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B56A43" w:rsidRDefault="00B56A43" w:rsidP="00B56A43">
      <w:pPr>
        <w:widowControl w:val="0"/>
        <w:spacing w:before="100" w:beforeAutospacing="1" w:after="200" w:line="276" w:lineRule="auto"/>
        <w:ind w:left="5670"/>
        <w:jc w:val="right"/>
        <w:rPr>
          <w:rFonts w:eastAsia="Calibri"/>
          <w:sz w:val="24"/>
          <w:szCs w:val="24"/>
          <w:highlight w:val="yellow"/>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832D28" w:rsidRDefault="00D20193" w:rsidP="00B56A43">
      <w:pPr>
        <w:widowControl w:val="0"/>
        <w:jc w:val="center"/>
        <w:rPr>
          <w:rFonts w:eastAsia="Calibri"/>
          <w:b/>
          <w:spacing w:val="1"/>
          <w:sz w:val="28"/>
          <w:szCs w:val="28"/>
          <w:lang w:eastAsia="en-US"/>
        </w:rPr>
      </w:pPr>
      <w:r>
        <w:rPr>
          <w:rFonts w:eastAsia="Calibri"/>
          <w:b/>
          <w:spacing w:val="1"/>
          <w:sz w:val="28"/>
          <w:szCs w:val="28"/>
          <w:lang w:eastAsia="en-US"/>
        </w:rPr>
        <w:t xml:space="preserve">КОНКУРСНАЯ </w:t>
      </w:r>
      <w:r w:rsidR="00B56A43" w:rsidRPr="00B56A43">
        <w:rPr>
          <w:rFonts w:eastAsia="Calibri"/>
          <w:b/>
          <w:spacing w:val="1"/>
          <w:sz w:val="28"/>
          <w:szCs w:val="28"/>
          <w:lang w:eastAsia="en-US"/>
        </w:rPr>
        <w:t xml:space="preserve">ДОКУМЕНТАЦИЯ </w:t>
      </w:r>
    </w:p>
    <w:p w:rsidR="00B56A43" w:rsidRDefault="00832D28" w:rsidP="00B56A43">
      <w:pPr>
        <w:widowControl w:val="0"/>
        <w:jc w:val="center"/>
        <w:rPr>
          <w:rFonts w:eastAsia="Calibri"/>
          <w:b/>
          <w:spacing w:val="1"/>
          <w:sz w:val="24"/>
          <w:szCs w:val="24"/>
          <w:lang w:eastAsia="en-US"/>
        </w:rPr>
      </w:pPr>
      <w:r>
        <w:rPr>
          <w:rFonts w:eastAsia="Calibri"/>
          <w:b/>
          <w:spacing w:val="1"/>
          <w:sz w:val="28"/>
          <w:szCs w:val="28"/>
          <w:lang w:eastAsia="en-US"/>
        </w:rPr>
        <w:t xml:space="preserve"> </w:t>
      </w:r>
      <w:r w:rsidRPr="009D7FF4">
        <w:rPr>
          <w:rFonts w:eastAsia="Calibri"/>
          <w:b/>
          <w:spacing w:val="1"/>
          <w:sz w:val="24"/>
          <w:szCs w:val="24"/>
          <w:lang w:eastAsia="en-US"/>
        </w:rPr>
        <w:t>В ЭЛЕКТРОННОЙ ФОРМЕ</w:t>
      </w:r>
    </w:p>
    <w:p w:rsidR="00B31080" w:rsidRDefault="00B31080" w:rsidP="00B56A43">
      <w:pPr>
        <w:widowControl w:val="0"/>
        <w:jc w:val="center"/>
        <w:rPr>
          <w:rFonts w:eastAsia="Calibri"/>
          <w:b/>
          <w:spacing w:val="1"/>
          <w:sz w:val="24"/>
          <w:szCs w:val="24"/>
          <w:lang w:eastAsia="en-US"/>
        </w:rPr>
      </w:pPr>
      <w:r w:rsidRPr="00B31080">
        <w:rPr>
          <w:rFonts w:eastAsia="Calibri"/>
          <w:b/>
          <w:spacing w:val="1"/>
          <w:sz w:val="24"/>
          <w:szCs w:val="24"/>
          <w:lang w:eastAsia="en-US"/>
        </w:rPr>
        <w:t xml:space="preserve">ДЛЯ СУБЪЕКТОВ </w:t>
      </w:r>
      <w:r w:rsidR="00E61F7A" w:rsidRPr="00B31080">
        <w:rPr>
          <w:rFonts w:eastAsia="Calibri"/>
          <w:b/>
          <w:spacing w:val="1"/>
          <w:sz w:val="24"/>
          <w:szCs w:val="24"/>
          <w:lang w:eastAsia="en-US"/>
        </w:rPr>
        <w:t xml:space="preserve">МАЛОГО И </w:t>
      </w:r>
      <w:r w:rsidRPr="00B31080">
        <w:rPr>
          <w:rFonts w:eastAsia="Calibri"/>
          <w:b/>
          <w:spacing w:val="1"/>
          <w:sz w:val="24"/>
          <w:szCs w:val="24"/>
          <w:lang w:eastAsia="en-US"/>
        </w:rPr>
        <w:t>СРЕДНЕГО ПРЕДПРИНИМАТЕЛЬСТВА</w:t>
      </w:r>
    </w:p>
    <w:p w:rsidR="00BC6320" w:rsidRDefault="00BC6320" w:rsidP="00BC6320">
      <w:pPr>
        <w:widowControl w:val="0"/>
        <w:jc w:val="center"/>
        <w:rPr>
          <w:rFonts w:eastAsia="Calibri"/>
          <w:b/>
          <w:spacing w:val="1"/>
          <w:sz w:val="24"/>
          <w:szCs w:val="24"/>
          <w:lang w:eastAsia="en-US"/>
        </w:rPr>
      </w:pPr>
      <w:r w:rsidRPr="00BC6320">
        <w:rPr>
          <w:rFonts w:eastAsia="Calibri"/>
          <w:b/>
          <w:spacing w:val="1"/>
          <w:sz w:val="24"/>
          <w:szCs w:val="24"/>
          <w:lang w:eastAsia="en-US"/>
        </w:rPr>
        <w:t>И САМОЗАНЯТЫ</w:t>
      </w:r>
      <w:r w:rsidR="00296003">
        <w:rPr>
          <w:rFonts w:eastAsia="Calibri"/>
          <w:b/>
          <w:spacing w:val="1"/>
          <w:sz w:val="24"/>
          <w:szCs w:val="24"/>
          <w:lang w:eastAsia="en-US"/>
        </w:rPr>
        <w:t>Х</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B56A43">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A24C59">
        <w:rPr>
          <w:rFonts w:eastAsia="Calibri"/>
          <w:b/>
          <w:i/>
          <w:sz w:val="28"/>
          <w:szCs w:val="28"/>
          <w:lang w:eastAsia="en-US"/>
        </w:rPr>
        <w:t>60</w:t>
      </w:r>
      <w:r w:rsidRPr="00B56A43">
        <w:rPr>
          <w:rFonts w:eastAsia="Calibri"/>
          <w:b/>
          <w:i/>
          <w:sz w:val="28"/>
          <w:szCs w:val="28"/>
          <w:lang w:eastAsia="en-US"/>
        </w:rPr>
        <w:t xml:space="preserve"> «</w:t>
      </w:r>
    </w:p>
    <w:p w:rsidR="00B56A43" w:rsidRPr="00A24C59" w:rsidRDefault="00B56A43" w:rsidP="00B56A43">
      <w:pPr>
        <w:jc w:val="center"/>
        <w:outlineLvl w:val="0"/>
        <w:rPr>
          <w:rFonts w:eastAsia="Calibri"/>
          <w:b/>
          <w:i/>
          <w:sz w:val="28"/>
          <w:szCs w:val="28"/>
          <w:lang w:eastAsia="en-US"/>
        </w:rPr>
      </w:pPr>
      <w:r w:rsidRPr="00B56A43">
        <w:rPr>
          <w:rFonts w:eastAsia="Calibri"/>
          <w:b/>
          <w:i/>
          <w:sz w:val="28"/>
          <w:szCs w:val="28"/>
          <w:lang w:eastAsia="en-US"/>
        </w:rPr>
        <w:t xml:space="preserve">Лот </w:t>
      </w:r>
      <w:r w:rsidRPr="00A24C59">
        <w:rPr>
          <w:rFonts w:eastAsia="Calibri"/>
          <w:b/>
          <w:i/>
          <w:sz w:val="28"/>
          <w:szCs w:val="28"/>
          <w:lang w:eastAsia="en-US"/>
        </w:rPr>
        <w:t xml:space="preserve">№ </w:t>
      </w:r>
      <w:r w:rsidR="00A24C59" w:rsidRPr="00A24C59">
        <w:rPr>
          <w:rFonts w:eastAsia="Calibri"/>
          <w:b/>
          <w:i/>
          <w:sz w:val="28"/>
          <w:szCs w:val="28"/>
          <w:lang w:eastAsia="en-US"/>
        </w:rPr>
        <w:t>1</w:t>
      </w:r>
      <w:r w:rsidRPr="00A24C59">
        <w:rPr>
          <w:rFonts w:eastAsia="Calibri"/>
          <w:b/>
          <w:i/>
          <w:sz w:val="28"/>
          <w:szCs w:val="28"/>
          <w:lang w:eastAsia="en-US"/>
        </w:rPr>
        <w:t xml:space="preserve"> «</w:t>
      </w:r>
      <w:r w:rsidR="00A24C59" w:rsidRPr="00A24C59">
        <w:rPr>
          <w:i/>
          <w:sz w:val="28"/>
          <w:szCs w:val="28"/>
        </w:rPr>
        <w:t>Поставка запорной арматуры</w:t>
      </w:r>
      <w:r w:rsidRPr="00A24C59">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A24C59" w:rsidRPr="00A24C59">
        <w:rPr>
          <w:rFonts w:eastAsia="Calibri"/>
          <w:b/>
          <w:sz w:val="24"/>
          <w:szCs w:val="28"/>
          <w:lang w:eastAsia="en-US"/>
        </w:rPr>
        <w:t>Эксплуатационные расходы</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31080" w:rsidRDefault="00B31080"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9938B7" w:rsidRDefault="009938B7"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w:t>
      </w:r>
      <w:r w:rsidR="008F420C" w:rsidRPr="009B1446">
        <w:rPr>
          <w:rFonts w:eastAsia="Calibri"/>
          <w:b/>
          <w:bCs/>
          <w:lang w:eastAsia="en-US"/>
        </w:rPr>
        <w:t>2</w:t>
      </w:r>
      <w:r w:rsidR="009938B7">
        <w:rPr>
          <w:rFonts w:eastAsia="Calibri"/>
          <w:b/>
          <w:bCs/>
          <w:lang w:eastAsia="en-US"/>
        </w:rPr>
        <w:t>4</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E7370A" w:rsidRDefault="00B56A43" w:rsidP="00B56A43">
      <w:pPr>
        <w:jc w:val="center"/>
        <w:rPr>
          <w:b/>
          <w:sz w:val="28"/>
        </w:rPr>
      </w:pPr>
      <w:r w:rsidRPr="00E7370A">
        <w:rPr>
          <w:b/>
          <w:sz w:val="28"/>
        </w:rPr>
        <w:lastRenderedPageBreak/>
        <w:t>СОДЕРЖАНИЕ</w:t>
      </w:r>
    </w:p>
    <w:p w:rsidR="00F23B12" w:rsidRPr="000D7F83" w:rsidRDefault="00700A95" w:rsidP="00622A3C">
      <w:pPr>
        <w:jc w:val="both"/>
        <w:rPr>
          <w:sz w:val="22"/>
          <w:szCs w:val="22"/>
        </w:rPr>
      </w:pPr>
      <w:r>
        <w:rPr>
          <w:sz w:val="22"/>
          <w:szCs w:val="22"/>
          <w:lang w:val="en-US"/>
        </w:rPr>
        <w:t>I</w:t>
      </w:r>
      <w:r>
        <w:rPr>
          <w:sz w:val="22"/>
          <w:szCs w:val="22"/>
        </w:rPr>
        <w:t>.</w:t>
      </w:r>
      <w:r>
        <w:rPr>
          <w:sz w:val="22"/>
          <w:szCs w:val="22"/>
        </w:rPr>
        <w:tab/>
      </w:r>
      <w:r w:rsidRPr="00031133">
        <w:rPr>
          <w:sz w:val="22"/>
          <w:szCs w:val="22"/>
        </w:rPr>
        <w:t>ОБЩИЕ УСЛОВИЯ ПРОВЕДЕНИЯ</w:t>
      </w:r>
      <w:r>
        <w:rPr>
          <w:sz w:val="22"/>
          <w:szCs w:val="22"/>
        </w:rPr>
        <w:t xml:space="preserve"> КОНКУРСА </w:t>
      </w:r>
      <w:r w:rsidRPr="00622A3C">
        <w:rPr>
          <w:sz w:val="22"/>
          <w:szCs w:val="22"/>
        </w:rPr>
        <w:t xml:space="preserve">                    </w:t>
      </w:r>
      <w:r>
        <w:rPr>
          <w:sz w:val="22"/>
          <w:szCs w:val="22"/>
        </w:rPr>
        <w:t xml:space="preserve">                  </w:t>
      </w:r>
      <w:r w:rsidRPr="00622A3C">
        <w:rPr>
          <w:sz w:val="22"/>
          <w:szCs w:val="22"/>
        </w:rPr>
        <w:t xml:space="preserve">                                                   </w:t>
      </w:r>
      <w:r>
        <w:rPr>
          <w:sz w:val="22"/>
          <w:szCs w:val="22"/>
        </w:rPr>
        <w:t xml:space="preserve">3 1. ОБЩИЕ ПОЛОЖЕНИЯ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Pr>
          <w:sz w:val="22"/>
          <w:szCs w:val="22"/>
        </w:rPr>
        <w:t xml:space="preserve"> 1.1. Законодательное регулирование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1.2. Заказчик</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 xml:space="preserve">1.3. </w:t>
      </w:r>
      <w:r w:rsidR="009751C2" w:rsidRPr="006316EE">
        <w:rPr>
          <w:sz w:val="22"/>
          <w:szCs w:val="22"/>
        </w:rPr>
        <w:t>Предмет конкурса. Место, ус</w:t>
      </w:r>
      <w:r w:rsidR="009751C2">
        <w:rPr>
          <w:sz w:val="22"/>
          <w:szCs w:val="22"/>
        </w:rPr>
        <w:t>-в</w:t>
      </w:r>
      <w:r w:rsidR="009751C2" w:rsidRPr="006316EE">
        <w:rPr>
          <w:sz w:val="22"/>
          <w:szCs w:val="22"/>
        </w:rPr>
        <w:t>ия и сроки (периоды) поставки товара, вып</w:t>
      </w:r>
      <w:r w:rsidR="009751C2">
        <w:rPr>
          <w:sz w:val="22"/>
          <w:szCs w:val="22"/>
        </w:rPr>
        <w:t>-</w:t>
      </w:r>
      <w:r w:rsidR="009751C2" w:rsidRPr="006316EE">
        <w:rPr>
          <w:sz w:val="22"/>
          <w:szCs w:val="22"/>
        </w:rPr>
        <w:t>ия работ, оказания усл</w:t>
      </w:r>
      <w:r w:rsidR="009751C2">
        <w:rPr>
          <w:sz w:val="22"/>
          <w:szCs w:val="22"/>
        </w:rPr>
        <w:t xml:space="preserve">уг    3 </w:t>
      </w:r>
      <w:r>
        <w:rPr>
          <w:sz w:val="22"/>
          <w:szCs w:val="22"/>
        </w:rPr>
        <w:t>1.4. Начальная цена</w:t>
      </w:r>
      <w:r w:rsidR="009751C2" w:rsidRPr="00622A3C">
        <w:rPr>
          <w:sz w:val="22"/>
          <w:szCs w:val="22"/>
        </w:rPr>
        <w:t xml:space="preserve">                                                                                                 </w:t>
      </w:r>
      <w:r w:rsidR="009751C2">
        <w:rPr>
          <w:sz w:val="22"/>
          <w:szCs w:val="22"/>
        </w:rPr>
        <w:t xml:space="preserve">                </w:t>
      </w:r>
      <w:r w:rsidR="009751C2" w:rsidRPr="00622A3C">
        <w:rPr>
          <w:sz w:val="22"/>
          <w:szCs w:val="22"/>
        </w:rPr>
        <w:t xml:space="preserve">                                   </w:t>
      </w:r>
      <w:r w:rsidR="009751C2">
        <w:rPr>
          <w:sz w:val="22"/>
          <w:szCs w:val="22"/>
        </w:rPr>
        <w:t>3</w:t>
      </w:r>
      <w:r w:rsidR="009751C2" w:rsidRPr="00622A3C">
        <w:rPr>
          <w:sz w:val="22"/>
          <w:szCs w:val="22"/>
        </w:rPr>
        <w:t xml:space="preserve"> </w:t>
      </w:r>
      <w:r>
        <w:rPr>
          <w:sz w:val="22"/>
          <w:szCs w:val="22"/>
        </w:rPr>
        <w:t>1.5. Порядок оплаты</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 xml:space="preserve">1.6. Требования к участникам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1.7. Особенности участия в закупке коллективного Участника.                           </w:t>
      </w:r>
      <w:r w:rsidR="00622A3C">
        <w:rPr>
          <w:sz w:val="22"/>
          <w:szCs w:val="22"/>
        </w:rPr>
        <w:t xml:space="preserve">                   </w:t>
      </w:r>
      <w:r w:rsidR="00F23B12" w:rsidRPr="00622A3C">
        <w:rPr>
          <w:sz w:val="22"/>
          <w:szCs w:val="22"/>
        </w:rPr>
        <w:t xml:space="preserve">                                   </w:t>
      </w:r>
      <w:r w:rsidR="00CF04C1">
        <w:rPr>
          <w:sz w:val="22"/>
          <w:szCs w:val="22"/>
        </w:rPr>
        <w:t>4</w:t>
      </w:r>
      <w:r>
        <w:rPr>
          <w:sz w:val="22"/>
          <w:szCs w:val="22"/>
        </w:rPr>
        <w:t xml:space="preserve"> </w:t>
      </w:r>
      <w:r w:rsidR="00031133" w:rsidRPr="00031133">
        <w:rPr>
          <w:sz w:val="22"/>
          <w:szCs w:val="22"/>
        </w:rPr>
        <w:t xml:space="preserve">1.8. Особенности </w:t>
      </w:r>
      <w:r w:rsidR="00031133" w:rsidRPr="00031133">
        <w:rPr>
          <w:rFonts w:eastAsia="Calibri"/>
          <w:color w:val="000000"/>
          <w:sz w:val="22"/>
          <w:szCs w:val="24"/>
          <w:lang w:eastAsia="en-US"/>
        </w:rPr>
        <w:t>применения антидемпинговых мер</w:t>
      </w:r>
      <w:r w:rsidR="00F23B12" w:rsidRPr="00031133">
        <w:rPr>
          <w:sz w:val="22"/>
          <w:szCs w:val="22"/>
        </w:rPr>
        <w:t xml:space="preserve">                           </w:t>
      </w:r>
      <w:r>
        <w:rPr>
          <w:sz w:val="22"/>
          <w:szCs w:val="22"/>
        </w:rPr>
        <w:t xml:space="preserve">   </w:t>
      </w:r>
      <w:r w:rsidR="00F23B12" w:rsidRPr="00031133">
        <w:rPr>
          <w:sz w:val="22"/>
          <w:szCs w:val="22"/>
        </w:rPr>
        <w:t xml:space="preserve">                                  </w:t>
      </w:r>
      <w:r w:rsidR="00622A3C" w:rsidRPr="00031133">
        <w:rPr>
          <w:sz w:val="22"/>
          <w:szCs w:val="22"/>
        </w:rPr>
        <w:t xml:space="preserve">               </w:t>
      </w:r>
      <w:r w:rsidR="00F23B12" w:rsidRPr="00031133">
        <w:rPr>
          <w:sz w:val="22"/>
          <w:szCs w:val="22"/>
        </w:rPr>
        <w:t xml:space="preserve">                 </w:t>
      </w:r>
      <w:r w:rsidR="00CF04C1">
        <w:rPr>
          <w:sz w:val="22"/>
          <w:szCs w:val="22"/>
        </w:rPr>
        <w:t>5</w:t>
      </w:r>
      <w:r w:rsidR="00F23B12" w:rsidRPr="00622A3C">
        <w:rPr>
          <w:sz w:val="22"/>
          <w:szCs w:val="22"/>
        </w:rPr>
        <w:t xml:space="preserve"> </w:t>
      </w:r>
      <w:r>
        <w:rPr>
          <w:sz w:val="22"/>
          <w:szCs w:val="22"/>
        </w:rPr>
        <w:t xml:space="preserve">2. КОНКУРСНАЯ ДОКУМЕНТАЦИЯ                                                                                                                    5 </w:t>
      </w:r>
      <w:r w:rsidR="00F23B12" w:rsidRPr="00622A3C">
        <w:rPr>
          <w:sz w:val="22"/>
          <w:szCs w:val="22"/>
        </w:rPr>
        <w:t xml:space="preserve">2.1. Содержание документации                                                                                  </w:t>
      </w:r>
      <w:r w:rsidR="00622A3C">
        <w:rPr>
          <w:sz w:val="22"/>
          <w:szCs w:val="22"/>
        </w:rPr>
        <w:t xml:space="preserve">                 </w:t>
      </w:r>
      <w:r w:rsidR="00F23B12" w:rsidRPr="00622A3C">
        <w:rPr>
          <w:sz w:val="22"/>
          <w:szCs w:val="22"/>
        </w:rPr>
        <w:t xml:space="preserve">                              </w:t>
      </w:r>
      <w:r w:rsidR="00CF04C1">
        <w:rPr>
          <w:sz w:val="22"/>
          <w:szCs w:val="22"/>
        </w:rPr>
        <w:t>5</w:t>
      </w:r>
      <w:r w:rsidR="00F23B12" w:rsidRPr="00622A3C">
        <w:rPr>
          <w:sz w:val="22"/>
          <w:szCs w:val="22"/>
        </w:rPr>
        <w:t xml:space="preserve"> 2.2. Разъяснение положений документации                                                             </w:t>
      </w:r>
      <w:r w:rsidR="00622A3C">
        <w:rPr>
          <w:sz w:val="22"/>
          <w:szCs w:val="22"/>
        </w:rPr>
        <w:t xml:space="preserve">                </w:t>
      </w:r>
      <w:r w:rsidR="00F23B12" w:rsidRPr="00622A3C">
        <w:rPr>
          <w:sz w:val="22"/>
          <w:szCs w:val="22"/>
        </w:rPr>
        <w:t xml:space="preserve">                                </w:t>
      </w:r>
      <w:r w:rsidR="00CF04C1">
        <w:rPr>
          <w:sz w:val="22"/>
          <w:szCs w:val="22"/>
        </w:rPr>
        <w:t>5</w:t>
      </w:r>
      <w:r w:rsidR="00F23B12" w:rsidRPr="00622A3C">
        <w:rPr>
          <w:sz w:val="22"/>
          <w:szCs w:val="22"/>
        </w:rPr>
        <w:t xml:space="preserve"> 2.3. Внесение изменений в извещение о проведении конкурса и в документацию       </w:t>
      </w:r>
      <w:r w:rsidR="00622A3C">
        <w:rPr>
          <w:sz w:val="22"/>
          <w:szCs w:val="22"/>
        </w:rPr>
        <w:t xml:space="preserve">                 </w:t>
      </w:r>
      <w:r w:rsidR="00F23B12" w:rsidRPr="00622A3C">
        <w:rPr>
          <w:sz w:val="22"/>
          <w:szCs w:val="22"/>
        </w:rPr>
        <w:t xml:space="preserve">                      </w:t>
      </w:r>
      <w:r w:rsidR="00C61947">
        <w:rPr>
          <w:sz w:val="22"/>
          <w:szCs w:val="22"/>
        </w:rPr>
        <w:t>6</w:t>
      </w:r>
      <w:r w:rsidR="00F23B12" w:rsidRPr="00622A3C">
        <w:rPr>
          <w:sz w:val="22"/>
          <w:szCs w:val="22"/>
        </w:rPr>
        <w:t xml:space="preserve"> 2.4. Отказ от проведения конкурса                                                                          </w:t>
      </w:r>
      <w:r w:rsidR="00622A3C">
        <w:rPr>
          <w:sz w:val="22"/>
          <w:szCs w:val="22"/>
        </w:rPr>
        <w:t xml:space="preserve">                      </w:t>
      </w:r>
      <w:r w:rsidR="00F23B12" w:rsidRPr="00622A3C">
        <w:rPr>
          <w:sz w:val="22"/>
          <w:szCs w:val="22"/>
        </w:rPr>
        <w:t xml:space="preserve">                                </w:t>
      </w:r>
      <w:r w:rsidR="00CF04C1">
        <w:rPr>
          <w:sz w:val="22"/>
          <w:szCs w:val="22"/>
        </w:rPr>
        <w:t>6</w:t>
      </w:r>
      <w:r w:rsidR="005005CE">
        <w:rPr>
          <w:sz w:val="22"/>
          <w:szCs w:val="22"/>
        </w:rPr>
        <w:t xml:space="preserve"> </w:t>
      </w:r>
      <w:r w:rsidR="005005CE" w:rsidRPr="005005CE">
        <w:rPr>
          <w:sz w:val="22"/>
          <w:szCs w:val="22"/>
        </w:rPr>
        <w:t>2.5. Обеспечение заявки на участие в конкурентной закупке и обеспечение исполнения договора.</w:t>
      </w:r>
      <w:r w:rsidR="005005CE">
        <w:rPr>
          <w:sz w:val="22"/>
          <w:szCs w:val="22"/>
        </w:rPr>
        <w:t xml:space="preserve">                    6</w:t>
      </w:r>
      <w:r w:rsidR="00F23B12" w:rsidRPr="00622A3C">
        <w:rPr>
          <w:sz w:val="22"/>
          <w:szCs w:val="22"/>
        </w:rPr>
        <w:t xml:space="preserve"> </w:t>
      </w:r>
      <w:r>
        <w:rPr>
          <w:sz w:val="22"/>
          <w:szCs w:val="22"/>
        </w:rPr>
        <w:t>3.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7</w:t>
      </w:r>
      <w:r w:rsidR="00F23B12" w:rsidRPr="00622A3C">
        <w:rPr>
          <w:sz w:val="22"/>
          <w:szCs w:val="22"/>
        </w:rPr>
        <w:t xml:space="preserve"> </w:t>
      </w:r>
      <w:r>
        <w:rPr>
          <w:sz w:val="22"/>
          <w:szCs w:val="22"/>
        </w:rPr>
        <w:t xml:space="preserve">3.1. </w:t>
      </w:r>
      <w:r w:rsidRPr="00700A95">
        <w:rPr>
          <w:sz w:val="22"/>
          <w:szCs w:val="22"/>
        </w:rPr>
        <w:t>Порядок, место, дата начала и дата окончания срока подачи заявок, форма заявки на участие в конкурсе и требования к ее оформлению</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7</w:t>
      </w:r>
      <w:r>
        <w:rPr>
          <w:sz w:val="22"/>
          <w:szCs w:val="22"/>
        </w:rPr>
        <w:t xml:space="preserve"> 3.2. </w:t>
      </w:r>
      <w:r w:rsidRPr="00700A95">
        <w:rPr>
          <w:sz w:val="22"/>
          <w:szCs w:val="22"/>
        </w:rPr>
        <w:t>Требования к языку и валюте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3.3. </w:t>
      </w:r>
      <w:r w:rsidRPr="00700A95">
        <w:rPr>
          <w:sz w:val="22"/>
          <w:szCs w:val="22"/>
        </w:rPr>
        <w:t>Требования к содержанию документов, входящих в состав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3.4. </w:t>
      </w:r>
      <w:r w:rsidRPr="00700A95">
        <w:rPr>
          <w:sz w:val="22"/>
          <w:szCs w:val="22"/>
        </w:rPr>
        <w:t>Порядок приема и регистрации  заявок на участие в конкурсе</w:t>
      </w:r>
      <w:r>
        <w:rPr>
          <w:sz w:val="22"/>
          <w:szCs w:val="22"/>
        </w:rPr>
        <w:t xml:space="preserve">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3.5. </w:t>
      </w:r>
      <w:r w:rsidRPr="00700A95">
        <w:rPr>
          <w:sz w:val="22"/>
          <w:szCs w:val="22"/>
        </w:rPr>
        <w:t>Изменения заявок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3.6. </w:t>
      </w:r>
      <w:r w:rsidRPr="00700A95">
        <w:rPr>
          <w:sz w:val="22"/>
          <w:szCs w:val="22"/>
        </w:rPr>
        <w:t>Отзыв заявок на участие в конкурсе</w:t>
      </w:r>
      <w:r>
        <w:rPr>
          <w:sz w:val="22"/>
          <w:szCs w:val="22"/>
        </w:rPr>
        <w:t xml:space="preserve">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4. ЭТАПЫ КОНКУРСА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sidR="00012957" w:rsidRPr="00622A3C">
        <w:rPr>
          <w:sz w:val="22"/>
          <w:szCs w:val="22"/>
        </w:rPr>
        <w:t xml:space="preserve">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r w:rsidR="00622A3C">
        <w:rPr>
          <w:sz w:val="22"/>
          <w:szCs w:val="22"/>
        </w:rPr>
        <w:t xml:space="preserve">                                                                 </w:t>
      </w:r>
      <w:r w:rsidR="00012957" w:rsidRPr="00622A3C">
        <w:rPr>
          <w:sz w:val="22"/>
          <w:szCs w:val="22"/>
        </w:rPr>
        <w:t xml:space="preserve">      </w:t>
      </w:r>
      <w:r w:rsidR="005005CE">
        <w:rPr>
          <w:sz w:val="22"/>
          <w:szCs w:val="22"/>
        </w:rPr>
        <w:t>8</w:t>
      </w:r>
      <w:r w:rsidR="00012957" w:rsidRPr="00622A3C">
        <w:rPr>
          <w:sz w:val="22"/>
          <w:szCs w:val="22"/>
        </w:rPr>
        <w:t xml:space="preserve"> 4.2.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                                   </w:t>
      </w:r>
      <w:r w:rsidR="005005CE">
        <w:rPr>
          <w:sz w:val="22"/>
          <w:szCs w:val="22"/>
        </w:rPr>
        <w:t>9</w:t>
      </w:r>
      <w:r w:rsidR="00012957" w:rsidRPr="00622A3C">
        <w:rPr>
          <w:sz w:val="22"/>
          <w:szCs w:val="22"/>
        </w:rPr>
        <w:t xml:space="preserve"> 4.3.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w:t>
      </w:r>
      <w:r w:rsidR="00622A3C">
        <w:rPr>
          <w:sz w:val="22"/>
          <w:szCs w:val="22"/>
        </w:rPr>
        <w:t xml:space="preserve">                                          </w:t>
      </w:r>
      <w:r w:rsidR="00012957" w:rsidRPr="00622A3C">
        <w:rPr>
          <w:sz w:val="22"/>
          <w:szCs w:val="22"/>
        </w:rPr>
        <w:t xml:space="preserve">               </w:t>
      </w:r>
      <w:r w:rsidR="005005CE">
        <w:rPr>
          <w:sz w:val="22"/>
          <w:szCs w:val="22"/>
        </w:rPr>
        <w:t>10</w:t>
      </w:r>
      <w:r w:rsidR="00012957" w:rsidRPr="00622A3C">
        <w:rPr>
          <w:sz w:val="22"/>
          <w:szCs w:val="22"/>
        </w:rPr>
        <w:t xml:space="preserve"> 4.4.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622A3C">
        <w:rPr>
          <w:sz w:val="22"/>
          <w:szCs w:val="22"/>
        </w:rPr>
        <w:t xml:space="preserve">                              </w:t>
      </w:r>
      <w:r w:rsidR="00012957" w:rsidRPr="00622A3C">
        <w:rPr>
          <w:sz w:val="22"/>
          <w:szCs w:val="22"/>
        </w:rPr>
        <w:t xml:space="preserve">            </w:t>
      </w:r>
      <w:r w:rsidR="005005CE">
        <w:rPr>
          <w:sz w:val="22"/>
          <w:szCs w:val="22"/>
        </w:rPr>
        <w:t>10</w:t>
      </w:r>
      <w:r w:rsidR="00012957" w:rsidRPr="00622A3C">
        <w:rPr>
          <w:sz w:val="22"/>
          <w:szCs w:val="22"/>
        </w:rPr>
        <w:t xml:space="preserve"> </w:t>
      </w:r>
      <w:r>
        <w:rPr>
          <w:sz w:val="22"/>
          <w:szCs w:val="22"/>
        </w:rPr>
        <w:t xml:space="preserve">5. </w:t>
      </w:r>
      <w:r w:rsidRPr="00700A95">
        <w:rPr>
          <w:sz w:val="22"/>
          <w:szCs w:val="22"/>
        </w:rPr>
        <w:t xml:space="preserve">ВСКРЫТИЕ, </w:t>
      </w:r>
      <w:r w:rsidRPr="000D7F83">
        <w:rPr>
          <w:sz w:val="22"/>
          <w:szCs w:val="22"/>
        </w:rPr>
        <w:t>РАССМОТРЕНИЕ И ОЦЕНКА ЗАЯВОК</w:t>
      </w:r>
      <w:r w:rsidR="00F23B12" w:rsidRPr="000D7F83">
        <w:rPr>
          <w:sz w:val="22"/>
          <w:szCs w:val="22"/>
        </w:rPr>
        <w:t xml:space="preserve">                                        </w:t>
      </w:r>
      <w:r w:rsidR="00622A3C" w:rsidRPr="000D7F83">
        <w:rPr>
          <w:sz w:val="22"/>
          <w:szCs w:val="22"/>
        </w:rPr>
        <w:t xml:space="preserve">             </w:t>
      </w:r>
      <w:r w:rsidR="00F23B12" w:rsidRPr="000D7F83">
        <w:rPr>
          <w:sz w:val="22"/>
          <w:szCs w:val="22"/>
        </w:rPr>
        <w:t xml:space="preserve">           </w:t>
      </w:r>
      <w:r w:rsidR="00CF04C1" w:rsidRPr="000D7F83">
        <w:rPr>
          <w:sz w:val="22"/>
          <w:szCs w:val="22"/>
        </w:rPr>
        <w:t xml:space="preserve"> </w:t>
      </w:r>
      <w:r w:rsidR="00F23B12" w:rsidRPr="000D7F83">
        <w:rPr>
          <w:sz w:val="22"/>
          <w:szCs w:val="22"/>
        </w:rPr>
        <w:t xml:space="preserve">                  </w:t>
      </w:r>
      <w:r w:rsidR="005005CE" w:rsidRPr="000D7F83">
        <w:rPr>
          <w:sz w:val="22"/>
          <w:szCs w:val="22"/>
        </w:rPr>
        <w:t>10</w:t>
      </w:r>
      <w:r w:rsidR="00F23B12" w:rsidRPr="000D7F83">
        <w:rPr>
          <w:sz w:val="22"/>
          <w:szCs w:val="22"/>
        </w:rPr>
        <w:t xml:space="preserve"> </w:t>
      </w:r>
      <w:r w:rsidRPr="000D7F83">
        <w:rPr>
          <w:sz w:val="22"/>
          <w:szCs w:val="22"/>
        </w:rPr>
        <w:t>5.1. Порядок вскрытия первых частей заявок</w:t>
      </w:r>
      <w:r w:rsidR="00F23B12" w:rsidRPr="000D7F83">
        <w:rPr>
          <w:sz w:val="22"/>
          <w:szCs w:val="22"/>
        </w:rPr>
        <w:t xml:space="preserve">                                                             </w:t>
      </w:r>
      <w:r w:rsidR="00622A3C" w:rsidRPr="000D7F83">
        <w:rPr>
          <w:sz w:val="22"/>
          <w:szCs w:val="22"/>
        </w:rPr>
        <w:t xml:space="preserve">             </w:t>
      </w:r>
      <w:r w:rsidR="00F23B12" w:rsidRPr="000D7F83">
        <w:rPr>
          <w:sz w:val="22"/>
          <w:szCs w:val="22"/>
        </w:rPr>
        <w:t xml:space="preserve">                         </w:t>
      </w:r>
      <w:r w:rsidR="00CF04C1" w:rsidRPr="000D7F83">
        <w:rPr>
          <w:sz w:val="22"/>
          <w:szCs w:val="22"/>
        </w:rPr>
        <w:t xml:space="preserve">   </w:t>
      </w:r>
      <w:r w:rsidR="00F23B12" w:rsidRPr="000D7F83">
        <w:rPr>
          <w:sz w:val="22"/>
          <w:szCs w:val="22"/>
        </w:rPr>
        <w:t xml:space="preserve">   </w:t>
      </w:r>
      <w:r w:rsidR="005005CE" w:rsidRPr="000D7F83">
        <w:rPr>
          <w:sz w:val="22"/>
          <w:szCs w:val="22"/>
        </w:rPr>
        <w:t>10</w:t>
      </w:r>
      <w:r w:rsidR="00F23B12" w:rsidRPr="000D7F83">
        <w:rPr>
          <w:sz w:val="22"/>
          <w:szCs w:val="22"/>
        </w:rPr>
        <w:t xml:space="preserve"> </w:t>
      </w:r>
      <w:r w:rsidR="005969C1" w:rsidRPr="000D7F83">
        <w:rPr>
          <w:sz w:val="22"/>
          <w:szCs w:val="22"/>
        </w:rPr>
        <w:t>5.2. Рассмотрение первых частей заявок  на участие в конкурсе</w:t>
      </w:r>
      <w:r w:rsidR="00F23B12" w:rsidRPr="000D7F83">
        <w:rPr>
          <w:sz w:val="22"/>
          <w:szCs w:val="22"/>
        </w:rPr>
        <w:t xml:space="preserve">                               </w:t>
      </w:r>
      <w:r w:rsidR="00622A3C" w:rsidRPr="000D7F83">
        <w:rPr>
          <w:sz w:val="22"/>
          <w:szCs w:val="22"/>
        </w:rPr>
        <w:t xml:space="preserve">              </w:t>
      </w:r>
      <w:r w:rsidR="00F23B12" w:rsidRPr="000D7F83">
        <w:rPr>
          <w:sz w:val="22"/>
          <w:szCs w:val="22"/>
        </w:rPr>
        <w:t xml:space="preserve">                          </w:t>
      </w:r>
      <w:r w:rsidR="00CF04C1" w:rsidRPr="000D7F83">
        <w:rPr>
          <w:sz w:val="22"/>
          <w:szCs w:val="22"/>
        </w:rPr>
        <w:t xml:space="preserve">  </w:t>
      </w:r>
      <w:r w:rsidR="005005CE" w:rsidRPr="000D7F83">
        <w:rPr>
          <w:sz w:val="22"/>
          <w:szCs w:val="22"/>
        </w:rPr>
        <w:t>10</w:t>
      </w:r>
      <w:r w:rsidR="00F23B12" w:rsidRPr="000D7F83">
        <w:rPr>
          <w:sz w:val="22"/>
          <w:szCs w:val="22"/>
        </w:rPr>
        <w:t xml:space="preserve"> 5.3. Рассмотрение вторых частей заявок  на участие в конкурсе                              </w:t>
      </w:r>
      <w:r w:rsidR="00622A3C" w:rsidRPr="000D7F83">
        <w:rPr>
          <w:sz w:val="22"/>
          <w:szCs w:val="22"/>
        </w:rPr>
        <w:t xml:space="preserve">               </w:t>
      </w:r>
      <w:r w:rsidR="00F23B12" w:rsidRPr="000D7F83">
        <w:rPr>
          <w:sz w:val="22"/>
          <w:szCs w:val="22"/>
        </w:rPr>
        <w:t xml:space="preserve">                         </w:t>
      </w:r>
      <w:r w:rsidR="00012957" w:rsidRPr="000D7F83">
        <w:rPr>
          <w:sz w:val="22"/>
          <w:szCs w:val="22"/>
        </w:rPr>
        <w:t xml:space="preserve">  </w:t>
      </w:r>
      <w:r w:rsidR="00F23B12" w:rsidRPr="000D7F83">
        <w:rPr>
          <w:sz w:val="22"/>
          <w:szCs w:val="22"/>
        </w:rPr>
        <w:t xml:space="preserve"> </w:t>
      </w:r>
      <w:r w:rsidR="00CF04C1" w:rsidRPr="000D7F83">
        <w:rPr>
          <w:sz w:val="22"/>
          <w:szCs w:val="22"/>
        </w:rPr>
        <w:t xml:space="preserve"> </w:t>
      </w:r>
      <w:r w:rsidR="00C61947" w:rsidRPr="000D7F83">
        <w:rPr>
          <w:sz w:val="22"/>
          <w:szCs w:val="22"/>
        </w:rPr>
        <w:t>1</w:t>
      </w:r>
      <w:r w:rsidR="005005CE" w:rsidRPr="000D7F83">
        <w:rPr>
          <w:sz w:val="22"/>
          <w:szCs w:val="22"/>
        </w:rPr>
        <w:t>1</w:t>
      </w:r>
      <w:r w:rsidR="00F23B12" w:rsidRPr="000D7F83">
        <w:rPr>
          <w:sz w:val="22"/>
          <w:szCs w:val="22"/>
        </w:rPr>
        <w:t xml:space="preserve"> 5.4. Рассмотрение ценовых предложений участников                                                        </w:t>
      </w:r>
      <w:r w:rsidR="00622A3C" w:rsidRPr="000D7F83">
        <w:rPr>
          <w:sz w:val="22"/>
          <w:szCs w:val="22"/>
        </w:rPr>
        <w:t xml:space="preserve">                </w:t>
      </w:r>
      <w:r w:rsidR="00F23B12" w:rsidRPr="000D7F83">
        <w:rPr>
          <w:sz w:val="22"/>
          <w:szCs w:val="22"/>
        </w:rPr>
        <w:t xml:space="preserve">                 1</w:t>
      </w:r>
      <w:r w:rsidR="005005CE" w:rsidRPr="000D7F83">
        <w:rPr>
          <w:sz w:val="22"/>
          <w:szCs w:val="22"/>
        </w:rPr>
        <w:t>2</w:t>
      </w:r>
      <w:r w:rsidR="00F23B12" w:rsidRPr="000D7F83">
        <w:rPr>
          <w:sz w:val="22"/>
          <w:szCs w:val="22"/>
        </w:rPr>
        <w:t xml:space="preserve"> 5.5. Оценка и сопоставление заявок на участие в </w:t>
      </w:r>
      <w:r w:rsidR="00510567" w:rsidRPr="000D7F83">
        <w:rPr>
          <w:snapToGrid w:val="0"/>
          <w:sz w:val="22"/>
          <w:szCs w:val="22"/>
        </w:rPr>
        <w:t>конкурсе</w:t>
      </w:r>
      <w:r w:rsidR="00F23B12" w:rsidRPr="000D7F83">
        <w:rPr>
          <w:sz w:val="22"/>
          <w:szCs w:val="22"/>
        </w:rPr>
        <w:t xml:space="preserve">                                                  </w:t>
      </w:r>
      <w:r w:rsidR="00622A3C" w:rsidRPr="000D7F83">
        <w:rPr>
          <w:sz w:val="22"/>
          <w:szCs w:val="22"/>
        </w:rPr>
        <w:t xml:space="preserve">             </w:t>
      </w:r>
      <w:r w:rsidR="00F23B12" w:rsidRPr="000D7F83">
        <w:rPr>
          <w:sz w:val="22"/>
          <w:szCs w:val="22"/>
        </w:rPr>
        <w:t xml:space="preserve">                  1</w:t>
      </w:r>
      <w:r w:rsidR="005005CE" w:rsidRPr="000D7F83">
        <w:rPr>
          <w:sz w:val="22"/>
          <w:szCs w:val="22"/>
        </w:rPr>
        <w:t>2</w:t>
      </w:r>
      <w:r w:rsidR="00F23B12" w:rsidRPr="000D7F83">
        <w:rPr>
          <w:sz w:val="22"/>
          <w:szCs w:val="22"/>
        </w:rPr>
        <w:t xml:space="preserve"> </w:t>
      </w:r>
      <w:r w:rsidR="005969C1" w:rsidRPr="000D7F83">
        <w:rPr>
          <w:sz w:val="22"/>
          <w:szCs w:val="22"/>
        </w:rPr>
        <w:t>5.6. Заключение договора по результатам проведения конкурса</w:t>
      </w:r>
      <w:r w:rsidR="00F23B12" w:rsidRPr="000D7F83">
        <w:rPr>
          <w:sz w:val="22"/>
          <w:szCs w:val="22"/>
        </w:rPr>
        <w:t xml:space="preserve">                                 </w:t>
      </w:r>
      <w:r w:rsidR="00622A3C" w:rsidRPr="000D7F83">
        <w:rPr>
          <w:sz w:val="22"/>
          <w:szCs w:val="22"/>
        </w:rPr>
        <w:t xml:space="preserve">                  </w:t>
      </w:r>
      <w:r w:rsidR="00F23B12" w:rsidRPr="000D7F83">
        <w:rPr>
          <w:sz w:val="22"/>
          <w:szCs w:val="22"/>
        </w:rPr>
        <w:t xml:space="preserve">                           </w:t>
      </w:r>
      <w:r w:rsidR="00012957" w:rsidRPr="000D7F83">
        <w:rPr>
          <w:sz w:val="22"/>
          <w:szCs w:val="22"/>
        </w:rPr>
        <w:t>1</w:t>
      </w:r>
      <w:r w:rsidR="005005CE" w:rsidRPr="000D7F83">
        <w:rPr>
          <w:sz w:val="22"/>
          <w:szCs w:val="22"/>
        </w:rPr>
        <w:t>3</w:t>
      </w:r>
      <w:r w:rsidR="00F23B12" w:rsidRPr="000D7F83">
        <w:rPr>
          <w:sz w:val="22"/>
          <w:szCs w:val="22"/>
        </w:rPr>
        <w:t xml:space="preserve"> 6. УРЕГУЛИРОВАНИЕ СПОРОВ                                                                                   </w:t>
      </w:r>
      <w:r w:rsidR="00622A3C" w:rsidRPr="000D7F83">
        <w:rPr>
          <w:sz w:val="22"/>
          <w:szCs w:val="22"/>
        </w:rPr>
        <w:t xml:space="preserve">               </w:t>
      </w:r>
      <w:r w:rsidR="00F23B12" w:rsidRPr="000D7F83">
        <w:rPr>
          <w:sz w:val="22"/>
          <w:szCs w:val="22"/>
        </w:rPr>
        <w:t xml:space="preserve">                          1</w:t>
      </w:r>
      <w:r w:rsidR="005005CE" w:rsidRPr="000D7F83">
        <w:rPr>
          <w:sz w:val="22"/>
          <w:szCs w:val="22"/>
        </w:rPr>
        <w:t>4</w:t>
      </w:r>
      <w:r w:rsidR="00F23B12" w:rsidRPr="000D7F83">
        <w:rPr>
          <w:sz w:val="22"/>
          <w:szCs w:val="22"/>
        </w:rPr>
        <w:t xml:space="preserve"> </w:t>
      </w:r>
      <w:r w:rsidR="005969C1" w:rsidRPr="000D7F83">
        <w:rPr>
          <w:sz w:val="22"/>
          <w:szCs w:val="22"/>
        </w:rPr>
        <w:t xml:space="preserve">7. ПРОЧИЕ УСЛОВИЯ        </w:t>
      </w:r>
      <w:r w:rsidR="00F23B12" w:rsidRPr="000D7F83">
        <w:rPr>
          <w:sz w:val="22"/>
          <w:szCs w:val="22"/>
        </w:rPr>
        <w:t xml:space="preserve">                                                                                           </w:t>
      </w:r>
      <w:r w:rsidR="00622A3C" w:rsidRPr="000D7F83">
        <w:rPr>
          <w:sz w:val="22"/>
          <w:szCs w:val="22"/>
        </w:rPr>
        <w:t xml:space="preserve">                </w:t>
      </w:r>
      <w:r w:rsidR="00F23B12" w:rsidRPr="000D7F83">
        <w:rPr>
          <w:sz w:val="22"/>
          <w:szCs w:val="22"/>
        </w:rPr>
        <w:t xml:space="preserve">                            1</w:t>
      </w:r>
      <w:r w:rsidR="005005CE" w:rsidRPr="000D7F83">
        <w:rPr>
          <w:sz w:val="22"/>
          <w:szCs w:val="22"/>
        </w:rPr>
        <w:t>4</w:t>
      </w:r>
      <w:r w:rsidR="00F23B12" w:rsidRPr="000D7F83">
        <w:rPr>
          <w:sz w:val="22"/>
          <w:szCs w:val="22"/>
        </w:rPr>
        <w:t xml:space="preserve"> </w:t>
      </w:r>
      <w:r w:rsidR="00F23B12" w:rsidRPr="000D7F83">
        <w:rPr>
          <w:sz w:val="22"/>
          <w:szCs w:val="22"/>
          <w:lang w:val="en-US"/>
        </w:rPr>
        <w:t>II</w:t>
      </w:r>
      <w:r w:rsidR="00F23B12" w:rsidRPr="000D7F83">
        <w:rPr>
          <w:sz w:val="22"/>
          <w:szCs w:val="22"/>
        </w:rPr>
        <w:t xml:space="preserve">. ИНФОРМАЦИОННАЯ КАРТА КОНКУРСА                                                        </w:t>
      </w:r>
      <w:r w:rsidR="00622A3C" w:rsidRPr="000D7F83">
        <w:rPr>
          <w:sz w:val="22"/>
          <w:szCs w:val="22"/>
        </w:rPr>
        <w:t xml:space="preserve">                      </w:t>
      </w:r>
      <w:r w:rsidR="00F23B12" w:rsidRPr="000D7F83">
        <w:rPr>
          <w:sz w:val="22"/>
          <w:szCs w:val="22"/>
        </w:rPr>
        <w:t xml:space="preserve">           1</w:t>
      </w:r>
      <w:r w:rsidR="005005CE" w:rsidRPr="000D7F83">
        <w:rPr>
          <w:sz w:val="22"/>
          <w:szCs w:val="22"/>
        </w:rPr>
        <w:t>5</w:t>
      </w:r>
      <w:r w:rsidR="00F23B12" w:rsidRPr="000D7F83">
        <w:rPr>
          <w:sz w:val="22"/>
          <w:szCs w:val="22"/>
        </w:rPr>
        <w:t xml:space="preserve"> Приложение № 1 к части II «Информационная карта конкурса». Критерии оценки                           </w:t>
      </w:r>
      <w:r w:rsidR="005005CE" w:rsidRPr="000D7F83">
        <w:rPr>
          <w:sz w:val="22"/>
          <w:szCs w:val="22"/>
        </w:rPr>
        <w:t>2</w:t>
      </w:r>
      <w:r w:rsidR="000D7F83" w:rsidRPr="000D7F83">
        <w:rPr>
          <w:sz w:val="22"/>
          <w:szCs w:val="22"/>
        </w:rPr>
        <w:t>2</w:t>
      </w:r>
      <w:r w:rsidR="00F23B12" w:rsidRPr="000D7F83">
        <w:rPr>
          <w:sz w:val="22"/>
          <w:szCs w:val="22"/>
        </w:rPr>
        <w:t xml:space="preserve"> Приложение № 2 к части II «Информационная карта конкурса». </w:t>
      </w:r>
    </w:p>
    <w:p w:rsidR="00F23B12" w:rsidRPr="00B56A43" w:rsidRDefault="00F23B12" w:rsidP="00622A3C">
      <w:pPr>
        <w:widowControl w:val="0"/>
        <w:suppressLineNumbers/>
        <w:suppressAutoHyphens/>
        <w:jc w:val="both"/>
        <w:rPr>
          <w:sz w:val="24"/>
          <w:szCs w:val="24"/>
        </w:rPr>
      </w:pPr>
      <w:r w:rsidRPr="000D7F83">
        <w:rPr>
          <w:sz w:val="22"/>
          <w:szCs w:val="22"/>
        </w:rPr>
        <w:t>Начальная цена за единицу товара, работы, услуги                                                                              2</w:t>
      </w:r>
      <w:r w:rsidR="000D7F83" w:rsidRPr="000D7F83">
        <w:rPr>
          <w:sz w:val="22"/>
          <w:szCs w:val="22"/>
        </w:rPr>
        <w:t>3</w:t>
      </w:r>
      <w:r w:rsidRPr="000D7F83">
        <w:rPr>
          <w:sz w:val="22"/>
          <w:szCs w:val="22"/>
        </w:rPr>
        <w:t xml:space="preserve"> </w:t>
      </w:r>
      <w:r w:rsidR="00CF4084" w:rsidRPr="000D7F83">
        <w:rPr>
          <w:sz w:val="22"/>
          <w:szCs w:val="22"/>
        </w:rPr>
        <w:t xml:space="preserve">Приложение № 3 к части II «Информационная карта конкурса». Обоснование цены        </w:t>
      </w:r>
      <w:r w:rsidR="00622A3C" w:rsidRPr="000D7F83">
        <w:rPr>
          <w:sz w:val="22"/>
          <w:szCs w:val="22"/>
        </w:rPr>
        <w:t xml:space="preserve">                  </w:t>
      </w:r>
      <w:r w:rsidR="00CF4084" w:rsidRPr="000D7F83">
        <w:rPr>
          <w:sz w:val="22"/>
          <w:szCs w:val="22"/>
        </w:rPr>
        <w:t xml:space="preserve">                 </w:t>
      </w:r>
      <w:r w:rsidR="000D7F83" w:rsidRPr="000D7F83">
        <w:rPr>
          <w:sz w:val="22"/>
          <w:szCs w:val="22"/>
        </w:rPr>
        <w:t>24</w:t>
      </w:r>
      <w:r w:rsidR="00CF4084" w:rsidRPr="000D7F83">
        <w:rPr>
          <w:sz w:val="22"/>
          <w:szCs w:val="22"/>
        </w:rPr>
        <w:t xml:space="preserve"> </w:t>
      </w:r>
      <w:r w:rsidRPr="000D7F83">
        <w:rPr>
          <w:sz w:val="22"/>
          <w:szCs w:val="22"/>
          <w:lang w:val="en-US"/>
        </w:rPr>
        <w:t>III</w:t>
      </w:r>
      <w:r w:rsidRPr="000D7F83">
        <w:rPr>
          <w:sz w:val="22"/>
          <w:szCs w:val="22"/>
        </w:rPr>
        <w:t xml:space="preserve">. ФОРМЫ ДОКУМЕНТОВ И ПОРЯДОК ИХ ЗАПОЛНЕНИЯ                                       </w:t>
      </w:r>
      <w:r w:rsidR="00622A3C" w:rsidRPr="000D7F83">
        <w:rPr>
          <w:sz w:val="22"/>
          <w:szCs w:val="22"/>
        </w:rPr>
        <w:t xml:space="preserve">                      </w:t>
      </w:r>
      <w:r w:rsidR="005005CE" w:rsidRPr="000D7F83">
        <w:rPr>
          <w:sz w:val="22"/>
          <w:szCs w:val="22"/>
        </w:rPr>
        <w:t xml:space="preserve">               </w:t>
      </w:r>
      <w:r w:rsidR="000D7F83" w:rsidRPr="000D7F83">
        <w:rPr>
          <w:sz w:val="22"/>
          <w:szCs w:val="22"/>
        </w:rPr>
        <w:t>28</w:t>
      </w:r>
      <w:r w:rsidRPr="000D7F83">
        <w:rPr>
          <w:sz w:val="22"/>
          <w:szCs w:val="22"/>
        </w:rPr>
        <w:t xml:space="preserve"> </w:t>
      </w:r>
      <w:r w:rsidRPr="000D7F83">
        <w:rPr>
          <w:sz w:val="22"/>
          <w:szCs w:val="22"/>
          <w:lang w:val="en-US"/>
        </w:rPr>
        <w:t>IV</w:t>
      </w:r>
      <w:r w:rsidRPr="000D7F83">
        <w:rPr>
          <w:sz w:val="22"/>
          <w:szCs w:val="22"/>
        </w:rPr>
        <w:t xml:space="preserve">. ТЕХНИЧЕСКАЯ ЧАСТЬ КОНКУРСНОЙ ДОКУМЕНТАЦИИ                                           </w:t>
      </w:r>
      <w:r w:rsidR="00622A3C" w:rsidRPr="000D7F83">
        <w:rPr>
          <w:sz w:val="22"/>
          <w:szCs w:val="22"/>
        </w:rPr>
        <w:t xml:space="preserve">                      </w:t>
      </w:r>
      <w:r w:rsidR="005005CE" w:rsidRPr="000D7F83">
        <w:rPr>
          <w:sz w:val="22"/>
          <w:szCs w:val="22"/>
        </w:rPr>
        <w:t xml:space="preserve">        </w:t>
      </w:r>
      <w:r w:rsidR="000D7F83" w:rsidRPr="000D7F83">
        <w:rPr>
          <w:sz w:val="22"/>
          <w:szCs w:val="22"/>
        </w:rPr>
        <w:t>38</w:t>
      </w:r>
      <w:r w:rsidRPr="000D7F83">
        <w:rPr>
          <w:sz w:val="22"/>
          <w:szCs w:val="22"/>
        </w:rPr>
        <w:t xml:space="preserve"> </w:t>
      </w:r>
      <w:r w:rsidRPr="000D7F83">
        <w:rPr>
          <w:sz w:val="22"/>
          <w:szCs w:val="22"/>
          <w:lang w:val="en-US"/>
        </w:rPr>
        <w:t>V</w:t>
      </w:r>
      <w:r w:rsidRPr="000D7F83">
        <w:rPr>
          <w:sz w:val="22"/>
          <w:szCs w:val="22"/>
        </w:rPr>
        <w:t xml:space="preserve">. ПРОЕКТ ДОГОВОРА                                                                                                           </w:t>
      </w:r>
      <w:r w:rsidR="00622A3C" w:rsidRPr="000D7F83">
        <w:rPr>
          <w:sz w:val="22"/>
          <w:szCs w:val="22"/>
        </w:rPr>
        <w:t xml:space="preserve">      </w:t>
      </w:r>
      <w:r w:rsidRPr="000D7F83">
        <w:rPr>
          <w:sz w:val="22"/>
          <w:szCs w:val="22"/>
        </w:rPr>
        <w:t xml:space="preserve">   </w:t>
      </w:r>
      <w:r w:rsidR="005005CE" w:rsidRPr="000D7F83">
        <w:rPr>
          <w:sz w:val="22"/>
          <w:szCs w:val="22"/>
        </w:rPr>
        <w:t xml:space="preserve">               </w:t>
      </w:r>
      <w:r w:rsidRPr="000D7F83">
        <w:rPr>
          <w:sz w:val="22"/>
          <w:szCs w:val="22"/>
        </w:rPr>
        <w:t xml:space="preserve">          </w:t>
      </w:r>
      <w:r w:rsidR="000D7F83" w:rsidRPr="000D7F83">
        <w:rPr>
          <w:sz w:val="22"/>
          <w:szCs w:val="24"/>
        </w:rPr>
        <w:t>40</w:t>
      </w:r>
    </w:p>
    <w:p w:rsidR="00F23B12" w:rsidRDefault="00F23B12" w:rsidP="00F23B12">
      <w:pPr>
        <w:jc w:val="both"/>
        <w:rPr>
          <w:sz w:val="24"/>
          <w:szCs w:val="24"/>
        </w:rPr>
      </w:pPr>
    </w:p>
    <w:p w:rsidR="00F23B12" w:rsidRPr="00B56A43" w:rsidRDefault="00F23B12"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bookmarkEnd w:id="3"/>
      <w:r w:rsidR="00D20193">
        <w:rPr>
          <w:b/>
          <w:kern w:val="28"/>
          <w:sz w:val="24"/>
          <w:szCs w:val="24"/>
        </w:rPr>
        <w:t>КОНКУРСА</w:t>
      </w:r>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Настоящая</w:t>
      </w:r>
      <w:r w:rsidR="00D20193">
        <w:rPr>
          <w:sz w:val="22"/>
          <w:szCs w:val="22"/>
        </w:rPr>
        <w:t xml:space="preserve"> конкурсная </w:t>
      </w:r>
      <w:r w:rsidRPr="00B56A43">
        <w:rPr>
          <w:sz w:val="22"/>
          <w:szCs w:val="22"/>
        </w:rPr>
        <w:t xml:space="preserve">документация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D20193">
        <w:rPr>
          <w:sz w:val="22"/>
          <w:szCs w:val="22"/>
        </w:rPr>
        <w:t>товаров, работ, услуг</w:t>
      </w:r>
      <w:r w:rsidRPr="00B56A43">
        <w:rPr>
          <w:sz w:val="22"/>
          <w:szCs w:val="22"/>
        </w:rPr>
        <w:t xml:space="preserve">, утвержденным Советом директоров АО «Корякэнерго»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
    <w:p w:rsidR="00B56A43" w:rsidRPr="00B56A43" w:rsidRDefault="00B56A43" w:rsidP="00B56A43">
      <w:pPr>
        <w:keepNext/>
        <w:numPr>
          <w:ilvl w:val="2"/>
          <w:numId w:val="2"/>
        </w:numPr>
        <w:ind w:left="0" w:firstLine="709"/>
        <w:outlineLvl w:val="1"/>
        <w:rPr>
          <w:b/>
          <w:sz w:val="22"/>
          <w:szCs w:val="22"/>
        </w:rPr>
      </w:pPr>
      <w:bookmarkStart w:id="23" w:name="_Toc300320004"/>
      <w:bookmarkStart w:id="24" w:name="_Toc168126681"/>
      <w:bookmarkStart w:id="25" w:name="_Ref372880567"/>
      <w:r w:rsidRPr="00B56A43">
        <w:rPr>
          <w:b/>
          <w:sz w:val="22"/>
          <w:szCs w:val="22"/>
        </w:rPr>
        <w:t>Заказчик</w:t>
      </w:r>
      <w:bookmarkEnd w:id="23"/>
      <w:bookmarkEnd w:id="24"/>
      <w:bookmarkEnd w:id="25"/>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указанный в пункте 7.1. части </w:t>
      </w:r>
      <w:r w:rsidRPr="00B56A43">
        <w:rPr>
          <w:sz w:val="22"/>
          <w:szCs w:val="22"/>
          <w:lang w:val="en-US"/>
        </w:rPr>
        <w:t>II</w:t>
      </w:r>
      <w:r w:rsidRPr="00B56A43">
        <w:rPr>
          <w:sz w:val="22"/>
          <w:szCs w:val="22"/>
        </w:rPr>
        <w:t xml:space="preserve"> «Информационная карта </w:t>
      </w:r>
      <w:r w:rsidR="00612E14">
        <w:rPr>
          <w:sz w:val="22"/>
          <w:szCs w:val="22"/>
        </w:rPr>
        <w:t>конкурса</w:t>
      </w:r>
      <w:r w:rsidRPr="00B56A43">
        <w:rPr>
          <w:sz w:val="22"/>
          <w:szCs w:val="22"/>
        </w:rPr>
        <w:t xml:space="preserve">» настоящей </w:t>
      </w:r>
      <w:r w:rsidR="00612E14">
        <w:rPr>
          <w:sz w:val="22"/>
          <w:szCs w:val="22"/>
        </w:rPr>
        <w:t xml:space="preserve">конкурсной </w:t>
      </w:r>
      <w:r w:rsidRPr="00B56A43">
        <w:rPr>
          <w:sz w:val="22"/>
          <w:szCs w:val="22"/>
        </w:rPr>
        <w:t>документации (далее по тексту ссылки на части, разделы, подразделы, пункты и подпункты относятся исключительно к настоящей</w:t>
      </w:r>
      <w:r w:rsidR="00612E14">
        <w:rPr>
          <w:sz w:val="22"/>
          <w:szCs w:val="22"/>
        </w:rPr>
        <w:t xml:space="preserve"> конкурсной</w:t>
      </w:r>
      <w:r w:rsidRPr="00B56A43">
        <w:rPr>
          <w:sz w:val="22"/>
          <w:szCs w:val="22"/>
        </w:rPr>
        <w:t xml:space="preserve"> документации (далее – документация), если рядом с такой ссылкой не указано иное), проводит </w:t>
      </w:r>
      <w:r w:rsidR="000F7A6E">
        <w:rPr>
          <w:sz w:val="22"/>
          <w:szCs w:val="22"/>
        </w:rPr>
        <w:t>закупку</w:t>
      </w:r>
      <w:r w:rsidRPr="00B56A43">
        <w:rPr>
          <w:sz w:val="22"/>
          <w:szCs w:val="22"/>
        </w:rPr>
        <w:t xml:space="preserve">, вид которой указан в пункте 7.3. части </w:t>
      </w:r>
      <w:r w:rsidRPr="00B56A43">
        <w:rPr>
          <w:sz w:val="22"/>
          <w:szCs w:val="22"/>
          <w:lang w:val="en-US"/>
        </w:rPr>
        <w:t>II</w:t>
      </w:r>
      <w:r w:rsidRPr="00B56A43">
        <w:rPr>
          <w:sz w:val="22"/>
          <w:szCs w:val="22"/>
        </w:rPr>
        <w:t xml:space="preserve"> «Информационная карта </w:t>
      </w:r>
      <w:r w:rsidR="00360B20">
        <w:rPr>
          <w:sz w:val="22"/>
          <w:szCs w:val="22"/>
        </w:rPr>
        <w:t>конкурса</w:t>
      </w:r>
      <w:r w:rsidRPr="00B56A43">
        <w:rPr>
          <w:sz w:val="22"/>
          <w:szCs w:val="22"/>
        </w:rPr>
        <w:t>» (далее - Информационная карта), предмет и условия которого указаны в пункте 7.4.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w:t>
      </w:r>
      <w:r w:rsidR="00612E14">
        <w:rPr>
          <w:sz w:val="22"/>
          <w:szCs w:val="22"/>
        </w:rPr>
        <w:t>конкур</w:t>
      </w:r>
      <w:r w:rsidRPr="00B56A43">
        <w:rPr>
          <w:sz w:val="22"/>
          <w:szCs w:val="22"/>
        </w:rPr>
        <w:t>са вместе с настоящей документацией, являющейся его неотъемлемым приложением, опубликованными согласно пункт</w:t>
      </w:r>
      <w:r w:rsidR="006B5206">
        <w:rPr>
          <w:sz w:val="22"/>
          <w:szCs w:val="22"/>
        </w:rPr>
        <w:t>у</w:t>
      </w:r>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w:t>
      </w:r>
      <w:r w:rsidR="00612E14">
        <w:rPr>
          <w:sz w:val="22"/>
          <w:szCs w:val="22"/>
        </w:rPr>
        <w:t>конкурсе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6" w:name="_Toc300320005"/>
      <w:bookmarkStart w:id="27" w:name="_Toc168126682"/>
      <w:bookmarkStart w:id="28" w:name="_Ref372880593"/>
      <w:bookmarkStart w:id="29" w:name="_Ref372880597"/>
      <w:bookmarkStart w:id="30" w:name="_Ref372880605"/>
      <w:bookmarkStart w:id="31" w:name="_Ref407365330"/>
      <w:bookmarkStart w:id="32" w:name="_Ref407365341"/>
      <w:bookmarkStart w:id="33" w:name="_Ref407365367"/>
      <w:r w:rsidRPr="00B56A43">
        <w:rPr>
          <w:b/>
          <w:sz w:val="22"/>
          <w:szCs w:val="22"/>
        </w:rPr>
        <w:t xml:space="preserve">Предмет </w:t>
      </w:r>
      <w:r w:rsidR="00612E14">
        <w:rPr>
          <w:b/>
          <w:sz w:val="22"/>
          <w:szCs w:val="22"/>
        </w:rPr>
        <w:t>конкурса</w:t>
      </w:r>
      <w:r w:rsidRPr="00B56A43">
        <w:rPr>
          <w:b/>
          <w:sz w:val="22"/>
          <w:szCs w:val="22"/>
        </w:rPr>
        <w:t>. Место, условия и сроки (периоды) поставки товара, выполнения работ, оказания услуг</w:t>
      </w:r>
      <w:bookmarkEnd w:id="26"/>
      <w:bookmarkEnd w:id="27"/>
      <w:bookmarkEnd w:id="28"/>
      <w:bookmarkEnd w:id="29"/>
      <w:bookmarkEnd w:id="30"/>
      <w:bookmarkEnd w:id="31"/>
      <w:bookmarkEnd w:id="32"/>
      <w:bookmarkEnd w:id="33"/>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Предмет </w:t>
      </w:r>
      <w:r w:rsidR="00612E14">
        <w:rPr>
          <w:sz w:val="22"/>
          <w:szCs w:val="22"/>
        </w:rPr>
        <w:t>конкурс</w:t>
      </w:r>
      <w:r w:rsidRPr="00B56A43">
        <w:rPr>
          <w:sz w:val="22"/>
          <w:szCs w:val="22"/>
        </w:rPr>
        <w:t>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w:t>
      </w:r>
      <w:r w:rsidR="00612E14">
        <w:rPr>
          <w:sz w:val="22"/>
          <w:szCs w:val="22"/>
        </w:rPr>
        <w:t>конкур</w:t>
      </w:r>
      <w:r w:rsidRPr="00B56A43">
        <w:rPr>
          <w:sz w:val="22"/>
          <w:szCs w:val="22"/>
        </w:rPr>
        <w:t xml:space="preserve">са и возможности подавать заявки на участие в </w:t>
      </w:r>
      <w:r w:rsidR="00612E14">
        <w:rPr>
          <w:sz w:val="22"/>
          <w:szCs w:val="22"/>
        </w:rPr>
        <w:t>конкурсе</w:t>
      </w:r>
      <w:r w:rsidRPr="00B56A43">
        <w:rPr>
          <w:sz w:val="22"/>
          <w:szCs w:val="22"/>
        </w:rPr>
        <w:t xml:space="preserve">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w:t>
      </w:r>
      <w:r w:rsidR="00360B20">
        <w:rPr>
          <w:sz w:val="22"/>
          <w:szCs w:val="22"/>
        </w:rPr>
        <w:t>конкурсной документации</w:t>
      </w:r>
      <w:r w:rsidRPr="00B56A43">
        <w:rPr>
          <w:sz w:val="22"/>
          <w:szCs w:val="22"/>
        </w:rPr>
        <w:t>»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w:t>
      </w:r>
      <w:r w:rsidR="00612E14">
        <w:rPr>
          <w:sz w:val="22"/>
          <w:szCs w:val="22"/>
        </w:rPr>
        <w:t>конкурс</w:t>
      </w:r>
      <w:r w:rsidRPr="00B56A43">
        <w:rPr>
          <w:sz w:val="22"/>
          <w:szCs w:val="22"/>
        </w:rPr>
        <w:t xml:space="preserve">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4" w:name="_Toc300320006"/>
      <w:bookmarkStart w:id="35" w:name="_Toc168126683"/>
      <w:bookmarkStart w:id="36" w:name="_Ref372880613"/>
      <w:bookmarkStart w:id="37" w:name="_Ref407365390"/>
      <w:r w:rsidRPr="00B56A43">
        <w:rPr>
          <w:b/>
          <w:sz w:val="22"/>
          <w:szCs w:val="22"/>
        </w:rPr>
        <w:t>Начальная цена</w:t>
      </w:r>
      <w:bookmarkEnd w:id="34"/>
      <w:bookmarkEnd w:id="35"/>
      <w:bookmarkEnd w:id="36"/>
      <w:bookmarkEnd w:id="37"/>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8" w:name="_Toc300320007"/>
      <w:bookmarkStart w:id="39" w:name="_Toc168126684"/>
      <w:bookmarkStart w:id="40" w:name="_Ref372880626"/>
      <w:bookmarkStart w:id="41" w:name="_Ref372880629"/>
      <w:bookmarkStart w:id="42" w:name="_Ref372880632"/>
      <w:bookmarkStart w:id="43" w:name="_Ref407365425"/>
      <w:bookmarkStart w:id="44" w:name="_Ref407365434"/>
      <w:bookmarkStart w:id="45" w:name="_Ref407365443"/>
      <w:r w:rsidRPr="00B56A43">
        <w:rPr>
          <w:b/>
          <w:sz w:val="22"/>
          <w:szCs w:val="22"/>
        </w:rPr>
        <w:t>Порядок оплаты</w:t>
      </w:r>
      <w:bookmarkEnd w:id="38"/>
      <w:bookmarkEnd w:id="39"/>
      <w:bookmarkEnd w:id="40"/>
      <w:bookmarkEnd w:id="41"/>
      <w:bookmarkEnd w:id="42"/>
      <w:bookmarkEnd w:id="43"/>
      <w:bookmarkEnd w:id="44"/>
      <w:bookmarkEnd w:id="45"/>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Default="00B56A43" w:rsidP="00B56A43">
      <w:pPr>
        <w:keepNext/>
        <w:numPr>
          <w:ilvl w:val="2"/>
          <w:numId w:val="2"/>
        </w:numPr>
        <w:ind w:left="0" w:firstLine="709"/>
        <w:outlineLvl w:val="1"/>
        <w:rPr>
          <w:b/>
          <w:sz w:val="22"/>
          <w:szCs w:val="22"/>
        </w:rPr>
      </w:pPr>
      <w:bookmarkStart w:id="46" w:name="_Toc300320008"/>
      <w:bookmarkStart w:id="47" w:name="_Toc168126685"/>
      <w:bookmarkStart w:id="48" w:name="_Ref372880639"/>
      <w:r w:rsidRPr="00B56A43">
        <w:rPr>
          <w:b/>
          <w:sz w:val="22"/>
          <w:szCs w:val="22"/>
        </w:rPr>
        <w:t xml:space="preserve">Требования к Участникам </w:t>
      </w:r>
      <w:bookmarkEnd w:id="46"/>
      <w:bookmarkEnd w:id="47"/>
      <w:r w:rsidRPr="00B56A43">
        <w:rPr>
          <w:b/>
          <w:sz w:val="22"/>
          <w:szCs w:val="22"/>
        </w:rPr>
        <w:t>закупки</w:t>
      </w:r>
      <w:bookmarkEnd w:id="48"/>
    </w:p>
    <w:p w:rsidR="00B56A43" w:rsidRPr="00B56A43" w:rsidRDefault="00B56A43" w:rsidP="00B56A43">
      <w:pPr>
        <w:numPr>
          <w:ilvl w:val="0"/>
          <w:numId w:val="12"/>
        </w:numPr>
        <w:tabs>
          <w:tab w:val="left" w:pos="851"/>
        </w:tabs>
        <w:ind w:left="0" w:firstLine="709"/>
        <w:contextualSpacing/>
        <w:jc w:val="both"/>
        <w:rPr>
          <w:sz w:val="22"/>
          <w:szCs w:val="22"/>
        </w:rPr>
      </w:pPr>
      <w:r w:rsidRPr="00B56A43">
        <w:rPr>
          <w:color w:val="000000"/>
          <w:sz w:val="22"/>
          <w:szCs w:val="22"/>
        </w:rPr>
        <w:t xml:space="preserve">В </w:t>
      </w:r>
      <w:r w:rsidR="00612E14">
        <w:rPr>
          <w:color w:val="000000"/>
          <w:sz w:val="22"/>
          <w:szCs w:val="22"/>
        </w:rPr>
        <w:t>конкур</w:t>
      </w:r>
      <w:r w:rsidRPr="00B56A43">
        <w:rPr>
          <w:color w:val="000000"/>
          <w:sz w:val="22"/>
          <w:szCs w:val="22"/>
        </w:rPr>
        <w:t xml:space="preserve">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31080" w:rsidRPr="00B31080">
        <w:rPr>
          <w:sz w:val="22"/>
          <w:szCs w:val="22"/>
        </w:rPr>
        <w:t xml:space="preserve"> </w:t>
      </w:r>
      <w:r w:rsidR="001D1ADE" w:rsidRPr="001D1ADE">
        <w:rPr>
          <w:sz w:val="22"/>
          <w:szCs w:val="22"/>
        </w:rPr>
        <w:t xml:space="preserve">которые соответствуют требованиям, </w:t>
      </w:r>
      <w:r w:rsidRPr="00B56A43">
        <w:rPr>
          <w:sz w:val="22"/>
          <w:szCs w:val="22"/>
        </w:rPr>
        <w:t>установленным Заказчиком в соответствии с документацией.</w:t>
      </w:r>
    </w:p>
    <w:p w:rsidR="000A2E7A" w:rsidRPr="009B1446" w:rsidRDefault="000A2E7A" w:rsidP="000A2E7A">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w:t>
      </w:r>
      <w:r>
        <w:rPr>
          <w:sz w:val="22"/>
          <w:szCs w:val="22"/>
        </w:rPr>
        <w:t>конкурсе</w:t>
      </w:r>
      <w:r w:rsidRPr="00B56A43">
        <w:rPr>
          <w:color w:val="000000"/>
          <w:sz w:val="22"/>
          <w:szCs w:val="22"/>
        </w:rPr>
        <w:t>, должен соответствовать обязательным требованиям</w:t>
      </w:r>
      <w:r w:rsidRPr="009B1446">
        <w:rPr>
          <w:color w:val="000000"/>
          <w:sz w:val="22"/>
          <w:szCs w:val="22"/>
        </w:rPr>
        <w:t xml:space="preserve">, указанным в п. 7.10.1 Информационной карты: </w:t>
      </w:r>
    </w:p>
    <w:p w:rsidR="00B56A43" w:rsidRPr="009B1446" w:rsidRDefault="00B56A43" w:rsidP="00B56A43">
      <w:pPr>
        <w:ind w:firstLine="709"/>
        <w:contextualSpacing/>
        <w:jc w:val="both"/>
        <w:rPr>
          <w:sz w:val="22"/>
          <w:szCs w:val="22"/>
        </w:rPr>
      </w:pPr>
      <w:r w:rsidRPr="009B1446">
        <w:rPr>
          <w:sz w:val="22"/>
          <w:szCs w:val="22"/>
        </w:rPr>
        <w:t>1.6.3.</w:t>
      </w:r>
      <w:r w:rsidRPr="009B1446">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sidRPr="009B1446">
        <w:rPr>
          <w:sz w:val="22"/>
          <w:szCs w:val="22"/>
        </w:rPr>
        <w:t xml:space="preserve"> п 1.6.2.</w:t>
      </w:r>
      <w:r w:rsidRPr="009B1446">
        <w:rPr>
          <w:sz w:val="22"/>
          <w:szCs w:val="22"/>
        </w:rPr>
        <w:t xml:space="preserve"> документации к Участникам закупки, предъявляются к каждому из указанных лиц в отдельности. </w:t>
      </w:r>
    </w:p>
    <w:p w:rsidR="00B56A43" w:rsidRPr="009B1446" w:rsidRDefault="00B56A43" w:rsidP="00B56A43">
      <w:pPr>
        <w:ind w:firstLine="709"/>
        <w:contextualSpacing/>
        <w:jc w:val="both"/>
        <w:rPr>
          <w:sz w:val="22"/>
          <w:szCs w:val="22"/>
        </w:rPr>
      </w:pPr>
      <w:r w:rsidRPr="009B1446">
        <w:rPr>
          <w:sz w:val="22"/>
          <w:szCs w:val="22"/>
        </w:rPr>
        <w:t>1.6.4.</w:t>
      </w:r>
      <w:r w:rsidRPr="009B1446">
        <w:rPr>
          <w:sz w:val="22"/>
          <w:szCs w:val="22"/>
        </w:rPr>
        <w:tab/>
        <w:t xml:space="preserve">Перечень </w:t>
      </w:r>
      <w:r w:rsidR="00353878" w:rsidRPr="009B1446">
        <w:rPr>
          <w:sz w:val="22"/>
          <w:szCs w:val="22"/>
        </w:rPr>
        <w:t xml:space="preserve">дополнительных </w:t>
      </w:r>
      <w:r w:rsidRPr="009B1446">
        <w:rPr>
          <w:sz w:val="22"/>
          <w:szCs w:val="22"/>
        </w:rPr>
        <w:t xml:space="preserve">требований к Участнику в рамках конкретного </w:t>
      </w:r>
      <w:r w:rsidR="00266AC8" w:rsidRPr="009B1446">
        <w:rPr>
          <w:color w:val="000000"/>
          <w:sz w:val="22"/>
          <w:szCs w:val="22"/>
        </w:rPr>
        <w:t>конкурса</w:t>
      </w:r>
      <w:r w:rsidR="00266AC8" w:rsidRPr="009B1446">
        <w:rPr>
          <w:sz w:val="22"/>
          <w:szCs w:val="22"/>
        </w:rPr>
        <w:t xml:space="preserve"> </w:t>
      </w:r>
      <w:r w:rsidRPr="009B1446">
        <w:rPr>
          <w:sz w:val="22"/>
          <w:szCs w:val="22"/>
        </w:rPr>
        <w:t>определяется Заказчиком в пункте 7.10.</w:t>
      </w:r>
      <w:r w:rsidR="000A2E7A" w:rsidRPr="009B1446">
        <w:rPr>
          <w:sz w:val="22"/>
          <w:szCs w:val="22"/>
        </w:rPr>
        <w:t>2.</w:t>
      </w:r>
      <w:r w:rsidRPr="009B1446">
        <w:rPr>
          <w:sz w:val="22"/>
          <w:szCs w:val="22"/>
        </w:rPr>
        <w:t xml:space="preserve"> Информационной карты</w:t>
      </w:r>
      <w:r w:rsidRPr="009B1446">
        <w:rPr>
          <w:color w:val="000000"/>
          <w:sz w:val="22"/>
          <w:szCs w:val="22"/>
        </w:rPr>
        <w:t xml:space="preserve"> </w:t>
      </w:r>
      <w:r w:rsidRPr="009B1446">
        <w:rPr>
          <w:sz w:val="22"/>
          <w:szCs w:val="22"/>
        </w:rPr>
        <w:t>документации.</w:t>
      </w:r>
    </w:p>
    <w:p w:rsidR="00B56A43" w:rsidRDefault="00B56A43" w:rsidP="00B56A43">
      <w:pPr>
        <w:ind w:firstLine="709"/>
        <w:contextualSpacing/>
        <w:jc w:val="both"/>
        <w:rPr>
          <w:sz w:val="22"/>
          <w:szCs w:val="22"/>
        </w:rPr>
      </w:pPr>
      <w:r w:rsidRPr="009B1446">
        <w:rPr>
          <w:sz w:val="22"/>
          <w:szCs w:val="22"/>
        </w:rPr>
        <w:t>1.6.</w:t>
      </w:r>
      <w:r w:rsidR="00B14F08" w:rsidRPr="009B1446">
        <w:rPr>
          <w:sz w:val="22"/>
          <w:szCs w:val="22"/>
        </w:rPr>
        <w:t>5</w:t>
      </w:r>
      <w:r w:rsidRPr="009B1446">
        <w:rPr>
          <w:sz w:val="22"/>
          <w:szCs w:val="22"/>
        </w:rPr>
        <w:t>.</w:t>
      </w:r>
      <w:r w:rsidRPr="009B1446">
        <w:rPr>
          <w:sz w:val="22"/>
          <w:szCs w:val="22"/>
        </w:rPr>
        <w:tab/>
        <w:t>Заказчик устанавливает приоритет</w:t>
      </w:r>
      <w:r w:rsidRPr="00B56A43">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65EAF" w:rsidRDefault="00265EAF" w:rsidP="00B56A43">
      <w:pPr>
        <w:ind w:firstLine="709"/>
        <w:contextualSpacing/>
        <w:jc w:val="both"/>
        <w:rPr>
          <w:sz w:val="22"/>
          <w:szCs w:val="22"/>
        </w:rPr>
      </w:pPr>
      <w:r w:rsidRPr="00C61947">
        <w:rPr>
          <w:sz w:val="22"/>
          <w:szCs w:val="22"/>
        </w:rPr>
        <w:t>1.6.6.</w:t>
      </w:r>
      <w:r w:rsidRPr="00C61947">
        <w:rPr>
          <w:sz w:val="22"/>
          <w:szCs w:val="22"/>
        </w:rPr>
        <w:tab/>
        <w:t>Заказчик имеет право установить требование о предоставлении обеспечения заявки (п. 22 Информационной карты</w:t>
      </w:r>
      <w:r w:rsidRPr="00C61947">
        <w:rPr>
          <w:color w:val="000000"/>
          <w:sz w:val="22"/>
          <w:szCs w:val="22"/>
        </w:rPr>
        <w:t xml:space="preserve"> </w:t>
      </w:r>
      <w:r w:rsidRPr="00C61947">
        <w:rPr>
          <w:sz w:val="22"/>
          <w:szCs w:val="22"/>
        </w:rPr>
        <w:t>документации) и обеспечения исполнения договора (п. 23 Информационной карты</w:t>
      </w:r>
      <w:r w:rsidRPr="00C61947">
        <w:rPr>
          <w:color w:val="000000"/>
          <w:sz w:val="22"/>
          <w:szCs w:val="22"/>
        </w:rPr>
        <w:t xml:space="preserve"> </w:t>
      </w:r>
      <w:r w:rsidRPr="00C61947">
        <w:rPr>
          <w:sz w:val="22"/>
          <w:szCs w:val="22"/>
        </w:rPr>
        <w:t>документации).</w:t>
      </w:r>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9B1446" w:rsidRDefault="00833D3A" w:rsidP="00833D3A">
      <w:pPr>
        <w:ind w:firstLine="851"/>
        <w:jc w:val="both"/>
        <w:rPr>
          <w:sz w:val="22"/>
          <w:szCs w:val="28"/>
        </w:rPr>
      </w:pPr>
      <w:r>
        <w:rPr>
          <w:sz w:val="22"/>
          <w:szCs w:val="28"/>
        </w:rPr>
        <w:lastRenderedPageBreak/>
        <w:t>1</w:t>
      </w:r>
      <w:r w:rsidRPr="00833D3A">
        <w:rPr>
          <w:sz w:val="22"/>
          <w:szCs w:val="28"/>
        </w:rPr>
        <w:t>.</w:t>
      </w:r>
      <w:r>
        <w:rPr>
          <w:sz w:val="22"/>
          <w:szCs w:val="28"/>
        </w:rPr>
        <w:t>7</w:t>
      </w:r>
      <w:r w:rsidRPr="00833D3A">
        <w:rPr>
          <w:sz w:val="22"/>
          <w:szCs w:val="28"/>
        </w:rPr>
        <w:t xml:space="preserve">.1. </w:t>
      </w:r>
      <w:r w:rsidR="000A2E7A" w:rsidRPr="009B1446">
        <w:rPr>
          <w:sz w:val="24"/>
          <w:szCs w:val="24"/>
        </w:rPr>
        <w:t>Коллективным участником признаются несколько юридических лиц и\или физических лиц,  в том числе несколько индивидуальных предпринимателей (или самозанятых) выступающих на стороне одного участника закупки  заключивших между собой договор простого товарищества, который регламентируется ГК РФ (Глава 55 ст. 1041-1054) или соглашение для коллективного участия в закупке.</w:t>
      </w:r>
    </w:p>
    <w:p w:rsidR="00833D3A" w:rsidRPr="00833D3A" w:rsidRDefault="00833D3A" w:rsidP="00833D3A">
      <w:pPr>
        <w:ind w:firstLine="851"/>
        <w:jc w:val="both"/>
        <w:rPr>
          <w:sz w:val="22"/>
          <w:szCs w:val="28"/>
        </w:rPr>
      </w:pPr>
      <w:r w:rsidRPr="009B1446">
        <w:rPr>
          <w:sz w:val="22"/>
          <w:szCs w:val="28"/>
        </w:rPr>
        <w:t xml:space="preserve">1.7.2. В договоре простого товарищества Коллективные участники </w:t>
      </w:r>
      <w:r w:rsidR="00266AC8" w:rsidRPr="009B1446">
        <w:rPr>
          <w:sz w:val="22"/>
          <w:szCs w:val="28"/>
        </w:rPr>
        <w:t>закупки</w:t>
      </w:r>
      <w:r w:rsidRPr="009B1446">
        <w:rPr>
          <w:sz w:val="22"/>
          <w:szCs w:val="28"/>
        </w:rPr>
        <w:t xml:space="preserve"> должны согласовать между собой все правовые</w:t>
      </w:r>
      <w:r w:rsidRPr="00833D3A">
        <w:rPr>
          <w:sz w:val="22"/>
          <w:szCs w:val="28"/>
        </w:rPr>
        <w:t xml:space="preserve"> нюансы отношений, которые не противоречат ГК РФ и условиям Заказчика, прописанным в Положении и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поставки товаров/выполнения работ/оказания услуг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w:t>
      </w:r>
      <w:r w:rsidR="000265E2">
        <w:rPr>
          <w:sz w:val="22"/>
          <w:szCs w:val="28"/>
        </w:rPr>
        <w:t>закупке</w:t>
      </w:r>
      <w:r w:rsidRPr="00833D3A">
        <w:rPr>
          <w:sz w:val="22"/>
          <w:szCs w:val="28"/>
        </w:rPr>
        <w:t xml:space="preserve">,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товара/выполнения работ/оказания услуг по договору выполнит каждый участник «коллектива», входящий в состав коллективного участника. </w:t>
      </w:r>
    </w:p>
    <w:p w:rsidR="00833D3A" w:rsidRPr="00353878"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xml:space="preserve">. предъявляются к каждому члену коллективного Участника. Несоответствие одного из членов хотя бы одному из требований влечет отклонение от </w:t>
      </w:r>
      <w:r w:rsidRPr="00353878">
        <w:rPr>
          <w:sz w:val="22"/>
          <w:szCs w:val="28"/>
        </w:rPr>
        <w:t>участия в закуп</w:t>
      </w:r>
      <w:r w:rsidR="000E7C4D" w:rsidRPr="00353878">
        <w:rPr>
          <w:sz w:val="22"/>
          <w:szCs w:val="28"/>
        </w:rPr>
        <w:t>ке</w:t>
      </w:r>
      <w:r w:rsidRPr="00353878">
        <w:rPr>
          <w:sz w:val="22"/>
          <w:szCs w:val="28"/>
        </w:rPr>
        <w:t xml:space="preserve"> коллективного участника.</w:t>
      </w:r>
    </w:p>
    <w:p w:rsidR="00833D3A" w:rsidRPr="00353878" w:rsidRDefault="00833D3A" w:rsidP="00833D3A">
      <w:pPr>
        <w:ind w:firstLine="851"/>
        <w:jc w:val="both"/>
        <w:rPr>
          <w:sz w:val="22"/>
          <w:szCs w:val="28"/>
        </w:rPr>
      </w:pPr>
      <w:r w:rsidRPr="00353878">
        <w:rPr>
          <w:sz w:val="22"/>
          <w:szCs w:val="28"/>
        </w:rPr>
        <w:t xml:space="preserve">1.7.6. </w:t>
      </w:r>
      <w:r w:rsidR="00353878" w:rsidRPr="00353878">
        <w:rPr>
          <w:sz w:val="22"/>
          <w:szCs w:val="28"/>
        </w:rPr>
        <w:t>Дополнительные к</w:t>
      </w:r>
      <w:r w:rsidR="00606CB4" w:rsidRPr="00353878">
        <w:rPr>
          <w:sz w:val="22"/>
          <w:szCs w:val="28"/>
        </w:rPr>
        <w:t>валификационные</w:t>
      </w:r>
      <w:r w:rsidRPr="00353878">
        <w:rPr>
          <w:sz w:val="22"/>
          <w:szCs w:val="28"/>
        </w:rPr>
        <w:t xml:space="preserve"> требования к участникам </w:t>
      </w:r>
      <w:r w:rsidR="000E7C4D" w:rsidRPr="00353878">
        <w:rPr>
          <w:sz w:val="22"/>
          <w:szCs w:val="28"/>
        </w:rPr>
        <w:t>закупки</w:t>
      </w:r>
      <w:r w:rsidRPr="00353878">
        <w:rPr>
          <w:sz w:val="22"/>
          <w:szCs w:val="28"/>
        </w:rPr>
        <w:t>, если они указаны в документации, и если есть конкретные указания по применению к коллективному участнику, применяются</w:t>
      </w:r>
      <w:r w:rsidR="000265E2" w:rsidRPr="00353878">
        <w:rPr>
          <w:sz w:val="22"/>
          <w:szCs w:val="28"/>
        </w:rPr>
        <w:t>,</w:t>
      </w:r>
      <w:r w:rsidRPr="00353878">
        <w:rPr>
          <w:sz w:val="22"/>
          <w:szCs w:val="28"/>
        </w:rPr>
        <w:t xml:space="preserve"> согласно этих указаний.</w:t>
      </w:r>
    </w:p>
    <w:p w:rsidR="00833D3A" w:rsidRPr="00833D3A" w:rsidRDefault="00833D3A" w:rsidP="00833D3A">
      <w:pPr>
        <w:ind w:firstLine="851"/>
        <w:jc w:val="both"/>
        <w:rPr>
          <w:sz w:val="22"/>
          <w:szCs w:val="28"/>
        </w:rPr>
      </w:pPr>
      <w:r w:rsidRPr="00353878">
        <w:rPr>
          <w:sz w:val="22"/>
          <w:szCs w:val="28"/>
        </w:rPr>
        <w:t>1.7.7.</w:t>
      </w:r>
      <w:r w:rsidR="00353878" w:rsidRPr="00353878">
        <w:rPr>
          <w:sz w:val="22"/>
          <w:szCs w:val="28"/>
        </w:rPr>
        <w:t xml:space="preserve"> Дополнительные</w:t>
      </w:r>
      <w:r w:rsidRPr="00353878">
        <w:rPr>
          <w:sz w:val="22"/>
          <w:szCs w:val="28"/>
        </w:rPr>
        <w:t xml:space="preserve"> </w:t>
      </w:r>
      <w:r w:rsidR="00353878" w:rsidRPr="00353878">
        <w:rPr>
          <w:sz w:val="22"/>
          <w:szCs w:val="28"/>
        </w:rPr>
        <w:t>к</w:t>
      </w:r>
      <w:r w:rsidR="00606CB4" w:rsidRPr="00353878">
        <w:rPr>
          <w:sz w:val="22"/>
          <w:szCs w:val="28"/>
        </w:rPr>
        <w:t>валификационные</w:t>
      </w:r>
      <w:r w:rsidRPr="00353878">
        <w:rPr>
          <w:sz w:val="22"/>
          <w:szCs w:val="28"/>
        </w:rPr>
        <w:t xml:space="preserve"> требования</w:t>
      </w:r>
      <w:r w:rsidRPr="00833D3A">
        <w:rPr>
          <w:sz w:val="22"/>
          <w:szCs w:val="28"/>
        </w:rPr>
        <w:t xml:space="preserve">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0A2E7A" w:rsidRPr="009B1446" w:rsidRDefault="000A2E7A" w:rsidP="000A2E7A">
      <w:pPr>
        <w:ind w:firstLine="709"/>
        <w:jc w:val="both"/>
        <w:rPr>
          <w:rFonts w:eastAsia="Calibri"/>
          <w:b/>
          <w:color w:val="000000"/>
          <w:sz w:val="22"/>
          <w:szCs w:val="24"/>
          <w:lang w:eastAsia="en-US"/>
        </w:rPr>
      </w:pPr>
      <w:bookmarkStart w:id="49" w:name="_Toc300320013"/>
      <w:bookmarkStart w:id="50" w:name="_Toc168126690"/>
      <w:bookmarkStart w:id="51" w:name="_Toc138742688"/>
      <w:bookmarkStart w:id="52" w:name="_Ref407365483"/>
      <w:r w:rsidRPr="009B1446">
        <w:rPr>
          <w:rFonts w:eastAsia="Calibri"/>
          <w:b/>
          <w:color w:val="000000"/>
          <w:sz w:val="22"/>
          <w:szCs w:val="24"/>
          <w:lang w:eastAsia="en-US"/>
        </w:rPr>
        <w:t>1.8. Особенности применения антидемпинговых мер</w:t>
      </w:r>
    </w:p>
    <w:p w:rsidR="000A2E7A" w:rsidRPr="009B1446" w:rsidRDefault="000A2E7A" w:rsidP="000A2E7A">
      <w:pPr>
        <w:ind w:firstLine="851"/>
        <w:jc w:val="both"/>
        <w:rPr>
          <w:sz w:val="22"/>
          <w:szCs w:val="28"/>
        </w:rPr>
      </w:pPr>
      <w:r w:rsidRPr="009B1446">
        <w:rPr>
          <w:sz w:val="22"/>
          <w:szCs w:val="28"/>
        </w:rPr>
        <w:lastRenderedPageBreak/>
        <w:t>1.8.1.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п. 7.25.Информационной карты (далее – демпинговая цена договора).</w:t>
      </w:r>
    </w:p>
    <w:p w:rsidR="000A2E7A" w:rsidRPr="009B1446" w:rsidRDefault="000A2E7A" w:rsidP="000A2E7A">
      <w:pPr>
        <w:ind w:firstLine="851"/>
        <w:jc w:val="both"/>
        <w:rPr>
          <w:sz w:val="22"/>
          <w:szCs w:val="28"/>
        </w:rPr>
      </w:pPr>
      <w:r w:rsidRPr="009B1446">
        <w:rPr>
          <w:sz w:val="22"/>
          <w:szCs w:val="28"/>
        </w:rPr>
        <w:t>1.8.2. В документации о закупке, предусматривающей антидемпинговые меры, устанавливается размер обеспечения исполнения договора для участника закупки, признанного победителем закупки и предложившего демпинговую цену договора.</w:t>
      </w:r>
    </w:p>
    <w:p w:rsidR="000A2E7A" w:rsidRPr="009B1446" w:rsidRDefault="000A2E7A" w:rsidP="000A2E7A">
      <w:pPr>
        <w:ind w:firstLine="851"/>
        <w:jc w:val="both"/>
        <w:rPr>
          <w:sz w:val="22"/>
          <w:szCs w:val="28"/>
        </w:rPr>
      </w:pPr>
      <w:r w:rsidRPr="009B1446">
        <w:rPr>
          <w:sz w:val="22"/>
          <w:szCs w:val="28"/>
        </w:rPr>
        <w:t xml:space="preserve">1.8.3. Если документацией о закупке предусмотрено требование о предоставлении обеспечения исполнения договора для всех участников закупки, договор с участником, предложившим демпинговую цену договора, заключается только после предоставления таким участником обеспечения исполнения договора в размере, превышающем размер обеспечения исполнения договора, и указанный в п. 7.23.Информационной карты, но не менее чем в размере аванса (если договором предусмотрена выплата аванса). </w:t>
      </w:r>
    </w:p>
    <w:p w:rsidR="000A2E7A" w:rsidRPr="009B1446" w:rsidRDefault="000A2E7A" w:rsidP="000A2E7A">
      <w:pPr>
        <w:ind w:firstLine="851"/>
        <w:jc w:val="both"/>
        <w:rPr>
          <w:sz w:val="22"/>
          <w:szCs w:val="28"/>
        </w:rPr>
      </w:pPr>
      <w:r w:rsidRPr="009B1446">
        <w:rPr>
          <w:sz w:val="22"/>
          <w:szCs w:val="28"/>
        </w:rPr>
        <w:t>1.8.4. Участник закупки, предложивший демпинговую цену договора, не выполнивший требование о предоставлении обеспечения исполнения договора, установленное п. 1.8.3, признается уклонившимся от заключения договора.</w:t>
      </w:r>
    </w:p>
    <w:p w:rsidR="000A2E7A" w:rsidRPr="009B1446" w:rsidRDefault="000A2E7A" w:rsidP="000A2E7A">
      <w:pPr>
        <w:ind w:firstLine="851"/>
        <w:jc w:val="both"/>
        <w:rPr>
          <w:sz w:val="22"/>
          <w:szCs w:val="28"/>
        </w:rPr>
      </w:pPr>
      <w:r w:rsidRPr="009B1446">
        <w:rPr>
          <w:sz w:val="22"/>
          <w:szCs w:val="28"/>
        </w:rPr>
        <w:t>1.8.5.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0A2E7A" w:rsidRPr="009B1446" w:rsidRDefault="000A2E7A" w:rsidP="000A2E7A">
      <w:pPr>
        <w:ind w:firstLine="851"/>
        <w:jc w:val="both"/>
        <w:rPr>
          <w:sz w:val="22"/>
          <w:szCs w:val="28"/>
        </w:rPr>
      </w:pPr>
      <w:r w:rsidRPr="009B1446">
        <w:rPr>
          <w:sz w:val="22"/>
          <w:szCs w:val="28"/>
        </w:rPr>
        <w:t>1.8.6. В случае осуществления закупки работ (услуг)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 а в случае, если при выполнении работ (оказании услуг) в соответствии с законодательством Российской Федерации поставщику необходимо иметь свидетельство о допуске, выданное саморегулируемой организацией, и представить заключение саморегулируемой организации, подтверждающее возможность выполнения работ (оказания услуг) по предложенной в заявке цене.</w:t>
      </w:r>
    </w:p>
    <w:p w:rsidR="000A2E7A" w:rsidRPr="009B1446" w:rsidRDefault="000A2E7A" w:rsidP="000A2E7A">
      <w:pPr>
        <w:ind w:firstLine="851"/>
        <w:jc w:val="both"/>
        <w:rPr>
          <w:sz w:val="22"/>
          <w:szCs w:val="28"/>
        </w:rPr>
      </w:pPr>
      <w:r w:rsidRPr="009B1446">
        <w:rPr>
          <w:sz w:val="22"/>
          <w:szCs w:val="28"/>
        </w:rPr>
        <w:t>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конкурсе. 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закупочной комиссии фиксируется в протоколе, составляемом по результатам закупки.</w:t>
      </w:r>
    </w:p>
    <w:p w:rsidR="000A2E7A" w:rsidRPr="009B1446" w:rsidRDefault="000A2E7A" w:rsidP="000A2E7A">
      <w:pPr>
        <w:ind w:firstLine="851"/>
        <w:jc w:val="both"/>
        <w:rPr>
          <w:sz w:val="22"/>
          <w:szCs w:val="28"/>
        </w:rPr>
      </w:pPr>
      <w:r w:rsidRPr="009B1446">
        <w:rPr>
          <w:sz w:val="22"/>
          <w:szCs w:val="28"/>
        </w:rPr>
        <w:t>1.8.7. Закупочная комиссия при обнаружении заявок участников, стоимость которых ниже среднеарифметической цены всех поданных участниками предложений более чем на 20 процентов, имеет право запросить у таких участников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p>
    <w:p w:rsidR="000A2E7A" w:rsidRPr="009B1446" w:rsidRDefault="000A2E7A" w:rsidP="000A2E7A">
      <w:pPr>
        <w:ind w:firstLine="851"/>
        <w:jc w:val="both"/>
        <w:rPr>
          <w:sz w:val="22"/>
          <w:szCs w:val="28"/>
        </w:rPr>
      </w:pPr>
      <w:r w:rsidRPr="009B1446">
        <w:rPr>
          <w:sz w:val="22"/>
          <w:szCs w:val="28"/>
        </w:rPr>
        <w:t>1.8.8. В случае уклонения победителя закупки от заключения договора на участника закупки, занявшего второе место, и с которым в соответствии с Положением заключается договор, распространяются требования п. 1.8 в полном объёме.</w:t>
      </w:r>
    </w:p>
    <w:p w:rsidR="000A2E7A" w:rsidRPr="009B1446" w:rsidRDefault="000A2E7A" w:rsidP="00B56A43">
      <w:pPr>
        <w:keepNext/>
        <w:ind w:firstLine="720"/>
        <w:jc w:val="center"/>
        <w:outlineLvl w:val="1"/>
        <w:rPr>
          <w:b/>
          <w:sz w:val="24"/>
          <w:szCs w:val="24"/>
        </w:rPr>
      </w:pPr>
    </w:p>
    <w:p w:rsidR="00B56A43" w:rsidRPr="009B1446" w:rsidRDefault="00B56A43" w:rsidP="00B56A43">
      <w:pPr>
        <w:keepNext/>
        <w:ind w:firstLine="720"/>
        <w:jc w:val="center"/>
        <w:outlineLvl w:val="1"/>
        <w:rPr>
          <w:b/>
          <w:sz w:val="24"/>
          <w:szCs w:val="24"/>
        </w:rPr>
      </w:pPr>
      <w:r w:rsidRPr="009B1446">
        <w:rPr>
          <w:b/>
          <w:sz w:val="24"/>
          <w:szCs w:val="24"/>
        </w:rPr>
        <w:t xml:space="preserve">2. </w:t>
      </w:r>
      <w:r w:rsidR="000265E2" w:rsidRPr="009B1446">
        <w:rPr>
          <w:b/>
          <w:sz w:val="24"/>
          <w:szCs w:val="24"/>
        </w:rPr>
        <w:t xml:space="preserve">КОНКУРСНАЯ </w:t>
      </w:r>
      <w:r w:rsidRPr="009B1446">
        <w:rPr>
          <w:b/>
          <w:sz w:val="24"/>
          <w:szCs w:val="24"/>
        </w:rPr>
        <w:t>ДОКУМЕНТАЦИЯ</w:t>
      </w:r>
      <w:bookmarkEnd w:id="49"/>
      <w:bookmarkEnd w:id="50"/>
      <w:bookmarkEnd w:id="51"/>
      <w:r w:rsidRPr="009B1446">
        <w:rPr>
          <w:b/>
          <w:sz w:val="24"/>
          <w:szCs w:val="24"/>
        </w:rPr>
        <w:t xml:space="preserve"> </w:t>
      </w:r>
      <w:bookmarkEnd w:id="52"/>
    </w:p>
    <w:p w:rsidR="00B56A43" w:rsidRPr="00B56A43" w:rsidRDefault="00B56A43" w:rsidP="00B56A43">
      <w:pPr>
        <w:keepNext/>
        <w:ind w:firstLine="720"/>
        <w:outlineLvl w:val="1"/>
        <w:rPr>
          <w:b/>
          <w:sz w:val="22"/>
          <w:szCs w:val="22"/>
        </w:rPr>
      </w:pPr>
      <w:bookmarkStart w:id="53" w:name="_Toc300320014"/>
      <w:bookmarkStart w:id="54" w:name="_Toc168126691"/>
      <w:bookmarkStart w:id="55" w:name="_Toc138742689"/>
      <w:bookmarkStart w:id="56" w:name="_Toc13035844"/>
      <w:bookmarkStart w:id="57" w:name="_Ref11225592"/>
      <w:bookmarkStart w:id="58" w:name="_Ref407365525"/>
      <w:bookmarkStart w:id="59" w:name="_Ref407365533"/>
      <w:bookmarkStart w:id="60" w:name="_Ref407365545"/>
      <w:r w:rsidRPr="009B1446">
        <w:rPr>
          <w:b/>
          <w:sz w:val="22"/>
          <w:szCs w:val="22"/>
        </w:rPr>
        <w:t>2.1. Содержание документации</w:t>
      </w:r>
      <w:bookmarkEnd w:id="53"/>
      <w:bookmarkEnd w:id="54"/>
      <w:bookmarkEnd w:id="55"/>
      <w:bookmarkEnd w:id="56"/>
      <w:bookmarkEnd w:id="57"/>
      <w:bookmarkEnd w:id="58"/>
      <w:bookmarkEnd w:id="59"/>
      <w:bookmarkEnd w:id="60"/>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Информационной карты,  информации о проведении </w:t>
      </w:r>
      <w:r w:rsidR="000265E2">
        <w:rPr>
          <w:sz w:val="22"/>
          <w:szCs w:val="22"/>
        </w:rPr>
        <w:t>конкурса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Предоставление документации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 xml:space="preserve">2.1.4. В случае если для участия в </w:t>
      </w:r>
      <w:r w:rsidR="000265E2">
        <w:rPr>
          <w:sz w:val="22"/>
          <w:szCs w:val="22"/>
        </w:rPr>
        <w:t>конкурс</w:t>
      </w:r>
      <w:r w:rsidRPr="00B56A43">
        <w:rPr>
          <w:sz w:val="22"/>
          <w:szCs w:val="22"/>
        </w:rPr>
        <w:t>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1" w:name="_Toc300320015"/>
      <w:bookmarkStart w:id="62" w:name="_Toc168126692"/>
      <w:bookmarkStart w:id="63" w:name="_Toc138742690"/>
      <w:bookmarkStart w:id="64" w:name="_Ref407365591"/>
      <w:r w:rsidRPr="00B56A43">
        <w:rPr>
          <w:b/>
          <w:sz w:val="22"/>
          <w:szCs w:val="22"/>
        </w:rPr>
        <w:t>2.2. Разъяснение положений документации</w:t>
      </w:r>
      <w:bookmarkEnd w:id="61"/>
      <w:bookmarkEnd w:id="62"/>
      <w:bookmarkEnd w:id="63"/>
      <w:r w:rsidRPr="00B56A43">
        <w:rPr>
          <w:b/>
          <w:sz w:val="22"/>
          <w:szCs w:val="22"/>
        </w:rPr>
        <w:t xml:space="preserve"> </w:t>
      </w:r>
      <w:bookmarkEnd w:id="64"/>
    </w:p>
    <w:p w:rsidR="008F420C" w:rsidRDefault="00B56A43" w:rsidP="008F420C">
      <w:pPr>
        <w:tabs>
          <w:tab w:val="left" w:pos="0"/>
        </w:tabs>
        <w:jc w:val="both"/>
        <w:rPr>
          <w:sz w:val="22"/>
          <w:szCs w:val="22"/>
        </w:rPr>
      </w:pPr>
      <w:r w:rsidRPr="00B56A43">
        <w:rPr>
          <w:sz w:val="22"/>
          <w:szCs w:val="22"/>
        </w:rPr>
        <w:tab/>
      </w:r>
      <w:bookmarkStart w:id="65" w:name="_Toc300320016"/>
      <w:bookmarkStart w:id="66" w:name="_Toc168126693"/>
      <w:bookmarkStart w:id="67" w:name="_Toc138742691"/>
      <w:bookmarkStart w:id="68" w:name="_Ref119429410"/>
      <w:bookmarkStart w:id="69" w:name="_Ref407365608"/>
      <w:r w:rsidR="008F420C" w:rsidRPr="00B56A43">
        <w:rPr>
          <w:sz w:val="22"/>
          <w:szCs w:val="22"/>
        </w:rPr>
        <w:t xml:space="preserve">2.2.1. Любой Участник закупки вправе направить Заказчику запрос о разъяснении положений документации, </w:t>
      </w:r>
      <w:r w:rsidR="008F420C">
        <w:rPr>
          <w:sz w:val="22"/>
          <w:szCs w:val="22"/>
        </w:rPr>
        <w:t>в срок</w:t>
      </w:r>
      <w:r w:rsidR="008F420C" w:rsidRPr="00B56A43">
        <w:rPr>
          <w:sz w:val="22"/>
          <w:szCs w:val="22"/>
        </w:rPr>
        <w:t>, указанн</w:t>
      </w:r>
      <w:r w:rsidR="008F420C">
        <w:rPr>
          <w:sz w:val="22"/>
          <w:szCs w:val="22"/>
        </w:rPr>
        <w:t>ый</w:t>
      </w:r>
      <w:r w:rsidR="008F420C" w:rsidRPr="00B56A43">
        <w:rPr>
          <w:sz w:val="22"/>
          <w:szCs w:val="22"/>
        </w:rPr>
        <w:t xml:space="preserve"> в п. 7.1</w:t>
      </w:r>
      <w:r w:rsidR="008F420C">
        <w:rPr>
          <w:sz w:val="22"/>
          <w:szCs w:val="22"/>
        </w:rPr>
        <w:t>6</w:t>
      </w:r>
      <w:r w:rsidR="008F420C" w:rsidRPr="00B56A43">
        <w:rPr>
          <w:sz w:val="22"/>
          <w:szCs w:val="22"/>
        </w:rPr>
        <w:t xml:space="preserve">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r w:rsidR="008F420C">
        <w:rPr>
          <w:sz w:val="22"/>
          <w:szCs w:val="22"/>
        </w:rPr>
        <w:t>, при подаче через ЭТП – время фиксируется ЭТП</w:t>
      </w:r>
      <w:r w:rsidR="008F420C" w:rsidRPr="00B56A43">
        <w:rPr>
          <w:sz w:val="22"/>
          <w:szCs w:val="22"/>
        </w:rPr>
        <w:t xml:space="preserve">). </w:t>
      </w:r>
      <w:r w:rsidR="008F420C">
        <w:rPr>
          <w:sz w:val="22"/>
          <w:szCs w:val="22"/>
        </w:rPr>
        <w:t xml:space="preserve">Время подачи Заказчик фиксирует с учетом своего часового пояса. </w:t>
      </w:r>
    </w:p>
    <w:p w:rsidR="008F420C" w:rsidRDefault="008F420C" w:rsidP="008F420C">
      <w:pPr>
        <w:tabs>
          <w:tab w:val="left" w:pos="0"/>
        </w:tabs>
        <w:ind w:firstLine="709"/>
        <w:jc w:val="both"/>
        <w:rPr>
          <w:sz w:val="22"/>
          <w:szCs w:val="22"/>
        </w:rPr>
      </w:pPr>
      <w:r>
        <w:rPr>
          <w:sz w:val="22"/>
          <w:szCs w:val="22"/>
        </w:rPr>
        <w:lastRenderedPageBreak/>
        <w:t xml:space="preserve">2.2.2. </w:t>
      </w:r>
      <w:r w:rsidRPr="00B56A43">
        <w:rPr>
          <w:sz w:val="22"/>
          <w:szCs w:val="22"/>
        </w:rPr>
        <w:t xml:space="preserve">В течение </w:t>
      </w:r>
      <w:r>
        <w:rPr>
          <w:sz w:val="22"/>
          <w:szCs w:val="22"/>
        </w:rPr>
        <w:t>трех</w:t>
      </w:r>
      <w:r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w:t>
      </w:r>
      <w:r w:rsidRPr="00C90E46">
        <w:rPr>
          <w:sz w:val="22"/>
          <w:szCs w:val="22"/>
        </w:rPr>
        <w:t>срока, указанного в п.7.16. Информационной карты.</w:t>
      </w:r>
      <w:r w:rsidRPr="00B56A43">
        <w:rPr>
          <w:sz w:val="22"/>
          <w:szCs w:val="22"/>
        </w:rPr>
        <w:t xml:space="preserve"> </w:t>
      </w:r>
    </w:p>
    <w:p w:rsidR="008F420C" w:rsidRDefault="008F420C" w:rsidP="008F420C">
      <w:pPr>
        <w:tabs>
          <w:tab w:val="left" w:pos="0"/>
        </w:tabs>
        <w:ind w:firstLine="709"/>
        <w:jc w:val="both"/>
        <w:rPr>
          <w:sz w:val="22"/>
          <w:szCs w:val="22"/>
        </w:rPr>
      </w:pPr>
      <w:r>
        <w:rPr>
          <w:sz w:val="22"/>
          <w:szCs w:val="22"/>
        </w:rPr>
        <w:t xml:space="preserve">2.2.3. </w:t>
      </w:r>
      <w:r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8F420C" w:rsidRDefault="008F420C" w:rsidP="008F420C">
      <w:pPr>
        <w:tabs>
          <w:tab w:val="left" w:pos="0"/>
        </w:tabs>
        <w:ind w:firstLine="709"/>
        <w:jc w:val="both"/>
        <w:rPr>
          <w:sz w:val="22"/>
          <w:szCs w:val="22"/>
        </w:rPr>
      </w:pPr>
      <w:r>
        <w:rPr>
          <w:sz w:val="22"/>
          <w:szCs w:val="22"/>
        </w:rPr>
        <w:t>2.2.4. Запрос на разъяснение оформляется в произвольном виде и должен содержать конкретно поставленный вопрос, а так же контактные данные (телефон, адрес эл. почты, ФИО, должность) и подпись лица, задающего данный вопрос.</w:t>
      </w:r>
    </w:p>
    <w:p w:rsidR="008F420C" w:rsidRDefault="008F420C" w:rsidP="008F420C">
      <w:pPr>
        <w:tabs>
          <w:tab w:val="left" w:pos="0"/>
        </w:tabs>
        <w:ind w:firstLine="709"/>
        <w:jc w:val="both"/>
        <w:rPr>
          <w:sz w:val="22"/>
          <w:szCs w:val="22"/>
        </w:rPr>
      </w:pPr>
      <w:r>
        <w:rPr>
          <w:sz w:val="22"/>
          <w:szCs w:val="22"/>
        </w:rPr>
        <w:t>2.2.5. Заказчик имеет право не отвечать на запрос</w:t>
      </w:r>
      <w:r w:rsidRPr="00034C21">
        <w:rPr>
          <w:sz w:val="22"/>
          <w:szCs w:val="22"/>
        </w:rPr>
        <w:t xml:space="preserve"> </w:t>
      </w:r>
      <w:r>
        <w:rPr>
          <w:sz w:val="22"/>
          <w:szCs w:val="22"/>
        </w:rPr>
        <w:t xml:space="preserve">на разъяснение в случае подачи запроса с нарушением срока и порядка подачи, указанных в п. </w:t>
      </w:r>
      <w:r w:rsidRPr="00C90E46">
        <w:rPr>
          <w:sz w:val="22"/>
          <w:szCs w:val="22"/>
        </w:rPr>
        <w:t>7.16. Информационной карты</w:t>
      </w:r>
      <w:r>
        <w:rPr>
          <w:sz w:val="22"/>
          <w:szCs w:val="22"/>
        </w:rPr>
        <w:t xml:space="preserve">. </w:t>
      </w:r>
    </w:p>
    <w:p w:rsidR="00B56A43" w:rsidRPr="00B56A43" w:rsidRDefault="00B56A43" w:rsidP="008F420C">
      <w:pPr>
        <w:tabs>
          <w:tab w:val="left" w:pos="0"/>
        </w:tabs>
        <w:ind w:firstLine="709"/>
        <w:jc w:val="both"/>
        <w:rPr>
          <w:b/>
          <w:sz w:val="22"/>
          <w:szCs w:val="22"/>
        </w:rPr>
      </w:pPr>
      <w:r w:rsidRPr="00B56A43">
        <w:rPr>
          <w:b/>
          <w:sz w:val="22"/>
          <w:szCs w:val="22"/>
        </w:rPr>
        <w:t xml:space="preserve">2.3. Внесение изменений в извещение о проведении </w:t>
      </w:r>
      <w:r w:rsidR="005D4EBC" w:rsidRPr="005D4EBC">
        <w:rPr>
          <w:b/>
          <w:sz w:val="22"/>
          <w:szCs w:val="22"/>
        </w:rPr>
        <w:t>конкурса</w:t>
      </w:r>
      <w:r w:rsidRPr="00B56A43">
        <w:rPr>
          <w:b/>
          <w:sz w:val="22"/>
          <w:szCs w:val="22"/>
        </w:rPr>
        <w:t xml:space="preserve"> и документацию</w:t>
      </w:r>
      <w:bookmarkEnd w:id="65"/>
      <w:bookmarkEnd w:id="66"/>
      <w:bookmarkEnd w:id="67"/>
      <w:bookmarkEnd w:id="68"/>
      <w:r w:rsidRPr="00B56A43">
        <w:rPr>
          <w:b/>
          <w:sz w:val="22"/>
          <w:szCs w:val="22"/>
        </w:rPr>
        <w:t xml:space="preserve"> </w:t>
      </w:r>
      <w:bookmarkEnd w:id="69"/>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5D4EBC">
        <w:rPr>
          <w:sz w:val="22"/>
          <w:szCs w:val="22"/>
        </w:rPr>
        <w:t>конкурса</w:t>
      </w:r>
      <w:r w:rsidR="00510567">
        <w:rPr>
          <w:sz w:val="22"/>
          <w:szCs w:val="22"/>
        </w:rPr>
        <w:t xml:space="preserve"> и/</w:t>
      </w:r>
      <w:r w:rsidRPr="00B56A43">
        <w:rPr>
          <w:sz w:val="22"/>
          <w:szCs w:val="22"/>
        </w:rPr>
        <w:t xml:space="preserve">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 xml:space="preserve">2.3.2. В случае если Заказчиком принято решение о внесении изменений в извещение о проведении </w:t>
      </w:r>
      <w:r w:rsidR="005D4EBC">
        <w:rPr>
          <w:sz w:val="22"/>
          <w:szCs w:val="22"/>
        </w:rPr>
        <w:t>конкурса</w:t>
      </w:r>
      <w:r w:rsidR="00510567">
        <w:rPr>
          <w:sz w:val="22"/>
          <w:szCs w:val="22"/>
        </w:rPr>
        <w:t xml:space="preserve"> и/</w:t>
      </w:r>
      <w:r w:rsidRPr="00B56A43">
        <w:rPr>
          <w:sz w:val="22"/>
          <w:szCs w:val="22"/>
        </w:rPr>
        <w:t>или в документацию с</w:t>
      </w:r>
      <w:r w:rsidR="005D4EBC">
        <w:rPr>
          <w:sz w:val="22"/>
          <w:szCs w:val="22"/>
        </w:rPr>
        <w:t>рок подачи заявок на участие в конкурс</w:t>
      </w:r>
      <w:r w:rsidRPr="00B56A43">
        <w:rPr>
          <w:sz w:val="22"/>
          <w:szCs w:val="22"/>
        </w:rPr>
        <w:t xml:space="preserve">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w:t>
      </w:r>
      <w:r w:rsidR="005D4EBC">
        <w:rPr>
          <w:sz w:val="22"/>
          <w:szCs w:val="22"/>
        </w:rPr>
        <w:t>конкурс</w:t>
      </w:r>
      <w:r w:rsidRPr="00B56A43">
        <w:rPr>
          <w:sz w:val="22"/>
          <w:szCs w:val="22"/>
        </w:rPr>
        <w:t xml:space="preserve">е такой срок составлял не менее чем </w:t>
      </w:r>
      <w:r w:rsidR="005D4EBC">
        <w:rPr>
          <w:sz w:val="22"/>
          <w:szCs w:val="22"/>
        </w:rPr>
        <w:t>половина срока, установленного для проведения данной закупки в Положении</w:t>
      </w:r>
      <w:r w:rsidRPr="00B56A43">
        <w:rPr>
          <w:sz w:val="22"/>
          <w:szCs w:val="22"/>
        </w:rPr>
        <w:t>.</w:t>
      </w:r>
    </w:p>
    <w:p w:rsidR="009D7FF4" w:rsidRDefault="00B56A43" w:rsidP="00B56A43">
      <w:pPr>
        <w:ind w:firstLine="720"/>
        <w:jc w:val="both"/>
        <w:rPr>
          <w:sz w:val="22"/>
          <w:szCs w:val="22"/>
        </w:rPr>
      </w:pPr>
      <w:r w:rsidRPr="00B56A43">
        <w:rPr>
          <w:sz w:val="22"/>
          <w:szCs w:val="22"/>
        </w:rPr>
        <w:t xml:space="preserve">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w:t>
      </w:r>
      <w:r w:rsidR="005D4EBC">
        <w:rPr>
          <w:sz w:val="22"/>
          <w:szCs w:val="22"/>
        </w:rPr>
        <w:t>конкурса</w:t>
      </w:r>
      <w:r w:rsidRPr="00B56A43">
        <w:rPr>
          <w:sz w:val="22"/>
          <w:szCs w:val="22"/>
        </w:rPr>
        <w:t xml:space="preserve"> и</w:t>
      </w:r>
      <w:r w:rsidR="00510567">
        <w:rPr>
          <w:sz w:val="22"/>
          <w:szCs w:val="22"/>
        </w:rPr>
        <w:t>/или</w:t>
      </w:r>
      <w:r w:rsidRPr="00B56A43">
        <w:rPr>
          <w:sz w:val="22"/>
          <w:szCs w:val="22"/>
        </w:rPr>
        <w:t xml:space="preserve"> в документацию. </w:t>
      </w:r>
    </w:p>
    <w:p w:rsidR="00B56A43" w:rsidRPr="00B56A43" w:rsidRDefault="00B56A43" w:rsidP="00B56A43">
      <w:pPr>
        <w:ind w:firstLine="720"/>
        <w:jc w:val="both"/>
        <w:rPr>
          <w:sz w:val="22"/>
          <w:szCs w:val="22"/>
        </w:rPr>
      </w:pPr>
      <w:r w:rsidRPr="00B56A43">
        <w:rPr>
          <w:sz w:val="22"/>
          <w:szCs w:val="22"/>
        </w:rPr>
        <w:t xml:space="preserve">2.3.4. Заказчик не несет ответственности в случае, если Участник закупки не ознакомился с изменениями, внесенными в извещение о проведении </w:t>
      </w:r>
      <w:r w:rsidR="005D4EBC">
        <w:rPr>
          <w:sz w:val="22"/>
          <w:szCs w:val="22"/>
        </w:rPr>
        <w:t>конкурса</w:t>
      </w:r>
      <w:r w:rsidRPr="00B56A43">
        <w:rPr>
          <w:sz w:val="22"/>
          <w:szCs w:val="22"/>
        </w:rPr>
        <w:t xml:space="preserve">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0" w:name="_Toc300320017"/>
      <w:bookmarkStart w:id="71" w:name="_Toc168126694"/>
      <w:bookmarkStart w:id="72" w:name="_Toc138742692"/>
      <w:bookmarkStart w:id="73" w:name="_Ref407365630"/>
      <w:r w:rsidRPr="00B56A43">
        <w:rPr>
          <w:b/>
          <w:sz w:val="22"/>
          <w:szCs w:val="22"/>
        </w:rPr>
        <w:t xml:space="preserve">2.4. Отказ от проведения </w:t>
      </w:r>
      <w:bookmarkEnd w:id="70"/>
      <w:bookmarkEnd w:id="71"/>
      <w:bookmarkEnd w:id="72"/>
      <w:r w:rsidR="005D4EBC" w:rsidRPr="005D4EBC">
        <w:rPr>
          <w:b/>
          <w:sz w:val="22"/>
          <w:szCs w:val="22"/>
        </w:rPr>
        <w:t>конкурса</w:t>
      </w:r>
      <w:r w:rsidRPr="00B56A43">
        <w:rPr>
          <w:b/>
          <w:sz w:val="22"/>
          <w:szCs w:val="22"/>
        </w:rPr>
        <w:t xml:space="preserve"> </w:t>
      </w:r>
      <w:bookmarkEnd w:id="73"/>
    </w:p>
    <w:p w:rsidR="00B56A43" w:rsidRPr="00B56A43" w:rsidRDefault="00B56A43" w:rsidP="00B56A43">
      <w:pPr>
        <w:ind w:firstLine="720"/>
        <w:jc w:val="both"/>
        <w:rPr>
          <w:sz w:val="22"/>
          <w:szCs w:val="22"/>
        </w:rPr>
      </w:pPr>
      <w:r w:rsidRPr="00B56A43">
        <w:rPr>
          <w:sz w:val="22"/>
          <w:szCs w:val="22"/>
        </w:rPr>
        <w:t xml:space="preserve">2.4.1. Заказчик, официально разместивший на сайтах, указанных в п. 7.2. Информационной карты, извещение о проведении </w:t>
      </w:r>
      <w:r w:rsidR="005D4EBC">
        <w:rPr>
          <w:sz w:val="22"/>
          <w:szCs w:val="22"/>
        </w:rPr>
        <w:t>конкурса</w:t>
      </w:r>
      <w:r w:rsidRPr="00B56A43">
        <w:rPr>
          <w:sz w:val="22"/>
          <w:szCs w:val="22"/>
        </w:rPr>
        <w:t xml:space="preserve">, вправе отказаться от его проведения в любое время до окончания срока подачи заявок на участие в </w:t>
      </w:r>
      <w:r w:rsidR="005D4EBC">
        <w:rPr>
          <w:sz w:val="22"/>
          <w:szCs w:val="22"/>
        </w:rPr>
        <w:t>конкурс</w:t>
      </w:r>
      <w:r w:rsidRPr="00B56A43">
        <w:rPr>
          <w:sz w:val="22"/>
          <w:szCs w:val="22"/>
        </w:rPr>
        <w:t>е.</w:t>
      </w:r>
    </w:p>
    <w:p w:rsidR="00B56A43" w:rsidRDefault="00B56A43" w:rsidP="00B56A43">
      <w:pPr>
        <w:ind w:firstLine="720"/>
        <w:jc w:val="both"/>
        <w:rPr>
          <w:sz w:val="22"/>
          <w:szCs w:val="22"/>
        </w:rPr>
      </w:pPr>
      <w:r w:rsidRPr="00B56A43">
        <w:rPr>
          <w:sz w:val="22"/>
          <w:szCs w:val="22"/>
        </w:rPr>
        <w:t xml:space="preserve">2.4.2. Извещение об отказе от проведения </w:t>
      </w:r>
      <w:r w:rsidR="005D4EBC">
        <w:rPr>
          <w:sz w:val="22"/>
          <w:szCs w:val="22"/>
        </w:rPr>
        <w:t>конкурса</w:t>
      </w:r>
      <w:r w:rsidRPr="00B56A43">
        <w:rPr>
          <w:sz w:val="22"/>
          <w:szCs w:val="22"/>
        </w:rPr>
        <w:t xml:space="preserve">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FD73AB" w:rsidRPr="009B1446" w:rsidRDefault="00FD73AB" w:rsidP="00FD73AB">
      <w:pPr>
        <w:ind w:firstLine="720"/>
        <w:jc w:val="both"/>
        <w:rPr>
          <w:b/>
          <w:sz w:val="22"/>
          <w:szCs w:val="22"/>
        </w:rPr>
      </w:pPr>
      <w:r w:rsidRPr="00643BCD">
        <w:rPr>
          <w:b/>
          <w:sz w:val="22"/>
          <w:szCs w:val="22"/>
        </w:rPr>
        <w:t>2.5.</w:t>
      </w:r>
      <w:r w:rsidRPr="009B1446">
        <w:rPr>
          <w:b/>
          <w:sz w:val="22"/>
          <w:szCs w:val="22"/>
        </w:rPr>
        <w:t xml:space="preserve"> Обеспечение заявки на участие в конкурентной закупке и обеспечение исполнения договора.</w:t>
      </w:r>
    </w:p>
    <w:p w:rsidR="00FD73AB" w:rsidRPr="009B1446" w:rsidRDefault="00FD73AB" w:rsidP="00FD73AB">
      <w:pPr>
        <w:ind w:firstLine="720"/>
        <w:jc w:val="both"/>
        <w:rPr>
          <w:sz w:val="22"/>
          <w:szCs w:val="22"/>
        </w:rPr>
      </w:pPr>
      <w:r w:rsidRPr="009B1446">
        <w:rPr>
          <w:sz w:val="22"/>
          <w:szCs w:val="22"/>
        </w:rPr>
        <w:t xml:space="preserve">2.5.1. Если начальная (максимальная) цена договора превышает 5 000 000 (пять миллионов) рублей без учета НДС, то Заказчик вправе установить в документации  о закупке требование о предоставлении участниками обеспечения заявки на участие в закупке в размере не более </w:t>
      </w:r>
      <w:r w:rsidR="00D84A4C" w:rsidRPr="009B1446">
        <w:rPr>
          <w:sz w:val="22"/>
          <w:szCs w:val="22"/>
        </w:rPr>
        <w:t>двух</w:t>
      </w:r>
      <w:r w:rsidRPr="009B1446">
        <w:rPr>
          <w:sz w:val="22"/>
          <w:szCs w:val="22"/>
        </w:rPr>
        <w:t xml:space="preserve"> процентов начальной (максимальной) цены договора.</w:t>
      </w:r>
    </w:p>
    <w:p w:rsidR="00FD73AB" w:rsidRPr="009B1446" w:rsidRDefault="00FD73AB" w:rsidP="00FD73AB">
      <w:pPr>
        <w:ind w:firstLine="720"/>
        <w:jc w:val="both"/>
        <w:rPr>
          <w:sz w:val="22"/>
          <w:szCs w:val="22"/>
        </w:rPr>
      </w:pPr>
      <w:r w:rsidRPr="009B1446">
        <w:rPr>
          <w:sz w:val="22"/>
          <w:szCs w:val="22"/>
        </w:rPr>
        <w:t xml:space="preserve">2.5.2.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BB0540">
        <w:rPr>
          <w:sz w:val="22"/>
          <w:szCs w:val="22"/>
        </w:rPr>
        <w:t>независим</w:t>
      </w:r>
      <w:r w:rsidR="00BB0540" w:rsidRPr="00701F0C">
        <w:rPr>
          <w:sz w:val="22"/>
          <w:szCs w:val="22"/>
        </w:rPr>
        <w:t>ой</w:t>
      </w:r>
      <w:r w:rsidRPr="009B1446">
        <w:rPr>
          <w:sz w:val="22"/>
          <w:szCs w:val="22"/>
        </w:rPr>
        <w:t xml:space="preserve"> гарантии указаны в п. 7.22.  Информационной карты.</w:t>
      </w:r>
    </w:p>
    <w:p w:rsidR="00FD73AB" w:rsidRPr="009B1446" w:rsidRDefault="00FD73AB" w:rsidP="00FD73AB">
      <w:pPr>
        <w:ind w:firstLine="720"/>
        <w:jc w:val="both"/>
        <w:rPr>
          <w:sz w:val="22"/>
          <w:szCs w:val="22"/>
        </w:rPr>
      </w:pPr>
      <w:r w:rsidRPr="009B1446">
        <w:rPr>
          <w:sz w:val="22"/>
          <w:szCs w:val="22"/>
        </w:rPr>
        <w:t xml:space="preserve">2.5.3. Обеспечение заявки на участие в конкурентной закупке может предоставляться участником путем внесения денежных средств </w:t>
      </w:r>
      <w:r w:rsidR="00D84A4C" w:rsidRPr="009B1446">
        <w:rPr>
          <w:sz w:val="22"/>
          <w:szCs w:val="22"/>
        </w:rPr>
        <w:t>на спецсчет и</w:t>
      </w:r>
      <w:r w:rsidRPr="009B1446">
        <w:rPr>
          <w:sz w:val="22"/>
          <w:szCs w:val="22"/>
        </w:rPr>
        <w:t xml:space="preserve"> </w:t>
      </w:r>
      <w:r w:rsidR="00BB0540">
        <w:rPr>
          <w:sz w:val="22"/>
          <w:szCs w:val="22"/>
        </w:rPr>
        <w:t>независим</w:t>
      </w:r>
      <w:r w:rsidR="00BB0540" w:rsidRPr="00701F0C">
        <w:rPr>
          <w:sz w:val="22"/>
          <w:szCs w:val="22"/>
        </w:rPr>
        <w:t>ой</w:t>
      </w:r>
      <w:r w:rsidRPr="009B1446">
        <w:rPr>
          <w:sz w:val="22"/>
          <w:szCs w:val="22"/>
        </w:rPr>
        <w:t xml:space="preserve"> гаранти</w:t>
      </w:r>
      <w:r w:rsidR="00D84A4C" w:rsidRPr="009B1446">
        <w:rPr>
          <w:sz w:val="22"/>
          <w:szCs w:val="22"/>
        </w:rPr>
        <w:t>ей</w:t>
      </w:r>
      <w:r w:rsidRPr="009B1446">
        <w:rPr>
          <w:sz w:val="22"/>
          <w:szCs w:val="22"/>
        </w:rPr>
        <w:t>. Выбор способа обеспечения заявки на участие в конкурентной закупке осуществляется участником закупки из числа предусмотренных Заказчиком в п. 7.22. Информационной карты.</w:t>
      </w:r>
    </w:p>
    <w:p w:rsidR="00FD73AB" w:rsidRPr="009B1446" w:rsidRDefault="00FD73AB" w:rsidP="00FD73AB">
      <w:pPr>
        <w:ind w:firstLine="720"/>
        <w:jc w:val="both"/>
        <w:rPr>
          <w:sz w:val="22"/>
          <w:szCs w:val="22"/>
        </w:rPr>
      </w:pPr>
      <w:r w:rsidRPr="009B1446">
        <w:rPr>
          <w:sz w:val="22"/>
          <w:szCs w:val="22"/>
        </w:rPr>
        <w:t>2.5.4. Обеспечение заявки на участие в закупке не возвращается участнику в следующих случаях:</w:t>
      </w:r>
    </w:p>
    <w:p w:rsidR="00FD73AB" w:rsidRPr="009B1446" w:rsidRDefault="00FD73AB" w:rsidP="00FD73AB">
      <w:pPr>
        <w:ind w:firstLine="720"/>
        <w:jc w:val="both"/>
        <w:rPr>
          <w:sz w:val="22"/>
          <w:szCs w:val="22"/>
        </w:rPr>
      </w:pPr>
      <w:r w:rsidRPr="009B1446">
        <w:rPr>
          <w:sz w:val="22"/>
          <w:szCs w:val="22"/>
        </w:rPr>
        <w:t>1) уклонение или отказ участника закупки от заключения договора;</w:t>
      </w:r>
    </w:p>
    <w:p w:rsidR="00FD73AB" w:rsidRPr="009B1446" w:rsidRDefault="00FD73AB" w:rsidP="00FD73AB">
      <w:pPr>
        <w:ind w:firstLine="720"/>
        <w:jc w:val="both"/>
        <w:rPr>
          <w:sz w:val="22"/>
          <w:szCs w:val="22"/>
        </w:rPr>
      </w:pPr>
      <w:r w:rsidRPr="009B1446">
        <w:rPr>
          <w:sz w:val="22"/>
          <w:szCs w:val="22"/>
        </w:rPr>
        <w:t>2) непредоставление или предоставление с нарушением условий, установленных Законом N 223-ФЗ, Положением  и документацией о закупке,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D73AB" w:rsidRPr="009B1446" w:rsidRDefault="00FD73AB" w:rsidP="00D84A4C">
      <w:pPr>
        <w:ind w:firstLine="720"/>
        <w:jc w:val="both"/>
        <w:rPr>
          <w:sz w:val="22"/>
          <w:szCs w:val="22"/>
        </w:rPr>
      </w:pPr>
      <w:r w:rsidRPr="009B1446">
        <w:rPr>
          <w:sz w:val="22"/>
          <w:szCs w:val="22"/>
        </w:rPr>
        <w:lastRenderedPageBreak/>
        <w:t xml:space="preserve">2.5.5. </w:t>
      </w:r>
      <w:r w:rsidR="00D84A4C" w:rsidRPr="009B1446">
        <w:rPr>
          <w:sz w:val="22"/>
          <w:szCs w:val="22"/>
        </w:rPr>
        <w:t>Обеспечение заявки путем внесения денежных средств на спецсчет, а так же возврат Участнику данного обеспечения проводится согласно регламенту ЭТП, указанной в п. 7.2. Информационной карты.</w:t>
      </w:r>
    </w:p>
    <w:p w:rsidR="00FD73AB" w:rsidRPr="009B1446" w:rsidRDefault="00FD73AB" w:rsidP="00FD73AB">
      <w:pPr>
        <w:ind w:firstLine="720"/>
        <w:jc w:val="both"/>
        <w:rPr>
          <w:sz w:val="22"/>
          <w:szCs w:val="22"/>
        </w:rPr>
      </w:pPr>
      <w:r w:rsidRPr="009B1446">
        <w:rPr>
          <w:sz w:val="22"/>
          <w:szCs w:val="22"/>
        </w:rPr>
        <w:t>2.5.6. Заказчик имеет право предусмотреть в документации (извещении) о проведении закупки обязанность Участника, с которым заключается договор по закупке, до заключения договора, предоставить обеспечение исполнения договора</w:t>
      </w:r>
      <w:r w:rsidR="0099675B" w:rsidRPr="009B1446">
        <w:rPr>
          <w:sz w:val="22"/>
          <w:szCs w:val="22"/>
        </w:rPr>
        <w:t xml:space="preserve">  в размере, не более пяти процентов от начальной максимальной цены договора. </w:t>
      </w:r>
    </w:p>
    <w:p w:rsidR="00FD73AB" w:rsidRPr="009B1446" w:rsidRDefault="00FD73AB" w:rsidP="00FD73AB">
      <w:pPr>
        <w:ind w:firstLine="720"/>
        <w:jc w:val="both"/>
        <w:rPr>
          <w:sz w:val="22"/>
          <w:szCs w:val="22"/>
        </w:rPr>
      </w:pPr>
      <w:r w:rsidRPr="009B1446">
        <w:rPr>
          <w:sz w:val="22"/>
          <w:szCs w:val="22"/>
        </w:rPr>
        <w:t>2.5.7. Заказчик может установить требования к обеспечению исполнения договора:</w:t>
      </w:r>
    </w:p>
    <w:p w:rsidR="00BB0540" w:rsidRPr="00D20ACA" w:rsidRDefault="00FD73AB" w:rsidP="00BB0540">
      <w:pPr>
        <w:pStyle w:val="1"/>
        <w:numPr>
          <w:ilvl w:val="0"/>
          <w:numId w:val="0"/>
        </w:numPr>
        <w:spacing w:before="0" w:line="240" w:lineRule="auto"/>
        <w:ind w:firstLine="606"/>
        <w:rPr>
          <w:sz w:val="22"/>
          <w:lang w:eastAsia="ru-RU"/>
        </w:rPr>
      </w:pPr>
      <w:r w:rsidRPr="009B1446">
        <w:rPr>
          <w:sz w:val="22"/>
          <w:szCs w:val="22"/>
        </w:rPr>
        <w:t xml:space="preserve">2.5.7.1. </w:t>
      </w:r>
      <w:r w:rsidR="00BB0540" w:rsidRPr="00D20ACA">
        <w:rPr>
          <w:sz w:val="22"/>
          <w:lang w:eastAsia="ru-RU"/>
        </w:rPr>
        <w:t>Независимая гарантия должна соответствовать следующим требованиям:</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не может быть отозвана выдавшим ее гарантом;</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должна содержать:</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а)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BB0540" w:rsidRPr="00D20ACA" w:rsidRDefault="00BB0540" w:rsidP="00BB0540">
      <w:pPr>
        <w:autoSpaceDE w:val="0"/>
        <w:autoSpaceDN w:val="0"/>
        <w:adjustRightInd w:val="0"/>
        <w:ind w:firstLine="606"/>
        <w:rPr>
          <w:rFonts w:eastAsiaTheme="minorHAnsi"/>
          <w:sz w:val="22"/>
          <w:szCs w:val="22"/>
          <w:lang w:eastAsia="en-US"/>
        </w:rPr>
      </w:pPr>
      <w:r w:rsidRPr="00D20ACA">
        <w:rPr>
          <w:sz w:val="22"/>
        </w:rPr>
        <w:t xml:space="preserve">в) </w:t>
      </w:r>
      <w:r w:rsidRPr="00D20ACA">
        <w:rPr>
          <w:rFonts w:eastAsiaTheme="minorHAnsi"/>
          <w:sz w:val="22"/>
          <w:szCs w:val="22"/>
          <w:lang w:eastAsia="en-US"/>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B0540" w:rsidRPr="00D20ACA" w:rsidRDefault="00BB0540" w:rsidP="00BB0540">
      <w:pPr>
        <w:pStyle w:val="s1"/>
        <w:shd w:val="clear" w:color="auto" w:fill="FFFFFF"/>
        <w:spacing w:before="0" w:beforeAutospacing="0" w:after="0" w:afterAutospacing="0"/>
        <w:ind w:firstLine="573"/>
        <w:jc w:val="both"/>
        <w:rPr>
          <w:sz w:val="22"/>
        </w:rPr>
      </w:pPr>
      <w:r w:rsidRPr="00D20ACA">
        <w:rPr>
          <w:sz w:val="22"/>
        </w:rPr>
        <w:t>Несоответствие независимой гарантии, требованиям, предусмотренным настоящим пунктом, является основанием для отказа в принятии ее заказчиком.</w:t>
      </w:r>
    </w:p>
    <w:p w:rsidR="00BB0540" w:rsidRPr="00D20ACA" w:rsidRDefault="00BB0540" w:rsidP="00BB0540">
      <w:pPr>
        <w:pStyle w:val="s1"/>
        <w:shd w:val="clear" w:color="auto" w:fill="FFFFFF"/>
        <w:spacing w:before="0" w:beforeAutospacing="0" w:after="0" w:afterAutospacing="0"/>
        <w:ind w:firstLine="573"/>
        <w:jc w:val="both"/>
        <w:rPr>
          <w:rFonts w:eastAsiaTheme="minorHAnsi"/>
          <w:i/>
          <w:color w:val="FF0000"/>
          <w:sz w:val="22"/>
          <w:szCs w:val="22"/>
          <w:lang w:eastAsia="en-US"/>
        </w:rPr>
      </w:pPr>
      <w:r w:rsidRPr="00D20ACA">
        <w:rPr>
          <w:rFonts w:eastAsiaTheme="minorHAnsi"/>
          <w:sz w:val="22"/>
          <w:szCs w:val="22"/>
          <w:lang w:eastAsia="en-US"/>
        </w:rPr>
        <w:t>Заказчик рассматривает поступившую гарантию в срок, не превышающий трех рабочих дней со дня ее поступления.</w:t>
      </w:r>
    </w:p>
    <w:p w:rsidR="00FD73AB" w:rsidRPr="009B1446" w:rsidRDefault="00FD73AB" w:rsidP="00BB0540">
      <w:pPr>
        <w:ind w:firstLine="720"/>
        <w:jc w:val="both"/>
        <w:rPr>
          <w:sz w:val="22"/>
          <w:szCs w:val="22"/>
        </w:rPr>
      </w:pPr>
      <w:r w:rsidRPr="009B1446">
        <w:rPr>
          <w:sz w:val="22"/>
          <w:szCs w:val="22"/>
        </w:rPr>
        <w:t>2.5.7.2. В случае если обеспечением исполнения договора является внесение денежных средств, денежные средства перечисляются по указанным в п. 7.23. Информационной карты  реквизитам.</w:t>
      </w:r>
    </w:p>
    <w:p w:rsidR="00FD73AB" w:rsidRPr="009B1446" w:rsidRDefault="00FD73AB" w:rsidP="00FD73AB">
      <w:pPr>
        <w:ind w:firstLine="720"/>
        <w:jc w:val="both"/>
        <w:rPr>
          <w:sz w:val="22"/>
          <w:szCs w:val="22"/>
        </w:rPr>
      </w:pPr>
      <w:r w:rsidRPr="009B1446">
        <w:rPr>
          <w:sz w:val="22"/>
          <w:szCs w:val="22"/>
        </w:rPr>
        <w:t>При предоставлении обеспечения таким способом проверяется факт поступления денежных средств в полном размере на счет Заказчика, указанный в документации о закупке.</w:t>
      </w:r>
    </w:p>
    <w:p w:rsidR="00FD73AB" w:rsidRPr="009B1446" w:rsidRDefault="00FD73AB" w:rsidP="00FD73AB">
      <w:pPr>
        <w:ind w:firstLine="720"/>
        <w:jc w:val="both"/>
        <w:rPr>
          <w:sz w:val="22"/>
          <w:szCs w:val="22"/>
        </w:rPr>
      </w:pPr>
      <w:r w:rsidRPr="009B1446">
        <w:rPr>
          <w:sz w:val="22"/>
          <w:szCs w:val="22"/>
        </w:rPr>
        <w:t xml:space="preserve">2.5.8. Одновременно с подписанным экземпляром договора в срок, указанный в п.4.5. Документации, Участник, с которым заключается договор, обязан предоставить обеспечение исполнения договора. </w:t>
      </w:r>
    </w:p>
    <w:p w:rsidR="00FD73AB" w:rsidRPr="009B1446" w:rsidRDefault="00FD73AB" w:rsidP="00FD73AB">
      <w:pPr>
        <w:ind w:firstLine="720"/>
        <w:jc w:val="both"/>
        <w:rPr>
          <w:sz w:val="22"/>
          <w:szCs w:val="22"/>
        </w:rPr>
      </w:pPr>
      <w:r w:rsidRPr="009B1446">
        <w:rPr>
          <w:sz w:val="22"/>
          <w:szCs w:val="22"/>
        </w:rPr>
        <w:t>Договор заключается только после предоставления таким участником обеспечения исполнения договора. В соответствии с пп. 2 п. 2.20.7 Положения,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D73AB" w:rsidRPr="009B1446" w:rsidRDefault="00FD73AB" w:rsidP="00FD73AB">
      <w:pPr>
        <w:ind w:firstLine="720"/>
        <w:jc w:val="both"/>
        <w:rPr>
          <w:sz w:val="22"/>
          <w:szCs w:val="22"/>
        </w:rPr>
      </w:pPr>
      <w:r w:rsidRPr="009B1446">
        <w:rPr>
          <w:sz w:val="22"/>
          <w:szCs w:val="22"/>
        </w:rPr>
        <w:t>2.5.9. Заказчик устанавливает в документации (извещении) срок возврата обеспечения исполнения договора, который не должен превышать 60 (шестидесяти) календарных дней после полного исполнения Поставщиком (подрядчиком, исполнителем) своих обязательств по договору.</w:t>
      </w:r>
    </w:p>
    <w:p w:rsidR="000A2E7A" w:rsidRPr="009B1446" w:rsidRDefault="000A2E7A" w:rsidP="00B56A43">
      <w:pPr>
        <w:ind w:firstLine="720"/>
        <w:jc w:val="both"/>
        <w:rPr>
          <w:sz w:val="22"/>
          <w:szCs w:val="22"/>
        </w:rPr>
      </w:pPr>
    </w:p>
    <w:p w:rsidR="00B56A43" w:rsidRPr="00B56A43" w:rsidRDefault="00B56A43" w:rsidP="00B56A43">
      <w:pPr>
        <w:keepNext/>
        <w:jc w:val="center"/>
        <w:outlineLvl w:val="1"/>
        <w:rPr>
          <w:b/>
          <w:sz w:val="24"/>
          <w:szCs w:val="24"/>
        </w:rPr>
      </w:pPr>
      <w:bookmarkStart w:id="74" w:name="_Toc168126695"/>
      <w:bookmarkStart w:id="75" w:name="_Toc300320018"/>
      <w:bookmarkStart w:id="76" w:name="_Ref407365646"/>
      <w:r w:rsidRPr="009B1446">
        <w:rPr>
          <w:b/>
          <w:sz w:val="24"/>
          <w:szCs w:val="24"/>
        </w:rPr>
        <w:t>3. ЗАЯВКИ</w:t>
      </w:r>
      <w:r w:rsidRPr="00B56A43">
        <w:rPr>
          <w:b/>
          <w:sz w:val="24"/>
          <w:szCs w:val="24"/>
        </w:rPr>
        <w:t xml:space="preserve"> НА УЧАСТИЕ В </w:t>
      </w:r>
      <w:bookmarkStart w:id="77" w:name="_Toc300320019"/>
      <w:bookmarkStart w:id="78" w:name="_Toc168126696"/>
      <w:bookmarkEnd w:id="74"/>
      <w:bookmarkEnd w:id="75"/>
      <w:bookmarkEnd w:id="76"/>
      <w:r w:rsidR="005D4EBC" w:rsidRPr="005D4EBC">
        <w:rPr>
          <w:b/>
          <w:sz w:val="22"/>
          <w:szCs w:val="22"/>
        </w:rPr>
        <w:t>КОНКУРС</w:t>
      </w:r>
      <w:r w:rsidR="005D4EBC">
        <w:rPr>
          <w:b/>
          <w:sz w:val="22"/>
          <w:szCs w:val="22"/>
        </w:rPr>
        <w:t>Е</w:t>
      </w:r>
    </w:p>
    <w:p w:rsidR="00B56A43" w:rsidRDefault="00B56A43" w:rsidP="00B56A43">
      <w:pPr>
        <w:keepNext/>
        <w:ind w:firstLine="709"/>
        <w:jc w:val="both"/>
        <w:outlineLvl w:val="1"/>
        <w:rPr>
          <w:b/>
          <w:sz w:val="22"/>
          <w:szCs w:val="22"/>
        </w:rPr>
      </w:pPr>
      <w:bookmarkStart w:id="79" w:name="_Ref407365692"/>
      <w:r w:rsidRPr="00B56A43">
        <w:rPr>
          <w:b/>
          <w:sz w:val="22"/>
          <w:szCs w:val="22"/>
        </w:rPr>
        <w:t xml:space="preserve">3.1. Порядок, место, дата начала и дата окончания срока подачи заявок, форма заявки на участие в </w:t>
      </w:r>
      <w:r w:rsidR="005D4EBC">
        <w:rPr>
          <w:b/>
          <w:sz w:val="22"/>
          <w:szCs w:val="22"/>
        </w:rPr>
        <w:t>конкурс</w:t>
      </w:r>
      <w:r w:rsidRPr="00B56A43">
        <w:rPr>
          <w:b/>
          <w:sz w:val="22"/>
          <w:szCs w:val="22"/>
        </w:rPr>
        <w:t>е и требования к ее оформлению</w:t>
      </w:r>
      <w:bookmarkEnd w:id="77"/>
      <w:bookmarkEnd w:id="78"/>
      <w:bookmarkEnd w:id="79"/>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005D4EBC">
        <w:rPr>
          <w:sz w:val="22"/>
          <w:szCs w:val="22"/>
        </w:rPr>
        <w:t>конкурс</w:t>
      </w:r>
      <w:r w:rsidRPr="00B56A43">
        <w:rPr>
          <w:sz w:val="22"/>
          <w:szCs w:val="22"/>
        </w:rPr>
        <w:t xml:space="preserve">е, либо, если закупка многолотовая, то одну на каждый лот. </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xml:space="preserve">. Участник закупки готовит заявку на участие в </w:t>
      </w:r>
      <w:r w:rsidR="008B3864">
        <w:rPr>
          <w:sz w:val="22"/>
          <w:szCs w:val="22"/>
        </w:rPr>
        <w:t>конкурс</w:t>
      </w:r>
      <w:r w:rsidRPr="00B56A43">
        <w:rPr>
          <w:sz w:val="22"/>
          <w:szCs w:val="22"/>
        </w:rPr>
        <w:t>е в соответствии с требованиями, указанными в п.п. 7.12, 7.13 и п. 7.14. Информационной карты.</w:t>
      </w:r>
    </w:p>
    <w:p w:rsidR="000A3430" w:rsidRPr="00B56A43" w:rsidRDefault="000A3430" w:rsidP="000A3430">
      <w:pPr>
        <w:ind w:firstLine="720"/>
        <w:jc w:val="both"/>
        <w:rPr>
          <w:sz w:val="22"/>
          <w:szCs w:val="22"/>
        </w:rPr>
      </w:pPr>
      <w:r w:rsidRPr="00B56A43">
        <w:rPr>
          <w:sz w:val="22"/>
          <w:szCs w:val="22"/>
        </w:rPr>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8F420C">
      <w:pPr>
        <w:tabs>
          <w:tab w:val="left" w:pos="0"/>
        </w:tabs>
        <w:jc w:val="both"/>
        <w:outlineLvl w:val="1"/>
        <w:rPr>
          <w:sz w:val="22"/>
          <w:szCs w:val="22"/>
        </w:rPr>
      </w:pPr>
      <w:r w:rsidRPr="00B56A43">
        <w:rPr>
          <w:sz w:val="22"/>
          <w:szCs w:val="22"/>
        </w:rPr>
        <w:tab/>
        <w:t>3.1.</w:t>
      </w:r>
      <w:r>
        <w:rPr>
          <w:sz w:val="22"/>
          <w:szCs w:val="22"/>
        </w:rPr>
        <w:t>5</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sidR="008F420C">
        <w:rPr>
          <w:sz w:val="22"/>
          <w:szCs w:val="22"/>
        </w:rPr>
        <w:t>6</w:t>
      </w:r>
      <w:r w:rsidRPr="00B56A43">
        <w:rPr>
          <w:sz w:val="22"/>
          <w:szCs w:val="22"/>
        </w:rPr>
        <w:t xml:space="preserve">. Все документы, представленные Участниками закупки в составе заявки на участие в </w:t>
      </w:r>
      <w:r w:rsidR="008B3864">
        <w:rPr>
          <w:sz w:val="22"/>
          <w:szCs w:val="22"/>
        </w:rPr>
        <w:t>конкурс</w:t>
      </w:r>
      <w:r w:rsidRPr="00B56A43">
        <w:rPr>
          <w:sz w:val="22"/>
          <w:szCs w:val="22"/>
        </w:rPr>
        <w:t>е, должны быть заполнены по всем пунктам</w:t>
      </w:r>
      <w:r w:rsidR="00961AEC">
        <w:rPr>
          <w:sz w:val="22"/>
          <w:szCs w:val="22"/>
        </w:rPr>
        <w:t>.</w:t>
      </w:r>
    </w:p>
    <w:p w:rsidR="00B56A43" w:rsidRDefault="00961AEC" w:rsidP="009D7FF4">
      <w:pPr>
        <w:ind w:firstLine="720"/>
        <w:jc w:val="both"/>
        <w:rPr>
          <w:color w:val="000000"/>
          <w:sz w:val="22"/>
          <w:szCs w:val="22"/>
        </w:rPr>
      </w:pPr>
      <w:r w:rsidRPr="00B56A43">
        <w:rPr>
          <w:sz w:val="22"/>
          <w:szCs w:val="22"/>
        </w:rPr>
        <w:t>3.1.</w:t>
      </w:r>
      <w:r w:rsidR="008F420C">
        <w:rPr>
          <w:sz w:val="22"/>
          <w:szCs w:val="22"/>
        </w:rPr>
        <w:t>7</w:t>
      </w:r>
      <w:r w:rsidRPr="00B56A43">
        <w:rPr>
          <w:sz w:val="22"/>
          <w:szCs w:val="22"/>
        </w:rPr>
        <w:t xml:space="preserve">. </w:t>
      </w:r>
      <w:r w:rsidR="00B56A43" w:rsidRPr="00B56A43">
        <w:rPr>
          <w:color w:val="000000"/>
          <w:sz w:val="22"/>
          <w:szCs w:val="22"/>
        </w:rPr>
        <w:t xml:space="preserve"> </w:t>
      </w:r>
      <w:r w:rsidR="009D7FF4">
        <w:rPr>
          <w:color w:val="000000"/>
          <w:sz w:val="22"/>
          <w:szCs w:val="22"/>
        </w:rPr>
        <w:t>З</w:t>
      </w:r>
      <w:r w:rsidR="00B56A43" w:rsidRPr="00B56A43">
        <w:rPr>
          <w:color w:val="000000"/>
          <w:sz w:val="22"/>
          <w:szCs w:val="22"/>
        </w:rPr>
        <w:t xml:space="preserve">аявка подается согласно регламентам ЭТП, указанной в п. 7.2. Информационной карты.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3.1.8. Подавая заявку на закупку участник берет на себя следующие обязательства: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lastRenderedPageBreak/>
        <w:t xml:space="preserve">- заключить договор на условиях, указанных в проекте договора, являющегося неотъемлемой частью </w:t>
      </w:r>
      <w:r w:rsidR="004973B5">
        <w:rPr>
          <w:color w:val="000000"/>
          <w:sz w:val="22"/>
          <w:szCs w:val="22"/>
        </w:rPr>
        <w:t>д</w:t>
      </w:r>
      <w:r w:rsidRPr="009B1446">
        <w:rPr>
          <w:color w:val="000000"/>
          <w:sz w:val="22"/>
          <w:szCs w:val="22"/>
        </w:rPr>
        <w:t xml:space="preserve">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не изменять и/или не отзывать заявку после истечения срока окончания подачи заявок;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не предоставлять в составе заявки заведомо недостоверные сведения, информацию, документы;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w:t>
      </w:r>
      <w:r w:rsidRPr="009B1446">
        <w:rPr>
          <w:sz w:val="22"/>
          <w:szCs w:val="22"/>
        </w:rPr>
        <w:t xml:space="preserve">до заключения договора документы, указанные в п. 7.24. Информационной карты. В случае непредставления победителем заказчику вышеуказанных сведений, такое лицо считается уклонившимся от заключения договора. </w:t>
      </w:r>
      <w:r w:rsidRPr="009B1446">
        <w:rPr>
          <w:color w:val="000000"/>
          <w:sz w:val="22"/>
          <w:szCs w:val="22"/>
        </w:rPr>
        <w:t xml:space="preserve">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предоставить до заключения договора обеспечение по договору в порядке и в размере указанном в п. 7.23. Информационной карты;</w:t>
      </w:r>
    </w:p>
    <w:p w:rsidR="00AE5F51" w:rsidRPr="00B56A43"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согласие на обработку персональных данных, если иное не предусмотрено действующим законодательством Российской Федерации.</w:t>
      </w:r>
    </w:p>
    <w:p w:rsidR="00B56A43" w:rsidRPr="00B56A43" w:rsidRDefault="00B56A43" w:rsidP="00B56A43">
      <w:pPr>
        <w:keepNext/>
        <w:ind w:firstLine="720"/>
        <w:jc w:val="both"/>
        <w:outlineLvl w:val="1"/>
        <w:rPr>
          <w:b/>
          <w:sz w:val="22"/>
          <w:szCs w:val="22"/>
        </w:rPr>
      </w:pPr>
      <w:bookmarkStart w:id="80" w:name="_Toc300320031"/>
      <w:bookmarkStart w:id="81" w:name="_Toc168126697"/>
      <w:bookmarkStart w:id="82" w:name="_Ref407365713"/>
      <w:r w:rsidRPr="00B56A43">
        <w:rPr>
          <w:b/>
          <w:sz w:val="22"/>
          <w:szCs w:val="22"/>
        </w:rPr>
        <w:t xml:space="preserve">3.2. Требования к языку и валюте заявки на участие в </w:t>
      </w:r>
      <w:bookmarkEnd w:id="80"/>
      <w:bookmarkEnd w:id="81"/>
      <w:r w:rsidR="008B3864">
        <w:rPr>
          <w:b/>
          <w:sz w:val="22"/>
          <w:szCs w:val="22"/>
        </w:rPr>
        <w:t>конкурс</w:t>
      </w:r>
      <w:r w:rsidRPr="00B56A43">
        <w:rPr>
          <w:b/>
          <w:sz w:val="22"/>
          <w:szCs w:val="22"/>
        </w:rPr>
        <w:t>е</w:t>
      </w:r>
      <w:bookmarkEnd w:id="82"/>
    </w:p>
    <w:p w:rsidR="00B56A43" w:rsidRPr="00B56A43" w:rsidRDefault="00B56A43" w:rsidP="00B56A43">
      <w:pPr>
        <w:ind w:firstLine="720"/>
        <w:jc w:val="both"/>
        <w:rPr>
          <w:sz w:val="22"/>
          <w:szCs w:val="22"/>
        </w:rPr>
      </w:pPr>
      <w:r w:rsidRPr="00B56A43">
        <w:rPr>
          <w:sz w:val="22"/>
          <w:szCs w:val="22"/>
        </w:rPr>
        <w:t xml:space="preserve">3.2.1. Заявка на участие в </w:t>
      </w:r>
      <w:r w:rsidR="008B3864">
        <w:rPr>
          <w:sz w:val="22"/>
          <w:szCs w:val="22"/>
        </w:rPr>
        <w:t>конкурс</w:t>
      </w:r>
      <w:r w:rsidRPr="00B56A43">
        <w:rPr>
          <w:sz w:val="22"/>
          <w:szCs w:val="22"/>
        </w:rPr>
        <w:t xml:space="preserve">е, подготовленная Участником закупки, а также вся корреспонденция и документация, связанная с заявкой на участие в </w:t>
      </w:r>
      <w:r w:rsidR="008B3864">
        <w:rPr>
          <w:sz w:val="22"/>
          <w:szCs w:val="22"/>
        </w:rPr>
        <w:t>конкурс</w:t>
      </w:r>
      <w:r w:rsidRPr="00B56A43">
        <w:rPr>
          <w:sz w:val="22"/>
          <w:szCs w:val="22"/>
        </w:rPr>
        <w:t>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 xml:space="preserve">3.2.2. Использование других языков для подготовки заявки на участие в </w:t>
      </w:r>
      <w:r w:rsidR="008B3864">
        <w:rPr>
          <w:sz w:val="22"/>
          <w:szCs w:val="22"/>
        </w:rPr>
        <w:t>конкурс</w:t>
      </w:r>
      <w:r w:rsidRPr="00B56A43">
        <w:rPr>
          <w:sz w:val="22"/>
          <w:szCs w:val="22"/>
        </w:rPr>
        <w:t>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средств в документах,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83" w:name="_Toc300320033"/>
      <w:bookmarkStart w:id="84" w:name="_Toc168126698"/>
      <w:r w:rsidRPr="00B56A43">
        <w:rPr>
          <w:sz w:val="22"/>
          <w:szCs w:val="22"/>
        </w:rPr>
        <w:tab/>
        <w:t>3.2.7.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56A43" w:rsidRPr="00B56A43" w:rsidRDefault="00B56A43" w:rsidP="00B56A43">
      <w:pPr>
        <w:keepNext/>
        <w:ind w:firstLine="720"/>
        <w:jc w:val="both"/>
        <w:outlineLvl w:val="1"/>
        <w:rPr>
          <w:b/>
          <w:sz w:val="22"/>
          <w:szCs w:val="22"/>
        </w:rPr>
      </w:pPr>
      <w:bookmarkStart w:id="85" w:name="_Ref407365750"/>
      <w:r w:rsidRPr="00B56A43">
        <w:rPr>
          <w:b/>
          <w:sz w:val="22"/>
          <w:szCs w:val="22"/>
        </w:rPr>
        <w:t xml:space="preserve">3.3. Требования к содержанию документов, входящих в состав заявки на участие </w:t>
      </w:r>
      <w:r w:rsidRPr="0067430E">
        <w:rPr>
          <w:b/>
          <w:sz w:val="22"/>
          <w:szCs w:val="22"/>
        </w:rPr>
        <w:t xml:space="preserve">в </w:t>
      </w:r>
      <w:bookmarkEnd w:id="83"/>
      <w:bookmarkEnd w:id="84"/>
      <w:r w:rsidR="0067430E" w:rsidRPr="0067430E">
        <w:rPr>
          <w:b/>
          <w:sz w:val="22"/>
          <w:szCs w:val="22"/>
        </w:rPr>
        <w:t>конкурс</w:t>
      </w:r>
      <w:r w:rsidRPr="0067430E">
        <w:rPr>
          <w:b/>
          <w:sz w:val="22"/>
          <w:szCs w:val="22"/>
        </w:rPr>
        <w:t>е</w:t>
      </w:r>
      <w:r w:rsidRPr="00B56A43">
        <w:rPr>
          <w:b/>
          <w:sz w:val="22"/>
          <w:szCs w:val="22"/>
        </w:rPr>
        <w:t xml:space="preserve"> </w:t>
      </w:r>
      <w:bookmarkEnd w:id="85"/>
    </w:p>
    <w:p w:rsidR="00B56A43" w:rsidRPr="00B56A43" w:rsidRDefault="00B56A43" w:rsidP="00B56A43">
      <w:pPr>
        <w:ind w:firstLine="720"/>
        <w:jc w:val="both"/>
        <w:rPr>
          <w:sz w:val="22"/>
          <w:szCs w:val="22"/>
        </w:rPr>
      </w:pPr>
      <w:r w:rsidRPr="00B56A43">
        <w:rPr>
          <w:sz w:val="22"/>
          <w:szCs w:val="22"/>
        </w:rPr>
        <w:t xml:space="preserve">3.3.1. Заявка на участие в </w:t>
      </w:r>
      <w:r w:rsidR="00360B20">
        <w:rPr>
          <w:sz w:val="22"/>
          <w:szCs w:val="22"/>
        </w:rPr>
        <w:t>конкурс</w:t>
      </w:r>
      <w:r w:rsidRPr="00B56A43">
        <w:rPr>
          <w:sz w:val="22"/>
          <w:szCs w:val="22"/>
        </w:rPr>
        <w:t>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помеченных как обязательных к представлению, Участник </w:t>
      </w:r>
      <w:r w:rsidR="00360B20">
        <w:rPr>
          <w:sz w:val="22"/>
          <w:szCs w:val="22"/>
        </w:rPr>
        <w:t>конкур</w:t>
      </w:r>
      <w:r w:rsidRPr="00B56A43">
        <w:rPr>
          <w:sz w:val="22"/>
          <w:szCs w:val="22"/>
        </w:rPr>
        <w:t xml:space="preserve">са может  </w:t>
      </w:r>
      <w:r w:rsidR="00961AEC">
        <w:rPr>
          <w:sz w:val="22"/>
          <w:szCs w:val="22"/>
        </w:rPr>
        <w:t>быть не допущен к оценке</w:t>
      </w:r>
      <w:r w:rsidRPr="00B56A43">
        <w:rPr>
          <w:sz w:val="22"/>
          <w:szCs w:val="22"/>
        </w:rPr>
        <w:t>.</w:t>
      </w:r>
    </w:p>
    <w:p w:rsidR="00B56A43" w:rsidRDefault="00B56A43" w:rsidP="0067430E">
      <w:pPr>
        <w:jc w:val="both"/>
        <w:rPr>
          <w:sz w:val="22"/>
          <w:szCs w:val="22"/>
        </w:rPr>
      </w:pPr>
      <w:r w:rsidRPr="00B56A43">
        <w:rPr>
          <w:sz w:val="22"/>
          <w:szCs w:val="22"/>
        </w:rPr>
        <w:tab/>
        <w:t xml:space="preserve">3.3.3.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AE5F51" w:rsidRPr="009B1446" w:rsidRDefault="00AE5F51" w:rsidP="00AE5F51">
      <w:pPr>
        <w:autoSpaceDE w:val="0"/>
        <w:autoSpaceDN w:val="0"/>
        <w:adjustRightInd w:val="0"/>
        <w:ind w:firstLine="601"/>
        <w:jc w:val="both"/>
        <w:rPr>
          <w:rFonts w:eastAsia="Calibri"/>
          <w:sz w:val="22"/>
          <w:szCs w:val="22"/>
          <w:lang w:eastAsia="en-US"/>
        </w:rPr>
      </w:pPr>
      <w:r w:rsidRPr="009B1446">
        <w:rPr>
          <w:rFonts w:eastAsia="Calibri"/>
          <w:sz w:val="22"/>
          <w:szCs w:val="22"/>
          <w:lang w:eastAsia="en-US"/>
        </w:rPr>
        <w:t xml:space="preserve">3.3.4. Для товаров, которые попадают под действие ПП от 03.12.2020 года № 2013 «О минимальной доле закупок товаров российского происхождения»  и/или входящих в единый реестр российской радиоэлектронной продукции </w:t>
      </w:r>
      <w:r w:rsidRPr="009B1446">
        <w:rPr>
          <w:sz w:val="22"/>
          <w:szCs w:val="22"/>
        </w:rPr>
        <w:t xml:space="preserve">Участник в заявке обязан указать </w:t>
      </w:r>
      <w:r w:rsidRPr="009B1446">
        <w:rPr>
          <w:rFonts w:eastAsia="Calibri"/>
          <w:sz w:val="22"/>
          <w:szCs w:val="22"/>
          <w:lang w:eastAsia="en-US"/>
        </w:rPr>
        <w:t>реестровый номер предлагаемого товара и приложить выписку из реестров:</w:t>
      </w:r>
    </w:p>
    <w:p w:rsidR="00AE5F51" w:rsidRPr="009B1446" w:rsidRDefault="00AE5F51" w:rsidP="00AE5F51">
      <w:pPr>
        <w:autoSpaceDE w:val="0"/>
        <w:autoSpaceDN w:val="0"/>
        <w:adjustRightInd w:val="0"/>
        <w:ind w:firstLine="601"/>
        <w:rPr>
          <w:rFonts w:eastAsia="Calibri"/>
          <w:sz w:val="22"/>
          <w:szCs w:val="22"/>
          <w:lang w:eastAsia="en-US"/>
        </w:rPr>
      </w:pPr>
      <w:r w:rsidRPr="009B1446">
        <w:rPr>
          <w:rFonts w:eastAsia="Calibri"/>
          <w:sz w:val="22"/>
          <w:szCs w:val="22"/>
          <w:lang w:eastAsia="en-US"/>
        </w:rPr>
        <w:t>- реестр российской или евразийской промышленной продукции;</w:t>
      </w:r>
    </w:p>
    <w:p w:rsidR="00AE5F51" w:rsidRPr="009B1446" w:rsidRDefault="00AE5F51" w:rsidP="00AE5F51">
      <w:pPr>
        <w:autoSpaceDE w:val="0"/>
        <w:autoSpaceDN w:val="0"/>
        <w:adjustRightInd w:val="0"/>
        <w:ind w:firstLine="601"/>
        <w:rPr>
          <w:rFonts w:eastAsia="Calibri"/>
          <w:sz w:val="22"/>
          <w:szCs w:val="22"/>
          <w:lang w:eastAsia="en-US"/>
        </w:rPr>
      </w:pPr>
      <w:r w:rsidRPr="009B1446">
        <w:rPr>
          <w:rFonts w:eastAsia="Calibri"/>
          <w:sz w:val="22"/>
          <w:szCs w:val="22"/>
          <w:lang w:eastAsia="en-US"/>
        </w:rPr>
        <w:t xml:space="preserve">- единой реестр российской радиоэлектронной продукции. </w:t>
      </w:r>
    </w:p>
    <w:p w:rsidR="00AE5F51" w:rsidRPr="00D40DA5" w:rsidRDefault="00AE5F51" w:rsidP="00AE5F51">
      <w:pPr>
        <w:ind w:firstLine="709"/>
        <w:contextualSpacing/>
        <w:jc w:val="both"/>
        <w:rPr>
          <w:sz w:val="22"/>
          <w:szCs w:val="22"/>
        </w:rPr>
      </w:pPr>
      <w:r w:rsidRPr="009B1446">
        <w:rPr>
          <w:rFonts w:eastAsia="Calibri"/>
          <w:sz w:val="22"/>
          <w:szCs w:val="22"/>
          <w:lang w:eastAsia="en-US"/>
        </w:rPr>
        <w:t>Отсутствие указания на реестровые номера и выписок из реестров является поводом для отклонения заявки Участника.</w:t>
      </w:r>
    </w:p>
    <w:p w:rsidR="00B56A43" w:rsidRPr="00B56A43" w:rsidRDefault="00B56A43" w:rsidP="00B56A43">
      <w:pPr>
        <w:keepNext/>
        <w:ind w:firstLine="720"/>
        <w:jc w:val="both"/>
        <w:outlineLvl w:val="1"/>
        <w:rPr>
          <w:b/>
          <w:sz w:val="22"/>
          <w:szCs w:val="22"/>
        </w:rPr>
      </w:pPr>
      <w:bookmarkStart w:id="86" w:name="_Toc300320067"/>
      <w:bookmarkStart w:id="87" w:name="_Toc168126703"/>
      <w:bookmarkStart w:id="88" w:name="_Ref407365769"/>
      <w:r w:rsidRPr="00B56A43">
        <w:rPr>
          <w:b/>
          <w:sz w:val="22"/>
          <w:szCs w:val="22"/>
        </w:rPr>
        <w:t xml:space="preserve">3.4. Порядок приема и регистрации  заявок на участие в </w:t>
      </w:r>
      <w:bookmarkEnd w:id="86"/>
      <w:bookmarkEnd w:id="87"/>
      <w:r w:rsidR="0067430E">
        <w:rPr>
          <w:b/>
          <w:sz w:val="22"/>
          <w:szCs w:val="22"/>
        </w:rPr>
        <w:t>конкурс</w:t>
      </w:r>
      <w:r w:rsidRPr="00B56A43">
        <w:rPr>
          <w:b/>
          <w:sz w:val="22"/>
          <w:szCs w:val="22"/>
        </w:rPr>
        <w:t xml:space="preserve">е </w:t>
      </w:r>
      <w:bookmarkEnd w:id="88"/>
    </w:p>
    <w:p w:rsidR="00B56A43" w:rsidRPr="00B56A43" w:rsidRDefault="00B56A43" w:rsidP="009D7FF4">
      <w:pPr>
        <w:ind w:firstLine="720"/>
        <w:jc w:val="both"/>
        <w:rPr>
          <w:sz w:val="22"/>
          <w:szCs w:val="22"/>
        </w:rPr>
      </w:pPr>
      <w:r w:rsidRPr="00B56A43">
        <w:rPr>
          <w:sz w:val="22"/>
          <w:szCs w:val="22"/>
        </w:rPr>
        <w:t xml:space="preserve">3.4.1. </w:t>
      </w:r>
      <w:r w:rsidR="009D7FF4">
        <w:rPr>
          <w:sz w:val="22"/>
          <w:szCs w:val="22"/>
        </w:rPr>
        <w:t>З</w:t>
      </w:r>
      <w:r w:rsidRPr="00B56A43">
        <w:rPr>
          <w:color w:val="000000"/>
          <w:sz w:val="22"/>
          <w:szCs w:val="22"/>
        </w:rPr>
        <w:t xml:space="preserve">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89" w:name="_Toc300320071"/>
      <w:bookmarkStart w:id="90" w:name="_Toc168126704"/>
      <w:bookmarkStart w:id="91" w:name="_Ref407365785"/>
      <w:r w:rsidRPr="00B56A43">
        <w:rPr>
          <w:b/>
          <w:sz w:val="22"/>
          <w:szCs w:val="22"/>
        </w:rPr>
        <w:t xml:space="preserve">3.5. Изменения заявок на участие в </w:t>
      </w:r>
      <w:bookmarkEnd w:id="89"/>
      <w:bookmarkEnd w:id="90"/>
      <w:r w:rsidR="0067430E">
        <w:rPr>
          <w:b/>
          <w:sz w:val="22"/>
          <w:szCs w:val="22"/>
        </w:rPr>
        <w:t>конкурс</w:t>
      </w:r>
      <w:r w:rsidRPr="00B56A43">
        <w:rPr>
          <w:b/>
          <w:sz w:val="22"/>
          <w:szCs w:val="22"/>
        </w:rPr>
        <w:t xml:space="preserve">е </w:t>
      </w:r>
      <w:bookmarkEnd w:id="91"/>
    </w:p>
    <w:p w:rsidR="00B56A43" w:rsidRPr="00B56A43" w:rsidRDefault="00B56A43" w:rsidP="00B56A43">
      <w:pPr>
        <w:ind w:firstLine="720"/>
        <w:jc w:val="both"/>
        <w:rPr>
          <w:sz w:val="22"/>
          <w:szCs w:val="22"/>
        </w:rPr>
      </w:pPr>
      <w:r w:rsidRPr="00B56A43">
        <w:rPr>
          <w:sz w:val="22"/>
          <w:szCs w:val="22"/>
        </w:rPr>
        <w:t xml:space="preserve">3.5.1. Участник закупки, подавший заявку на участие в </w:t>
      </w:r>
      <w:r w:rsidR="0067430E">
        <w:rPr>
          <w:sz w:val="22"/>
          <w:szCs w:val="22"/>
        </w:rPr>
        <w:t>конкурс</w:t>
      </w:r>
      <w:r w:rsidRPr="00B56A43">
        <w:rPr>
          <w:sz w:val="22"/>
          <w:szCs w:val="22"/>
        </w:rPr>
        <w:t>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 xml:space="preserve">3.5.3.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w:t>
      </w:r>
      <w:r w:rsidR="009D7FF4">
        <w:rPr>
          <w:sz w:val="22"/>
          <w:szCs w:val="22"/>
        </w:rPr>
        <w:t>4</w:t>
      </w:r>
      <w:r w:rsidRPr="00B56A43">
        <w:rPr>
          <w:sz w:val="22"/>
          <w:szCs w:val="22"/>
        </w:rPr>
        <w:t>. После окончания срока подачи заявок не допускается внесение изменений в заявки.</w:t>
      </w:r>
    </w:p>
    <w:p w:rsidR="00B56A43" w:rsidRPr="00B56A43" w:rsidRDefault="00B56A43" w:rsidP="009D7FF4">
      <w:pPr>
        <w:ind w:firstLine="720"/>
        <w:jc w:val="both"/>
        <w:rPr>
          <w:sz w:val="22"/>
          <w:szCs w:val="22"/>
        </w:rPr>
      </w:pPr>
      <w:r w:rsidRPr="00B56A43">
        <w:rPr>
          <w:sz w:val="22"/>
          <w:szCs w:val="22"/>
        </w:rPr>
        <w:lastRenderedPageBreak/>
        <w:t>3.5.</w:t>
      </w:r>
      <w:r w:rsidR="009D7FF4">
        <w:rPr>
          <w:sz w:val="22"/>
          <w:szCs w:val="22"/>
        </w:rPr>
        <w:t>5</w:t>
      </w:r>
      <w:r w:rsidRPr="00B56A43">
        <w:rPr>
          <w:sz w:val="22"/>
          <w:szCs w:val="22"/>
        </w:rPr>
        <w:t xml:space="preserve">. </w:t>
      </w:r>
      <w:r w:rsidR="009D7FF4">
        <w:rPr>
          <w:sz w:val="22"/>
          <w:szCs w:val="22"/>
        </w:rPr>
        <w:t>И</w:t>
      </w:r>
      <w:r w:rsidRPr="00B56A43">
        <w:rPr>
          <w:color w:val="000000"/>
          <w:sz w:val="22"/>
          <w:szCs w:val="22"/>
        </w:rPr>
        <w:t xml:space="preserve">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92" w:name="_Toc300320072"/>
      <w:bookmarkStart w:id="93" w:name="_Toc168126705"/>
      <w:bookmarkStart w:id="94" w:name="_Ref407365800"/>
      <w:r w:rsidRPr="00B56A43">
        <w:rPr>
          <w:b/>
          <w:sz w:val="22"/>
          <w:szCs w:val="22"/>
        </w:rPr>
        <w:t xml:space="preserve">3.6. Отзыв заявок на участие в </w:t>
      </w:r>
      <w:bookmarkEnd w:id="92"/>
      <w:bookmarkEnd w:id="93"/>
      <w:r w:rsidR="0067430E" w:rsidRPr="0067430E">
        <w:rPr>
          <w:b/>
          <w:sz w:val="22"/>
          <w:szCs w:val="22"/>
        </w:rPr>
        <w:t>конкурс</w:t>
      </w:r>
      <w:r w:rsidRPr="00B56A43">
        <w:rPr>
          <w:b/>
          <w:sz w:val="22"/>
          <w:szCs w:val="22"/>
        </w:rPr>
        <w:t xml:space="preserve">е </w:t>
      </w:r>
      <w:bookmarkEnd w:id="94"/>
    </w:p>
    <w:p w:rsidR="00B56A43" w:rsidRPr="00B56A43" w:rsidRDefault="00B56A43" w:rsidP="00B56A43">
      <w:pPr>
        <w:ind w:firstLine="720"/>
        <w:jc w:val="both"/>
        <w:rPr>
          <w:sz w:val="22"/>
          <w:szCs w:val="22"/>
        </w:rPr>
      </w:pPr>
      <w:r w:rsidRPr="00B56A43">
        <w:rPr>
          <w:sz w:val="22"/>
          <w:szCs w:val="22"/>
        </w:rPr>
        <w:t xml:space="preserve">3.6.1. Участник закупки, подавший заявку на участие в </w:t>
      </w:r>
      <w:r w:rsidR="0067430E">
        <w:rPr>
          <w:sz w:val="22"/>
          <w:szCs w:val="22"/>
        </w:rPr>
        <w:t>конкурс</w:t>
      </w:r>
      <w:r w:rsidRPr="00B56A43">
        <w:rPr>
          <w:sz w:val="22"/>
          <w:szCs w:val="22"/>
        </w:rPr>
        <w:t>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 xml:space="preserve">3.6.2. После окончания срока подачи заявок не допускается отзыв заявок. </w:t>
      </w:r>
    </w:p>
    <w:p w:rsidR="00B56A43" w:rsidRPr="00CB2DB6" w:rsidRDefault="00B56A43" w:rsidP="00B56A43">
      <w:pPr>
        <w:ind w:firstLine="709"/>
        <w:jc w:val="both"/>
        <w:rPr>
          <w:color w:val="000000"/>
          <w:sz w:val="22"/>
          <w:szCs w:val="22"/>
        </w:rPr>
      </w:pPr>
      <w:r w:rsidRPr="00B56A43">
        <w:rPr>
          <w:sz w:val="22"/>
          <w:szCs w:val="22"/>
        </w:rPr>
        <w:t>3.</w:t>
      </w:r>
      <w:r w:rsidR="00833D3A">
        <w:rPr>
          <w:sz w:val="22"/>
          <w:szCs w:val="22"/>
        </w:rPr>
        <w:t>6</w:t>
      </w:r>
      <w:r w:rsidRPr="00B56A43">
        <w:rPr>
          <w:sz w:val="22"/>
          <w:szCs w:val="22"/>
        </w:rPr>
        <w:t>.</w:t>
      </w:r>
      <w:r w:rsidR="009D7FF4">
        <w:rPr>
          <w:sz w:val="22"/>
          <w:szCs w:val="22"/>
        </w:rPr>
        <w:t>3</w:t>
      </w:r>
      <w:r w:rsidRPr="00B56A43">
        <w:rPr>
          <w:sz w:val="22"/>
          <w:szCs w:val="22"/>
        </w:rPr>
        <w:t xml:space="preserve">. </w:t>
      </w:r>
      <w:r w:rsidR="009D7FF4">
        <w:rPr>
          <w:sz w:val="22"/>
          <w:szCs w:val="22"/>
        </w:rPr>
        <w:t>У</w:t>
      </w:r>
      <w:r w:rsidRPr="00B56A43">
        <w:rPr>
          <w:sz w:val="22"/>
          <w:szCs w:val="22"/>
        </w:rPr>
        <w:t xml:space="preserve">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C90A56" w:rsidRDefault="007A2BFA" w:rsidP="007A2BFA">
      <w:pPr>
        <w:keepNext/>
        <w:ind w:firstLine="720"/>
        <w:jc w:val="center"/>
        <w:outlineLvl w:val="1"/>
        <w:rPr>
          <w:b/>
          <w:sz w:val="24"/>
          <w:szCs w:val="24"/>
        </w:rPr>
      </w:pPr>
      <w:r w:rsidRPr="007A2BFA">
        <w:rPr>
          <w:b/>
          <w:sz w:val="24"/>
          <w:szCs w:val="24"/>
        </w:rPr>
        <w:t xml:space="preserve">4. </w:t>
      </w:r>
      <w:r>
        <w:rPr>
          <w:b/>
          <w:sz w:val="24"/>
          <w:szCs w:val="24"/>
        </w:rPr>
        <w:t>ЭТАПЫ КОНКУРСА</w:t>
      </w:r>
    </w:p>
    <w:p w:rsidR="007A2BFA" w:rsidRPr="00C70E4B" w:rsidRDefault="007A2BFA" w:rsidP="007A2BFA">
      <w:pPr>
        <w:ind w:firstLine="709"/>
        <w:jc w:val="both"/>
        <w:outlineLvl w:val="2"/>
        <w:rPr>
          <w:b/>
          <w:sz w:val="22"/>
          <w:szCs w:val="24"/>
        </w:rPr>
      </w:pPr>
      <w:r w:rsidRPr="00C70E4B">
        <w:rPr>
          <w:b/>
          <w:sz w:val="22"/>
          <w:szCs w:val="24"/>
        </w:rPr>
        <w:t>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A2BFA" w:rsidRPr="00C70E4B" w:rsidRDefault="007A2BFA" w:rsidP="007A2BFA">
      <w:pPr>
        <w:ind w:firstLine="709"/>
        <w:jc w:val="both"/>
        <w:rPr>
          <w:sz w:val="22"/>
          <w:szCs w:val="24"/>
        </w:rPr>
      </w:pPr>
      <w:r w:rsidRPr="00C70E4B">
        <w:rPr>
          <w:sz w:val="22"/>
          <w:szCs w:val="24"/>
        </w:rPr>
        <w:t>4.1.1</w:t>
      </w:r>
      <w:r w:rsidR="00E5278A" w:rsidRPr="00C70E4B">
        <w:rPr>
          <w:sz w:val="22"/>
          <w:szCs w:val="24"/>
        </w:rPr>
        <w:t>. Если предусмотрен д</w:t>
      </w:r>
      <w:r w:rsidRPr="00C70E4B">
        <w:rPr>
          <w:sz w:val="22"/>
          <w:szCs w:val="24"/>
        </w:rPr>
        <w:t>анный этап конкурса</w:t>
      </w:r>
      <w:r w:rsidR="00E5278A" w:rsidRPr="00C70E4B">
        <w:rPr>
          <w:sz w:val="22"/>
          <w:szCs w:val="24"/>
        </w:rPr>
        <w:t>, то он</w:t>
      </w:r>
      <w:r w:rsidRPr="00C70E4B">
        <w:rPr>
          <w:sz w:val="22"/>
          <w:szCs w:val="24"/>
        </w:rPr>
        <w:t xml:space="preserve"> проводится в </w:t>
      </w:r>
      <w:r w:rsidR="00E5278A" w:rsidRPr="00C70E4B">
        <w:rPr>
          <w:sz w:val="22"/>
          <w:szCs w:val="24"/>
        </w:rPr>
        <w:t xml:space="preserve">срок и по адресу, указанному в </w:t>
      </w:r>
      <w:r w:rsidRPr="00C70E4B">
        <w:rPr>
          <w:sz w:val="22"/>
          <w:szCs w:val="24"/>
        </w:rPr>
        <w:t xml:space="preserve"> </w:t>
      </w:r>
      <w:r w:rsidRPr="00050AB7">
        <w:rPr>
          <w:sz w:val="22"/>
          <w:szCs w:val="24"/>
        </w:rPr>
        <w:t>пункт</w:t>
      </w:r>
      <w:r w:rsidR="00E5278A" w:rsidRPr="00050AB7">
        <w:rPr>
          <w:sz w:val="22"/>
          <w:szCs w:val="24"/>
        </w:rPr>
        <w:t>е</w:t>
      </w:r>
      <w:r w:rsidRPr="00050AB7">
        <w:rPr>
          <w:sz w:val="22"/>
          <w:szCs w:val="24"/>
        </w:rPr>
        <w:t xml:space="preserve"> </w:t>
      </w:r>
      <w:r w:rsidR="00050AB7" w:rsidRPr="00050AB7">
        <w:rPr>
          <w:sz w:val="22"/>
          <w:szCs w:val="24"/>
        </w:rPr>
        <w:t>7</w:t>
      </w:r>
      <w:r w:rsidRPr="00050AB7">
        <w:rPr>
          <w:sz w:val="22"/>
          <w:szCs w:val="24"/>
        </w:rPr>
        <w:t>.</w:t>
      </w:r>
      <w:r w:rsidR="00050AB7" w:rsidRPr="00050AB7">
        <w:rPr>
          <w:sz w:val="22"/>
          <w:szCs w:val="24"/>
        </w:rPr>
        <w:t>2</w:t>
      </w:r>
      <w:r w:rsidRPr="00050AB7">
        <w:rPr>
          <w:sz w:val="22"/>
          <w:szCs w:val="24"/>
        </w:rPr>
        <w:t>5</w:t>
      </w:r>
      <w:r w:rsidR="00050AB7" w:rsidRPr="00050AB7">
        <w:rPr>
          <w:sz w:val="22"/>
          <w:szCs w:val="24"/>
        </w:rPr>
        <w:t>.</w:t>
      </w:r>
      <w:r w:rsidRPr="00050AB7">
        <w:rPr>
          <w:sz w:val="22"/>
          <w:szCs w:val="24"/>
        </w:rPr>
        <w:t xml:space="preserve"> </w:t>
      </w:r>
      <w:r w:rsidR="00050AB7" w:rsidRPr="00050AB7">
        <w:rPr>
          <w:sz w:val="22"/>
          <w:szCs w:val="24"/>
        </w:rPr>
        <w:t>И</w:t>
      </w:r>
      <w:r w:rsidR="00E5278A" w:rsidRPr="00050AB7">
        <w:rPr>
          <w:sz w:val="22"/>
          <w:szCs w:val="24"/>
        </w:rPr>
        <w:t>нформационной</w:t>
      </w:r>
      <w:r w:rsidR="00E5278A" w:rsidRPr="00C70E4B">
        <w:rPr>
          <w:sz w:val="22"/>
          <w:szCs w:val="24"/>
        </w:rPr>
        <w:t xml:space="preserve"> карты</w:t>
      </w:r>
      <w:r w:rsidR="00050AB7">
        <w:rPr>
          <w:sz w:val="22"/>
          <w:szCs w:val="24"/>
        </w:rPr>
        <w:t xml:space="preserve"> документации</w:t>
      </w:r>
      <w:r w:rsidRPr="00C70E4B">
        <w:rPr>
          <w:sz w:val="22"/>
          <w:szCs w:val="24"/>
        </w:rPr>
        <w:t>, но не позднее срока окончания подачи заявок на участие в конкурсе.</w:t>
      </w:r>
    </w:p>
    <w:p w:rsidR="007A2BFA" w:rsidRPr="00C70E4B" w:rsidRDefault="00E5278A"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.2. 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Default="00E3538B" w:rsidP="007A2BFA">
      <w:pPr>
        <w:ind w:firstLine="709"/>
        <w:jc w:val="both"/>
        <w:rPr>
          <w:sz w:val="22"/>
          <w:szCs w:val="24"/>
        </w:rPr>
      </w:pPr>
      <w:r w:rsidRPr="00C70E4B">
        <w:rPr>
          <w:sz w:val="22"/>
          <w:szCs w:val="24"/>
        </w:rPr>
        <w:t>4.1</w:t>
      </w:r>
      <w:r w:rsidR="007A2BFA" w:rsidRPr="00C70E4B">
        <w:rPr>
          <w:sz w:val="22"/>
          <w:szCs w:val="24"/>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C70E4B" w:rsidP="007A2BFA">
      <w:pPr>
        <w:ind w:firstLine="709"/>
        <w:jc w:val="both"/>
        <w:outlineLvl w:val="2"/>
        <w:rPr>
          <w:rFonts w:eastAsia="Calibri"/>
          <w:b/>
          <w:sz w:val="22"/>
          <w:szCs w:val="22"/>
        </w:rPr>
      </w:pPr>
      <w:r w:rsidRPr="00C70E4B">
        <w:rPr>
          <w:b/>
          <w:sz w:val="22"/>
          <w:szCs w:val="22"/>
        </w:rPr>
        <w:t>4.2</w:t>
      </w:r>
      <w:r w:rsidR="007A2BFA" w:rsidRPr="00C70E4B">
        <w:rPr>
          <w:b/>
          <w:sz w:val="22"/>
          <w:szCs w:val="22"/>
        </w:rPr>
        <w:t xml:space="preserve">.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007A2BFA" w:rsidRPr="00C70E4B">
        <w:rPr>
          <w:rFonts w:eastAsia="Calibri"/>
          <w:b/>
          <w:sz w:val="22"/>
          <w:szCs w:val="22"/>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7A2BFA" w:rsidRPr="00C70E4B" w:rsidRDefault="00C70E4B" w:rsidP="007A2BFA">
      <w:pPr>
        <w:ind w:firstLine="709"/>
        <w:jc w:val="both"/>
        <w:rPr>
          <w:sz w:val="22"/>
          <w:szCs w:val="22"/>
        </w:rPr>
      </w:pPr>
      <w:r w:rsidRPr="00C70E4B">
        <w:rPr>
          <w:sz w:val="22"/>
          <w:szCs w:val="22"/>
        </w:rPr>
        <w:t>4.2</w:t>
      </w:r>
      <w:r w:rsidR="007A2BFA" w:rsidRPr="00C70E4B">
        <w:rPr>
          <w:sz w:val="22"/>
          <w:szCs w:val="22"/>
        </w:rPr>
        <w:t xml:space="preserve">.1. </w:t>
      </w:r>
      <w:r w:rsidRPr="00C70E4B">
        <w:rPr>
          <w:sz w:val="22"/>
          <w:szCs w:val="22"/>
        </w:rPr>
        <w:t xml:space="preserve">Если предусмотрен данный этап конкурса, то он </w:t>
      </w:r>
      <w:r w:rsidR="007A2BFA" w:rsidRPr="00C70E4B">
        <w:rPr>
          <w:sz w:val="22"/>
          <w:szCs w:val="22"/>
        </w:rPr>
        <w:t xml:space="preserve">проводится в срок и по адресу, </w:t>
      </w:r>
      <w:r w:rsidRPr="00C70E4B">
        <w:rPr>
          <w:sz w:val="22"/>
          <w:szCs w:val="22"/>
        </w:rPr>
        <w:t xml:space="preserve">указанному в  </w:t>
      </w:r>
      <w:r w:rsidR="00050AB7" w:rsidRPr="00050AB7">
        <w:rPr>
          <w:sz w:val="22"/>
          <w:szCs w:val="24"/>
        </w:rPr>
        <w:t>пункте 7.2</w:t>
      </w:r>
      <w:r w:rsidR="00050AB7">
        <w:rPr>
          <w:sz w:val="22"/>
          <w:szCs w:val="24"/>
        </w:rPr>
        <w:t>6</w:t>
      </w:r>
      <w:r w:rsidR="00050AB7" w:rsidRPr="00050AB7">
        <w:rPr>
          <w:sz w:val="22"/>
          <w:szCs w:val="24"/>
        </w:rPr>
        <w:t>. Информационной</w:t>
      </w:r>
      <w:r w:rsidR="00050AB7" w:rsidRPr="00C70E4B">
        <w:rPr>
          <w:sz w:val="22"/>
          <w:szCs w:val="24"/>
        </w:rPr>
        <w:t xml:space="preserve"> карты</w:t>
      </w:r>
      <w:r w:rsidR="00050AB7">
        <w:rPr>
          <w:sz w:val="22"/>
          <w:szCs w:val="24"/>
        </w:rPr>
        <w:t xml:space="preserve"> документации</w:t>
      </w:r>
      <w:r w:rsidR="007A2BFA" w:rsidRPr="00C70E4B">
        <w:rPr>
          <w:sz w:val="22"/>
          <w:szCs w:val="22"/>
        </w:rPr>
        <w:t>.</w:t>
      </w:r>
    </w:p>
    <w:p w:rsidR="007A2BFA" w:rsidRPr="00C70E4B" w:rsidRDefault="00C70E4B" w:rsidP="007A2BFA">
      <w:pPr>
        <w:autoSpaceDE w:val="0"/>
        <w:autoSpaceDN w:val="0"/>
        <w:adjustRightInd w:val="0"/>
        <w:ind w:firstLine="709"/>
        <w:jc w:val="both"/>
        <w:rPr>
          <w:sz w:val="22"/>
          <w:szCs w:val="22"/>
        </w:rPr>
      </w:pPr>
      <w:r>
        <w:rPr>
          <w:sz w:val="22"/>
          <w:szCs w:val="22"/>
        </w:rPr>
        <w:t>4.2.</w:t>
      </w:r>
      <w:r w:rsidR="000C4449">
        <w:rPr>
          <w:sz w:val="22"/>
          <w:szCs w:val="22"/>
        </w:rPr>
        <w:t>2</w:t>
      </w:r>
      <w:r w:rsidR="007A2BFA" w:rsidRPr="00C70E4B">
        <w:rPr>
          <w:sz w:val="22"/>
          <w:szCs w:val="22"/>
        </w:rPr>
        <w:t xml:space="preserve">.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7A2BFA" w:rsidRPr="00C70E4B" w:rsidRDefault="000C4449" w:rsidP="007A2BFA">
      <w:pPr>
        <w:autoSpaceDE w:val="0"/>
        <w:autoSpaceDN w:val="0"/>
        <w:adjustRightInd w:val="0"/>
        <w:ind w:firstLine="709"/>
        <w:jc w:val="both"/>
        <w:rPr>
          <w:sz w:val="22"/>
          <w:szCs w:val="22"/>
        </w:rPr>
      </w:pPr>
      <w:r>
        <w:rPr>
          <w:sz w:val="22"/>
          <w:szCs w:val="22"/>
        </w:rPr>
        <w:t>4.2</w:t>
      </w:r>
      <w:r w:rsidR="007A2BFA" w:rsidRPr="00C70E4B">
        <w:rPr>
          <w:sz w:val="22"/>
          <w:szCs w:val="22"/>
        </w:rPr>
        <w:t>.</w:t>
      </w:r>
      <w:r>
        <w:rPr>
          <w:sz w:val="22"/>
          <w:szCs w:val="22"/>
        </w:rPr>
        <w:t>3</w:t>
      </w:r>
      <w:r w:rsidR="007A2BFA" w:rsidRPr="00C70E4B">
        <w:rPr>
          <w:sz w:val="22"/>
          <w:szCs w:val="22"/>
        </w:rPr>
        <w:t xml:space="preserve">. 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0C4449" w:rsidP="007A2BFA">
      <w:pPr>
        <w:autoSpaceDE w:val="0"/>
        <w:autoSpaceDN w:val="0"/>
        <w:adjustRightInd w:val="0"/>
        <w:ind w:firstLine="709"/>
        <w:jc w:val="both"/>
        <w:rPr>
          <w:sz w:val="22"/>
          <w:szCs w:val="22"/>
        </w:rPr>
      </w:pPr>
      <w:r>
        <w:rPr>
          <w:sz w:val="22"/>
          <w:szCs w:val="22"/>
        </w:rPr>
        <w:t>4.2.4</w:t>
      </w:r>
      <w:r w:rsidR="007A2BFA" w:rsidRPr="00C70E4B">
        <w:rPr>
          <w:sz w:val="22"/>
          <w:szCs w:val="22"/>
        </w:rPr>
        <w:t xml:space="preserve">.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w:t>
      </w:r>
      <w:r w:rsidR="007A2BFA" w:rsidRPr="00C70E4B">
        <w:rPr>
          <w:sz w:val="22"/>
          <w:szCs w:val="22"/>
        </w:rPr>
        <w:lastRenderedPageBreak/>
        <w:t xml:space="preserve">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0C4449" w:rsidP="007A2BFA">
      <w:pPr>
        <w:autoSpaceDE w:val="0"/>
        <w:autoSpaceDN w:val="0"/>
        <w:adjustRightInd w:val="0"/>
        <w:ind w:firstLine="709"/>
        <w:jc w:val="both"/>
        <w:rPr>
          <w:sz w:val="22"/>
          <w:szCs w:val="22"/>
        </w:rPr>
      </w:pPr>
      <w:r>
        <w:rPr>
          <w:sz w:val="22"/>
          <w:szCs w:val="22"/>
        </w:rPr>
        <w:t>4.2.5</w:t>
      </w:r>
      <w:r w:rsidR="007A2BFA" w:rsidRPr="00C70E4B">
        <w:rPr>
          <w:sz w:val="22"/>
          <w:szCs w:val="22"/>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4.2.6</w:t>
      </w:r>
      <w:r w:rsidR="007A2BFA" w:rsidRPr="00C70E4B">
        <w:rPr>
          <w:sz w:val="22"/>
          <w:szCs w:val="22"/>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Pr="00C70E4B" w:rsidRDefault="000C4449" w:rsidP="007A2BFA">
      <w:pPr>
        <w:ind w:firstLine="709"/>
        <w:jc w:val="both"/>
        <w:rPr>
          <w:sz w:val="22"/>
          <w:szCs w:val="22"/>
        </w:rPr>
      </w:pPr>
      <w:r>
        <w:rPr>
          <w:sz w:val="22"/>
          <w:szCs w:val="22"/>
        </w:rPr>
        <w:t>4.2.7</w:t>
      </w:r>
      <w:r w:rsidR="007A2BFA" w:rsidRPr="00C70E4B">
        <w:rPr>
          <w:sz w:val="22"/>
          <w:szCs w:val="2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4.2.8</w:t>
      </w:r>
      <w:r w:rsidR="007A2BFA" w:rsidRPr="00C70E4B">
        <w:rPr>
          <w:sz w:val="22"/>
          <w:szCs w:val="22"/>
        </w:rPr>
        <w:t>. Участник закупки вправе не принимать участие в обсуждении.</w:t>
      </w:r>
    </w:p>
    <w:p w:rsidR="007A2BFA" w:rsidRPr="00947852" w:rsidRDefault="00947852" w:rsidP="007A2BFA">
      <w:pPr>
        <w:ind w:firstLine="709"/>
        <w:jc w:val="both"/>
        <w:outlineLvl w:val="2"/>
        <w:rPr>
          <w:b/>
          <w:sz w:val="22"/>
          <w:szCs w:val="24"/>
        </w:rPr>
      </w:pPr>
      <w:r w:rsidRPr="00947852">
        <w:rPr>
          <w:b/>
          <w:sz w:val="22"/>
          <w:szCs w:val="24"/>
        </w:rPr>
        <w:t>4.3</w:t>
      </w:r>
      <w:r w:rsidR="007A2BFA" w:rsidRPr="00947852">
        <w:rPr>
          <w:b/>
          <w:sz w:val="22"/>
          <w:szCs w:val="24"/>
        </w:rPr>
        <w:t>.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A2BFA" w:rsidRPr="00947852" w:rsidRDefault="00947852" w:rsidP="007A2BFA">
      <w:pPr>
        <w:ind w:firstLine="709"/>
        <w:jc w:val="both"/>
        <w:rPr>
          <w:sz w:val="22"/>
          <w:szCs w:val="24"/>
        </w:rPr>
      </w:pPr>
      <w:r>
        <w:rPr>
          <w:sz w:val="22"/>
          <w:szCs w:val="24"/>
        </w:rPr>
        <w:t>4</w:t>
      </w:r>
      <w:r w:rsidR="007A2BFA" w:rsidRPr="00947852">
        <w:rPr>
          <w:sz w:val="22"/>
          <w:szCs w:val="24"/>
        </w:rPr>
        <w:t>.</w:t>
      </w:r>
      <w:r>
        <w:rPr>
          <w:sz w:val="22"/>
          <w:szCs w:val="24"/>
        </w:rPr>
        <w:t>3.1</w:t>
      </w:r>
      <w:r w:rsidR="007A2BFA" w:rsidRPr="00947852">
        <w:rPr>
          <w:sz w:val="22"/>
          <w:szCs w:val="24"/>
        </w:rPr>
        <w:t xml:space="preserve">. </w:t>
      </w:r>
      <w:r>
        <w:rPr>
          <w:sz w:val="22"/>
          <w:szCs w:val="24"/>
        </w:rPr>
        <w:t>Этап проводится, если</w:t>
      </w:r>
      <w:r w:rsidR="007A2BFA" w:rsidRPr="00947852">
        <w:rPr>
          <w:sz w:val="22"/>
          <w:szCs w:val="24"/>
        </w:rPr>
        <w:t xml:space="preserve"> по итогам этапов, предусмотренных пунктами </w:t>
      </w:r>
      <w:r>
        <w:rPr>
          <w:sz w:val="22"/>
          <w:szCs w:val="24"/>
        </w:rPr>
        <w:t>4.1.</w:t>
      </w:r>
      <w:r w:rsidR="007A2BFA" w:rsidRPr="00947852">
        <w:rPr>
          <w:sz w:val="22"/>
          <w:szCs w:val="24"/>
        </w:rPr>
        <w:t xml:space="preserve"> или </w:t>
      </w:r>
      <w:r>
        <w:rPr>
          <w:sz w:val="22"/>
          <w:szCs w:val="24"/>
        </w:rPr>
        <w:t>4.2.</w:t>
      </w:r>
      <w:r w:rsidR="007A2BFA" w:rsidRPr="00947852">
        <w:rPr>
          <w:sz w:val="22"/>
          <w:szCs w:val="24"/>
        </w:rPr>
        <w:t>,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размещения уточненных извещения и конкурсной документации на сайтах.</w:t>
      </w:r>
      <w:r w:rsidR="00360B20">
        <w:rPr>
          <w:sz w:val="22"/>
          <w:szCs w:val="24"/>
        </w:rPr>
        <w:t xml:space="preserve"> Этап </w:t>
      </w:r>
      <w:r w:rsidR="00360B20" w:rsidRPr="00C70E4B">
        <w:rPr>
          <w:sz w:val="22"/>
          <w:szCs w:val="22"/>
        </w:rPr>
        <w:t xml:space="preserve">проводится в срок и по адресу, указанному в  </w:t>
      </w:r>
      <w:r w:rsidR="00360B20" w:rsidRPr="00050AB7">
        <w:rPr>
          <w:sz w:val="22"/>
          <w:szCs w:val="24"/>
        </w:rPr>
        <w:t>пункте 7.2</w:t>
      </w:r>
      <w:r w:rsidR="00360B20">
        <w:rPr>
          <w:sz w:val="22"/>
          <w:szCs w:val="24"/>
        </w:rPr>
        <w:t>7</w:t>
      </w:r>
      <w:r w:rsidR="00360B20" w:rsidRPr="00050AB7">
        <w:rPr>
          <w:sz w:val="22"/>
          <w:szCs w:val="24"/>
        </w:rPr>
        <w:t>. Информационной</w:t>
      </w:r>
      <w:r w:rsidR="00360B20" w:rsidRPr="00C70E4B">
        <w:rPr>
          <w:sz w:val="22"/>
          <w:szCs w:val="24"/>
        </w:rPr>
        <w:t xml:space="preserve"> карты</w:t>
      </w:r>
      <w:r w:rsidR="00360B20">
        <w:rPr>
          <w:sz w:val="22"/>
          <w:szCs w:val="24"/>
        </w:rPr>
        <w:t xml:space="preserve"> документации</w:t>
      </w:r>
    </w:p>
    <w:p w:rsidR="007A2BFA" w:rsidRPr="00947852" w:rsidRDefault="00947852" w:rsidP="007A2BFA">
      <w:pPr>
        <w:ind w:firstLine="709"/>
        <w:jc w:val="both"/>
        <w:rPr>
          <w:sz w:val="22"/>
          <w:szCs w:val="24"/>
        </w:rPr>
      </w:pPr>
      <w:r>
        <w:rPr>
          <w:sz w:val="22"/>
          <w:szCs w:val="24"/>
        </w:rPr>
        <w:t>4.3</w:t>
      </w:r>
      <w:r w:rsidR="007A2BFA" w:rsidRPr="00947852">
        <w:rPr>
          <w:sz w:val="22"/>
          <w:szCs w:val="24"/>
        </w:rPr>
        <w:t xml:space="preserve">.2.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w:t>
      </w:r>
      <w:r w:rsidR="007A2BFA" w:rsidRPr="00050AB7">
        <w:rPr>
          <w:sz w:val="22"/>
          <w:szCs w:val="24"/>
        </w:rPr>
        <w:t xml:space="preserve">закупке, в порядке, установленном </w:t>
      </w:r>
      <w:r w:rsidR="00050AB7" w:rsidRPr="00050AB7">
        <w:rPr>
          <w:sz w:val="22"/>
          <w:szCs w:val="24"/>
        </w:rPr>
        <w:t>частью 5</w:t>
      </w:r>
      <w:r w:rsidR="007A2BFA" w:rsidRPr="00050AB7">
        <w:rPr>
          <w:sz w:val="22"/>
          <w:szCs w:val="24"/>
        </w:rPr>
        <w:t xml:space="preserve"> конкурсной документации.</w:t>
      </w:r>
    </w:p>
    <w:p w:rsidR="007A2BFA" w:rsidRPr="007A2BFA" w:rsidRDefault="00947852" w:rsidP="007A2BFA">
      <w:pPr>
        <w:autoSpaceDE w:val="0"/>
        <w:autoSpaceDN w:val="0"/>
        <w:adjustRightInd w:val="0"/>
        <w:ind w:firstLine="709"/>
        <w:jc w:val="both"/>
        <w:rPr>
          <w:sz w:val="24"/>
          <w:szCs w:val="24"/>
        </w:rPr>
      </w:pPr>
      <w:r>
        <w:rPr>
          <w:sz w:val="22"/>
          <w:szCs w:val="24"/>
        </w:rPr>
        <w:t>4.3</w:t>
      </w:r>
      <w:r w:rsidR="007A2BFA" w:rsidRPr="00947852">
        <w:rPr>
          <w:sz w:val="22"/>
          <w:szCs w:val="24"/>
        </w:rPr>
        <w:t xml:space="preserve">.3. По итогам проведения этапа конкурса составляется протокол, который размещается на сайтах в течение 3 (трех) дней с даты его подписания. </w:t>
      </w:r>
    </w:p>
    <w:p w:rsidR="007A2BFA" w:rsidRPr="00B64F50" w:rsidRDefault="004629C6" w:rsidP="007A2BFA">
      <w:pPr>
        <w:ind w:firstLine="709"/>
        <w:jc w:val="both"/>
        <w:outlineLvl w:val="2"/>
        <w:rPr>
          <w:b/>
          <w:sz w:val="22"/>
          <w:szCs w:val="24"/>
        </w:rPr>
      </w:pPr>
      <w:r w:rsidRPr="00B64F50">
        <w:rPr>
          <w:b/>
          <w:sz w:val="22"/>
          <w:szCs w:val="24"/>
        </w:rPr>
        <w:t>4.</w:t>
      </w:r>
      <w:r w:rsidR="00C82E4C" w:rsidRPr="00B64F50">
        <w:rPr>
          <w:b/>
          <w:sz w:val="22"/>
          <w:szCs w:val="24"/>
        </w:rPr>
        <w:t>4</w:t>
      </w:r>
      <w:r w:rsidR="007A2BFA" w:rsidRPr="00B64F50">
        <w:rPr>
          <w:b/>
          <w:sz w:val="22"/>
          <w:szCs w:val="24"/>
        </w:rPr>
        <w:t>.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4629C6" w:rsidRPr="00B64F50" w:rsidRDefault="004629C6" w:rsidP="004629C6">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 xml:space="preserve">.1. </w:t>
      </w:r>
      <w:r w:rsidRPr="00B64F50">
        <w:rPr>
          <w:sz w:val="22"/>
          <w:szCs w:val="24"/>
        </w:rPr>
        <w:t xml:space="preserve">. </w:t>
      </w:r>
      <w:r w:rsidRPr="00B64F50">
        <w:rPr>
          <w:sz w:val="22"/>
          <w:szCs w:val="22"/>
        </w:rPr>
        <w:t xml:space="preserve">Если предусмотрен данный этап конкурса, то он проводится в срок и по адресу, указанному в  </w:t>
      </w:r>
      <w:r w:rsidR="001874C3" w:rsidRPr="00B64F50">
        <w:rPr>
          <w:sz w:val="22"/>
          <w:szCs w:val="24"/>
        </w:rPr>
        <w:t>пункте 7.</w:t>
      </w:r>
      <w:r w:rsidR="00C82E4C" w:rsidRPr="00B64F50">
        <w:rPr>
          <w:sz w:val="22"/>
          <w:szCs w:val="24"/>
        </w:rPr>
        <w:t>1</w:t>
      </w:r>
      <w:r w:rsidR="00360B20" w:rsidRPr="00B64F50">
        <w:rPr>
          <w:sz w:val="22"/>
          <w:szCs w:val="24"/>
        </w:rPr>
        <w:t>8</w:t>
      </w:r>
      <w:r w:rsidR="001874C3" w:rsidRPr="00B64F50">
        <w:rPr>
          <w:sz w:val="22"/>
          <w:szCs w:val="24"/>
        </w:rPr>
        <w:t>. Информационной карты документации</w:t>
      </w:r>
      <w:r w:rsidRPr="00B64F50">
        <w:rPr>
          <w:sz w:val="22"/>
          <w:szCs w:val="22"/>
        </w:rPr>
        <w:t>.</w:t>
      </w:r>
    </w:p>
    <w:p w:rsidR="007A2BFA" w:rsidRPr="00B64F50" w:rsidRDefault="004629C6" w:rsidP="007A2BFA">
      <w:pPr>
        <w:autoSpaceDE w:val="0"/>
        <w:autoSpaceDN w:val="0"/>
        <w:adjustRightInd w:val="0"/>
        <w:ind w:firstLine="709"/>
        <w:jc w:val="both"/>
        <w:rPr>
          <w:sz w:val="22"/>
          <w:szCs w:val="24"/>
        </w:rPr>
      </w:pPr>
      <w:r w:rsidRPr="00B64F50">
        <w:rPr>
          <w:sz w:val="22"/>
          <w:szCs w:val="24"/>
        </w:rPr>
        <w:t>4.</w:t>
      </w:r>
      <w:r w:rsidR="00C82E4C" w:rsidRPr="00B64F50">
        <w:rPr>
          <w:sz w:val="22"/>
          <w:szCs w:val="24"/>
        </w:rPr>
        <w:t>4</w:t>
      </w:r>
      <w:r w:rsidRPr="00B64F50">
        <w:rPr>
          <w:sz w:val="22"/>
          <w:szCs w:val="24"/>
        </w:rPr>
        <w:t>.</w:t>
      </w:r>
      <w:r w:rsidR="007A2BFA" w:rsidRPr="00B64F50">
        <w:rPr>
          <w:sz w:val="22"/>
          <w:szCs w:val="24"/>
        </w:rPr>
        <w:t xml:space="preserve">2. Подача дополнительных ценовых предложений проводится на электронной площадке в день, указанный в извещении и </w:t>
      </w:r>
      <w:r w:rsidR="00C82E4C" w:rsidRPr="00B64F50">
        <w:rPr>
          <w:sz w:val="22"/>
          <w:szCs w:val="24"/>
        </w:rPr>
        <w:t>пункте 7.1</w:t>
      </w:r>
      <w:r w:rsidR="001874C3" w:rsidRPr="00B64F50">
        <w:rPr>
          <w:sz w:val="22"/>
          <w:szCs w:val="24"/>
        </w:rPr>
        <w:t>8</w:t>
      </w:r>
      <w:r w:rsidR="007A2BFA" w:rsidRPr="00B64F50">
        <w:rPr>
          <w:sz w:val="22"/>
          <w:szCs w:val="24"/>
        </w:rPr>
        <w:t xml:space="preserve"> </w:t>
      </w:r>
      <w:r w:rsidR="001874C3" w:rsidRPr="00B64F50">
        <w:rPr>
          <w:sz w:val="22"/>
          <w:szCs w:val="24"/>
        </w:rPr>
        <w:t>Информационной карты документации</w:t>
      </w:r>
      <w:r w:rsidR="007A2BFA" w:rsidRPr="00B64F50">
        <w:rPr>
          <w:sz w:val="22"/>
          <w:szCs w:val="24"/>
        </w:rPr>
        <w:t xml:space="preserve">. Информация о времени начала проведения указанного </w:t>
      </w:r>
      <w:r w:rsidR="00952FD2" w:rsidRPr="00B64F50">
        <w:rPr>
          <w:sz w:val="22"/>
          <w:szCs w:val="24"/>
        </w:rPr>
        <w:t>этапа размещается оператором ЭТП</w:t>
      </w:r>
      <w:r w:rsidR="007A2BFA" w:rsidRPr="00B64F50">
        <w:rPr>
          <w:sz w:val="22"/>
          <w:szCs w:val="24"/>
        </w:rPr>
        <w:t xml:space="preserve"> на сайтах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7A2BFA" w:rsidRPr="00B64F50"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.3. 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w:t>
      </w:r>
      <w:r w:rsidR="00952FD2" w:rsidRPr="00B64F50">
        <w:rPr>
          <w:sz w:val="22"/>
          <w:szCs w:val="24"/>
        </w:rPr>
        <w:t>рограммно-аппаратных средств ЭТ</w:t>
      </w:r>
      <w:r w:rsidR="007A2BFA" w:rsidRPr="00B64F50">
        <w:rPr>
          <w:sz w:val="22"/>
          <w:szCs w:val="24"/>
        </w:rPr>
        <w:t>П.</w:t>
      </w:r>
    </w:p>
    <w:p w:rsidR="007A2BFA" w:rsidRPr="00B64F50"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.4. Участники конкурса подают одно дополнительное ценовое предложение, которое должно быть ниже ценового предложения, ранее поданного и</w:t>
      </w:r>
      <w:r w:rsidRPr="00B64F50">
        <w:rPr>
          <w:sz w:val="22"/>
          <w:szCs w:val="24"/>
        </w:rPr>
        <w:t>ми</w:t>
      </w:r>
      <w:r w:rsidR="007A2BFA" w:rsidRPr="00B64F50">
        <w:rPr>
          <w:sz w:val="22"/>
          <w:szCs w:val="24"/>
        </w:rPr>
        <w:t xml:space="preserve"> одновременно с конкурсной заявкой либо одновременно с окончательным предложением.</w:t>
      </w:r>
    </w:p>
    <w:p w:rsidR="007A2BFA" w:rsidRPr="004629C6"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.5. Если участник конкурса не меняет свое ценовое предложение, он вправе не подавать дополнительное ценовое</w:t>
      </w:r>
      <w:r w:rsidR="007A2BFA" w:rsidRPr="004629C6">
        <w:rPr>
          <w:sz w:val="22"/>
          <w:szCs w:val="24"/>
        </w:rPr>
        <w:t xml:space="preserve"> предложение. При этом ранее поданное им ценовое предложение рассматривается при составлении итогового протокола.</w:t>
      </w:r>
    </w:p>
    <w:p w:rsidR="007A2BFA" w:rsidRPr="004629C6" w:rsidRDefault="007A2BFA" w:rsidP="00B56A43">
      <w:pPr>
        <w:ind w:firstLine="709"/>
        <w:jc w:val="both"/>
        <w:rPr>
          <w:color w:val="000000"/>
          <w:szCs w:val="22"/>
        </w:rPr>
      </w:pPr>
    </w:p>
    <w:p w:rsidR="00B56A43" w:rsidRPr="00B56A43" w:rsidRDefault="004629C6" w:rsidP="00B56A43">
      <w:pPr>
        <w:keepNext/>
        <w:ind w:firstLine="720"/>
        <w:jc w:val="center"/>
        <w:outlineLvl w:val="1"/>
        <w:rPr>
          <w:b/>
          <w:sz w:val="24"/>
          <w:szCs w:val="24"/>
        </w:rPr>
      </w:pPr>
      <w:bookmarkStart w:id="95" w:name="_Toc300320076"/>
      <w:bookmarkStart w:id="96" w:name="_Ref407365833"/>
      <w:r>
        <w:rPr>
          <w:b/>
          <w:sz w:val="24"/>
          <w:szCs w:val="24"/>
        </w:rPr>
        <w:t>5</w:t>
      </w:r>
      <w:r w:rsidR="00B56A43" w:rsidRPr="00B56A43">
        <w:rPr>
          <w:b/>
          <w:sz w:val="24"/>
          <w:szCs w:val="24"/>
        </w:rPr>
        <w:t xml:space="preserve">. ВСКРЫТИЕ, РАССМОТРЕНИЕ И ОЦЕНКА ЗАЯВОК </w:t>
      </w:r>
      <w:bookmarkEnd w:id="95"/>
      <w:bookmarkEnd w:id="96"/>
    </w:p>
    <w:p w:rsidR="00B56A43" w:rsidRPr="00B56A43" w:rsidRDefault="004629C6" w:rsidP="00B56A43">
      <w:pPr>
        <w:keepNext/>
        <w:ind w:firstLine="720"/>
        <w:jc w:val="both"/>
        <w:outlineLvl w:val="1"/>
        <w:rPr>
          <w:b/>
          <w:sz w:val="22"/>
          <w:szCs w:val="22"/>
        </w:rPr>
      </w:pPr>
      <w:bookmarkStart w:id="97" w:name="_Toc300320077"/>
      <w:bookmarkStart w:id="98" w:name="_Toc168126709"/>
      <w:bookmarkStart w:id="99" w:name="_Toc138742694"/>
      <w:bookmarkStart w:id="100" w:name="_Ref407365852"/>
      <w:r>
        <w:rPr>
          <w:b/>
          <w:sz w:val="22"/>
          <w:szCs w:val="22"/>
        </w:rPr>
        <w:t>5</w:t>
      </w:r>
      <w:r w:rsidR="00B56A43" w:rsidRPr="007A64F9">
        <w:rPr>
          <w:b/>
          <w:sz w:val="22"/>
          <w:szCs w:val="22"/>
        </w:rPr>
        <w:t xml:space="preserve">.1. Порядок вскрытия </w:t>
      </w:r>
      <w:r w:rsidR="007A64F9">
        <w:rPr>
          <w:b/>
          <w:sz w:val="22"/>
          <w:szCs w:val="22"/>
        </w:rPr>
        <w:t xml:space="preserve">первых частей </w:t>
      </w:r>
      <w:r w:rsidR="00B56A43" w:rsidRPr="007A64F9">
        <w:rPr>
          <w:b/>
          <w:sz w:val="22"/>
          <w:szCs w:val="22"/>
        </w:rPr>
        <w:t>заяв</w:t>
      </w:r>
      <w:r w:rsidR="007A64F9" w:rsidRPr="007A64F9">
        <w:rPr>
          <w:b/>
          <w:sz w:val="22"/>
          <w:szCs w:val="22"/>
        </w:rPr>
        <w:t>о</w:t>
      </w:r>
      <w:r w:rsidR="00B56A43" w:rsidRPr="007A64F9">
        <w:rPr>
          <w:b/>
          <w:sz w:val="22"/>
          <w:szCs w:val="22"/>
        </w:rPr>
        <w:t>к</w:t>
      </w:r>
      <w:r w:rsidR="00B56A43" w:rsidRPr="00B56A43">
        <w:rPr>
          <w:b/>
          <w:sz w:val="22"/>
          <w:szCs w:val="22"/>
        </w:rPr>
        <w:t xml:space="preserve"> </w:t>
      </w:r>
      <w:bookmarkEnd w:id="97"/>
      <w:bookmarkEnd w:id="98"/>
      <w:bookmarkEnd w:id="99"/>
      <w:bookmarkEnd w:id="100"/>
    </w:p>
    <w:p w:rsidR="00B56A43" w:rsidRPr="00B56A43" w:rsidRDefault="004629C6" w:rsidP="00B56A43">
      <w:pPr>
        <w:ind w:firstLine="720"/>
        <w:jc w:val="both"/>
        <w:rPr>
          <w:snapToGrid w:val="0"/>
          <w:sz w:val="22"/>
          <w:szCs w:val="22"/>
        </w:rPr>
      </w:pPr>
      <w:bookmarkStart w:id="101" w:name="_Ref119429700"/>
      <w:r>
        <w:rPr>
          <w:snapToGrid w:val="0"/>
          <w:sz w:val="22"/>
          <w:szCs w:val="22"/>
        </w:rPr>
        <w:t>5</w:t>
      </w:r>
      <w:r w:rsidR="00B56A43" w:rsidRPr="00B56A43">
        <w:rPr>
          <w:snapToGrid w:val="0"/>
          <w:sz w:val="22"/>
          <w:szCs w:val="22"/>
        </w:rPr>
        <w:t xml:space="preserve">.1.1. В день, во время и в месте, указанные в извещении и в документации (с учетом всех изменений извещения и документации, являющихся неотъемлемой частью извещения о проведении </w:t>
      </w:r>
      <w:r>
        <w:rPr>
          <w:snapToGrid w:val="0"/>
          <w:sz w:val="22"/>
          <w:szCs w:val="22"/>
        </w:rPr>
        <w:t>конкур</w:t>
      </w:r>
      <w:r w:rsidR="00B56A43" w:rsidRPr="00B56A43">
        <w:rPr>
          <w:snapToGrid w:val="0"/>
          <w:sz w:val="22"/>
          <w:szCs w:val="22"/>
        </w:rPr>
        <w:t xml:space="preserve">са и </w:t>
      </w:r>
      <w:r>
        <w:rPr>
          <w:snapToGrid w:val="0"/>
          <w:sz w:val="22"/>
          <w:szCs w:val="22"/>
        </w:rPr>
        <w:t xml:space="preserve">конкурсной </w:t>
      </w:r>
      <w:r w:rsidR="00B56A43" w:rsidRPr="00B56A43">
        <w:rPr>
          <w:snapToGrid w:val="0"/>
          <w:sz w:val="22"/>
          <w:szCs w:val="22"/>
        </w:rPr>
        <w:t>документации</w:t>
      </w:r>
      <w:r w:rsidR="00B56A43" w:rsidRPr="001874C3">
        <w:rPr>
          <w:snapToGrid w:val="0"/>
          <w:sz w:val="22"/>
          <w:szCs w:val="22"/>
        </w:rPr>
        <w:t>) в пункте 7.18. Информационной карты,</w:t>
      </w:r>
      <w:r w:rsidR="00B56A43" w:rsidRPr="00B56A43">
        <w:rPr>
          <w:snapToGrid w:val="0"/>
          <w:sz w:val="22"/>
          <w:szCs w:val="22"/>
        </w:rPr>
        <w:t xml:space="preserve"> закупочная комиссия проводит открытие доступа к поданным в форме электронных документов заявок (далее – вскрытие заяв</w:t>
      </w:r>
      <w:r w:rsidR="00570090">
        <w:rPr>
          <w:snapToGrid w:val="0"/>
          <w:sz w:val="22"/>
          <w:szCs w:val="22"/>
        </w:rPr>
        <w:t>ок</w:t>
      </w:r>
      <w:r w:rsidR="00B56A43" w:rsidRPr="00B56A43">
        <w:rPr>
          <w:snapToGrid w:val="0"/>
          <w:sz w:val="22"/>
          <w:szCs w:val="22"/>
        </w:rPr>
        <w:t xml:space="preserve">) на участие в </w:t>
      </w:r>
      <w:r>
        <w:rPr>
          <w:snapToGrid w:val="0"/>
          <w:sz w:val="22"/>
          <w:szCs w:val="22"/>
        </w:rPr>
        <w:t>конкур</w:t>
      </w:r>
      <w:r w:rsidR="00B56A43" w:rsidRPr="00B56A43">
        <w:rPr>
          <w:snapToGrid w:val="0"/>
          <w:sz w:val="22"/>
          <w:szCs w:val="22"/>
        </w:rPr>
        <w:t>се.</w:t>
      </w:r>
    </w:p>
    <w:p w:rsidR="00B56A43" w:rsidRPr="00B56A43" w:rsidRDefault="004629C6" w:rsidP="007A64F9">
      <w:pPr>
        <w:ind w:firstLine="709"/>
        <w:jc w:val="both"/>
        <w:rPr>
          <w:sz w:val="22"/>
          <w:szCs w:val="22"/>
        </w:rPr>
      </w:pPr>
      <w:bookmarkStart w:id="102" w:name="_Ref56222030"/>
      <w:r>
        <w:rPr>
          <w:snapToGrid w:val="0"/>
          <w:sz w:val="22"/>
          <w:szCs w:val="22"/>
        </w:rPr>
        <w:t>5</w:t>
      </w:r>
      <w:r w:rsidR="00B56A43" w:rsidRPr="00B56A43">
        <w:rPr>
          <w:snapToGrid w:val="0"/>
          <w:sz w:val="22"/>
          <w:szCs w:val="22"/>
        </w:rPr>
        <w:t>.1.2</w:t>
      </w:r>
      <w:bookmarkEnd w:id="102"/>
      <w:r w:rsidR="007A64F9">
        <w:rPr>
          <w:snapToGrid w:val="0"/>
          <w:sz w:val="22"/>
          <w:szCs w:val="22"/>
        </w:rPr>
        <w:t xml:space="preserve">. </w:t>
      </w:r>
      <w:bookmarkStart w:id="103" w:name="sub_755"/>
      <w:r w:rsidR="00B56A43" w:rsidRPr="00B56A43">
        <w:rPr>
          <w:sz w:val="22"/>
          <w:szCs w:val="22"/>
        </w:rPr>
        <w:t xml:space="preserve">Ответственный секретарь закупочной комиссии </w:t>
      </w:r>
      <w:r>
        <w:rPr>
          <w:sz w:val="22"/>
          <w:szCs w:val="22"/>
        </w:rPr>
        <w:t>составляет</w:t>
      </w:r>
      <w:r w:rsidR="00B56A43" w:rsidRPr="00B56A43">
        <w:rPr>
          <w:sz w:val="22"/>
          <w:szCs w:val="22"/>
        </w:rPr>
        <w:t xml:space="preserve"> протокол вскрытия заявок, в котором отражается вся основная информация по результатам вскрытия </w:t>
      </w:r>
      <w:r w:rsidR="00800806">
        <w:rPr>
          <w:sz w:val="22"/>
          <w:szCs w:val="22"/>
        </w:rPr>
        <w:t>заявок</w:t>
      </w:r>
      <w:r w:rsidR="00B56A43" w:rsidRPr="00B56A43">
        <w:rPr>
          <w:sz w:val="22"/>
          <w:szCs w:val="22"/>
        </w:rPr>
        <w:t>. Указа</w:t>
      </w:r>
      <w:bookmarkStart w:id="104" w:name="sub_756"/>
      <w:bookmarkEnd w:id="103"/>
      <w:r w:rsidR="00B56A43"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4629C6" w:rsidP="00B56A43">
      <w:pPr>
        <w:autoSpaceDE w:val="0"/>
        <w:autoSpaceDN w:val="0"/>
        <w:adjustRightInd w:val="0"/>
        <w:ind w:firstLine="709"/>
        <w:jc w:val="both"/>
        <w:rPr>
          <w:sz w:val="22"/>
          <w:szCs w:val="22"/>
        </w:rPr>
      </w:pPr>
      <w:r>
        <w:rPr>
          <w:sz w:val="22"/>
          <w:szCs w:val="22"/>
        </w:rPr>
        <w:t>5.1.3</w:t>
      </w:r>
      <w:r w:rsidR="00B56A43" w:rsidRPr="00B56A43">
        <w:rPr>
          <w:sz w:val="22"/>
          <w:szCs w:val="22"/>
        </w:rPr>
        <w:t xml:space="preserve">. В случае если по окончании срока подачи заявок не подано ни одной заявки на участие в </w:t>
      </w:r>
      <w:r>
        <w:rPr>
          <w:sz w:val="22"/>
          <w:szCs w:val="22"/>
        </w:rPr>
        <w:t>конкурс</w:t>
      </w:r>
      <w:r w:rsidR="00B56A43" w:rsidRPr="00B56A43">
        <w:rPr>
          <w:sz w:val="22"/>
          <w:szCs w:val="22"/>
        </w:rPr>
        <w:t>е</w:t>
      </w:r>
      <w:r w:rsidR="00800806">
        <w:rPr>
          <w:sz w:val="22"/>
          <w:szCs w:val="22"/>
        </w:rPr>
        <w:t xml:space="preserve">, </w:t>
      </w:r>
      <w:r>
        <w:rPr>
          <w:sz w:val="22"/>
          <w:szCs w:val="22"/>
        </w:rPr>
        <w:t>конкур</w:t>
      </w:r>
      <w:r w:rsidR="00800806">
        <w:rPr>
          <w:sz w:val="22"/>
          <w:szCs w:val="22"/>
        </w:rPr>
        <w:t xml:space="preserve">с </w:t>
      </w:r>
      <w:r w:rsidR="00B56A43" w:rsidRPr="00B56A43">
        <w:rPr>
          <w:sz w:val="22"/>
          <w:szCs w:val="22"/>
        </w:rPr>
        <w:t xml:space="preserve"> признается несостоявшимся, о чем указывается в протоколе. </w:t>
      </w:r>
    </w:p>
    <w:bookmarkEnd w:id="104"/>
    <w:p w:rsidR="00B56A43" w:rsidRDefault="00B56A43" w:rsidP="00B56A43">
      <w:pPr>
        <w:autoSpaceDE w:val="0"/>
        <w:autoSpaceDN w:val="0"/>
        <w:adjustRightInd w:val="0"/>
        <w:ind w:firstLine="709"/>
        <w:jc w:val="both"/>
        <w:rPr>
          <w:sz w:val="22"/>
          <w:szCs w:val="22"/>
        </w:rPr>
      </w:pPr>
      <w:r w:rsidRPr="00B56A43">
        <w:rPr>
          <w:sz w:val="22"/>
          <w:szCs w:val="22"/>
        </w:rPr>
        <w:lastRenderedPageBreak/>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4629C6" w:rsidP="00A06637">
      <w:pPr>
        <w:autoSpaceDE w:val="0"/>
        <w:autoSpaceDN w:val="0"/>
        <w:adjustRightInd w:val="0"/>
        <w:ind w:firstLine="709"/>
        <w:jc w:val="both"/>
        <w:rPr>
          <w:snapToGrid w:val="0"/>
          <w:sz w:val="22"/>
          <w:szCs w:val="22"/>
        </w:rPr>
      </w:pPr>
      <w:r>
        <w:rPr>
          <w:sz w:val="22"/>
          <w:szCs w:val="22"/>
        </w:rPr>
        <w:t>5.1.4</w:t>
      </w:r>
      <w:r w:rsidR="00A06637">
        <w:rPr>
          <w:sz w:val="22"/>
          <w:szCs w:val="22"/>
        </w:rPr>
        <w:t xml:space="preserve">. В случае проведения многолотовой закупки вскрытие заявок проводится по каждому лоту отдельно, </w:t>
      </w:r>
      <w:r w:rsidR="00A06637">
        <w:rPr>
          <w:snapToGrid w:val="0"/>
          <w:sz w:val="22"/>
          <w:szCs w:val="22"/>
        </w:rPr>
        <w:t>но может быть оформлено в одном протоколе с выделением лотов.</w:t>
      </w:r>
    </w:p>
    <w:p w:rsidR="00B56A43" w:rsidRPr="00B56A43" w:rsidRDefault="004629C6" w:rsidP="00B56A43">
      <w:pPr>
        <w:ind w:firstLine="709"/>
        <w:jc w:val="both"/>
        <w:rPr>
          <w:sz w:val="22"/>
          <w:szCs w:val="22"/>
        </w:rPr>
      </w:pPr>
      <w:r>
        <w:rPr>
          <w:sz w:val="22"/>
          <w:szCs w:val="22"/>
        </w:rPr>
        <w:t>5</w:t>
      </w:r>
      <w:r w:rsidR="00B56A43" w:rsidRPr="00B56A43">
        <w:rPr>
          <w:sz w:val="22"/>
          <w:szCs w:val="22"/>
        </w:rPr>
        <w:t>.1.</w:t>
      </w:r>
      <w:r>
        <w:rPr>
          <w:sz w:val="22"/>
          <w:szCs w:val="22"/>
        </w:rPr>
        <w:t>5</w:t>
      </w:r>
      <w:r w:rsidR="00B56A43" w:rsidRPr="00B56A43">
        <w:rPr>
          <w:sz w:val="22"/>
          <w:szCs w:val="22"/>
        </w:rPr>
        <w:t xml:space="preserve">. </w:t>
      </w:r>
      <w:r w:rsidR="007A64F9">
        <w:rPr>
          <w:sz w:val="22"/>
          <w:szCs w:val="22"/>
        </w:rPr>
        <w:t>В</w:t>
      </w:r>
      <w:r w:rsidR="00B56A43" w:rsidRPr="00B56A43">
        <w:rPr>
          <w:sz w:val="22"/>
          <w:szCs w:val="22"/>
        </w:rPr>
        <w:t>скрыти</w:t>
      </w:r>
      <w:r w:rsidR="00573758">
        <w:rPr>
          <w:sz w:val="22"/>
          <w:szCs w:val="22"/>
        </w:rPr>
        <w:t>е</w:t>
      </w:r>
      <w:r w:rsidR="00B56A43" w:rsidRPr="00B56A43">
        <w:rPr>
          <w:sz w:val="22"/>
          <w:szCs w:val="22"/>
        </w:rPr>
        <w:t xml:space="preserve"> заявок проводится на ЭТП и</w:t>
      </w:r>
      <w:r w:rsidR="00B56A43" w:rsidRPr="00B56A43">
        <w:rPr>
          <w:color w:val="000000"/>
          <w:sz w:val="22"/>
          <w:szCs w:val="22"/>
        </w:rPr>
        <w:t xml:space="preserve"> согласно регламенту ЭТП, указанной в п. 7.2. Информационной карты. </w:t>
      </w:r>
    </w:p>
    <w:p w:rsidR="00B56A43" w:rsidRPr="00B56A43" w:rsidRDefault="004629C6" w:rsidP="00B56A43">
      <w:pPr>
        <w:keepNext/>
        <w:ind w:firstLine="720"/>
        <w:outlineLvl w:val="1"/>
        <w:rPr>
          <w:b/>
          <w:bCs/>
          <w:sz w:val="22"/>
          <w:szCs w:val="22"/>
        </w:rPr>
      </w:pPr>
      <w:bookmarkStart w:id="105" w:name="_Toc300320079"/>
      <w:bookmarkStart w:id="106" w:name="_Ref407365864"/>
      <w:r>
        <w:rPr>
          <w:b/>
          <w:bCs/>
          <w:sz w:val="22"/>
          <w:szCs w:val="22"/>
        </w:rPr>
        <w:t>5</w:t>
      </w:r>
      <w:r w:rsidR="00B56A43" w:rsidRPr="00B56A43">
        <w:rPr>
          <w:b/>
          <w:bCs/>
          <w:sz w:val="22"/>
          <w:szCs w:val="22"/>
        </w:rPr>
        <w:t xml:space="preserve">.2. Рассмотрение </w:t>
      </w:r>
      <w:r w:rsidR="007A64F9">
        <w:rPr>
          <w:b/>
          <w:bCs/>
          <w:sz w:val="22"/>
          <w:szCs w:val="22"/>
        </w:rPr>
        <w:t xml:space="preserve">первых частей </w:t>
      </w:r>
      <w:r w:rsidR="00B56A43" w:rsidRPr="00B56A43">
        <w:rPr>
          <w:b/>
          <w:sz w:val="22"/>
          <w:szCs w:val="22"/>
        </w:rPr>
        <w:t xml:space="preserve">заявок  </w:t>
      </w:r>
      <w:r w:rsidR="00B56A43" w:rsidRPr="00B56A43">
        <w:rPr>
          <w:b/>
          <w:bCs/>
          <w:sz w:val="22"/>
          <w:szCs w:val="22"/>
        </w:rPr>
        <w:t xml:space="preserve">на участие в </w:t>
      </w:r>
      <w:bookmarkEnd w:id="105"/>
      <w:r w:rsidR="007815A8">
        <w:rPr>
          <w:b/>
          <w:sz w:val="22"/>
          <w:szCs w:val="22"/>
        </w:rPr>
        <w:t>конкур</w:t>
      </w:r>
      <w:r w:rsidR="00B56A43" w:rsidRPr="00B56A43">
        <w:rPr>
          <w:b/>
          <w:sz w:val="22"/>
          <w:szCs w:val="22"/>
        </w:rPr>
        <w:t xml:space="preserve">се </w:t>
      </w:r>
      <w:bookmarkEnd w:id="106"/>
    </w:p>
    <w:p w:rsidR="00573758" w:rsidRDefault="009203AE" w:rsidP="00573758">
      <w:pPr>
        <w:ind w:firstLine="720"/>
        <w:jc w:val="both"/>
        <w:rPr>
          <w:sz w:val="22"/>
          <w:szCs w:val="22"/>
        </w:rPr>
      </w:pPr>
      <w:r>
        <w:rPr>
          <w:sz w:val="22"/>
          <w:szCs w:val="22"/>
        </w:rPr>
        <w:t>5</w:t>
      </w:r>
      <w:r w:rsidR="00573758" w:rsidRPr="00B56A43">
        <w:rPr>
          <w:sz w:val="22"/>
          <w:szCs w:val="22"/>
        </w:rPr>
        <w:t xml:space="preserve">.2.1. Срок рассмотрения </w:t>
      </w:r>
      <w:r w:rsidR="007A64F9">
        <w:rPr>
          <w:sz w:val="22"/>
          <w:szCs w:val="22"/>
        </w:rPr>
        <w:t xml:space="preserve">первых частей </w:t>
      </w:r>
      <w:r w:rsidR="00573758" w:rsidRPr="00B56A43">
        <w:rPr>
          <w:sz w:val="22"/>
          <w:szCs w:val="22"/>
        </w:rPr>
        <w:t xml:space="preserve">заявок на участие в </w:t>
      </w:r>
      <w:r w:rsidR="007815A8">
        <w:rPr>
          <w:sz w:val="22"/>
          <w:szCs w:val="22"/>
        </w:rPr>
        <w:t>конкур</w:t>
      </w:r>
      <w:r w:rsidR="00573758" w:rsidRPr="00B56A43">
        <w:rPr>
          <w:sz w:val="22"/>
          <w:szCs w:val="22"/>
        </w:rPr>
        <w:t xml:space="preserve">се указан в пункте 7.18. Информационной карты. </w:t>
      </w:r>
    </w:p>
    <w:p w:rsidR="004F26E8" w:rsidRPr="004F26E8" w:rsidRDefault="009203AE" w:rsidP="004F26E8">
      <w:pPr>
        <w:tabs>
          <w:tab w:val="left" w:pos="0"/>
        </w:tabs>
        <w:ind w:firstLine="709"/>
        <w:jc w:val="both"/>
        <w:rPr>
          <w:sz w:val="22"/>
          <w:szCs w:val="22"/>
        </w:rPr>
      </w:pPr>
      <w:r>
        <w:rPr>
          <w:sz w:val="22"/>
          <w:szCs w:val="22"/>
        </w:rPr>
        <w:t>5</w:t>
      </w:r>
      <w:r w:rsidR="004F26E8" w:rsidRPr="004F26E8">
        <w:rPr>
          <w:sz w:val="22"/>
          <w:szCs w:val="22"/>
        </w:rPr>
        <w:t>.2.2. Закупочная комиссия рассматривает первые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оформления и наличие всех требуемых в документации документов первой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предлагаемых товаров, работ, услуг требованиям, установленным в документации.</w:t>
      </w:r>
    </w:p>
    <w:p w:rsidR="004F26E8" w:rsidRPr="004F26E8" w:rsidRDefault="009203AE" w:rsidP="004F26E8">
      <w:pPr>
        <w:widowControl w:val="0"/>
        <w:autoSpaceDE w:val="0"/>
        <w:autoSpaceDN w:val="0"/>
        <w:adjustRightInd w:val="0"/>
        <w:ind w:firstLine="709"/>
        <w:jc w:val="both"/>
        <w:rPr>
          <w:sz w:val="22"/>
          <w:szCs w:val="22"/>
        </w:rPr>
      </w:pPr>
      <w:r>
        <w:rPr>
          <w:sz w:val="22"/>
          <w:szCs w:val="22"/>
        </w:rPr>
        <w:t>5</w:t>
      </w:r>
      <w:r w:rsidR="004F26E8" w:rsidRPr="004F26E8">
        <w:rPr>
          <w:sz w:val="22"/>
          <w:szCs w:val="22"/>
        </w:rPr>
        <w:t>.2.3. Участник закупки не допускается Закупочной комиссией к дальнейшему участию в закупке в том числе в случаях:</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 первой части заявки сведений о ценовом предложении участника;</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 xml:space="preserve">содержания в первой части </w:t>
      </w:r>
      <w:r>
        <w:rPr>
          <w:sz w:val="22"/>
          <w:szCs w:val="22"/>
        </w:rPr>
        <w:t xml:space="preserve">заявки сведений об участнике </w:t>
      </w:r>
      <w:r w:rsidR="007815A8">
        <w:rPr>
          <w:sz w:val="22"/>
          <w:szCs w:val="22"/>
        </w:rPr>
        <w:t>конкурса</w:t>
      </w:r>
      <w:r>
        <w:rPr>
          <w:sz w:val="22"/>
          <w:szCs w:val="22"/>
        </w:rPr>
        <w:t xml:space="preserve"> или о его соответствии единым квалификационным требованиям, установленным в п. 1.6.2. документации</w:t>
      </w:r>
      <w:r w:rsidRPr="004F26E8">
        <w:rPr>
          <w:color w:val="000000"/>
          <w:sz w:val="22"/>
          <w:szCs w:val="22"/>
        </w:rPr>
        <w:t>;</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 предоставления соответствующих данному этапу закупки документов, или предоставления их с нарушением условий указанных в настоящей </w:t>
      </w:r>
      <w:r w:rsidR="007815A8">
        <w:rPr>
          <w:sz w:val="22"/>
          <w:szCs w:val="22"/>
        </w:rPr>
        <w:t>конкурсн</w:t>
      </w:r>
      <w:r w:rsidRPr="004F26E8">
        <w:rPr>
          <w:sz w:val="22"/>
          <w:szCs w:val="22"/>
        </w:rPr>
        <w:t xml:space="preserve">ой документации; </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w:t>
      </w:r>
      <w:r w:rsidR="009203AE">
        <w:rPr>
          <w:sz w:val="22"/>
          <w:szCs w:val="22"/>
        </w:rPr>
        <w:t>конкурс</w:t>
      </w:r>
      <w:r w:rsidRPr="004F26E8">
        <w:rPr>
          <w:sz w:val="22"/>
          <w:szCs w:val="22"/>
        </w:rPr>
        <w:t>ной документации (если  данные технические требования, условия, определены как обязательные).</w:t>
      </w:r>
    </w:p>
    <w:p w:rsidR="004F26E8" w:rsidRPr="004F26E8" w:rsidRDefault="009203AE" w:rsidP="004F26E8">
      <w:pPr>
        <w:pStyle w:val="af"/>
        <w:widowControl w:val="0"/>
        <w:autoSpaceDE w:val="0"/>
        <w:autoSpaceDN w:val="0"/>
        <w:adjustRightInd w:val="0"/>
        <w:ind w:left="0" w:firstLine="720"/>
        <w:contextualSpacing w:val="0"/>
        <w:jc w:val="both"/>
        <w:rPr>
          <w:sz w:val="22"/>
          <w:szCs w:val="22"/>
        </w:rPr>
      </w:pPr>
      <w:r>
        <w:rPr>
          <w:sz w:val="22"/>
          <w:szCs w:val="22"/>
        </w:rPr>
        <w:t>5</w:t>
      </w:r>
      <w:r w:rsidR="004F26E8" w:rsidRPr="004F26E8">
        <w:rPr>
          <w:sz w:val="22"/>
          <w:szCs w:val="22"/>
        </w:rPr>
        <w:t>.2.</w:t>
      </w:r>
      <w:r w:rsidR="004F26E8">
        <w:rPr>
          <w:sz w:val="22"/>
          <w:szCs w:val="22"/>
        </w:rPr>
        <w:t>4</w:t>
      </w:r>
      <w:r w:rsidR="004F26E8" w:rsidRPr="004F26E8">
        <w:rPr>
          <w:sz w:val="22"/>
          <w:szCs w:val="22"/>
        </w:rPr>
        <w:t xml:space="preserve">. При рассмотрении </w:t>
      </w:r>
      <w:r w:rsidR="004F26E8">
        <w:rPr>
          <w:sz w:val="22"/>
          <w:szCs w:val="22"/>
        </w:rPr>
        <w:t>первых частей</w:t>
      </w:r>
      <w:r w:rsidR="004F26E8" w:rsidRPr="004F26E8">
        <w:rPr>
          <w:sz w:val="22"/>
          <w:szCs w:val="22"/>
        </w:rPr>
        <w:t xml:space="preserve"> заявок на участие в </w:t>
      </w:r>
      <w:r>
        <w:rPr>
          <w:sz w:val="22"/>
          <w:szCs w:val="22"/>
        </w:rPr>
        <w:t>конкурс</w:t>
      </w:r>
      <w:r w:rsidR="004F26E8" w:rsidRPr="004F26E8">
        <w:rPr>
          <w:sz w:val="22"/>
          <w:szCs w:val="22"/>
        </w:rPr>
        <w:t>е, для проведения экспертизы заявок на участие в закупке,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rsidR="00573758" w:rsidRDefault="009203AE" w:rsidP="000B0413">
      <w:pPr>
        <w:adjustRightInd w:val="0"/>
        <w:ind w:firstLine="709"/>
        <w:jc w:val="both"/>
        <w:rPr>
          <w:sz w:val="22"/>
          <w:szCs w:val="22"/>
        </w:rPr>
      </w:pPr>
      <w:r>
        <w:rPr>
          <w:sz w:val="22"/>
          <w:szCs w:val="22"/>
        </w:rPr>
        <w:t>5</w:t>
      </w:r>
      <w:r w:rsidR="000B0413">
        <w:rPr>
          <w:sz w:val="22"/>
          <w:szCs w:val="22"/>
        </w:rPr>
        <w:t>.2.</w:t>
      </w:r>
      <w:r w:rsidR="004F26E8">
        <w:rPr>
          <w:sz w:val="22"/>
          <w:szCs w:val="22"/>
        </w:rPr>
        <w:t>5</w:t>
      </w:r>
      <w:r w:rsidR="000B0413">
        <w:rPr>
          <w:sz w:val="22"/>
          <w:szCs w:val="22"/>
        </w:rPr>
        <w:t xml:space="preserve">. </w:t>
      </w:r>
      <w:r w:rsidR="00573758" w:rsidRPr="00573758">
        <w:rPr>
          <w:sz w:val="22"/>
          <w:szCs w:val="22"/>
        </w:rPr>
        <w:t xml:space="preserve">По результатам рассмотрения </w:t>
      </w:r>
      <w:r w:rsidR="007A64F9">
        <w:rPr>
          <w:sz w:val="22"/>
          <w:szCs w:val="22"/>
        </w:rPr>
        <w:t xml:space="preserve">первых частей </w:t>
      </w:r>
      <w:r w:rsidR="00573758" w:rsidRPr="00573758">
        <w:rPr>
          <w:sz w:val="22"/>
          <w:szCs w:val="22"/>
        </w:rPr>
        <w:t xml:space="preserve">заявок </w:t>
      </w:r>
      <w:r w:rsidR="000B0413">
        <w:rPr>
          <w:sz w:val="22"/>
          <w:szCs w:val="22"/>
        </w:rPr>
        <w:t xml:space="preserve">закупочная </w:t>
      </w:r>
      <w:r w:rsidR="00573758" w:rsidRPr="00573758">
        <w:rPr>
          <w:sz w:val="22"/>
          <w:szCs w:val="22"/>
        </w:rPr>
        <w:t xml:space="preserve">комиссия </w:t>
      </w:r>
      <w:r w:rsidR="000B0413">
        <w:rPr>
          <w:sz w:val="22"/>
          <w:szCs w:val="22"/>
        </w:rPr>
        <w:t>принимает</w:t>
      </w:r>
      <w:r w:rsidR="00573758" w:rsidRPr="00573758">
        <w:rPr>
          <w:sz w:val="22"/>
          <w:szCs w:val="22"/>
        </w:rPr>
        <w:t xml:space="preserve"> решение о допуске участника закупки </w:t>
      </w:r>
      <w:r w:rsidR="000B0413">
        <w:rPr>
          <w:sz w:val="22"/>
          <w:szCs w:val="22"/>
        </w:rPr>
        <w:t>к</w:t>
      </w:r>
      <w:r w:rsidR="007A64F9">
        <w:rPr>
          <w:sz w:val="22"/>
          <w:szCs w:val="22"/>
        </w:rPr>
        <w:t xml:space="preserve"> подаче вторых частей заявок и</w:t>
      </w:r>
      <w:r w:rsidR="00573758" w:rsidRPr="00573758">
        <w:rPr>
          <w:sz w:val="22"/>
          <w:szCs w:val="22"/>
        </w:rPr>
        <w:t>ли об отказе в допуске.</w:t>
      </w:r>
    </w:p>
    <w:p w:rsidR="00573758" w:rsidRPr="000B0413" w:rsidRDefault="009203AE" w:rsidP="000B0413">
      <w:pPr>
        <w:adjustRightInd w:val="0"/>
        <w:ind w:firstLine="709"/>
        <w:jc w:val="both"/>
        <w:rPr>
          <w:sz w:val="22"/>
          <w:szCs w:val="22"/>
        </w:rPr>
      </w:pPr>
      <w:r>
        <w:rPr>
          <w:sz w:val="22"/>
          <w:szCs w:val="22"/>
        </w:rPr>
        <w:t>5</w:t>
      </w:r>
      <w:r w:rsidR="007A64F9">
        <w:rPr>
          <w:sz w:val="22"/>
          <w:szCs w:val="22"/>
        </w:rPr>
        <w:t>.2.</w:t>
      </w:r>
      <w:r w:rsidR="004F26E8">
        <w:rPr>
          <w:sz w:val="22"/>
          <w:szCs w:val="22"/>
        </w:rPr>
        <w:t>6</w:t>
      </w:r>
      <w:r w:rsidR="007A64F9">
        <w:rPr>
          <w:sz w:val="22"/>
          <w:szCs w:val="22"/>
        </w:rPr>
        <w:t xml:space="preserve">. </w:t>
      </w:r>
      <w:r w:rsidR="00573758" w:rsidRPr="000B0413">
        <w:rPr>
          <w:sz w:val="22"/>
          <w:szCs w:val="22"/>
        </w:rPr>
        <w:t>По результатам рассмотрения составляется протокол</w:t>
      </w:r>
      <w:r w:rsidR="00AB4709">
        <w:rPr>
          <w:sz w:val="22"/>
          <w:szCs w:val="22"/>
        </w:rPr>
        <w:t xml:space="preserve">, </w:t>
      </w:r>
      <w:r w:rsidR="00AB4709" w:rsidRPr="00B56A43">
        <w:rPr>
          <w:snapToGrid w:val="0"/>
          <w:sz w:val="22"/>
          <w:szCs w:val="22"/>
        </w:rPr>
        <w:t xml:space="preserve">в котором должны быть указаны </w:t>
      </w:r>
      <w:r w:rsidR="008D77E2" w:rsidRPr="008D77E2">
        <w:rPr>
          <w:sz w:val="22"/>
          <w:szCs w:val="22"/>
        </w:rPr>
        <w:t xml:space="preserve">количество заявок которые отклонены, с подробным описанием основания отклонения каждой заявки, с указанием положений </w:t>
      </w:r>
      <w:r>
        <w:rPr>
          <w:sz w:val="22"/>
          <w:szCs w:val="22"/>
        </w:rPr>
        <w:t>конкурс</w:t>
      </w:r>
      <w:r w:rsidR="008D77E2" w:rsidRPr="008D77E2">
        <w:rPr>
          <w:sz w:val="22"/>
          <w:szCs w:val="22"/>
        </w:rPr>
        <w:t>ной документации</w:t>
      </w:r>
      <w:r>
        <w:rPr>
          <w:sz w:val="22"/>
          <w:szCs w:val="22"/>
        </w:rPr>
        <w:t>,</w:t>
      </w:r>
      <w:r w:rsidR="008D77E2" w:rsidRPr="008D77E2">
        <w:rPr>
          <w:sz w:val="22"/>
          <w:szCs w:val="22"/>
        </w:rPr>
        <w:t xml:space="preserve"> которым не соответствует такая заявка</w:t>
      </w:r>
      <w:r w:rsidR="00AB4709" w:rsidRPr="00B56A43">
        <w:rPr>
          <w:snapToGrid w:val="0"/>
          <w:sz w:val="22"/>
          <w:szCs w:val="22"/>
        </w:rPr>
        <w:t>. Указанный 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r w:rsidR="004F26E8" w:rsidRPr="004F26E8">
        <w:rPr>
          <w:sz w:val="22"/>
          <w:szCs w:val="22"/>
        </w:rPr>
        <w:t xml:space="preserve"> </w:t>
      </w:r>
      <w:r w:rsidR="004F26E8">
        <w:rPr>
          <w:sz w:val="22"/>
          <w:szCs w:val="22"/>
        </w:rPr>
        <w:t>Заказчик может объединить в один протокол вскрытие и рассмотрение первых частей заявок.</w:t>
      </w:r>
    </w:p>
    <w:p w:rsidR="000B0413" w:rsidRDefault="009203AE" w:rsidP="00B56A43">
      <w:pPr>
        <w:ind w:firstLine="720"/>
        <w:jc w:val="both"/>
        <w:rPr>
          <w:sz w:val="22"/>
          <w:szCs w:val="22"/>
        </w:rPr>
      </w:pPr>
      <w:r>
        <w:rPr>
          <w:sz w:val="22"/>
          <w:szCs w:val="22"/>
        </w:rPr>
        <w:t>5</w:t>
      </w:r>
      <w:r w:rsidR="000B0413">
        <w:rPr>
          <w:sz w:val="22"/>
          <w:szCs w:val="22"/>
        </w:rPr>
        <w:t>.2.</w:t>
      </w:r>
      <w:r w:rsidR="004F26E8">
        <w:rPr>
          <w:sz w:val="22"/>
          <w:szCs w:val="22"/>
        </w:rPr>
        <w:t>7</w:t>
      </w:r>
      <w:r w:rsidR="000B0413">
        <w:rPr>
          <w:sz w:val="22"/>
          <w:szCs w:val="22"/>
        </w:rPr>
        <w:t xml:space="preserve">. Если проводится многолотовый </w:t>
      </w:r>
      <w:r w:rsidR="00EA002E">
        <w:rPr>
          <w:sz w:val="22"/>
          <w:szCs w:val="22"/>
        </w:rPr>
        <w:t>конкурс</w:t>
      </w:r>
      <w:r w:rsidR="000B0413">
        <w:rPr>
          <w:sz w:val="22"/>
          <w:szCs w:val="22"/>
        </w:rPr>
        <w:t xml:space="preserve">, то рассмотрение </w:t>
      </w:r>
      <w:r w:rsidR="007A64F9">
        <w:rPr>
          <w:sz w:val="22"/>
          <w:szCs w:val="22"/>
        </w:rPr>
        <w:t xml:space="preserve">первых частей </w:t>
      </w:r>
      <w:r w:rsidR="000B0413">
        <w:rPr>
          <w:sz w:val="22"/>
          <w:szCs w:val="22"/>
        </w:rPr>
        <w:t>заявок проводится по каждому лоту отдельно.</w:t>
      </w:r>
    </w:p>
    <w:p w:rsidR="00AB4709" w:rsidRPr="00B56A43" w:rsidRDefault="009203AE" w:rsidP="007A64F9">
      <w:pPr>
        <w:ind w:firstLine="720"/>
        <w:jc w:val="both"/>
        <w:rPr>
          <w:sz w:val="22"/>
          <w:szCs w:val="22"/>
        </w:rPr>
      </w:pPr>
      <w:r>
        <w:rPr>
          <w:sz w:val="22"/>
          <w:szCs w:val="22"/>
        </w:rPr>
        <w:t>5</w:t>
      </w:r>
      <w:r w:rsidR="00B56A43" w:rsidRPr="00B56A43">
        <w:rPr>
          <w:sz w:val="22"/>
          <w:szCs w:val="22"/>
        </w:rPr>
        <w:t>.2.</w:t>
      </w:r>
      <w:bookmarkEnd w:id="101"/>
      <w:r w:rsidR="004F26E8">
        <w:rPr>
          <w:sz w:val="22"/>
          <w:szCs w:val="22"/>
        </w:rPr>
        <w:t>8</w:t>
      </w:r>
      <w:r w:rsidR="00B56A43" w:rsidRPr="00B56A43">
        <w:rPr>
          <w:sz w:val="22"/>
          <w:szCs w:val="22"/>
        </w:rPr>
        <w:t xml:space="preserve">. </w:t>
      </w:r>
      <w:r w:rsidR="00AB4709" w:rsidRPr="00B56A43">
        <w:rPr>
          <w:sz w:val="22"/>
          <w:szCs w:val="22"/>
        </w:rPr>
        <w:t xml:space="preserve">В случае если </w:t>
      </w:r>
      <w:r w:rsidR="00AB4709">
        <w:rPr>
          <w:sz w:val="22"/>
          <w:szCs w:val="22"/>
        </w:rPr>
        <w:t xml:space="preserve">закупочной комиссией не было допущено </w:t>
      </w:r>
      <w:r w:rsidR="00AB4709" w:rsidRPr="00B56A43">
        <w:rPr>
          <w:sz w:val="22"/>
          <w:szCs w:val="22"/>
        </w:rPr>
        <w:t xml:space="preserve"> ни одной заявки</w:t>
      </w:r>
      <w:r w:rsidR="00072949">
        <w:rPr>
          <w:sz w:val="22"/>
          <w:szCs w:val="22"/>
        </w:rPr>
        <w:t xml:space="preserve"> </w:t>
      </w:r>
      <w:r w:rsidR="00AB4709" w:rsidRPr="00B56A43">
        <w:rPr>
          <w:sz w:val="22"/>
          <w:szCs w:val="22"/>
        </w:rPr>
        <w:t xml:space="preserve">на </w:t>
      </w:r>
      <w:r w:rsidR="007A64F9">
        <w:rPr>
          <w:sz w:val="22"/>
          <w:szCs w:val="22"/>
        </w:rPr>
        <w:t xml:space="preserve">дальнейшее </w:t>
      </w:r>
      <w:r w:rsidR="00AB4709" w:rsidRPr="00B56A43">
        <w:rPr>
          <w:sz w:val="22"/>
          <w:szCs w:val="22"/>
        </w:rPr>
        <w:t xml:space="preserve">участие в </w:t>
      </w:r>
      <w:r>
        <w:rPr>
          <w:sz w:val="22"/>
          <w:szCs w:val="22"/>
        </w:rPr>
        <w:t>конкур</w:t>
      </w:r>
      <w:r w:rsidR="00AB4709" w:rsidRPr="00B56A43">
        <w:rPr>
          <w:sz w:val="22"/>
          <w:szCs w:val="22"/>
        </w:rPr>
        <w:t>се</w:t>
      </w:r>
      <w:r w:rsidR="00AB4709">
        <w:rPr>
          <w:sz w:val="22"/>
          <w:szCs w:val="22"/>
        </w:rPr>
        <w:t xml:space="preserve">, </w:t>
      </w:r>
      <w:r>
        <w:rPr>
          <w:sz w:val="22"/>
          <w:szCs w:val="22"/>
        </w:rPr>
        <w:t>конкур</w:t>
      </w:r>
      <w:r w:rsidR="00AB4709">
        <w:rPr>
          <w:sz w:val="22"/>
          <w:szCs w:val="22"/>
        </w:rPr>
        <w:t xml:space="preserve">с </w:t>
      </w:r>
      <w:r w:rsidR="00AB4709"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Default="009203AE" w:rsidP="00AB4709">
      <w:pPr>
        <w:autoSpaceDE w:val="0"/>
        <w:autoSpaceDN w:val="0"/>
        <w:adjustRightInd w:val="0"/>
        <w:ind w:firstLine="709"/>
        <w:jc w:val="both"/>
        <w:rPr>
          <w:sz w:val="22"/>
          <w:szCs w:val="22"/>
        </w:rPr>
      </w:pPr>
      <w:r>
        <w:rPr>
          <w:sz w:val="22"/>
          <w:szCs w:val="22"/>
        </w:rPr>
        <w:t>5</w:t>
      </w:r>
      <w:r w:rsidR="00AB4709" w:rsidRPr="00B56A43">
        <w:rPr>
          <w:sz w:val="22"/>
          <w:szCs w:val="22"/>
        </w:rPr>
        <w:t>.</w:t>
      </w:r>
      <w:r w:rsidR="00AB4709">
        <w:rPr>
          <w:sz w:val="22"/>
          <w:szCs w:val="22"/>
        </w:rPr>
        <w:t>2</w:t>
      </w:r>
      <w:r w:rsidR="007A64F9">
        <w:rPr>
          <w:sz w:val="22"/>
          <w:szCs w:val="22"/>
        </w:rPr>
        <w:t>.</w:t>
      </w:r>
      <w:r w:rsidR="004F26E8">
        <w:rPr>
          <w:sz w:val="22"/>
          <w:szCs w:val="22"/>
        </w:rPr>
        <w:t>9</w:t>
      </w:r>
      <w:r w:rsidR="00AB4709" w:rsidRPr="00B56A43">
        <w:rPr>
          <w:sz w:val="22"/>
          <w:szCs w:val="22"/>
        </w:rPr>
        <w:t xml:space="preserve">. В случае если </w:t>
      </w:r>
      <w:r w:rsidR="00AB4709">
        <w:rPr>
          <w:sz w:val="22"/>
          <w:szCs w:val="22"/>
        </w:rPr>
        <w:t xml:space="preserve">на </w:t>
      </w:r>
      <w:r>
        <w:rPr>
          <w:sz w:val="22"/>
          <w:szCs w:val="22"/>
        </w:rPr>
        <w:t>конкурс</w:t>
      </w:r>
      <w:r w:rsidR="00AB4709">
        <w:rPr>
          <w:sz w:val="22"/>
          <w:szCs w:val="22"/>
        </w:rPr>
        <w:t xml:space="preserve">с подана </w:t>
      </w:r>
      <w:r w:rsidR="007A64F9">
        <w:rPr>
          <w:sz w:val="22"/>
          <w:szCs w:val="22"/>
        </w:rPr>
        <w:t>и (или)</w:t>
      </w:r>
      <w:r w:rsidR="00AB4709">
        <w:rPr>
          <w:sz w:val="22"/>
          <w:szCs w:val="22"/>
        </w:rPr>
        <w:t xml:space="preserve"> допущена одна заявка</w:t>
      </w:r>
      <w:r w:rsidR="007A64F9">
        <w:rPr>
          <w:sz w:val="22"/>
          <w:szCs w:val="22"/>
        </w:rPr>
        <w:t xml:space="preserve"> Заказчик предоставляет право этому Участнику продолжить участие в закупке</w:t>
      </w:r>
      <w:r w:rsidR="006D1396">
        <w:rPr>
          <w:sz w:val="22"/>
          <w:szCs w:val="22"/>
        </w:rPr>
        <w:t>.</w:t>
      </w:r>
    </w:p>
    <w:p w:rsidR="00DE785C" w:rsidRPr="003202CE" w:rsidRDefault="009203AE" w:rsidP="00DE785C">
      <w:pPr>
        <w:keepNext/>
        <w:ind w:firstLine="720"/>
        <w:outlineLvl w:val="1"/>
        <w:rPr>
          <w:b/>
          <w:bCs/>
          <w:sz w:val="22"/>
          <w:szCs w:val="22"/>
        </w:rPr>
      </w:pPr>
      <w:r>
        <w:rPr>
          <w:b/>
          <w:bCs/>
          <w:sz w:val="22"/>
          <w:szCs w:val="22"/>
        </w:rPr>
        <w:t>5</w:t>
      </w:r>
      <w:r w:rsidR="00DE785C" w:rsidRPr="003202CE">
        <w:rPr>
          <w:b/>
          <w:bCs/>
          <w:sz w:val="22"/>
          <w:szCs w:val="22"/>
        </w:rPr>
        <w:t>.</w:t>
      </w:r>
      <w:r w:rsidR="004F26E8" w:rsidRPr="003202CE">
        <w:rPr>
          <w:b/>
          <w:bCs/>
          <w:sz w:val="22"/>
          <w:szCs w:val="22"/>
        </w:rPr>
        <w:t>3</w:t>
      </w:r>
      <w:r w:rsidR="00DE785C" w:rsidRPr="003202CE">
        <w:rPr>
          <w:b/>
          <w:bCs/>
          <w:sz w:val="22"/>
          <w:szCs w:val="22"/>
        </w:rPr>
        <w:t xml:space="preserve">. Рассмотрение вторых частей </w:t>
      </w:r>
      <w:r w:rsidR="00DE785C" w:rsidRPr="003202CE">
        <w:rPr>
          <w:b/>
          <w:sz w:val="22"/>
          <w:szCs w:val="22"/>
        </w:rPr>
        <w:t xml:space="preserve">заявок  </w:t>
      </w:r>
      <w:r w:rsidR="00DE785C" w:rsidRPr="003202CE">
        <w:rPr>
          <w:b/>
          <w:bCs/>
          <w:sz w:val="22"/>
          <w:szCs w:val="22"/>
        </w:rPr>
        <w:t xml:space="preserve">на участие в </w:t>
      </w:r>
      <w:r>
        <w:rPr>
          <w:b/>
          <w:sz w:val="22"/>
          <w:szCs w:val="22"/>
        </w:rPr>
        <w:t>конкур</w:t>
      </w:r>
      <w:r w:rsidR="00DE785C" w:rsidRPr="003202CE">
        <w:rPr>
          <w:b/>
          <w:sz w:val="22"/>
          <w:szCs w:val="22"/>
        </w:rPr>
        <w:t>се</w:t>
      </w:r>
      <w:r>
        <w:rPr>
          <w:b/>
          <w:sz w:val="22"/>
          <w:szCs w:val="22"/>
        </w:rPr>
        <w:t>.</w:t>
      </w:r>
    </w:p>
    <w:p w:rsidR="00DE785C"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3202CE">
        <w:rPr>
          <w:sz w:val="22"/>
          <w:szCs w:val="22"/>
        </w:rPr>
        <w:t>.</w:t>
      </w:r>
      <w:r w:rsidR="004F26E8" w:rsidRPr="003202CE">
        <w:rPr>
          <w:sz w:val="22"/>
          <w:szCs w:val="22"/>
        </w:rPr>
        <w:t>3</w:t>
      </w:r>
      <w:r w:rsidR="00DE785C" w:rsidRPr="003202CE">
        <w:rPr>
          <w:sz w:val="22"/>
          <w:szCs w:val="22"/>
        </w:rPr>
        <w:t>.1</w:t>
      </w:r>
      <w:r w:rsidR="004F26E8" w:rsidRPr="003202CE">
        <w:rPr>
          <w:sz w:val="22"/>
          <w:szCs w:val="22"/>
        </w:rPr>
        <w:t>.</w:t>
      </w:r>
      <w:r w:rsidR="00DE785C" w:rsidRPr="003202CE">
        <w:rPr>
          <w:sz w:val="22"/>
          <w:szCs w:val="22"/>
        </w:rPr>
        <w:t xml:space="preserve"> Этап рассмотрения вторых частей заявок участников закупки проводится </w:t>
      </w:r>
      <w:r w:rsidR="008D77E2">
        <w:rPr>
          <w:sz w:val="22"/>
          <w:szCs w:val="22"/>
        </w:rPr>
        <w:t>заказчиком</w:t>
      </w:r>
      <w:r w:rsidR="009E5656" w:rsidRPr="003202CE">
        <w:rPr>
          <w:sz w:val="22"/>
          <w:szCs w:val="22"/>
        </w:rPr>
        <w:t xml:space="preserve"> </w:t>
      </w:r>
      <w:r w:rsidR="003202CE" w:rsidRPr="003202CE">
        <w:rPr>
          <w:sz w:val="22"/>
          <w:szCs w:val="22"/>
        </w:rPr>
        <w:t xml:space="preserve">после опубликования протокола по результатам рассмотрения первых частей заявок, но не позднее </w:t>
      </w:r>
      <w:r w:rsidR="009E5656" w:rsidRPr="003202CE">
        <w:rPr>
          <w:sz w:val="22"/>
          <w:szCs w:val="22"/>
        </w:rPr>
        <w:t>срок</w:t>
      </w:r>
      <w:r w:rsidR="003202CE" w:rsidRPr="003202CE">
        <w:rPr>
          <w:sz w:val="22"/>
          <w:szCs w:val="22"/>
        </w:rPr>
        <w:t>а</w:t>
      </w:r>
      <w:r w:rsidR="009E5656" w:rsidRPr="003202CE">
        <w:rPr>
          <w:sz w:val="22"/>
          <w:szCs w:val="22"/>
        </w:rPr>
        <w:t>, указанн</w:t>
      </w:r>
      <w:r w:rsidR="003202CE" w:rsidRPr="003202CE">
        <w:rPr>
          <w:sz w:val="22"/>
          <w:szCs w:val="22"/>
        </w:rPr>
        <w:t>ого</w:t>
      </w:r>
      <w:r w:rsidR="009E5656" w:rsidRPr="003202CE">
        <w:rPr>
          <w:sz w:val="22"/>
          <w:szCs w:val="22"/>
        </w:rPr>
        <w:t xml:space="preserve"> в</w:t>
      </w:r>
      <w:r w:rsidR="006C0862" w:rsidRPr="003202CE">
        <w:rPr>
          <w:sz w:val="22"/>
          <w:szCs w:val="22"/>
        </w:rPr>
        <w:t xml:space="preserve"> пункте 7.18. Информационной карты.</w:t>
      </w:r>
    </w:p>
    <w:p w:rsidR="003202CE" w:rsidRPr="004F26E8" w:rsidRDefault="009203AE" w:rsidP="003202CE">
      <w:pPr>
        <w:tabs>
          <w:tab w:val="left" w:pos="0"/>
        </w:tabs>
        <w:ind w:firstLine="709"/>
        <w:jc w:val="both"/>
        <w:rPr>
          <w:sz w:val="22"/>
          <w:szCs w:val="22"/>
        </w:rPr>
      </w:pPr>
      <w:r w:rsidRPr="001874C3">
        <w:rPr>
          <w:sz w:val="22"/>
          <w:szCs w:val="22"/>
        </w:rPr>
        <w:t>5</w:t>
      </w:r>
      <w:r w:rsidR="003202CE" w:rsidRPr="001874C3">
        <w:rPr>
          <w:sz w:val="22"/>
          <w:szCs w:val="22"/>
        </w:rPr>
        <w:t xml:space="preserve">.3.2. Закупочная комиссия рассматривает </w:t>
      </w:r>
      <w:r w:rsidR="008D77E2" w:rsidRPr="001874C3">
        <w:rPr>
          <w:sz w:val="22"/>
          <w:szCs w:val="22"/>
        </w:rPr>
        <w:t>втор</w:t>
      </w:r>
      <w:r w:rsidR="003202CE" w:rsidRPr="001874C3">
        <w:rPr>
          <w:sz w:val="22"/>
          <w:szCs w:val="22"/>
        </w:rPr>
        <w:t>ые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оформления и наличие всех требуемых в документации документов </w:t>
      </w:r>
      <w:r w:rsidR="008D77E2">
        <w:rPr>
          <w:sz w:val="22"/>
          <w:szCs w:val="22"/>
        </w:rPr>
        <w:t>втор</w:t>
      </w:r>
      <w:r w:rsidRPr="004F26E8">
        <w:rPr>
          <w:sz w:val="22"/>
          <w:szCs w:val="22"/>
        </w:rPr>
        <w:t>ой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w:t>
      </w:r>
      <w:r w:rsidR="008D77E2" w:rsidRPr="001874C3">
        <w:rPr>
          <w:sz w:val="22"/>
          <w:szCs w:val="22"/>
        </w:rPr>
        <w:t xml:space="preserve">Участников </w:t>
      </w:r>
      <w:r w:rsidRPr="001874C3">
        <w:rPr>
          <w:sz w:val="22"/>
          <w:szCs w:val="22"/>
        </w:rPr>
        <w:t xml:space="preserve"> </w:t>
      </w:r>
      <w:r w:rsidR="008D77E2" w:rsidRPr="001874C3">
        <w:rPr>
          <w:sz w:val="22"/>
          <w:szCs w:val="22"/>
        </w:rPr>
        <w:t xml:space="preserve">единым квалификационным требованиям, установленным в п. 1.6.2. документации и дополнительным </w:t>
      </w:r>
      <w:r w:rsidR="009203AE" w:rsidRPr="001874C3">
        <w:rPr>
          <w:sz w:val="22"/>
          <w:szCs w:val="22"/>
        </w:rPr>
        <w:t>квалификационным</w:t>
      </w:r>
      <w:r w:rsidR="009203AE" w:rsidRPr="004F26E8">
        <w:rPr>
          <w:sz w:val="22"/>
          <w:szCs w:val="22"/>
        </w:rPr>
        <w:t xml:space="preserve"> </w:t>
      </w:r>
      <w:r w:rsidRPr="004F26E8">
        <w:rPr>
          <w:sz w:val="22"/>
          <w:szCs w:val="22"/>
        </w:rPr>
        <w:t xml:space="preserve">требованиям, установленным в </w:t>
      </w:r>
      <w:r w:rsidR="008D77E2">
        <w:rPr>
          <w:sz w:val="22"/>
          <w:szCs w:val="22"/>
        </w:rPr>
        <w:t xml:space="preserve">п. 7.10. </w:t>
      </w:r>
      <w:r w:rsidR="008D77E2" w:rsidRPr="008D77E2">
        <w:rPr>
          <w:sz w:val="22"/>
          <w:szCs w:val="22"/>
        </w:rPr>
        <w:t>Информационной карты</w:t>
      </w:r>
      <w:r w:rsidR="008D77E2" w:rsidRPr="004F26E8">
        <w:rPr>
          <w:sz w:val="22"/>
          <w:szCs w:val="22"/>
        </w:rPr>
        <w:t xml:space="preserve"> </w:t>
      </w:r>
      <w:r w:rsidRPr="004F26E8">
        <w:rPr>
          <w:sz w:val="22"/>
          <w:szCs w:val="22"/>
        </w:rPr>
        <w:t>документации.</w:t>
      </w:r>
    </w:p>
    <w:p w:rsidR="003202CE" w:rsidRPr="004F26E8" w:rsidRDefault="009203AE" w:rsidP="003202CE">
      <w:pPr>
        <w:widowControl w:val="0"/>
        <w:autoSpaceDE w:val="0"/>
        <w:autoSpaceDN w:val="0"/>
        <w:adjustRightInd w:val="0"/>
        <w:ind w:firstLine="709"/>
        <w:jc w:val="both"/>
        <w:rPr>
          <w:sz w:val="22"/>
          <w:szCs w:val="22"/>
        </w:rPr>
      </w:pPr>
      <w:r>
        <w:rPr>
          <w:sz w:val="22"/>
          <w:szCs w:val="22"/>
        </w:rPr>
        <w:t>5</w:t>
      </w:r>
      <w:r w:rsidR="003202CE" w:rsidRPr="004F26E8">
        <w:rPr>
          <w:sz w:val="22"/>
          <w:szCs w:val="22"/>
        </w:rPr>
        <w:t>.</w:t>
      </w:r>
      <w:r w:rsidR="008D77E2">
        <w:rPr>
          <w:sz w:val="22"/>
          <w:szCs w:val="22"/>
        </w:rPr>
        <w:t>3</w:t>
      </w:r>
      <w:r w:rsidR="003202CE" w:rsidRPr="004F26E8">
        <w:rPr>
          <w:sz w:val="22"/>
          <w:szCs w:val="22"/>
        </w:rPr>
        <w:t>.3. Участник закупки не допускается Закупочной комиссией к дальнейшему участию в закупке в том числе в случаях:</w:t>
      </w:r>
    </w:p>
    <w:p w:rsidR="003202CE" w:rsidRPr="004F26E8" w:rsidRDefault="003202CE" w:rsidP="003202CE">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w:t>
      </w:r>
      <w:r w:rsidR="008D77E2">
        <w:rPr>
          <w:color w:val="000000"/>
          <w:sz w:val="22"/>
          <w:szCs w:val="22"/>
        </w:rPr>
        <w:t>о</w:t>
      </w:r>
      <w:r w:rsidRPr="004F26E8">
        <w:rPr>
          <w:color w:val="000000"/>
          <w:sz w:val="22"/>
          <w:szCs w:val="22"/>
        </w:rPr>
        <w:t xml:space="preserve"> </w:t>
      </w:r>
      <w:r w:rsidR="008D77E2">
        <w:rPr>
          <w:color w:val="000000"/>
          <w:sz w:val="22"/>
          <w:szCs w:val="22"/>
        </w:rPr>
        <w:t>второй</w:t>
      </w:r>
      <w:r w:rsidRPr="004F26E8">
        <w:rPr>
          <w:color w:val="000000"/>
          <w:sz w:val="22"/>
          <w:szCs w:val="22"/>
        </w:rPr>
        <w:t xml:space="preserve"> части заявки сведений о ценовом предложении участника;</w:t>
      </w:r>
    </w:p>
    <w:p w:rsidR="003202CE" w:rsidRPr="008D77E2" w:rsidRDefault="003202CE" w:rsidP="008D77E2">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не предоставления соответствующих данному этапу закупки документов, или предоставления их с нарушением условий указанных в нас</w:t>
      </w:r>
      <w:r w:rsidR="008D77E2">
        <w:rPr>
          <w:sz w:val="22"/>
          <w:szCs w:val="22"/>
        </w:rPr>
        <w:t>тоящей закупочной документации</w:t>
      </w:r>
      <w:r w:rsidRPr="008D77E2">
        <w:rPr>
          <w:sz w:val="22"/>
          <w:szCs w:val="22"/>
        </w:rPr>
        <w:t>.</w:t>
      </w:r>
    </w:p>
    <w:p w:rsidR="00DE785C" w:rsidRPr="008D77E2"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8D77E2">
        <w:rPr>
          <w:sz w:val="22"/>
          <w:szCs w:val="22"/>
        </w:rPr>
        <w:t>.</w:t>
      </w:r>
      <w:r w:rsidR="003202CE" w:rsidRPr="008D77E2">
        <w:rPr>
          <w:sz w:val="22"/>
          <w:szCs w:val="22"/>
        </w:rPr>
        <w:t>3.</w:t>
      </w:r>
      <w:r w:rsidR="008D77E2">
        <w:rPr>
          <w:sz w:val="22"/>
          <w:szCs w:val="22"/>
        </w:rPr>
        <w:t>4</w:t>
      </w:r>
      <w:r w:rsidR="003202CE" w:rsidRPr="008D77E2">
        <w:rPr>
          <w:sz w:val="22"/>
          <w:szCs w:val="22"/>
        </w:rPr>
        <w:t>.</w:t>
      </w:r>
      <w:r w:rsidR="00DE785C" w:rsidRPr="008D77E2">
        <w:rPr>
          <w:sz w:val="22"/>
          <w:szCs w:val="22"/>
        </w:rPr>
        <w:t xml:space="preserve"> По результатам рассмотрения вторых частей заявок составляется протокол</w:t>
      </w:r>
      <w:r w:rsidR="008D77E2" w:rsidRPr="008D77E2">
        <w:rPr>
          <w:snapToGrid w:val="0"/>
          <w:sz w:val="22"/>
          <w:szCs w:val="22"/>
        </w:rPr>
        <w:t xml:space="preserve"> </w:t>
      </w:r>
      <w:r w:rsidR="008D77E2" w:rsidRPr="00B56A43">
        <w:rPr>
          <w:snapToGrid w:val="0"/>
          <w:sz w:val="22"/>
          <w:szCs w:val="22"/>
        </w:rPr>
        <w:t xml:space="preserve">в котором должны </w:t>
      </w:r>
      <w:r w:rsidR="008D77E2" w:rsidRPr="00B56A43">
        <w:rPr>
          <w:snapToGrid w:val="0"/>
          <w:sz w:val="22"/>
          <w:szCs w:val="22"/>
        </w:rPr>
        <w:lastRenderedPageBreak/>
        <w:t>быть указаны</w:t>
      </w:r>
      <w:r w:rsidR="00DE785C" w:rsidRPr="008D77E2">
        <w:rPr>
          <w:sz w:val="22"/>
          <w:szCs w:val="22"/>
        </w:rPr>
        <w:t xml:space="preserve"> количество заявок которые отклонены, с подробным описанием основания отклонения каждой заявки, с указанием положений </w:t>
      </w:r>
      <w:r>
        <w:rPr>
          <w:sz w:val="22"/>
          <w:szCs w:val="22"/>
        </w:rPr>
        <w:t>конкурс</w:t>
      </w:r>
      <w:r w:rsidR="00DE785C" w:rsidRPr="008D77E2">
        <w:rPr>
          <w:sz w:val="22"/>
          <w:szCs w:val="22"/>
        </w:rPr>
        <w:t xml:space="preserve">ной документации которым не соответствует такая заявка. </w:t>
      </w:r>
      <w:r w:rsidR="00DE785C" w:rsidRPr="008D77E2">
        <w:rPr>
          <w:snapToGrid w:val="0"/>
          <w:sz w:val="22"/>
          <w:szCs w:val="22"/>
        </w:rPr>
        <w:t>Указанный протокол размещается Заказчиком в ЕИС и  на официальном сайте Заказчика не позднее чем через 3 (три) дня со дня  его подписания.</w:t>
      </w:r>
    </w:p>
    <w:p w:rsidR="008D77E2" w:rsidRDefault="009203AE" w:rsidP="008D77E2">
      <w:pPr>
        <w:ind w:firstLine="720"/>
        <w:jc w:val="both"/>
        <w:rPr>
          <w:sz w:val="22"/>
          <w:szCs w:val="22"/>
        </w:rPr>
      </w:pPr>
      <w:r>
        <w:rPr>
          <w:sz w:val="22"/>
          <w:szCs w:val="22"/>
        </w:rPr>
        <w:t>5</w:t>
      </w:r>
      <w:r w:rsidR="008D77E2">
        <w:rPr>
          <w:sz w:val="22"/>
          <w:szCs w:val="22"/>
        </w:rPr>
        <w:t xml:space="preserve">.3.5. Если проводится многолотовый </w:t>
      </w:r>
      <w:r w:rsidR="00EA002E">
        <w:rPr>
          <w:sz w:val="22"/>
          <w:szCs w:val="22"/>
        </w:rPr>
        <w:t>конкурс</w:t>
      </w:r>
      <w:r w:rsidR="008D77E2">
        <w:rPr>
          <w:sz w:val="22"/>
          <w:szCs w:val="22"/>
        </w:rPr>
        <w:t>, то рассмотрение вторых частей заявок проводится по каждому лоту отдельно.</w:t>
      </w:r>
    </w:p>
    <w:p w:rsidR="008D77E2" w:rsidRPr="00B56A43" w:rsidRDefault="009203AE" w:rsidP="008D77E2">
      <w:pPr>
        <w:ind w:firstLine="720"/>
        <w:jc w:val="both"/>
        <w:rPr>
          <w:sz w:val="22"/>
          <w:szCs w:val="22"/>
        </w:rPr>
      </w:pPr>
      <w:r>
        <w:rPr>
          <w:sz w:val="22"/>
          <w:szCs w:val="22"/>
        </w:rPr>
        <w:t>5</w:t>
      </w:r>
      <w:r w:rsidR="008D77E2" w:rsidRPr="00B56A43">
        <w:rPr>
          <w:sz w:val="22"/>
          <w:szCs w:val="22"/>
        </w:rPr>
        <w:t>.</w:t>
      </w:r>
      <w:r w:rsidR="008D77E2">
        <w:rPr>
          <w:sz w:val="22"/>
          <w:szCs w:val="22"/>
        </w:rPr>
        <w:t>3</w:t>
      </w:r>
      <w:r w:rsidR="008D77E2" w:rsidRPr="00B56A43">
        <w:rPr>
          <w:sz w:val="22"/>
          <w:szCs w:val="22"/>
        </w:rPr>
        <w:t>.</w:t>
      </w:r>
      <w:r w:rsidR="008D77E2">
        <w:rPr>
          <w:sz w:val="22"/>
          <w:szCs w:val="22"/>
        </w:rPr>
        <w:t>6</w:t>
      </w:r>
      <w:r w:rsidR="008D77E2" w:rsidRPr="00B56A43">
        <w:rPr>
          <w:sz w:val="22"/>
          <w:szCs w:val="22"/>
        </w:rPr>
        <w:t xml:space="preserve">. В случае если </w:t>
      </w:r>
      <w:r w:rsidR="008D77E2">
        <w:rPr>
          <w:sz w:val="22"/>
          <w:szCs w:val="22"/>
        </w:rPr>
        <w:t xml:space="preserve">закупочной комиссией не было допущено </w:t>
      </w:r>
      <w:r w:rsidR="008D77E2" w:rsidRPr="00B56A43">
        <w:rPr>
          <w:sz w:val="22"/>
          <w:szCs w:val="22"/>
        </w:rPr>
        <w:t xml:space="preserve"> ни одной заявки</w:t>
      </w:r>
      <w:r w:rsidR="008D77E2">
        <w:rPr>
          <w:sz w:val="22"/>
          <w:szCs w:val="22"/>
        </w:rPr>
        <w:t xml:space="preserve"> </w:t>
      </w:r>
      <w:r w:rsidR="008D77E2" w:rsidRPr="00B56A43">
        <w:rPr>
          <w:sz w:val="22"/>
          <w:szCs w:val="22"/>
        </w:rPr>
        <w:t xml:space="preserve">на </w:t>
      </w:r>
      <w:r w:rsidR="008D77E2">
        <w:rPr>
          <w:sz w:val="22"/>
          <w:szCs w:val="22"/>
        </w:rPr>
        <w:t xml:space="preserve">дальнейшее </w:t>
      </w:r>
      <w:r w:rsidR="008D77E2" w:rsidRPr="00B56A43">
        <w:rPr>
          <w:sz w:val="22"/>
          <w:szCs w:val="22"/>
        </w:rPr>
        <w:t xml:space="preserve">участие в </w:t>
      </w:r>
      <w:r>
        <w:rPr>
          <w:sz w:val="22"/>
          <w:szCs w:val="22"/>
        </w:rPr>
        <w:t>конкур</w:t>
      </w:r>
      <w:r w:rsidR="008D77E2" w:rsidRPr="00B56A43">
        <w:rPr>
          <w:sz w:val="22"/>
          <w:szCs w:val="22"/>
        </w:rPr>
        <w:t>се</w:t>
      </w:r>
      <w:r w:rsidR="008D77E2">
        <w:rPr>
          <w:sz w:val="22"/>
          <w:szCs w:val="22"/>
        </w:rPr>
        <w:t xml:space="preserve">, </w:t>
      </w:r>
      <w:r>
        <w:rPr>
          <w:sz w:val="22"/>
          <w:szCs w:val="22"/>
        </w:rPr>
        <w:t>конкур</w:t>
      </w:r>
      <w:r w:rsidR="008D77E2">
        <w:rPr>
          <w:sz w:val="22"/>
          <w:szCs w:val="22"/>
        </w:rPr>
        <w:t xml:space="preserve">с </w:t>
      </w:r>
      <w:r w:rsidR="008D77E2" w:rsidRPr="00B56A43">
        <w:rPr>
          <w:sz w:val="22"/>
          <w:szCs w:val="22"/>
        </w:rPr>
        <w:t xml:space="preserve"> признается несостоявшимся, о чем указывается в протоколе. </w:t>
      </w:r>
    </w:p>
    <w:p w:rsidR="008D77E2" w:rsidRDefault="008D77E2" w:rsidP="008D77E2">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8D77E2" w:rsidRDefault="009203AE" w:rsidP="008D77E2">
      <w:pPr>
        <w:autoSpaceDE w:val="0"/>
        <w:autoSpaceDN w:val="0"/>
        <w:adjustRightInd w:val="0"/>
        <w:ind w:firstLine="709"/>
        <w:jc w:val="both"/>
        <w:rPr>
          <w:sz w:val="22"/>
          <w:szCs w:val="22"/>
        </w:rPr>
      </w:pPr>
      <w:r>
        <w:rPr>
          <w:sz w:val="22"/>
          <w:szCs w:val="22"/>
        </w:rPr>
        <w:t>5</w:t>
      </w:r>
      <w:r w:rsidR="008D77E2" w:rsidRPr="00B56A43">
        <w:rPr>
          <w:sz w:val="22"/>
          <w:szCs w:val="22"/>
        </w:rPr>
        <w:t>.</w:t>
      </w:r>
      <w:r w:rsidR="008D77E2">
        <w:rPr>
          <w:sz w:val="22"/>
          <w:szCs w:val="22"/>
        </w:rPr>
        <w:t>3.7</w:t>
      </w:r>
      <w:r w:rsidR="008D77E2" w:rsidRPr="00B56A43">
        <w:rPr>
          <w:sz w:val="22"/>
          <w:szCs w:val="22"/>
        </w:rPr>
        <w:t xml:space="preserve">. В случае если </w:t>
      </w:r>
      <w:r w:rsidR="008D77E2">
        <w:rPr>
          <w:sz w:val="22"/>
          <w:szCs w:val="22"/>
        </w:rPr>
        <w:t xml:space="preserve">на </w:t>
      </w:r>
      <w:r>
        <w:rPr>
          <w:sz w:val="22"/>
          <w:szCs w:val="22"/>
        </w:rPr>
        <w:t>конкурс</w:t>
      </w:r>
      <w:r w:rsidR="008D77E2">
        <w:rPr>
          <w:sz w:val="22"/>
          <w:szCs w:val="22"/>
        </w:rPr>
        <w:t xml:space="preserve"> подана и (или) допущена одна заявка Заказчик предоставляет право этому Участнику продолжить участие в закупке.</w:t>
      </w:r>
    </w:p>
    <w:p w:rsidR="00DE785C" w:rsidRPr="008D77E2" w:rsidRDefault="009203AE" w:rsidP="00463B7D">
      <w:pPr>
        <w:pStyle w:val="af"/>
        <w:widowControl w:val="0"/>
        <w:autoSpaceDE w:val="0"/>
        <w:autoSpaceDN w:val="0"/>
        <w:adjustRightInd w:val="0"/>
        <w:ind w:left="709"/>
        <w:contextualSpacing w:val="0"/>
        <w:jc w:val="both"/>
        <w:rPr>
          <w:b/>
          <w:sz w:val="22"/>
          <w:szCs w:val="22"/>
        </w:rPr>
      </w:pPr>
      <w:r>
        <w:rPr>
          <w:b/>
          <w:sz w:val="22"/>
          <w:szCs w:val="22"/>
        </w:rPr>
        <w:t>5</w:t>
      </w:r>
      <w:r w:rsidR="00DE785C" w:rsidRPr="008D77E2">
        <w:rPr>
          <w:b/>
          <w:sz w:val="22"/>
          <w:szCs w:val="22"/>
        </w:rPr>
        <w:t>.</w:t>
      </w:r>
      <w:r w:rsidR="008D77E2" w:rsidRPr="008D77E2">
        <w:rPr>
          <w:b/>
          <w:sz w:val="22"/>
          <w:szCs w:val="22"/>
        </w:rPr>
        <w:t>4.</w:t>
      </w:r>
      <w:r w:rsidR="00DE785C" w:rsidRPr="008D77E2">
        <w:rPr>
          <w:b/>
          <w:sz w:val="22"/>
          <w:szCs w:val="22"/>
        </w:rPr>
        <w:t xml:space="preserve"> Рассмотрение </w:t>
      </w:r>
      <w:r w:rsidR="008D77E2" w:rsidRPr="008D77E2">
        <w:rPr>
          <w:b/>
          <w:sz w:val="22"/>
          <w:szCs w:val="22"/>
        </w:rPr>
        <w:t xml:space="preserve">ценовых предложений </w:t>
      </w:r>
      <w:r w:rsidR="00DE785C" w:rsidRPr="008D77E2">
        <w:rPr>
          <w:b/>
          <w:sz w:val="22"/>
          <w:szCs w:val="22"/>
        </w:rPr>
        <w:t xml:space="preserve">участников </w:t>
      </w:r>
      <w:r w:rsidR="00095D3D">
        <w:rPr>
          <w:b/>
          <w:sz w:val="22"/>
          <w:szCs w:val="22"/>
        </w:rPr>
        <w:t>(дополнительных ценовых предложений) и подведение итогов.</w:t>
      </w:r>
    </w:p>
    <w:p w:rsidR="00DE785C" w:rsidRDefault="009203AE" w:rsidP="009C278B">
      <w:pPr>
        <w:pStyle w:val="af"/>
        <w:widowControl w:val="0"/>
        <w:autoSpaceDE w:val="0"/>
        <w:autoSpaceDN w:val="0"/>
        <w:adjustRightInd w:val="0"/>
        <w:ind w:left="0" w:firstLine="709"/>
        <w:contextualSpacing w:val="0"/>
        <w:jc w:val="both"/>
        <w:rPr>
          <w:sz w:val="22"/>
          <w:szCs w:val="22"/>
        </w:rPr>
      </w:pPr>
      <w:r>
        <w:rPr>
          <w:sz w:val="22"/>
          <w:szCs w:val="22"/>
        </w:rPr>
        <w:t>5</w:t>
      </w:r>
      <w:r w:rsidR="00A96BF4">
        <w:rPr>
          <w:sz w:val="22"/>
          <w:szCs w:val="22"/>
        </w:rPr>
        <w:t xml:space="preserve">.4.1. </w:t>
      </w:r>
      <w:r w:rsidR="00DE785C" w:rsidRPr="00A96BF4">
        <w:rPr>
          <w:sz w:val="22"/>
          <w:szCs w:val="22"/>
        </w:rPr>
        <w:t xml:space="preserve">Этап рассмотрения ценовых предложений участников проводится </w:t>
      </w:r>
      <w:r w:rsidR="00A96BF4" w:rsidRPr="00A96BF4">
        <w:rPr>
          <w:sz w:val="22"/>
          <w:szCs w:val="22"/>
        </w:rPr>
        <w:t xml:space="preserve">заказчиком после опубликования протокола по результатам рассмотрения </w:t>
      </w:r>
      <w:r w:rsidR="00A96BF4">
        <w:rPr>
          <w:sz w:val="22"/>
          <w:szCs w:val="22"/>
        </w:rPr>
        <w:t>втор</w:t>
      </w:r>
      <w:r w:rsidR="00A96BF4" w:rsidRPr="00A96BF4">
        <w:rPr>
          <w:sz w:val="22"/>
          <w:szCs w:val="22"/>
        </w:rPr>
        <w:t>ых частей заявок</w:t>
      </w:r>
      <w:r w:rsidR="00095D3D">
        <w:rPr>
          <w:sz w:val="22"/>
          <w:szCs w:val="22"/>
        </w:rPr>
        <w:t>.</w:t>
      </w:r>
      <w:r w:rsidR="00A96BF4" w:rsidRPr="00A96BF4">
        <w:rPr>
          <w:sz w:val="22"/>
          <w:szCs w:val="22"/>
        </w:rPr>
        <w:t xml:space="preserve"> </w:t>
      </w:r>
    </w:p>
    <w:p w:rsidR="00095D3D" w:rsidRPr="00B64F50" w:rsidRDefault="00095D3D" w:rsidP="009C278B">
      <w:pPr>
        <w:pStyle w:val="af"/>
        <w:widowControl w:val="0"/>
        <w:autoSpaceDE w:val="0"/>
        <w:autoSpaceDN w:val="0"/>
        <w:adjustRightInd w:val="0"/>
        <w:ind w:left="0" w:firstLine="709"/>
        <w:contextualSpacing w:val="0"/>
        <w:jc w:val="both"/>
        <w:rPr>
          <w:sz w:val="22"/>
          <w:szCs w:val="22"/>
        </w:rPr>
      </w:pPr>
      <w:r w:rsidRPr="00B64F50">
        <w:rPr>
          <w:sz w:val="22"/>
          <w:szCs w:val="22"/>
        </w:rPr>
        <w:t xml:space="preserve">5.4.2. Если предусмотрен этап подачи дополнительных ценовых предложений, то он начинается в сроки, указанные в п. 7.18. Информационной карты в случае, если Заказчик разместил протокол рассмотрения вторых частей, и длится </w:t>
      </w:r>
      <w:r w:rsidR="00076565" w:rsidRPr="00B64F50">
        <w:rPr>
          <w:sz w:val="22"/>
          <w:szCs w:val="22"/>
        </w:rPr>
        <w:t>три часа.</w:t>
      </w:r>
    </w:p>
    <w:p w:rsidR="00A96BF4" w:rsidRPr="00B64F50" w:rsidRDefault="009203AE" w:rsidP="00A96BF4">
      <w:pPr>
        <w:tabs>
          <w:tab w:val="left" w:pos="0"/>
        </w:tabs>
        <w:ind w:firstLine="709"/>
        <w:jc w:val="both"/>
        <w:rPr>
          <w:sz w:val="22"/>
          <w:szCs w:val="22"/>
        </w:rPr>
      </w:pPr>
      <w:r w:rsidRPr="00B64F50">
        <w:rPr>
          <w:sz w:val="22"/>
          <w:szCs w:val="22"/>
        </w:rPr>
        <w:t>5</w:t>
      </w:r>
      <w:r w:rsidR="00A96BF4" w:rsidRPr="00B64F50">
        <w:rPr>
          <w:sz w:val="22"/>
          <w:szCs w:val="22"/>
        </w:rPr>
        <w:t>.4.</w:t>
      </w:r>
      <w:r w:rsidR="00076565" w:rsidRPr="00B64F50">
        <w:rPr>
          <w:sz w:val="22"/>
          <w:szCs w:val="22"/>
        </w:rPr>
        <w:t>3</w:t>
      </w:r>
      <w:r w:rsidR="00A96BF4" w:rsidRPr="00B64F50">
        <w:rPr>
          <w:sz w:val="22"/>
          <w:szCs w:val="22"/>
        </w:rPr>
        <w:t>. Закупочная комиссия рассматривает ценовые предложения участников</w:t>
      </w:r>
      <w:r w:rsidR="00076565" w:rsidRPr="00B64F50">
        <w:rPr>
          <w:sz w:val="22"/>
          <w:szCs w:val="22"/>
        </w:rPr>
        <w:t xml:space="preserve"> (с учетом дополнительных ценовых предложений)</w:t>
      </w:r>
      <w:r w:rsidR="00A96BF4" w:rsidRPr="00B64F50">
        <w:rPr>
          <w:sz w:val="22"/>
          <w:szCs w:val="22"/>
        </w:rPr>
        <w:t>:</w:t>
      </w:r>
    </w:p>
    <w:p w:rsidR="00A96BF4" w:rsidRPr="00B64F50" w:rsidRDefault="00A96BF4" w:rsidP="00A96BF4">
      <w:pPr>
        <w:tabs>
          <w:tab w:val="left" w:pos="0"/>
        </w:tabs>
        <w:ind w:firstLine="709"/>
        <w:jc w:val="both"/>
        <w:rPr>
          <w:sz w:val="22"/>
          <w:szCs w:val="22"/>
        </w:rPr>
      </w:pPr>
      <w:r w:rsidRPr="00B64F50">
        <w:rPr>
          <w:sz w:val="22"/>
          <w:szCs w:val="22"/>
        </w:rPr>
        <w:t>- на соответствие оформления и наличие всех требуемых в документации документов ценового предложения.</w:t>
      </w:r>
    </w:p>
    <w:p w:rsidR="00A96BF4" w:rsidRPr="00B64F50" w:rsidRDefault="009203AE" w:rsidP="00A96BF4">
      <w:pPr>
        <w:widowControl w:val="0"/>
        <w:autoSpaceDE w:val="0"/>
        <w:autoSpaceDN w:val="0"/>
        <w:adjustRightInd w:val="0"/>
        <w:ind w:firstLine="709"/>
        <w:jc w:val="both"/>
        <w:rPr>
          <w:sz w:val="22"/>
          <w:szCs w:val="22"/>
        </w:rPr>
      </w:pPr>
      <w:r w:rsidRPr="00B64F50">
        <w:rPr>
          <w:sz w:val="22"/>
          <w:szCs w:val="22"/>
        </w:rPr>
        <w:t>5</w:t>
      </w:r>
      <w:r w:rsidR="00A96BF4" w:rsidRPr="00B64F50">
        <w:rPr>
          <w:sz w:val="22"/>
          <w:szCs w:val="22"/>
        </w:rPr>
        <w:t>.4.</w:t>
      </w:r>
      <w:r w:rsidR="00076565" w:rsidRPr="00B64F50">
        <w:rPr>
          <w:sz w:val="22"/>
          <w:szCs w:val="22"/>
        </w:rPr>
        <w:t>4</w:t>
      </w:r>
      <w:r w:rsidR="00A96BF4" w:rsidRPr="00B64F50">
        <w:rPr>
          <w:sz w:val="22"/>
          <w:szCs w:val="22"/>
        </w:rPr>
        <w:t>. Участник закупки не допускается Закупочной комиссией к оценке в том числе в случаях:</w:t>
      </w:r>
    </w:p>
    <w:p w:rsidR="00A96BF4" w:rsidRPr="00B64F50"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B64F50">
        <w:rPr>
          <w:sz w:val="22"/>
          <w:szCs w:val="22"/>
        </w:rPr>
        <w:t>не предоставления соответствующих данному этапу закупки документов, или предоставления их с нарушением условий указанных в настоящей документации;</w:t>
      </w:r>
    </w:p>
    <w:p w:rsidR="00076565" w:rsidRPr="00B64F50" w:rsidRDefault="00076565" w:rsidP="00A96BF4">
      <w:pPr>
        <w:pStyle w:val="af"/>
        <w:widowControl w:val="0"/>
        <w:numPr>
          <w:ilvl w:val="0"/>
          <w:numId w:val="50"/>
        </w:numPr>
        <w:autoSpaceDE w:val="0"/>
        <w:autoSpaceDN w:val="0"/>
        <w:adjustRightInd w:val="0"/>
        <w:ind w:left="0" w:firstLine="709"/>
        <w:contextualSpacing w:val="0"/>
        <w:jc w:val="both"/>
        <w:rPr>
          <w:sz w:val="22"/>
          <w:szCs w:val="22"/>
        </w:rPr>
      </w:pPr>
      <w:r w:rsidRPr="00B64F50">
        <w:rPr>
          <w:sz w:val="22"/>
          <w:szCs w:val="22"/>
        </w:rPr>
        <w:t>невозможности однозначно определить цену товара (работы, услуги) по пред</w:t>
      </w:r>
      <w:r w:rsidR="00EE451A" w:rsidRPr="00B64F50">
        <w:rPr>
          <w:sz w:val="22"/>
          <w:szCs w:val="22"/>
        </w:rPr>
        <w:t>о</w:t>
      </w:r>
      <w:r w:rsidRPr="00B64F50">
        <w:rPr>
          <w:sz w:val="22"/>
          <w:szCs w:val="22"/>
        </w:rPr>
        <w:t xml:space="preserve">ставленным документам; </w:t>
      </w:r>
    </w:p>
    <w:p w:rsidR="00A96BF4" w:rsidRPr="00A96BF4"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A96BF4">
        <w:rPr>
          <w:sz w:val="22"/>
          <w:szCs w:val="22"/>
        </w:rPr>
        <w:t>превышения участником начальной (максимальной) цены договора (указанной в пункте 7.6 Информационной карты).</w:t>
      </w:r>
    </w:p>
    <w:p w:rsidR="00417FDB" w:rsidRPr="008D77E2" w:rsidRDefault="00EA002E" w:rsidP="00417FDB">
      <w:pPr>
        <w:pStyle w:val="af"/>
        <w:widowControl w:val="0"/>
        <w:autoSpaceDE w:val="0"/>
        <w:autoSpaceDN w:val="0"/>
        <w:adjustRightInd w:val="0"/>
        <w:ind w:left="0" w:firstLine="720"/>
        <w:contextualSpacing w:val="0"/>
        <w:jc w:val="both"/>
        <w:rPr>
          <w:sz w:val="22"/>
          <w:szCs w:val="22"/>
        </w:rPr>
      </w:pPr>
      <w:r>
        <w:rPr>
          <w:sz w:val="22"/>
          <w:szCs w:val="22"/>
        </w:rPr>
        <w:t>5</w:t>
      </w:r>
      <w:r w:rsidR="00417FDB">
        <w:rPr>
          <w:sz w:val="22"/>
          <w:szCs w:val="22"/>
        </w:rPr>
        <w:t xml:space="preserve">.4.5. Если проводится многолотовый </w:t>
      </w:r>
      <w:r>
        <w:rPr>
          <w:sz w:val="22"/>
          <w:szCs w:val="22"/>
        </w:rPr>
        <w:t>конкурс</w:t>
      </w:r>
      <w:r w:rsidR="00417FDB">
        <w:rPr>
          <w:sz w:val="22"/>
          <w:szCs w:val="22"/>
        </w:rPr>
        <w:t>, то рассмотрение ценовых предложений проводится по каждому лоту отдельно</w:t>
      </w:r>
    </w:p>
    <w:p w:rsidR="00A96BF4" w:rsidRPr="00B56A43" w:rsidRDefault="00EA002E" w:rsidP="00A96BF4">
      <w:pPr>
        <w:ind w:firstLine="720"/>
        <w:jc w:val="both"/>
        <w:rPr>
          <w:sz w:val="22"/>
          <w:szCs w:val="22"/>
        </w:rPr>
      </w:pPr>
      <w:r>
        <w:rPr>
          <w:sz w:val="22"/>
          <w:szCs w:val="22"/>
        </w:rPr>
        <w:t>5</w:t>
      </w:r>
      <w:r w:rsidR="00A96BF4" w:rsidRPr="00B56A43">
        <w:rPr>
          <w:sz w:val="22"/>
          <w:szCs w:val="22"/>
        </w:rPr>
        <w:t>.</w:t>
      </w:r>
      <w:r w:rsidR="00417FDB">
        <w:rPr>
          <w:sz w:val="22"/>
          <w:szCs w:val="22"/>
        </w:rPr>
        <w:t>4</w:t>
      </w:r>
      <w:r w:rsidR="00A96BF4" w:rsidRPr="00B56A43">
        <w:rPr>
          <w:sz w:val="22"/>
          <w:szCs w:val="22"/>
        </w:rPr>
        <w:t>.</w:t>
      </w:r>
      <w:r w:rsidR="00417FDB">
        <w:rPr>
          <w:sz w:val="22"/>
          <w:szCs w:val="22"/>
        </w:rPr>
        <w:t>6</w:t>
      </w:r>
      <w:r w:rsidR="00A96BF4" w:rsidRPr="00B56A43">
        <w:rPr>
          <w:sz w:val="22"/>
          <w:szCs w:val="22"/>
        </w:rPr>
        <w:t xml:space="preserve">. В случае если </w:t>
      </w:r>
      <w:r w:rsidR="00A96BF4">
        <w:rPr>
          <w:sz w:val="22"/>
          <w:szCs w:val="22"/>
        </w:rPr>
        <w:t xml:space="preserve">закупочной комиссией не было допущено </w:t>
      </w:r>
      <w:r w:rsidR="00A96BF4" w:rsidRPr="00B56A43">
        <w:rPr>
          <w:sz w:val="22"/>
          <w:szCs w:val="22"/>
        </w:rPr>
        <w:t xml:space="preserve"> ни одной заявки</w:t>
      </w:r>
      <w:r w:rsidR="00A96BF4">
        <w:rPr>
          <w:sz w:val="22"/>
          <w:szCs w:val="22"/>
        </w:rPr>
        <w:t xml:space="preserve"> </w:t>
      </w:r>
      <w:r w:rsidR="00A96BF4" w:rsidRPr="00B56A43">
        <w:rPr>
          <w:sz w:val="22"/>
          <w:szCs w:val="22"/>
        </w:rPr>
        <w:t xml:space="preserve">на </w:t>
      </w:r>
      <w:r w:rsidR="00A96BF4">
        <w:rPr>
          <w:sz w:val="22"/>
          <w:szCs w:val="22"/>
        </w:rPr>
        <w:t xml:space="preserve">дальнейшее </w:t>
      </w:r>
      <w:r w:rsidR="00A96BF4" w:rsidRPr="00B56A43">
        <w:rPr>
          <w:sz w:val="22"/>
          <w:szCs w:val="22"/>
        </w:rPr>
        <w:t xml:space="preserve">участие в </w:t>
      </w:r>
      <w:r>
        <w:rPr>
          <w:sz w:val="22"/>
          <w:szCs w:val="22"/>
        </w:rPr>
        <w:t>конкурс</w:t>
      </w:r>
      <w:r w:rsidR="00A96BF4" w:rsidRPr="00B56A43">
        <w:rPr>
          <w:sz w:val="22"/>
          <w:szCs w:val="22"/>
        </w:rPr>
        <w:t>е</w:t>
      </w:r>
      <w:r w:rsidR="00A96BF4">
        <w:rPr>
          <w:sz w:val="22"/>
          <w:szCs w:val="22"/>
        </w:rPr>
        <w:t xml:space="preserve">, </w:t>
      </w:r>
      <w:r>
        <w:rPr>
          <w:sz w:val="22"/>
          <w:szCs w:val="22"/>
        </w:rPr>
        <w:t>конкурс</w:t>
      </w:r>
      <w:r w:rsidR="00A96BF4">
        <w:rPr>
          <w:sz w:val="22"/>
          <w:szCs w:val="22"/>
        </w:rPr>
        <w:t xml:space="preserve"> </w:t>
      </w:r>
      <w:r w:rsidR="00A96BF4" w:rsidRPr="00B56A43">
        <w:rPr>
          <w:sz w:val="22"/>
          <w:szCs w:val="22"/>
        </w:rPr>
        <w:t xml:space="preserve"> признается несостоявшимся, о чем указывается в протоколе. </w:t>
      </w:r>
    </w:p>
    <w:p w:rsidR="00A96BF4" w:rsidRDefault="00A96BF4" w:rsidP="00A96BF4">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96BF4" w:rsidRDefault="00EA002E" w:rsidP="00A96BF4">
      <w:pPr>
        <w:autoSpaceDE w:val="0"/>
        <w:autoSpaceDN w:val="0"/>
        <w:adjustRightInd w:val="0"/>
        <w:ind w:firstLine="709"/>
        <w:jc w:val="both"/>
        <w:rPr>
          <w:sz w:val="22"/>
          <w:szCs w:val="22"/>
        </w:rPr>
      </w:pPr>
      <w:r>
        <w:rPr>
          <w:sz w:val="22"/>
          <w:szCs w:val="22"/>
        </w:rPr>
        <w:t>5</w:t>
      </w:r>
      <w:r w:rsidR="00A96BF4" w:rsidRPr="00B56A43">
        <w:rPr>
          <w:sz w:val="22"/>
          <w:szCs w:val="22"/>
        </w:rPr>
        <w:t>.</w:t>
      </w:r>
      <w:r w:rsidR="00417FDB">
        <w:rPr>
          <w:sz w:val="22"/>
          <w:szCs w:val="22"/>
        </w:rPr>
        <w:t>4</w:t>
      </w:r>
      <w:r w:rsidR="00A96BF4">
        <w:rPr>
          <w:sz w:val="22"/>
          <w:szCs w:val="22"/>
        </w:rPr>
        <w:t>.</w:t>
      </w:r>
      <w:r w:rsidR="00417FDB">
        <w:rPr>
          <w:sz w:val="22"/>
          <w:szCs w:val="22"/>
        </w:rPr>
        <w:t>7</w:t>
      </w:r>
      <w:r w:rsidR="00A96BF4" w:rsidRPr="00B56A43">
        <w:rPr>
          <w:sz w:val="22"/>
          <w:szCs w:val="22"/>
        </w:rPr>
        <w:t xml:space="preserve">. В случае если </w:t>
      </w:r>
      <w:r w:rsidR="00A96BF4">
        <w:rPr>
          <w:sz w:val="22"/>
          <w:szCs w:val="22"/>
        </w:rPr>
        <w:t xml:space="preserve">на </w:t>
      </w:r>
      <w:r>
        <w:rPr>
          <w:sz w:val="22"/>
          <w:szCs w:val="22"/>
        </w:rPr>
        <w:t>конкурс</w:t>
      </w:r>
      <w:r w:rsidR="00A96BF4">
        <w:rPr>
          <w:sz w:val="22"/>
          <w:szCs w:val="22"/>
        </w:rPr>
        <w:t xml:space="preserve"> подана и (или) допущена одна заявка Заказчик </w:t>
      </w:r>
      <w:r w:rsidR="00417FDB">
        <w:rPr>
          <w:sz w:val="22"/>
          <w:szCs w:val="22"/>
        </w:rPr>
        <w:t>допускает данную заявку к оценке</w:t>
      </w:r>
      <w:r w:rsidR="00A96BF4">
        <w:rPr>
          <w:sz w:val="22"/>
          <w:szCs w:val="22"/>
        </w:rPr>
        <w:t>.</w:t>
      </w:r>
    </w:p>
    <w:p w:rsidR="000858E3" w:rsidRPr="00B56A43" w:rsidRDefault="00EA002E" w:rsidP="000858E3">
      <w:pPr>
        <w:keepNext/>
        <w:tabs>
          <w:tab w:val="num" w:pos="2814"/>
        </w:tabs>
        <w:suppressAutoHyphens/>
        <w:ind w:firstLine="709"/>
        <w:outlineLvl w:val="2"/>
        <w:rPr>
          <w:b/>
          <w:snapToGrid w:val="0"/>
          <w:sz w:val="22"/>
          <w:szCs w:val="22"/>
        </w:rPr>
      </w:pPr>
      <w:bookmarkStart w:id="107" w:name="_Ref324351776"/>
      <w:bookmarkStart w:id="108" w:name="_Toc340597312"/>
      <w:bookmarkStart w:id="109" w:name="_Toc349810136"/>
      <w:r>
        <w:rPr>
          <w:b/>
          <w:snapToGrid w:val="0"/>
          <w:sz w:val="22"/>
          <w:szCs w:val="22"/>
        </w:rPr>
        <w:t>5</w:t>
      </w:r>
      <w:r w:rsidR="000858E3" w:rsidRPr="00B56A43">
        <w:rPr>
          <w:b/>
          <w:snapToGrid w:val="0"/>
          <w:sz w:val="22"/>
          <w:szCs w:val="22"/>
        </w:rPr>
        <w:t>.</w:t>
      </w:r>
      <w:r>
        <w:rPr>
          <w:b/>
          <w:snapToGrid w:val="0"/>
          <w:sz w:val="22"/>
          <w:szCs w:val="22"/>
        </w:rPr>
        <w:t>5</w:t>
      </w:r>
      <w:r w:rsidR="000858E3" w:rsidRPr="00B56A43">
        <w:rPr>
          <w:b/>
          <w:snapToGrid w:val="0"/>
          <w:sz w:val="22"/>
          <w:szCs w:val="22"/>
        </w:rPr>
        <w:t xml:space="preserve">. Оценка и сопоставление </w:t>
      </w:r>
      <w:bookmarkEnd w:id="107"/>
      <w:bookmarkEnd w:id="108"/>
      <w:bookmarkEnd w:id="109"/>
      <w:r w:rsidR="000858E3" w:rsidRPr="00B56A43">
        <w:rPr>
          <w:b/>
          <w:snapToGrid w:val="0"/>
          <w:sz w:val="22"/>
          <w:szCs w:val="22"/>
        </w:rPr>
        <w:t xml:space="preserve">заявок на участие в </w:t>
      </w:r>
      <w:r w:rsidR="00360B20">
        <w:rPr>
          <w:b/>
          <w:snapToGrid w:val="0"/>
          <w:sz w:val="22"/>
          <w:szCs w:val="22"/>
        </w:rPr>
        <w:t>конкур</w:t>
      </w:r>
      <w:r w:rsidR="000858E3" w:rsidRPr="00B56A43">
        <w:rPr>
          <w:b/>
          <w:snapToGrid w:val="0"/>
          <w:sz w:val="22"/>
          <w:szCs w:val="22"/>
        </w:rPr>
        <w:t xml:space="preserve">се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w:t>
      </w:r>
      <w:r>
        <w:rPr>
          <w:sz w:val="22"/>
          <w:szCs w:val="22"/>
        </w:rPr>
        <w:t>конкурс</w:t>
      </w:r>
      <w:r w:rsidR="000858E3" w:rsidRPr="00B56A43">
        <w:rPr>
          <w:snapToGrid w:val="0"/>
          <w:sz w:val="22"/>
          <w:szCs w:val="22"/>
        </w:rPr>
        <w:t xml:space="preserve">е, по итогам которых заявки ранжируются по степени предпочтительности для  Заказчика. </w:t>
      </w:r>
      <w:r w:rsidR="000858E3">
        <w:rPr>
          <w:snapToGrid w:val="0"/>
          <w:sz w:val="22"/>
          <w:szCs w:val="22"/>
        </w:rPr>
        <w:t>Оценке и сопоставлению подлежат только допущенные закупочной комиссией заявки.</w:t>
      </w:r>
    </w:p>
    <w:p w:rsidR="000858E3" w:rsidRPr="00B56A43" w:rsidRDefault="00EA002E" w:rsidP="000858E3">
      <w:pPr>
        <w:ind w:firstLine="709"/>
        <w:jc w:val="both"/>
        <w:rPr>
          <w:sz w:val="22"/>
          <w:szCs w:val="22"/>
        </w:rPr>
      </w:pPr>
      <w:bookmarkStart w:id="110" w:name="_Ref324352681"/>
      <w:r>
        <w:rPr>
          <w:sz w:val="22"/>
          <w:szCs w:val="22"/>
        </w:rPr>
        <w:t>5.5</w:t>
      </w:r>
      <w:r w:rsidR="000858E3" w:rsidRPr="00B56A43">
        <w:rPr>
          <w:sz w:val="22"/>
          <w:szCs w:val="22"/>
        </w:rPr>
        <w:t>.2. Закупочная комиссия оценивает и сопоставляет заявки и проводит их ранжирование по степени предпочтительности для Заказчика</w:t>
      </w:r>
      <w:bookmarkStart w:id="111" w:name="_Ref311974893"/>
      <w:bookmarkEnd w:id="110"/>
      <w:r w:rsidR="000858E3" w:rsidRPr="00B56A43">
        <w:rPr>
          <w:sz w:val="22"/>
          <w:szCs w:val="22"/>
        </w:rPr>
        <w:t xml:space="preserve"> в строгом соответствии с критериями и порядком оценки,  предусмотренными в п. 7.9 Информационной карты. </w:t>
      </w:r>
    </w:p>
    <w:p w:rsidR="000858E3" w:rsidRPr="009B1446" w:rsidRDefault="00EA002E" w:rsidP="000858E3">
      <w:pPr>
        <w:ind w:firstLine="709"/>
        <w:jc w:val="both"/>
        <w:rPr>
          <w:sz w:val="22"/>
          <w:szCs w:val="22"/>
        </w:rPr>
      </w:pPr>
      <w:r>
        <w:rPr>
          <w:sz w:val="22"/>
          <w:szCs w:val="22"/>
        </w:rPr>
        <w:t>5.5</w:t>
      </w:r>
      <w:r w:rsidR="000858E3" w:rsidRPr="00B56A43">
        <w:rPr>
          <w:sz w:val="22"/>
          <w:szCs w:val="22"/>
        </w:rPr>
        <w:t xml:space="preserve">.3. </w:t>
      </w:r>
      <w:r w:rsidR="00AE5F51" w:rsidRPr="009B1446">
        <w:rPr>
          <w:sz w:val="22"/>
          <w:szCs w:val="22"/>
        </w:rPr>
        <w:t>Оценка заявок Участников проводится по суммам заявки без НДС для всех Участников независимо от  налоговой ставки.</w:t>
      </w:r>
    </w:p>
    <w:p w:rsidR="000858E3" w:rsidRPr="00B56A43" w:rsidRDefault="00EA002E" w:rsidP="000858E3">
      <w:pPr>
        <w:autoSpaceDE w:val="0"/>
        <w:autoSpaceDN w:val="0"/>
        <w:adjustRightInd w:val="0"/>
        <w:ind w:firstLine="709"/>
        <w:jc w:val="both"/>
        <w:rPr>
          <w:rFonts w:eastAsia="Calibri"/>
          <w:sz w:val="22"/>
          <w:szCs w:val="22"/>
          <w:lang w:eastAsia="en-US"/>
        </w:rPr>
      </w:pPr>
      <w:r w:rsidRPr="009B1446">
        <w:rPr>
          <w:sz w:val="22"/>
          <w:szCs w:val="22"/>
        </w:rPr>
        <w:t>5.5</w:t>
      </w:r>
      <w:r w:rsidR="000858E3" w:rsidRPr="009B1446">
        <w:rPr>
          <w:sz w:val="22"/>
          <w:szCs w:val="22"/>
        </w:rPr>
        <w:t>.4. Применение приоритета</w:t>
      </w:r>
      <w:r w:rsidR="000858E3" w:rsidRPr="00B56A43">
        <w:rPr>
          <w:sz w:val="22"/>
          <w:szCs w:val="22"/>
        </w:rPr>
        <w:t xml:space="preserve"> товаров российского происхождения, работ, услуг, выполняемых, оказываемых российскими лицами при оценке </w:t>
      </w:r>
      <w:r w:rsidR="000858E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t>5.5.</w:t>
      </w:r>
      <w:r w:rsidR="000858E3"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lastRenderedPageBreak/>
        <w:t>5.5.</w:t>
      </w:r>
      <w:r w:rsidR="000858E3"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0858E3" w:rsidRPr="00B56A43" w:rsidRDefault="00EA002E" w:rsidP="000858E3">
      <w:pPr>
        <w:autoSpaceDE w:val="0"/>
        <w:autoSpaceDN w:val="0"/>
        <w:adjustRightInd w:val="0"/>
        <w:ind w:firstLine="709"/>
        <w:jc w:val="both"/>
        <w:rPr>
          <w:sz w:val="22"/>
          <w:szCs w:val="22"/>
        </w:rPr>
      </w:pPr>
      <w:r>
        <w:rPr>
          <w:rFonts w:eastAsia="Calibri"/>
          <w:sz w:val="22"/>
          <w:szCs w:val="22"/>
          <w:lang w:eastAsia="en-US"/>
        </w:rPr>
        <w:t>5.5</w:t>
      </w:r>
      <w:r w:rsidR="000858E3" w:rsidRPr="00B56A43">
        <w:rPr>
          <w:rFonts w:eastAsia="Calibri"/>
          <w:sz w:val="22"/>
          <w:szCs w:val="22"/>
          <w:lang w:eastAsia="en-US"/>
        </w:rPr>
        <w:t xml:space="preserve">.7. </w:t>
      </w:r>
      <w:r w:rsidR="000858E3"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0858E3" w:rsidRPr="00B56A43" w:rsidRDefault="000858E3" w:rsidP="000858E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предложенной Участником, на начальную (максимальную) цену договора, указанную Заказчиком в документации о закупке.</w:t>
      </w:r>
    </w:p>
    <w:bookmarkEnd w:id="111"/>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.8.</w:t>
      </w:r>
      <w:bookmarkStart w:id="112" w:name="sub_7611"/>
      <w:r w:rsidR="000858E3" w:rsidRPr="00B56A43">
        <w:rPr>
          <w:snapToGrid w:val="0"/>
          <w:sz w:val="22"/>
          <w:szCs w:val="22"/>
        </w:rPr>
        <w:t xml:space="preserve"> </w:t>
      </w:r>
      <w:r w:rsidR="000858E3">
        <w:rPr>
          <w:snapToGrid w:val="0"/>
          <w:sz w:val="22"/>
          <w:szCs w:val="22"/>
        </w:rPr>
        <w:t>О</w:t>
      </w:r>
      <w:r w:rsidR="000858E3" w:rsidRPr="00B56A43">
        <w:rPr>
          <w:snapToGrid w:val="0"/>
          <w:sz w:val="22"/>
          <w:szCs w:val="22"/>
        </w:rPr>
        <w:t>ценк</w:t>
      </w:r>
      <w:r w:rsidR="000858E3">
        <w:rPr>
          <w:snapToGrid w:val="0"/>
          <w:sz w:val="22"/>
          <w:szCs w:val="22"/>
        </w:rPr>
        <w:t>а</w:t>
      </w:r>
      <w:r w:rsidR="000858E3" w:rsidRPr="00B56A43">
        <w:rPr>
          <w:snapToGrid w:val="0"/>
          <w:sz w:val="22"/>
          <w:szCs w:val="22"/>
        </w:rPr>
        <w:t xml:space="preserve"> и сопоставлен</w:t>
      </w:r>
      <w:r w:rsidR="000858E3">
        <w:rPr>
          <w:snapToGrid w:val="0"/>
          <w:sz w:val="22"/>
          <w:szCs w:val="22"/>
        </w:rPr>
        <w:t xml:space="preserve">ие заявок </w:t>
      </w:r>
      <w:r w:rsidR="000858E3"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0858E3">
        <w:rPr>
          <w:sz w:val="22"/>
          <w:szCs w:val="22"/>
        </w:rPr>
        <w:t>.</w:t>
      </w:r>
    </w:p>
    <w:bookmarkEnd w:id="112"/>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9</w:t>
      </w:r>
      <w:r w:rsidR="000858E3" w:rsidRPr="00B56A43">
        <w:rPr>
          <w:snapToGrid w:val="0"/>
          <w:sz w:val="22"/>
          <w:szCs w:val="22"/>
        </w:rPr>
        <w:t>. Члены закупочной комиссии и специалисты, привлекаемые к оценке и сопоставлению заявок на учас</w:t>
      </w:r>
      <w:r w:rsidR="000858E3">
        <w:rPr>
          <w:snapToGrid w:val="0"/>
          <w:sz w:val="22"/>
          <w:szCs w:val="22"/>
        </w:rPr>
        <w:t xml:space="preserve">тие в </w:t>
      </w:r>
      <w:r>
        <w:rPr>
          <w:sz w:val="22"/>
          <w:szCs w:val="22"/>
        </w:rPr>
        <w:t>конкурс</w:t>
      </w:r>
      <w:r w:rsidR="000858E3">
        <w:rPr>
          <w:snapToGrid w:val="0"/>
          <w:sz w:val="22"/>
          <w:szCs w:val="22"/>
        </w:rPr>
        <w:t>е</w:t>
      </w:r>
      <w:r w:rsidR="000858E3" w:rsidRPr="00B56A43">
        <w:rPr>
          <w:snapToGrid w:val="0"/>
          <w:sz w:val="22"/>
          <w:szCs w:val="22"/>
        </w:rPr>
        <w:t>, несут персональную ответственность за объективность своих оценок.</w:t>
      </w:r>
    </w:p>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.1</w:t>
      </w:r>
      <w:r w:rsidR="000858E3">
        <w:rPr>
          <w:snapToGrid w:val="0"/>
          <w:sz w:val="22"/>
          <w:szCs w:val="22"/>
        </w:rPr>
        <w:t>0</w:t>
      </w:r>
      <w:r w:rsidR="000858E3" w:rsidRPr="00B56A43">
        <w:rPr>
          <w:snapToGrid w:val="0"/>
          <w:sz w:val="22"/>
          <w:szCs w:val="22"/>
        </w:rPr>
        <w:t xml:space="preserve">. </w:t>
      </w:r>
      <w:r w:rsidR="000858E3" w:rsidRPr="00B56A43">
        <w:rPr>
          <w:sz w:val="22"/>
          <w:szCs w:val="22"/>
        </w:rPr>
        <w:t>Ориентировочные сроки оценки и сопоставления заявок</w:t>
      </w:r>
      <w:r w:rsidR="000858E3" w:rsidRPr="00B56A43">
        <w:rPr>
          <w:color w:val="000000"/>
          <w:sz w:val="22"/>
          <w:szCs w:val="22"/>
        </w:rPr>
        <w:t xml:space="preserve"> указаны в п. 7.18. Информационной карты.</w:t>
      </w:r>
    </w:p>
    <w:p w:rsidR="000858E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11</w:t>
      </w:r>
      <w:r w:rsidR="000858E3" w:rsidRPr="00B56A43">
        <w:rPr>
          <w:snapToGrid w:val="0"/>
          <w:sz w:val="22"/>
          <w:szCs w:val="22"/>
        </w:rPr>
        <w:t xml:space="preserve">. Закупочная комиссия определяет победителя </w:t>
      </w:r>
      <w:r>
        <w:rPr>
          <w:sz w:val="22"/>
          <w:szCs w:val="22"/>
        </w:rPr>
        <w:t>конкурс</w:t>
      </w:r>
      <w:r w:rsidR="000858E3" w:rsidRPr="00B56A43">
        <w:rPr>
          <w:snapToGrid w:val="0"/>
          <w:sz w:val="22"/>
          <w:szCs w:val="22"/>
        </w:rPr>
        <w:t xml:space="preserve">а, как Участника, заявка которого заняла первое место в ранжировке заявок по степени предпочтительности для Заказчика.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12</w:t>
      </w:r>
      <w:r w:rsidR="000858E3" w:rsidRPr="00B56A43">
        <w:rPr>
          <w:snapToGrid w:val="0"/>
          <w:sz w:val="22"/>
          <w:szCs w:val="22"/>
        </w:rPr>
        <w:t>. Рассмотрение</w:t>
      </w:r>
      <w:r w:rsidR="000858E3" w:rsidRPr="000858E3">
        <w:rPr>
          <w:snapToGrid w:val="0"/>
          <w:sz w:val="22"/>
          <w:szCs w:val="22"/>
        </w:rPr>
        <w:t xml:space="preserve"> </w:t>
      </w:r>
      <w:r w:rsidR="000858E3">
        <w:rPr>
          <w:snapToGrid w:val="0"/>
          <w:sz w:val="22"/>
          <w:szCs w:val="22"/>
        </w:rPr>
        <w:t>ценовых предложений</w:t>
      </w:r>
      <w:r w:rsidR="000858E3" w:rsidRPr="00B56A43">
        <w:rPr>
          <w:snapToGrid w:val="0"/>
          <w:sz w:val="22"/>
          <w:szCs w:val="22"/>
        </w:rPr>
        <w:t>,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2858C7" w:rsidRDefault="00EA002E" w:rsidP="00B56A43">
      <w:pPr>
        <w:keepNext/>
        <w:suppressAutoHyphens/>
        <w:ind w:firstLine="709"/>
        <w:outlineLvl w:val="1"/>
        <w:rPr>
          <w:b/>
          <w:snapToGrid w:val="0"/>
          <w:sz w:val="22"/>
          <w:szCs w:val="22"/>
        </w:rPr>
      </w:pPr>
      <w:bookmarkStart w:id="113" w:name="_Ref407365880"/>
      <w:bookmarkStart w:id="114" w:name="_Toc340597315"/>
      <w:bookmarkStart w:id="115" w:name="_Toc349810139"/>
      <w:bookmarkStart w:id="116" w:name="sub_7613"/>
      <w:r>
        <w:rPr>
          <w:b/>
          <w:snapToGrid w:val="0"/>
          <w:sz w:val="22"/>
          <w:szCs w:val="22"/>
        </w:rPr>
        <w:t>5.6</w:t>
      </w:r>
      <w:r w:rsidR="00B56A43" w:rsidRPr="002858C7">
        <w:rPr>
          <w:b/>
          <w:snapToGrid w:val="0"/>
          <w:sz w:val="22"/>
          <w:szCs w:val="22"/>
        </w:rPr>
        <w:t xml:space="preserve">. Заключение договора по результатам проведения </w:t>
      </w:r>
      <w:bookmarkEnd w:id="113"/>
      <w:bookmarkEnd w:id="114"/>
      <w:bookmarkEnd w:id="115"/>
      <w:r w:rsidRPr="00EA002E">
        <w:rPr>
          <w:b/>
          <w:snapToGrid w:val="0"/>
          <w:sz w:val="22"/>
          <w:szCs w:val="22"/>
        </w:rPr>
        <w:t>конкурс</w:t>
      </w:r>
      <w:r>
        <w:rPr>
          <w:b/>
          <w:snapToGrid w:val="0"/>
          <w:sz w:val="22"/>
          <w:szCs w:val="22"/>
        </w:rPr>
        <w:t>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Порядок и сроки заключения договора по закупке:</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.2. В течение не более 8-ми (восьми) дней со дня размещения в ЕИС итогового протокола закупки Заказчик </w:t>
      </w:r>
      <w:r w:rsidR="002858C7" w:rsidRPr="002858C7">
        <w:rPr>
          <w:sz w:val="22"/>
          <w:szCs w:val="22"/>
        </w:rPr>
        <w:t>размещает на ЭТП</w:t>
      </w:r>
      <w:r w:rsidR="001839AF" w:rsidRPr="002858C7">
        <w:rPr>
          <w:sz w:val="22"/>
          <w:szCs w:val="22"/>
        </w:rPr>
        <w:t xml:space="preserve"> заполненный проект договора. </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.3. Победитель (единственный участник) в течение не более 5-ти (пяти) дней с момента </w:t>
      </w:r>
      <w:r w:rsidR="002858C7" w:rsidRPr="002858C7">
        <w:rPr>
          <w:sz w:val="22"/>
          <w:szCs w:val="22"/>
        </w:rPr>
        <w:t xml:space="preserve">размещения </w:t>
      </w:r>
      <w:r w:rsidR="001839AF" w:rsidRPr="002858C7">
        <w:rPr>
          <w:sz w:val="22"/>
          <w:szCs w:val="22"/>
        </w:rPr>
        <w:t>заполненного договора должен подписать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 xml:space="preserve">.1.4. Заказчик, после подписания Победителем, </w:t>
      </w:r>
      <w:r w:rsidR="001839AF" w:rsidRPr="002858C7">
        <w:rPr>
          <w:sz w:val="22"/>
          <w:szCs w:val="22"/>
        </w:rPr>
        <w:t>в течение 3-х (трех) дней подписывает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Pr>
          <w:sz w:val="22"/>
          <w:szCs w:val="22"/>
        </w:rPr>
        <w:t>1</w:t>
      </w:r>
      <w:r w:rsidR="001839AF" w:rsidRPr="002858C7">
        <w:rPr>
          <w:sz w:val="22"/>
          <w:szCs w:val="22"/>
        </w:rPr>
        <w:t>.5.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 Порядок действий при наличии  разногласий с проектом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месте, дате и времени его составления;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наименовании предмета закупки и номера закупки;</w:t>
      </w:r>
    </w:p>
    <w:p w:rsidR="001839AF" w:rsidRPr="002858C7" w:rsidRDefault="001839AF" w:rsidP="001839AF">
      <w:pPr>
        <w:autoSpaceDE w:val="0"/>
        <w:autoSpaceDN w:val="0"/>
        <w:adjustRightInd w:val="0"/>
        <w:ind w:firstLine="709"/>
        <w:jc w:val="both"/>
        <w:rPr>
          <w:sz w:val="22"/>
          <w:szCs w:val="22"/>
        </w:rPr>
      </w:pPr>
      <w:r w:rsidRPr="002858C7">
        <w:rPr>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839AF" w:rsidRPr="002858C7" w:rsidRDefault="001839AF" w:rsidP="001839AF">
      <w:pPr>
        <w:autoSpaceDE w:val="0"/>
        <w:autoSpaceDN w:val="0"/>
        <w:adjustRightInd w:val="0"/>
        <w:ind w:firstLine="709"/>
        <w:jc w:val="both"/>
        <w:rPr>
          <w:sz w:val="22"/>
          <w:szCs w:val="22"/>
        </w:rPr>
      </w:pPr>
      <w:r w:rsidRPr="002858C7">
        <w:rPr>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 используя функционал ЭТП.</w:t>
      </w:r>
    </w:p>
    <w:p w:rsidR="001839AF" w:rsidRPr="002858C7" w:rsidRDefault="00EA002E" w:rsidP="001839AF">
      <w:pPr>
        <w:autoSpaceDE w:val="0"/>
        <w:autoSpaceDN w:val="0"/>
        <w:adjustRightInd w:val="0"/>
        <w:ind w:firstLine="709"/>
        <w:jc w:val="both"/>
        <w:rPr>
          <w:sz w:val="22"/>
          <w:szCs w:val="22"/>
        </w:rPr>
      </w:pPr>
      <w:r>
        <w:rPr>
          <w:sz w:val="22"/>
          <w:szCs w:val="22"/>
        </w:rPr>
        <w:lastRenderedPageBreak/>
        <w:t>5.6</w:t>
      </w:r>
      <w:r w:rsidR="002858C7" w:rsidRPr="002858C7">
        <w:rPr>
          <w:sz w:val="22"/>
          <w:szCs w:val="22"/>
        </w:rPr>
        <w:t>.2</w:t>
      </w:r>
      <w:r w:rsidR="001839AF" w:rsidRPr="002858C7">
        <w:rPr>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 использованием функционала ЭТП.</w:t>
      </w:r>
    </w:p>
    <w:p w:rsidR="001839AF"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 xml:space="preserve">.4. В случае недостижения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0E7088" w:rsidRPr="002858C7" w:rsidRDefault="000E7088" w:rsidP="000E7088">
      <w:pPr>
        <w:ind w:firstLine="709"/>
        <w:jc w:val="both"/>
        <w:rPr>
          <w:sz w:val="22"/>
          <w:szCs w:val="22"/>
        </w:rPr>
      </w:pPr>
      <w:r>
        <w:rPr>
          <w:sz w:val="22"/>
          <w:szCs w:val="22"/>
        </w:rPr>
        <w:t>5.6</w:t>
      </w:r>
      <w:r w:rsidRPr="002858C7">
        <w:rPr>
          <w:sz w:val="22"/>
          <w:szCs w:val="22"/>
        </w:rPr>
        <w:t>.</w:t>
      </w:r>
      <w:r>
        <w:rPr>
          <w:sz w:val="22"/>
          <w:szCs w:val="22"/>
        </w:rPr>
        <w:t>2.5</w:t>
      </w:r>
      <w:r w:rsidRPr="002858C7">
        <w:rPr>
          <w:sz w:val="22"/>
          <w:szCs w:val="22"/>
        </w:rPr>
        <w:t>. В случае, если Участник, признанный Победителем, в срок, предусмотренный извещением, не представил Заказчику  подписанный договор, такой Участник признается Заказчиком уклонившимся от заключения договора.</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w:t>
      </w:r>
      <w:r w:rsidR="000E7088">
        <w:rPr>
          <w:sz w:val="22"/>
          <w:szCs w:val="22"/>
        </w:rPr>
        <w:t>3</w:t>
      </w:r>
      <w:r w:rsidR="001839AF" w:rsidRPr="002858C7">
        <w:rPr>
          <w:sz w:val="22"/>
          <w:szCs w:val="22"/>
        </w:rPr>
        <w:t xml:space="preserve">. Заказчик указывает в договоре </w:t>
      </w:r>
      <w:r w:rsidR="001839AF" w:rsidRPr="002858C7">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1839AF" w:rsidRPr="002858C7" w:rsidRDefault="00EA002E" w:rsidP="001839AF">
      <w:pPr>
        <w:ind w:firstLine="709"/>
        <w:jc w:val="both"/>
        <w:rPr>
          <w:sz w:val="22"/>
          <w:szCs w:val="22"/>
        </w:rPr>
      </w:pPr>
      <w:r>
        <w:rPr>
          <w:sz w:val="22"/>
          <w:szCs w:val="22"/>
        </w:rPr>
        <w:t>5.6</w:t>
      </w:r>
      <w:r w:rsidR="002858C7" w:rsidRPr="002858C7">
        <w:rPr>
          <w:sz w:val="22"/>
          <w:szCs w:val="22"/>
        </w:rPr>
        <w:t>.4</w:t>
      </w:r>
      <w:r w:rsidR="001839AF" w:rsidRPr="002858C7">
        <w:rPr>
          <w:sz w:val="22"/>
          <w:szCs w:val="22"/>
        </w:rPr>
        <w:t xml:space="preserve">. </w:t>
      </w:r>
      <w:r w:rsidR="00AE5F51" w:rsidRPr="009B1446">
        <w:rPr>
          <w:snapToGrid w:val="0"/>
          <w:sz w:val="22"/>
          <w:szCs w:val="22"/>
        </w:rPr>
        <w:t>Участник, признанный Победителем, до заключения договора должен представить Заказчику обеспечение исполнения договора и другие документы требуемые в п. 7.24 Информационной карты, в случае, если в  документации было установлено такое требование. В случае непредставления Участником обеспечения исполнения договора и других документов, такой Участник признается Заказчиком уклонившимся от заключения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.5</w:t>
      </w:r>
      <w:r w:rsidR="001839AF" w:rsidRPr="002858C7">
        <w:rPr>
          <w:sz w:val="22"/>
          <w:szCs w:val="22"/>
        </w:rPr>
        <w:t xml:space="preserve">. В случае, если Участник, признанный Победителем, признан Заказчиком уклонившимся от заключения договора, закупочная комиссия вправе пересмотреть решение об итогах  </w:t>
      </w:r>
      <w:r w:rsidR="00360B20">
        <w:rPr>
          <w:sz w:val="22"/>
          <w:szCs w:val="22"/>
        </w:rPr>
        <w:t>конкурса</w:t>
      </w:r>
      <w:r w:rsidR="001839AF" w:rsidRPr="002858C7">
        <w:rPr>
          <w:sz w:val="22"/>
          <w:szCs w:val="22"/>
        </w:rPr>
        <w:t xml:space="preserve"> и  предложить Участнику, занявшему второе место заключить договор. Данное решение фиксируется протоколом. Протокол составляется в двух экземплярах, подписывается Заказчиком в день его составления. Один экземпляр хранится у Заказчика, второй в течение 3-х (трех) рабочих дней со дня подписания направляется участнику, который признан уклонившимся от заключения </w:t>
      </w:r>
      <w:r w:rsidR="002858C7">
        <w:rPr>
          <w:sz w:val="22"/>
          <w:szCs w:val="22"/>
        </w:rPr>
        <w:t>договора. Протокол размещается на ЭТП</w:t>
      </w:r>
      <w:r w:rsidR="001839AF" w:rsidRPr="002858C7">
        <w:rPr>
          <w:sz w:val="22"/>
          <w:szCs w:val="22"/>
        </w:rPr>
        <w:t xml:space="preserve"> не позднее чем через 3 (три) дня со дня подписания. Обеспечение заявки, если оно было установлено в документации,  такому Участнику не возвращается.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.6</w:t>
      </w:r>
      <w:r w:rsidR="001839AF" w:rsidRPr="002858C7">
        <w:rPr>
          <w:sz w:val="22"/>
          <w:szCs w:val="22"/>
        </w:rPr>
        <w:t>.</w:t>
      </w:r>
      <w:r w:rsidR="002858C7" w:rsidRPr="002858C7">
        <w:rPr>
          <w:sz w:val="22"/>
          <w:szCs w:val="22"/>
        </w:rPr>
        <w:t xml:space="preserve"> </w:t>
      </w:r>
      <w:r w:rsidR="001839AF" w:rsidRPr="002858C7">
        <w:rPr>
          <w:sz w:val="22"/>
          <w:szCs w:val="22"/>
        </w:rPr>
        <w:t>Договор с Участником, занявшем второе место заключается в</w:t>
      </w:r>
      <w:r w:rsidR="002858C7">
        <w:rPr>
          <w:sz w:val="22"/>
          <w:szCs w:val="22"/>
        </w:rPr>
        <w:t xml:space="preserve"> порядке и сроки, указанные в п</w:t>
      </w:r>
      <w:r w:rsidR="001839AF" w:rsidRPr="002858C7">
        <w:rPr>
          <w:sz w:val="22"/>
          <w:szCs w:val="22"/>
        </w:rPr>
        <w:t>.</w:t>
      </w:r>
      <w:r>
        <w:rPr>
          <w:sz w:val="22"/>
          <w:szCs w:val="22"/>
        </w:rPr>
        <w:t>5.6</w:t>
      </w:r>
      <w:r w:rsidR="002858C7">
        <w:rPr>
          <w:sz w:val="22"/>
          <w:szCs w:val="22"/>
        </w:rPr>
        <w:t>.1</w:t>
      </w:r>
      <w:r w:rsidR="001839AF" w:rsidRPr="002858C7">
        <w:rPr>
          <w:sz w:val="22"/>
          <w:szCs w:val="22"/>
        </w:rPr>
        <w:t xml:space="preserve">. и </w:t>
      </w:r>
      <w:r>
        <w:rPr>
          <w:sz w:val="22"/>
          <w:szCs w:val="22"/>
        </w:rPr>
        <w:t>5.6</w:t>
      </w:r>
      <w:r w:rsidR="002858C7">
        <w:rPr>
          <w:sz w:val="22"/>
          <w:szCs w:val="22"/>
        </w:rPr>
        <w:t>.2</w:t>
      </w:r>
      <w:r w:rsidR="001839AF" w:rsidRPr="002858C7">
        <w:rPr>
          <w:sz w:val="22"/>
          <w:szCs w:val="22"/>
        </w:rPr>
        <w:t>. с момента опубликования протокола</w:t>
      </w:r>
      <w:r w:rsidR="002858C7">
        <w:rPr>
          <w:sz w:val="22"/>
          <w:szCs w:val="22"/>
        </w:rPr>
        <w:t xml:space="preserve"> (п.</w:t>
      </w:r>
      <w:r>
        <w:rPr>
          <w:sz w:val="22"/>
          <w:szCs w:val="22"/>
        </w:rPr>
        <w:t>5.6</w:t>
      </w:r>
      <w:r w:rsidR="002858C7">
        <w:rPr>
          <w:sz w:val="22"/>
          <w:szCs w:val="22"/>
        </w:rPr>
        <w:t>.5)</w:t>
      </w:r>
      <w:r w:rsidR="001839AF" w:rsidRPr="002858C7">
        <w:rPr>
          <w:sz w:val="22"/>
          <w:szCs w:val="22"/>
        </w:rPr>
        <w:t xml:space="preserve">. </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.7</w:t>
      </w:r>
      <w:r w:rsidR="001839AF" w:rsidRPr="002858C7">
        <w:rPr>
          <w:sz w:val="22"/>
          <w:szCs w:val="22"/>
        </w:rPr>
        <w:t xml:space="preserve">. </w:t>
      </w:r>
      <w:r w:rsidR="001839AF" w:rsidRPr="002858C7">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001839AF" w:rsidRPr="002858C7">
        <w:rPr>
          <w:rFonts w:eastAsia="Calibri"/>
          <w:sz w:val="24"/>
          <w:szCs w:val="24"/>
          <w:lang w:eastAsia="en-US"/>
        </w:rPr>
        <w:t xml:space="preserve"> </w:t>
      </w:r>
      <w:r w:rsidR="001839AF" w:rsidRPr="002858C7">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39AF" w:rsidRDefault="00EA002E" w:rsidP="001839AF">
      <w:pPr>
        <w:autoSpaceDE w:val="0"/>
        <w:autoSpaceDN w:val="0"/>
        <w:adjustRightInd w:val="0"/>
        <w:ind w:firstLine="709"/>
        <w:jc w:val="both"/>
        <w:rPr>
          <w:rFonts w:eastAsia="Calibri"/>
          <w:sz w:val="22"/>
          <w:szCs w:val="22"/>
          <w:lang w:eastAsia="en-US"/>
        </w:rPr>
      </w:pPr>
      <w:r>
        <w:rPr>
          <w:rFonts w:eastAsia="Calibri"/>
          <w:sz w:val="22"/>
          <w:szCs w:val="22"/>
          <w:lang w:eastAsia="en-US"/>
        </w:rPr>
        <w:t>5.6</w:t>
      </w:r>
      <w:r w:rsidR="002858C7" w:rsidRPr="002858C7">
        <w:rPr>
          <w:rFonts w:eastAsia="Calibri"/>
          <w:sz w:val="22"/>
          <w:szCs w:val="22"/>
          <w:lang w:eastAsia="en-US"/>
        </w:rPr>
        <w:t>.8</w:t>
      </w:r>
      <w:r w:rsidR="001839AF" w:rsidRPr="002858C7">
        <w:rPr>
          <w:rFonts w:eastAsia="Calibri"/>
          <w:sz w:val="22"/>
          <w:szCs w:val="22"/>
          <w:lang w:eastAsia="en-US"/>
        </w:rPr>
        <w:t>. 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 чем на 10 % от суммы, указанной в итоговом протоколе, а так же сроки исполнения договора, если это предусмотрено документацией. При этом сразу в ЕИС публикуется измененный договор.</w:t>
      </w:r>
    </w:p>
    <w:p w:rsidR="00B64F50" w:rsidRPr="00093F51" w:rsidRDefault="00B64F50" w:rsidP="001839AF">
      <w:pPr>
        <w:autoSpaceDE w:val="0"/>
        <w:autoSpaceDN w:val="0"/>
        <w:adjustRightInd w:val="0"/>
        <w:ind w:firstLine="709"/>
        <w:jc w:val="both"/>
        <w:rPr>
          <w:rFonts w:eastAsia="Calibri"/>
          <w:sz w:val="22"/>
          <w:szCs w:val="22"/>
          <w:lang w:eastAsia="en-US"/>
        </w:rPr>
      </w:pPr>
    </w:p>
    <w:bookmarkEnd w:id="116"/>
    <w:p w:rsidR="00B56A43" w:rsidRPr="00B56A43" w:rsidRDefault="00EA002E" w:rsidP="00B56A43">
      <w:pPr>
        <w:widowControl w:val="0"/>
        <w:tabs>
          <w:tab w:val="num" w:pos="2160"/>
        </w:tabs>
        <w:adjustRightInd w:val="0"/>
        <w:ind w:firstLine="360"/>
        <w:jc w:val="center"/>
        <w:rPr>
          <w:rFonts w:cs="Arial"/>
          <w:b/>
          <w:sz w:val="22"/>
          <w:szCs w:val="22"/>
        </w:rPr>
      </w:pPr>
      <w:r>
        <w:rPr>
          <w:rFonts w:cs="Arial"/>
          <w:b/>
          <w:sz w:val="22"/>
          <w:szCs w:val="22"/>
        </w:rPr>
        <w:t>6</w:t>
      </w:r>
      <w:r w:rsidR="00B56A43" w:rsidRPr="00B56A43">
        <w:rPr>
          <w:rFonts w:cs="Arial"/>
          <w:b/>
          <w:sz w:val="22"/>
          <w:szCs w:val="22"/>
        </w:rPr>
        <w:t>. УРЕГУЛИРОВАНИЕ СПОРОВ</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.1</w:t>
      </w:r>
      <w:r w:rsidR="005167AC">
        <w:rPr>
          <w:snapToGrid w:val="0"/>
          <w:sz w:val="22"/>
          <w:szCs w:val="22"/>
        </w:rPr>
        <w:t>.</w:t>
      </w:r>
      <w:r w:rsidR="00B56A43" w:rsidRPr="00B56A43">
        <w:rPr>
          <w:snapToGrid w:val="0"/>
          <w:sz w:val="22"/>
          <w:szCs w:val="22"/>
        </w:rPr>
        <w:t xml:space="preserve"> В случае возникновения любых противоречий, претензий, разногласий и споров, связанных с отбором организации по предмету </w:t>
      </w:r>
      <w:r>
        <w:rPr>
          <w:sz w:val="22"/>
          <w:szCs w:val="22"/>
        </w:rPr>
        <w:t>конкурс</w:t>
      </w:r>
      <w:r w:rsidR="00B56A43" w:rsidRPr="00B56A43">
        <w:rPr>
          <w:snapToGrid w:val="0"/>
          <w:sz w:val="22"/>
          <w:szCs w:val="22"/>
        </w:rPr>
        <w:t>а Участники</w:t>
      </w:r>
      <w:r w:rsidR="003647E8">
        <w:rPr>
          <w:snapToGrid w:val="0"/>
          <w:sz w:val="22"/>
          <w:szCs w:val="22"/>
        </w:rPr>
        <w:t xml:space="preserve"> и</w:t>
      </w:r>
      <w:r w:rsidR="00B56A43"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.2. Вышеизложенное не ограничивает права сторон на обращение в уполномоченные органы в соответствии с действующим законодательством.</w:t>
      </w:r>
    </w:p>
    <w:p w:rsid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.3. Любые споры, остающиеся неурегулированными во внесудебном порядке разрешаются в судебном порядке</w:t>
      </w:r>
      <w:bookmarkStart w:id="117" w:name="_РАЗДЕЛ_I_3_ИНФОРМАЦИОННАЯ_КАРТА_КОН"/>
      <w:bookmarkEnd w:id="117"/>
      <w:r w:rsidR="00B56A43" w:rsidRPr="00B56A43">
        <w:rPr>
          <w:snapToGrid w:val="0"/>
          <w:sz w:val="22"/>
          <w:szCs w:val="22"/>
        </w:rPr>
        <w:t xml:space="preserve"> в Арбитражном суде Камчатского края.</w:t>
      </w:r>
    </w:p>
    <w:p w:rsidR="00B64F50" w:rsidRPr="00B56A43" w:rsidRDefault="00B64F50" w:rsidP="00B56A43">
      <w:pPr>
        <w:widowControl w:val="0"/>
        <w:tabs>
          <w:tab w:val="left" w:pos="0"/>
          <w:tab w:val="num" w:pos="2160"/>
        </w:tabs>
        <w:adjustRightInd w:val="0"/>
        <w:ind w:firstLine="709"/>
        <w:jc w:val="both"/>
        <w:rPr>
          <w:snapToGrid w:val="0"/>
          <w:sz w:val="22"/>
          <w:szCs w:val="22"/>
        </w:rPr>
      </w:pPr>
    </w:p>
    <w:p w:rsidR="00B56A43" w:rsidRPr="00B56A43" w:rsidRDefault="00EA002E"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18" w:name="_Toc55285338"/>
      <w:bookmarkStart w:id="119" w:name="_Toc55305372"/>
      <w:bookmarkStart w:id="120" w:name="_Toc57314621"/>
      <w:bookmarkStart w:id="121" w:name="_Toc69728946"/>
      <w:bookmarkStart w:id="122" w:name="_Toc385595338"/>
      <w:bookmarkStart w:id="123" w:name="_Ref407365915"/>
      <w:r>
        <w:rPr>
          <w:rFonts w:cs="Arial"/>
          <w:b/>
          <w:sz w:val="22"/>
          <w:szCs w:val="22"/>
        </w:rPr>
        <w:lastRenderedPageBreak/>
        <w:t>7</w:t>
      </w:r>
      <w:r w:rsidR="00B56A43" w:rsidRPr="00B56A43">
        <w:rPr>
          <w:rFonts w:cs="Arial"/>
          <w:b/>
          <w:sz w:val="22"/>
          <w:szCs w:val="22"/>
        </w:rPr>
        <w:t xml:space="preserve">. ПРОЧИЕ </w:t>
      </w:r>
      <w:bookmarkEnd w:id="118"/>
      <w:bookmarkEnd w:id="119"/>
      <w:r w:rsidR="00B56A43" w:rsidRPr="00B56A43">
        <w:rPr>
          <w:rFonts w:cs="Arial"/>
          <w:b/>
          <w:sz w:val="22"/>
          <w:szCs w:val="22"/>
        </w:rPr>
        <w:t>ПОЛОЖЕНИЯ</w:t>
      </w:r>
      <w:bookmarkEnd w:id="120"/>
      <w:bookmarkEnd w:id="121"/>
      <w:bookmarkEnd w:id="122"/>
      <w:bookmarkEnd w:id="123"/>
    </w:p>
    <w:p w:rsidR="00B56A43" w:rsidRPr="00B56A43" w:rsidRDefault="00EA002E" w:rsidP="00B56A43">
      <w:pPr>
        <w:numPr>
          <w:ilvl w:val="2"/>
          <w:numId w:val="0"/>
        </w:numPr>
        <w:ind w:firstLine="709"/>
        <w:jc w:val="both"/>
        <w:rPr>
          <w:snapToGrid w:val="0"/>
          <w:sz w:val="22"/>
          <w:szCs w:val="22"/>
        </w:rPr>
      </w:pPr>
      <w:r>
        <w:rPr>
          <w:snapToGrid w:val="0"/>
          <w:sz w:val="22"/>
          <w:szCs w:val="22"/>
        </w:rPr>
        <w:t>7</w:t>
      </w:r>
      <w:r w:rsidR="00B56A43" w:rsidRPr="00B56A43">
        <w:rPr>
          <w:snapToGrid w:val="0"/>
          <w:sz w:val="22"/>
          <w:szCs w:val="22"/>
        </w:rPr>
        <w:t xml:space="preserve">.1.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w:t>
      </w:r>
      <w:r>
        <w:rPr>
          <w:sz w:val="22"/>
          <w:szCs w:val="22"/>
        </w:rPr>
        <w:t>конкурс</w:t>
      </w:r>
      <w:r w:rsidR="00B56A43" w:rsidRPr="00B56A43">
        <w:rPr>
          <w:snapToGrid w:val="0"/>
          <w:sz w:val="22"/>
          <w:szCs w:val="22"/>
        </w:rPr>
        <w:t>а.</w:t>
      </w:r>
    </w:p>
    <w:p w:rsidR="00B56A43" w:rsidRPr="00B56A43" w:rsidRDefault="00EA002E" w:rsidP="00C1474B">
      <w:pPr>
        <w:numPr>
          <w:ilvl w:val="2"/>
          <w:numId w:val="0"/>
        </w:numPr>
        <w:tabs>
          <w:tab w:val="num" w:pos="1960"/>
          <w:tab w:val="num" w:pos="10916"/>
        </w:tabs>
        <w:ind w:firstLine="709"/>
        <w:jc w:val="both"/>
        <w:rPr>
          <w:rFonts w:cs="Arial"/>
          <w:sz w:val="21"/>
          <w:szCs w:val="21"/>
        </w:rPr>
      </w:pPr>
      <w:r>
        <w:rPr>
          <w:snapToGrid w:val="0"/>
          <w:sz w:val="22"/>
          <w:szCs w:val="22"/>
        </w:rPr>
        <w:t>7</w:t>
      </w:r>
      <w:r w:rsidR="00B56A43" w:rsidRPr="00B56A43">
        <w:rPr>
          <w:snapToGrid w:val="0"/>
          <w:sz w:val="22"/>
          <w:szCs w:val="22"/>
        </w:rPr>
        <w:t>.2.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00B56A43"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xml:space="preserve">. ИНФОРМАЦИОННАЯ КАРТА </w:t>
      </w:r>
      <w:r w:rsidR="00EA002E" w:rsidRPr="00EA002E">
        <w:rPr>
          <w:b/>
          <w:bCs/>
          <w:color w:val="000000"/>
          <w:sz w:val="22"/>
          <w:szCs w:val="22"/>
        </w:rPr>
        <w:t>КОНКУРС</w:t>
      </w:r>
      <w:r w:rsidR="00EA002E">
        <w:rPr>
          <w:b/>
          <w:bCs/>
          <w:color w:val="000000"/>
          <w:sz w:val="22"/>
          <w:szCs w:val="22"/>
        </w:rPr>
        <w:t>А</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xml:space="preserve">. «Общие условия проведения </w:t>
      </w:r>
      <w:r w:rsidR="00EA002E">
        <w:rPr>
          <w:sz w:val="22"/>
          <w:szCs w:val="22"/>
        </w:rPr>
        <w:t>конкурса</w:t>
      </w:r>
      <w:r w:rsidRPr="00832D28">
        <w:rPr>
          <w:color w:val="000000"/>
          <w:sz w:val="22"/>
          <w:szCs w:val="22"/>
        </w:rPr>
        <w:t>».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pPr w:leftFromText="180" w:rightFromText="180" w:vertAnchor="text" w:tblpX="-114" w:tblpY="1"/>
        <w:tblOverlap w:val="never"/>
        <w:tblW w:w="10916" w:type="dxa"/>
        <w:tblLayout w:type="fixed"/>
        <w:tblLook w:val="0000" w:firstRow="0" w:lastRow="0" w:firstColumn="0" w:lastColumn="0" w:noHBand="0" w:noVBand="0"/>
      </w:tblPr>
      <w:tblGrid>
        <w:gridCol w:w="851"/>
        <w:gridCol w:w="2863"/>
        <w:gridCol w:w="7202"/>
      </w:tblGrid>
      <w:tr w:rsidR="00B56A43" w:rsidRPr="00FF3A0C" w:rsidTr="001504C9">
        <w:trPr>
          <w:trHeight w:val="392"/>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lang w:val="en-US"/>
              </w:rPr>
            </w:pPr>
            <w:r w:rsidRPr="00FF3A0C">
              <w:rPr>
                <w:b/>
                <w:bCs/>
                <w:iCs/>
                <w:sz w:val="22"/>
                <w:szCs w:val="22"/>
              </w:rPr>
              <w:t>№</w:t>
            </w:r>
          </w:p>
          <w:p w:rsidR="00B56A43" w:rsidRPr="00FF3A0C" w:rsidRDefault="00B56A43" w:rsidP="001504C9">
            <w:pPr>
              <w:widowControl w:val="0"/>
              <w:jc w:val="center"/>
              <w:rPr>
                <w:b/>
                <w:bCs/>
                <w:iCs/>
                <w:sz w:val="22"/>
                <w:szCs w:val="22"/>
              </w:rPr>
            </w:pPr>
            <w:r w:rsidRPr="00FF3A0C">
              <w:rPr>
                <w:b/>
                <w:bCs/>
                <w:iCs/>
                <w:sz w:val="22"/>
                <w:szCs w:val="22"/>
              </w:rPr>
              <w:t>п/п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rPr>
            </w:pPr>
            <w:r w:rsidRPr="00FF3A0C">
              <w:rPr>
                <w:b/>
                <w:bCs/>
                <w:iCs/>
                <w:sz w:val="22"/>
                <w:szCs w:val="22"/>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rPr>
            </w:pPr>
            <w:r w:rsidRPr="00FF3A0C">
              <w:rPr>
                <w:b/>
                <w:bCs/>
                <w:iCs/>
                <w:sz w:val="22"/>
                <w:szCs w:val="22"/>
              </w:rPr>
              <w:t>Текст пояснений</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100"/>
                <w:tab w:val="num" w:pos="643"/>
              </w:tabs>
              <w:jc w:val="center"/>
              <w:rPr>
                <w:sz w:val="22"/>
                <w:szCs w:val="22"/>
              </w:rPr>
            </w:pPr>
            <w:r w:rsidRPr="00FF3A0C">
              <w:rPr>
                <w:sz w:val="22"/>
                <w:szCs w:val="22"/>
              </w:rPr>
              <w:t>7.1.</w:t>
            </w:r>
          </w:p>
        </w:tc>
        <w:tc>
          <w:tcPr>
            <w:tcW w:w="2863" w:type="dxa"/>
            <w:tcBorders>
              <w:top w:val="single" w:sz="4" w:space="0" w:color="auto"/>
              <w:left w:val="single" w:sz="4" w:space="0" w:color="auto"/>
              <w:bottom w:val="single" w:sz="4" w:space="0" w:color="auto"/>
              <w:right w:val="single" w:sz="4" w:space="0" w:color="auto"/>
            </w:tcBorders>
          </w:tcPr>
          <w:p w:rsidR="00B56A43" w:rsidRPr="003B3A53" w:rsidRDefault="00B56A43" w:rsidP="001504C9">
            <w:pPr>
              <w:widowControl w:val="0"/>
              <w:jc w:val="both"/>
              <w:rPr>
                <w:sz w:val="22"/>
                <w:szCs w:val="22"/>
              </w:rPr>
            </w:pPr>
            <w:r w:rsidRPr="003B3A53">
              <w:rPr>
                <w:sz w:val="22"/>
                <w:szCs w:val="22"/>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3B3A53" w:rsidRDefault="00B56A43" w:rsidP="001504C9">
            <w:pPr>
              <w:widowControl w:val="0"/>
              <w:jc w:val="center"/>
              <w:rPr>
                <w:b/>
                <w:bCs/>
                <w:sz w:val="22"/>
                <w:szCs w:val="22"/>
              </w:rPr>
            </w:pPr>
            <w:r w:rsidRPr="003B3A53">
              <w:rPr>
                <w:b/>
                <w:bCs/>
                <w:sz w:val="22"/>
                <w:szCs w:val="22"/>
              </w:rPr>
              <w:t>АО «Корякэнерго»</w:t>
            </w:r>
          </w:p>
          <w:p w:rsidR="00B56A43" w:rsidRPr="003B3A53" w:rsidRDefault="00B56A43" w:rsidP="001504C9">
            <w:pPr>
              <w:widowControl w:val="0"/>
              <w:jc w:val="both"/>
              <w:rPr>
                <w:sz w:val="22"/>
                <w:szCs w:val="22"/>
              </w:rPr>
            </w:pPr>
            <w:r w:rsidRPr="003B3A53">
              <w:rPr>
                <w:b/>
                <w:bCs/>
                <w:sz w:val="22"/>
                <w:szCs w:val="22"/>
              </w:rPr>
              <w:t>Юридический адрес</w:t>
            </w:r>
            <w:r w:rsidRPr="003B3A53">
              <w:rPr>
                <w:sz w:val="22"/>
                <w:szCs w:val="22"/>
              </w:rPr>
              <w:t>: 683013, Камчатский край, г. Петропавловск-Камчатский, ул. Озерная, д.41</w:t>
            </w:r>
          </w:p>
          <w:p w:rsidR="00B56A43" w:rsidRPr="003B3A53" w:rsidRDefault="00B56A43" w:rsidP="001504C9">
            <w:pPr>
              <w:widowControl w:val="0"/>
              <w:jc w:val="both"/>
              <w:rPr>
                <w:sz w:val="22"/>
                <w:szCs w:val="22"/>
              </w:rPr>
            </w:pPr>
            <w:r w:rsidRPr="003B3A53">
              <w:rPr>
                <w:b/>
                <w:bCs/>
                <w:sz w:val="22"/>
                <w:szCs w:val="22"/>
              </w:rPr>
              <w:t>Почтовый адрес</w:t>
            </w:r>
            <w:r w:rsidRPr="003B3A53">
              <w:rPr>
                <w:sz w:val="22"/>
                <w:szCs w:val="22"/>
              </w:rPr>
              <w:t>: 683013, Камчатский край, г. Петропавловск-Камчатский, ул. Озерная, д.41</w:t>
            </w:r>
          </w:p>
          <w:p w:rsidR="00B56A43" w:rsidRPr="003B3A53" w:rsidRDefault="00B56A43" w:rsidP="001504C9">
            <w:pPr>
              <w:widowControl w:val="0"/>
              <w:jc w:val="both"/>
              <w:rPr>
                <w:sz w:val="22"/>
                <w:szCs w:val="22"/>
              </w:rPr>
            </w:pPr>
            <w:r w:rsidRPr="003B3A53">
              <w:rPr>
                <w:b/>
                <w:bCs/>
                <w:sz w:val="22"/>
                <w:szCs w:val="22"/>
              </w:rPr>
              <w:t>Адрес электронной почты</w:t>
            </w:r>
            <w:r w:rsidRPr="003B3A53">
              <w:rPr>
                <w:sz w:val="22"/>
                <w:szCs w:val="22"/>
              </w:rPr>
              <w:t xml:space="preserve">: </w:t>
            </w:r>
            <w:hyperlink r:id="rId8" w:history="1">
              <w:r w:rsidRPr="003B3A53">
                <w:rPr>
                  <w:color w:val="0000FF"/>
                  <w:sz w:val="22"/>
                  <w:szCs w:val="22"/>
                  <w:u w:val="single"/>
                  <w:lang w:val="en-US"/>
                </w:rPr>
                <w:t>zakupki</w:t>
              </w:r>
              <w:r w:rsidRPr="003B3A53">
                <w:rPr>
                  <w:color w:val="0000FF"/>
                  <w:sz w:val="22"/>
                  <w:szCs w:val="22"/>
                  <w:u w:val="single"/>
                </w:rPr>
                <w:t>@</w:t>
              </w:r>
              <w:r w:rsidRPr="003B3A53">
                <w:rPr>
                  <w:color w:val="0000FF"/>
                  <w:sz w:val="22"/>
                  <w:szCs w:val="22"/>
                  <w:u w:val="single"/>
                  <w:lang w:val="en-US"/>
                </w:rPr>
                <w:t>korenergo</w:t>
              </w:r>
              <w:r w:rsidRPr="003B3A53">
                <w:rPr>
                  <w:color w:val="0000FF"/>
                  <w:sz w:val="22"/>
                  <w:szCs w:val="22"/>
                  <w:u w:val="single"/>
                </w:rPr>
                <w:t>.</w:t>
              </w:r>
              <w:r w:rsidRPr="003B3A53">
                <w:rPr>
                  <w:color w:val="0000FF"/>
                  <w:sz w:val="22"/>
                  <w:szCs w:val="22"/>
                  <w:u w:val="single"/>
                  <w:lang w:val="en-US"/>
                </w:rPr>
                <w:t>ru</w:t>
              </w:r>
            </w:hyperlink>
            <w:r w:rsidRPr="003B3A53">
              <w:rPr>
                <w:sz w:val="22"/>
                <w:szCs w:val="22"/>
              </w:rPr>
              <w:t xml:space="preserve"> </w:t>
            </w:r>
          </w:p>
          <w:p w:rsidR="00B56A43" w:rsidRPr="003B3A53" w:rsidRDefault="00B56A43" w:rsidP="001504C9">
            <w:pPr>
              <w:widowControl w:val="0"/>
              <w:jc w:val="both"/>
              <w:rPr>
                <w:sz w:val="22"/>
                <w:szCs w:val="22"/>
              </w:rPr>
            </w:pPr>
            <w:r w:rsidRPr="003B3A53">
              <w:rPr>
                <w:b/>
                <w:bCs/>
                <w:sz w:val="22"/>
                <w:szCs w:val="22"/>
              </w:rPr>
              <w:t>Телефон/факс</w:t>
            </w:r>
            <w:r w:rsidRPr="003B3A53">
              <w:rPr>
                <w:sz w:val="22"/>
                <w:szCs w:val="22"/>
              </w:rPr>
              <w:t xml:space="preserve">: (84152) приемная 46-28-46; </w:t>
            </w:r>
          </w:p>
          <w:p w:rsidR="00B56A43" w:rsidRPr="003B3A53" w:rsidRDefault="00B56A43" w:rsidP="001504C9">
            <w:pPr>
              <w:widowControl w:val="0"/>
              <w:jc w:val="both"/>
              <w:rPr>
                <w:b/>
                <w:sz w:val="22"/>
                <w:szCs w:val="22"/>
              </w:rPr>
            </w:pPr>
            <w:r w:rsidRPr="003B3A53">
              <w:rPr>
                <w:b/>
                <w:sz w:val="22"/>
                <w:szCs w:val="22"/>
              </w:rPr>
              <w:t>Ответственный за проведение закупочной процедуры:</w:t>
            </w:r>
            <w:r w:rsidRPr="003B3A53">
              <w:rPr>
                <w:sz w:val="22"/>
                <w:szCs w:val="22"/>
              </w:rPr>
              <w:t xml:space="preserve"> (84152) 46-26-81</w:t>
            </w:r>
            <w:r w:rsidR="00AC176C" w:rsidRPr="003B3A53">
              <w:rPr>
                <w:sz w:val="22"/>
                <w:szCs w:val="22"/>
              </w:rPr>
              <w:t xml:space="preserve"> доб. 236</w:t>
            </w:r>
            <w:r w:rsidRPr="003B3A53">
              <w:rPr>
                <w:b/>
                <w:sz w:val="22"/>
                <w:szCs w:val="22"/>
              </w:rPr>
              <w:t xml:space="preserve"> </w:t>
            </w:r>
          </w:p>
          <w:p w:rsidR="00B56A43" w:rsidRPr="003B3A53" w:rsidRDefault="00B56A43" w:rsidP="001504C9">
            <w:pPr>
              <w:widowControl w:val="0"/>
              <w:jc w:val="both"/>
              <w:rPr>
                <w:sz w:val="22"/>
                <w:szCs w:val="22"/>
              </w:rPr>
            </w:pPr>
            <w:r w:rsidRPr="003B3A53">
              <w:rPr>
                <w:b/>
                <w:sz w:val="22"/>
                <w:szCs w:val="22"/>
              </w:rPr>
              <w:t xml:space="preserve">Технические вопросы:  </w:t>
            </w:r>
            <w:r w:rsidRPr="003B3A53">
              <w:rPr>
                <w:sz w:val="22"/>
                <w:szCs w:val="22"/>
              </w:rPr>
              <w:t xml:space="preserve">(84152) </w:t>
            </w:r>
            <w:r w:rsidR="009938B7" w:rsidRPr="003B3A53">
              <w:rPr>
                <w:sz w:val="22"/>
                <w:szCs w:val="22"/>
              </w:rPr>
              <w:t>46-27-21 доб. 250.</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100"/>
                <w:tab w:val="num" w:pos="643"/>
              </w:tabs>
              <w:jc w:val="center"/>
              <w:rPr>
                <w:sz w:val="22"/>
                <w:szCs w:val="22"/>
              </w:rPr>
            </w:pPr>
            <w:r w:rsidRPr="00FF3A0C">
              <w:rPr>
                <w:sz w:val="22"/>
                <w:szCs w:val="22"/>
              </w:rPr>
              <w:t>7.2.</w:t>
            </w:r>
          </w:p>
        </w:tc>
        <w:tc>
          <w:tcPr>
            <w:tcW w:w="2863" w:type="dxa"/>
            <w:tcBorders>
              <w:top w:val="single" w:sz="4" w:space="0" w:color="auto"/>
              <w:left w:val="single" w:sz="4" w:space="0" w:color="auto"/>
              <w:bottom w:val="single" w:sz="4" w:space="0" w:color="auto"/>
              <w:right w:val="single" w:sz="4" w:space="0" w:color="auto"/>
            </w:tcBorders>
          </w:tcPr>
          <w:p w:rsidR="00B56A43" w:rsidRPr="003B3A53" w:rsidRDefault="00B56A43" w:rsidP="001504C9">
            <w:pPr>
              <w:widowControl w:val="0"/>
              <w:jc w:val="both"/>
              <w:rPr>
                <w:sz w:val="22"/>
                <w:szCs w:val="22"/>
              </w:rPr>
            </w:pPr>
            <w:r w:rsidRPr="003B3A53">
              <w:rPr>
                <w:sz w:val="22"/>
                <w:szCs w:val="22"/>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3B3A53" w:rsidRDefault="00B56A43" w:rsidP="001504C9">
            <w:pPr>
              <w:widowControl w:val="0"/>
              <w:jc w:val="both"/>
              <w:rPr>
                <w:b/>
                <w:sz w:val="22"/>
                <w:szCs w:val="22"/>
              </w:rPr>
            </w:pPr>
            <w:r w:rsidRPr="003B3A53">
              <w:rPr>
                <w:bCs/>
                <w:sz w:val="22"/>
                <w:szCs w:val="22"/>
              </w:rPr>
              <w:t>Единая информационная система (ЕИС)</w:t>
            </w:r>
            <w:r w:rsidRPr="003B3A53">
              <w:rPr>
                <w:sz w:val="22"/>
                <w:szCs w:val="22"/>
              </w:rPr>
              <w:t xml:space="preserve">  -  </w:t>
            </w:r>
            <w:hyperlink r:id="rId9" w:history="1">
              <w:r w:rsidRPr="003B3A53">
                <w:rPr>
                  <w:b/>
                  <w:color w:val="0000FF"/>
                  <w:sz w:val="22"/>
                  <w:szCs w:val="22"/>
                  <w:u w:val="single"/>
                  <w:lang w:val="en-US"/>
                </w:rPr>
                <w:t>www</w:t>
              </w:r>
              <w:r w:rsidRPr="003B3A53">
                <w:rPr>
                  <w:b/>
                  <w:color w:val="0000FF"/>
                  <w:sz w:val="22"/>
                  <w:szCs w:val="22"/>
                  <w:u w:val="single"/>
                </w:rPr>
                <w:t>.</w:t>
              </w:r>
              <w:r w:rsidRPr="003B3A53">
                <w:rPr>
                  <w:b/>
                  <w:color w:val="0000FF"/>
                  <w:sz w:val="22"/>
                  <w:szCs w:val="22"/>
                  <w:u w:val="single"/>
                  <w:lang w:val="en-US"/>
                </w:rPr>
                <w:t>zakupki</w:t>
              </w:r>
              <w:r w:rsidRPr="003B3A53">
                <w:rPr>
                  <w:b/>
                  <w:color w:val="0000FF"/>
                  <w:sz w:val="22"/>
                  <w:szCs w:val="22"/>
                  <w:u w:val="single"/>
                </w:rPr>
                <w:t>.</w:t>
              </w:r>
              <w:r w:rsidRPr="003B3A53">
                <w:rPr>
                  <w:b/>
                  <w:color w:val="0000FF"/>
                  <w:sz w:val="22"/>
                  <w:szCs w:val="22"/>
                  <w:u w:val="single"/>
                  <w:lang w:val="en-US"/>
                </w:rPr>
                <w:t>gov</w:t>
              </w:r>
              <w:r w:rsidRPr="003B3A53">
                <w:rPr>
                  <w:b/>
                  <w:color w:val="0000FF"/>
                  <w:sz w:val="22"/>
                  <w:szCs w:val="22"/>
                  <w:u w:val="single"/>
                </w:rPr>
                <w:t>.</w:t>
              </w:r>
              <w:r w:rsidRPr="003B3A53">
                <w:rPr>
                  <w:b/>
                  <w:color w:val="0000FF"/>
                  <w:sz w:val="22"/>
                  <w:szCs w:val="22"/>
                  <w:u w:val="single"/>
                  <w:lang w:val="en-US"/>
                </w:rPr>
                <w:t>ru</w:t>
              </w:r>
            </w:hyperlink>
          </w:p>
          <w:p w:rsidR="00B56A43" w:rsidRPr="003B3A53" w:rsidRDefault="00B56A43" w:rsidP="001504C9">
            <w:pPr>
              <w:widowControl w:val="0"/>
              <w:jc w:val="both"/>
              <w:rPr>
                <w:bCs/>
                <w:sz w:val="22"/>
                <w:szCs w:val="22"/>
              </w:rPr>
            </w:pPr>
            <w:r w:rsidRPr="003B3A53">
              <w:rPr>
                <w:bCs/>
                <w:sz w:val="22"/>
                <w:szCs w:val="22"/>
              </w:rPr>
              <w:t xml:space="preserve">Официальный сайт Заказчика -  </w:t>
            </w:r>
            <w:hyperlink r:id="rId10" w:history="1">
              <w:r w:rsidRPr="003B3A53">
                <w:rPr>
                  <w:b/>
                  <w:bCs/>
                  <w:color w:val="0000FF"/>
                  <w:sz w:val="22"/>
                  <w:szCs w:val="22"/>
                  <w:u w:val="single"/>
                  <w:lang w:val="en-US"/>
                </w:rPr>
                <w:t>www</w:t>
              </w:r>
              <w:r w:rsidRPr="003B3A53">
                <w:rPr>
                  <w:b/>
                  <w:bCs/>
                  <w:color w:val="0000FF"/>
                  <w:sz w:val="22"/>
                  <w:szCs w:val="22"/>
                  <w:u w:val="single"/>
                </w:rPr>
                <w:t>.</w:t>
              </w:r>
              <w:r w:rsidRPr="003B3A53">
                <w:rPr>
                  <w:b/>
                  <w:bCs/>
                  <w:color w:val="0000FF"/>
                  <w:sz w:val="22"/>
                  <w:szCs w:val="22"/>
                  <w:u w:val="single"/>
                  <w:lang w:val="en-US"/>
                </w:rPr>
                <w:t>korenergo</w:t>
              </w:r>
              <w:r w:rsidRPr="003B3A53">
                <w:rPr>
                  <w:b/>
                  <w:bCs/>
                  <w:color w:val="0000FF"/>
                  <w:sz w:val="22"/>
                  <w:szCs w:val="22"/>
                  <w:u w:val="single"/>
                </w:rPr>
                <w:t>.</w:t>
              </w:r>
              <w:r w:rsidRPr="003B3A53">
                <w:rPr>
                  <w:b/>
                  <w:bCs/>
                  <w:color w:val="0000FF"/>
                  <w:sz w:val="22"/>
                  <w:szCs w:val="22"/>
                  <w:u w:val="single"/>
                  <w:lang w:val="en-US"/>
                </w:rPr>
                <w:t>ru</w:t>
              </w:r>
            </w:hyperlink>
            <w:r w:rsidRPr="003B3A53">
              <w:rPr>
                <w:bCs/>
                <w:sz w:val="22"/>
                <w:szCs w:val="22"/>
              </w:rPr>
              <w:t xml:space="preserve"> (раздел Закупки – Сведения о закупках)</w:t>
            </w:r>
          </w:p>
          <w:p w:rsidR="00B56A43" w:rsidRPr="003B3A53" w:rsidRDefault="00B56A43" w:rsidP="001504C9">
            <w:pPr>
              <w:widowControl w:val="0"/>
              <w:jc w:val="both"/>
              <w:rPr>
                <w:bCs/>
                <w:sz w:val="22"/>
                <w:szCs w:val="22"/>
              </w:rPr>
            </w:pPr>
            <w:r w:rsidRPr="003B3A53">
              <w:rPr>
                <w:bCs/>
                <w:sz w:val="22"/>
                <w:szCs w:val="22"/>
              </w:rPr>
              <w:t>Электронная торговая площадка (ЭТП) –</w:t>
            </w:r>
            <w:r w:rsidR="00BF41B5" w:rsidRPr="003B3A53">
              <w:rPr>
                <w:rStyle w:val="af1"/>
                <w:b/>
                <w:sz w:val="22"/>
                <w:szCs w:val="22"/>
              </w:rPr>
              <w:t>utp.sberbank-ast.ru</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0"/>
                <w:tab w:val="left" w:pos="100"/>
              </w:tabs>
              <w:jc w:val="center"/>
              <w:rPr>
                <w:color w:val="000000"/>
                <w:sz w:val="22"/>
                <w:szCs w:val="22"/>
              </w:rPr>
            </w:pPr>
            <w:r w:rsidRPr="00FF3A0C">
              <w:rPr>
                <w:color w:val="000000"/>
                <w:sz w:val="22"/>
                <w:szCs w:val="22"/>
              </w:rPr>
              <w:t>7.3.</w:t>
            </w:r>
          </w:p>
        </w:tc>
        <w:tc>
          <w:tcPr>
            <w:tcW w:w="2863" w:type="dxa"/>
            <w:tcBorders>
              <w:top w:val="single" w:sz="4" w:space="0" w:color="auto"/>
              <w:left w:val="single" w:sz="4" w:space="0" w:color="auto"/>
              <w:bottom w:val="single" w:sz="4" w:space="0" w:color="auto"/>
              <w:right w:val="single" w:sz="4" w:space="0" w:color="auto"/>
            </w:tcBorders>
          </w:tcPr>
          <w:p w:rsidR="00B56A43" w:rsidRPr="003B3A53" w:rsidRDefault="00B56A43" w:rsidP="001504C9">
            <w:pPr>
              <w:widowControl w:val="0"/>
              <w:jc w:val="both"/>
              <w:rPr>
                <w:color w:val="000000"/>
                <w:sz w:val="22"/>
                <w:szCs w:val="22"/>
              </w:rPr>
            </w:pPr>
            <w:r w:rsidRPr="003B3A53">
              <w:rPr>
                <w:color w:val="000000"/>
                <w:sz w:val="22"/>
                <w:szCs w:val="22"/>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3B3A53" w:rsidRDefault="00EA002E" w:rsidP="001504C9">
            <w:pPr>
              <w:jc w:val="both"/>
              <w:rPr>
                <w:color w:val="000000"/>
                <w:sz w:val="22"/>
                <w:szCs w:val="22"/>
              </w:rPr>
            </w:pPr>
            <w:r w:rsidRPr="003B3A53">
              <w:rPr>
                <w:sz w:val="22"/>
                <w:szCs w:val="22"/>
              </w:rPr>
              <w:t>конкурс</w:t>
            </w:r>
            <w:r w:rsidRPr="003B3A53">
              <w:rPr>
                <w:color w:val="000000"/>
                <w:sz w:val="22"/>
                <w:szCs w:val="22"/>
              </w:rPr>
              <w:t xml:space="preserve"> </w:t>
            </w:r>
            <w:r w:rsidR="004F292D" w:rsidRPr="003B3A53">
              <w:rPr>
                <w:color w:val="000000"/>
                <w:sz w:val="22"/>
                <w:szCs w:val="22"/>
              </w:rPr>
              <w:t>в электронной форме</w:t>
            </w:r>
          </w:p>
        </w:tc>
      </w:tr>
      <w:tr w:rsidR="00B56A43" w:rsidRPr="00FF3A0C" w:rsidTr="001504C9">
        <w:trPr>
          <w:trHeight w:val="386"/>
        </w:trPr>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0"/>
                <w:tab w:val="left" w:pos="100"/>
              </w:tabs>
              <w:jc w:val="center"/>
              <w:rPr>
                <w:color w:val="000000"/>
                <w:sz w:val="22"/>
                <w:szCs w:val="22"/>
              </w:rPr>
            </w:pPr>
            <w:r w:rsidRPr="00FF3A0C">
              <w:rPr>
                <w:color w:val="000000"/>
                <w:sz w:val="22"/>
                <w:szCs w:val="22"/>
              </w:rPr>
              <w:t>7.4.</w:t>
            </w:r>
          </w:p>
        </w:tc>
        <w:tc>
          <w:tcPr>
            <w:tcW w:w="2863" w:type="dxa"/>
            <w:tcBorders>
              <w:top w:val="single" w:sz="4" w:space="0" w:color="auto"/>
              <w:left w:val="single" w:sz="4" w:space="0" w:color="auto"/>
              <w:bottom w:val="single" w:sz="4" w:space="0" w:color="auto"/>
              <w:right w:val="single" w:sz="4" w:space="0" w:color="auto"/>
            </w:tcBorders>
          </w:tcPr>
          <w:p w:rsidR="00B56A43" w:rsidRPr="003B3A53" w:rsidRDefault="00B56A43" w:rsidP="001504C9">
            <w:pPr>
              <w:widowControl w:val="0"/>
              <w:jc w:val="both"/>
              <w:rPr>
                <w:color w:val="000000"/>
                <w:sz w:val="22"/>
                <w:szCs w:val="22"/>
              </w:rPr>
            </w:pPr>
            <w:r w:rsidRPr="003B3A53">
              <w:rPr>
                <w:color w:val="000000"/>
                <w:sz w:val="22"/>
                <w:szCs w:val="22"/>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3B3A53" w:rsidRDefault="003B3A53" w:rsidP="001504C9">
            <w:pPr>
              <w:jc w:val="both"/>
              <w:rPr>
                <w:sz w:val="22"/>
                <w:szCs w:val="22"/>
              </w:rPr>
            </w:pPr>
            <w:r w:rsidRPr="003B3A53">
              <w:rPr>
                <w:sz w:val="22"/>
                <w:szCs w:val="22"/>
              </w:rPr>
              <w:t>Поставка запорной арматуры</w:t>
            </w:r>
          </w:p>
        </w:tc>
      </w:tr>
      <w:tr w:rsidR="00B56A43" w:rsidRPr="00FF3A0C" w:rsidTr="001504C9">
        <w:trPr>
          <w:trHeight w:val="1454"/>
        </w:trPr>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100"/>
              </w:tabs>
              <w:jc w:val="center"/>
              <w:rPr>
                <w:sz w:val="22"/>
                <w:szCs w:val="22"/>
              </w:rPr>
            </w:pPr>
            <w:r w:rsidRPr="00FF3A0C">
              <w:rPr>
                <w:sz w:val="22"/>
                <w:szCs w:val="22"/>
              </w:rPr>
              <w:t>7.5.</w:t>
            </w:r>
          </w:p>
        </w:tc>
        <w:tc>
          <w:tcPr>
            <w:tcW w:w="2863" w:type="dxa"/>
            <w:tcBorders>
              <w:top w:val="single" w:sz="4" w:space="0" w:color="auto"/>
              <w:left w:val="single" w:sz="4" w:space="0" w:color="auto"/>
              <w:bottom w:val="single" w:sz="4" w:space="0" w:color="auto"/>
              <w:right w:val="single" w:sz="4" w:space="0" w:color="auto"/>
            </w:tcBorders>
          </w:tcPr>
          <w:p w:rsidR="00B56A43" w:rsidRPr="001C7C17" w:rsidRDefault="00B56A43" w:rsidP="001504C9">
            <w:pPr>
              <w:widowControl w:val="0"/>
              <w:jc w:val="both"/>
              <w:rPr>
                <w:sz w:val="22"/>
                <w:szCs w:val="22"/>
              </w:rPr>
            </w:pPr>
            <w:r w:rsidRPr="001C7C17">
              <w:rPr>
                <w:sz w:val="22"/>
                <w:szCs w:val="22"/>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834959" w:rsidRPr="001C7C17" w:rsidRDefault="00834959" w:rsidP="001504C9">
            <w:pPr>
              <w:widowControl w:val="0"/>
              <w:tabs>
                <w:tab w:val="num" w:pos="360"/>
              </w:tabs>
              <w:jc w:val="both"/>
              <w:rPr>
                <w:color w:val="000000"/>
                <w:sz w:val="22"/>
                <w:szCs w:val="22"/>
              </w:rPr>
            </w:pPr>
            <w:r w:rsidRPr="001C7C17">
              <w:rPr>
                <w:b/>
                <w:color w:val="000000"/>
                <w:sz w:val="22"/>
                <w:szCs w:val="22"/>
                <w:u w:val="single"/>
              </w:rPr>
              <w:t>1. Место поставки товара (оказания услуг, выполнения работ):</w:t>
            </w:r>
            <w:r w:rsidR="003B3A53" w:rsidRPr="001C7C17">
              <w:rPr>
                <w:b/>
                <w:color w:val="000000"/>
                <w:sz w:val="22"/>
                <w:szCs w:val="22"/>
                <w:u w:val="single"/>
              </w:rPr>
              <w:t xml:space="preserve"> </w:t>
            </w:r>
            <w:r w:rsidR="003B3A53" w:rsidRPr="001C7C17">
              <w:rPr>
                <w:sz w:val="22"/>
                <w:szCs w:val="22"/>
              </w:rPr>
              <w:t>на склад Заказчика, расположенный по адресу: г. Петропавловск-Камчатский, ул. Озерная, 41.</w:t>
            </w:r>
            <w:r w:rsidRPr="001C7C17">
              <w:rPr>
                <w:color w:val="000000"/>
                <w:sz w:val="22"/>
                <w:szCs w:val="22"/>
              </w:rPr>
              <w:t xml:space="preserve">  </w:t>
            </w:r>
          </w:p>
          <w:p w:rsidR="00834959" w:rsidRPr="001C7C17" w:rsidRDefault="00834959" w:rsidP="001504C9">
            <w:pPr>
              <w:widowControl w:val="0"/>
              <w:tabs>
                <w:tab w:val="num" w:pos="360"/>
              </w:tabs>
              <w:jc w:val="both"/>
              <w:rPr>
                <w:color w:val="000000"/>
                <w:sz w:val="22"/>
                <w:szCs w:val="22"/>
              </w:rPr>
            </w:pPr>
            <w:r w:rsidRPr="001C7C17">
              <w:rPr>
                <w:b/>
                <w:color w:val="000000"/>
                <w:sz w:val="22"/>
                <w:szCs w:val="22"/>
                <w:u w:val="single"/>
              </w:rPr>
              <w:t>2. Срок поставки товара (оказания услуг, выполнения работ):</w:t>
            </w:r>
            <w:r w:rsidR="0077213B" w:rsidRPr="001C7C17">
              <w:rPr>
                <w:color w:val="000000"/>
                <w:sz w:val="22"/>
                <w:szCs w:val="22"/>
              </w:rPr>
              <w:t xml:space="preserve"> </w:t>
            </w:r>
            <w:r w:rsidR="0077213B" w:rsidRPr="001C7C17">
              <w:rPr>
                <w:sz w:val="22"/>
                <w:szCs w:val="22"/>
              </w:rPr>
              <w:t>в течение 40 (сорока) рабочих дней с даты подписания договора.</w:t>
            </w:r>
          </w:p>
          <w:p w:rsidR="00834959" w:rsidRPr="001C7C17" w:rsidRDefault="00834959" w:rsidP="001504C9">
            <w:pPr>
              <w:jc w:val="both"/>
              <w:rPr>
                <w:color w:val="000000"/>
                <w:sz w:val="22"/>
                <w:szCs w:val="22"/>
              </w:rPr>
            </w:pPr>
            <w:r w:rsidRPr="001C7C17">
              <w:rPr>
                <w:b/>
                <w:color w:val="000000"/>
                <w:sz w:val="22"/>
                <w:szCs w:val="22"/>
                <w:u w:val="single"/>
              </w:rPr>
              <w:t>3. Объем поставляемого товара (оказываемых услуг, выполняемых работ):</w:t>
            </w:r>
            <w:r w:rsidRPr="001C7C17">
              <w:rPr>
                <w:color w:val="000000"/>
                <w:sz w:val="22"/>
                <w:szCs w:val="22"/>
              </w:rPr>
              <w:t xml:space="preserve"> </w:t>
            </w:r>
            <w:r w:rsidR="0077213B" w:rsidRPr="001C7C17">
              <w:rPr>
                <w:color w:val="000000"/>
                <w:sz w:val="22"/>
                <w:szCs w:val="22"/>
              </w:rPr>
              <w:t>согласно техническому заданию</w:t>
            </w:r>
            <w:r w:rsidRPr="001C7C17">
              <w:rPr>
                <w:color w:val="000000"/>
                <w:sz w:val="22"/>
                <w:szCs w:val="22"/>
              </w:rPr>
              <w:t xml:space="preserve"> </w:t>
            </w:r>
          </w:p>
          <w:p w:rsidR="00834959" w:rsidRPr="001C7C17" w:rsidRDefault="00834959" w:rsidP="001504C9">
            <w:pPr>
              <w:widowControl w:val="0"/>
              <w:tabs>
                <w:tab w:val="num" w:pos="360"/>
              </w:tabs>
              <w:jc w:val="both"/>
              <w:rPr>
                <w:color w:val="000000"/>
                <w:sz w:val="22"/>
                <w:szCs w:val="22"/>
              </w:rPr>
            </w:pPr>
            <w:r w:rsidRPr="001C7C17">
              <w:rPr>
                <w:b/>
                <w:color w:val="000000"/>
                <w:sz w:val="22"/>
                <w:szCs w:val="22"/>
                <w:u w:val="single"/>
              </w:rPr>
              <w:t>4.</w:t>
            </w:r>
            <w:r w:rsidRPr="001C7C17">
              <w:rPr>
                <w:color w:val="000000"/>
                <w:sz w:val="22"/>
                <w:szCs w:val="22"/>
                <w:u w:val="single"/>
              </w:rPr>
              <w:t xml:space="preserve"> </w:t>
            </w:r>
            <w:r w:rsidRPr="001C7C17">
              <w:rPr>
                <w:b/>
                <w:color w:val="000000"/>
                <w:sz w:val="22"/>
                <w:szCs w:val="22"/>
                <w:u w:val="single"/>
              </w:rPr>
              <w:t>Качественные характеристики товара (услуг, работ)</w:t>
            </w:r>
            <w:r w:rsidRPr="001C7C17">
              <w:rPr>
                <w:b/>
                <w:color w:val="000000"/>
                <w:sz w:val="22"/>
                <w:szCs w:val="22"/>
              </w:rPr>
              <w:t>:</w:t>
            </w:r>
            <w:r w:rsidRPr="001C7C17">
              <w:rPr>
                <w:color w:val="000000"/>
                <w:sz w:val="22"/>
                <w:szCs w:val="22"/>
              </w:rPr>
              <w:t xml:space="preserve"> </w:t>
            </w:r>
            <w:r w:rsidR="0077213B" w:rsidRPr="001C7C17">
              <w:rPr>
                <w:color w:val="000000"/>
                <w:sz w:val="22"/>
                <w:szCs w:val="22"/>
              </w:rPr>
              <w:t>согласно техническому заданию</w:t>
            </w:r>
          </w:p>
          <w:p w:rsidR="00B56A43" w:rsidRPr="001C7C17" w:rsidRDefault="00834959" w:rsidP="0077213B">
            <w:pPr>
              <w:jc w:val="both"/>
              <w:rPr>
                <w:b/>
                <w:color w:val="000000"/>
                <w:sz w:val="22"/>
                <w:szCs w:val="22"/>
                <w:u w:val="single"/>
              </w:rPr>
            </w:pPr>
            <w:r w:rsidRPr="001C7C17">
              <w:rPr>
                <w:b/>
                <w:color w:val="000000"/>
                <w:sz w:val="22"/>
                <w:szCs w:val="22"/>
                <w:u w:val="single"/>
              </w:rPr>
              <w:t>5. Условия поставки товара (оказания услуг, выполнения работ)</w:t>
            </w:r>
            <w:r w:rsidRPr="001C7C17">
              <w:rPr>
                <w:b/>
                <w:color w:val="000000"/>
                <w:sz w:val="22"/>
                <w:szCs w:val="22"/>
              </w:rPr>
              <w:t xml:space="preserve">: </w:t>
            </w:r>
            <w:r w:rsidRPr="001C7C17">
              <w:rPr>
                <w:color w:val="000000"/>
                <w:sz w:val="22"/>
                <w:szCs w:val="22"/>
              </w:rPr>
              <w:t>согласно техническому заданию</w:t>
            </w:r>
            <w:r w:rsidR="0077213B" w:rsidRPr="001C7C17">
              <w:rPr>
                <w:color w:val="000000"/>
                <w:sz w:val="22"/>
                <w:szCs w:val="22"/>
              </w:rPr>
              <w:t>.</w:t>
            </w:r>
            <w:r w:rsidRPr="001C7C17">
              <w:rPr>
                <w:b/>
                <w:bCs/>
                <w:color w:val="000000"/>
                <w:sz w:val="22"/>
                <w:szCs w:val="22"/>
              </w:rPr>
              <w:t xml:space="preserve"> </w:t>
            </w:r>
            <w:r w:rsidRPr="001C7C17">
              <w:rPr>
                <w:color w:val="000000"/>
                <w:sz w:val="22"/>
                <w:szCs w:val="22"/>
              </w:rPr>
              <w:t xml:space="preserve"> </w:t>
            </w:r>
          </w:p>
        </w:tc>
      </w:tr>
      <w:tr w:rsidR="005A4747" w:rsidRPr="00FF3A0C" w:rsidTr="001504C9">
        <w:tc>
          <w:tcPr>
            <w:tcW w:w="851" w:type="dxa"/>
            <w:tcBorders>
              <w:top w:val="single" w:sz="4" w:space="0" w:color="auto"/>
              <w:left w:val="single" w:sz="4" w:space="0" w:color="auto"/>
              <w:bottom w:val="single" w:sz="4" w:space="0" w:color="auto"/>
              <w:right w:val="single" w:sz="4" w:space="0" w:color="auto"/>
            </w:tcBorders>
          </w:tcPr>
          <w:p w:rsidR="005A4747" w:rsidRPr="00FF3A0C" w:rsidRDefault="005A4747" w:rsidP="001504C9">
            <w:pPr>
              <w:widowControl w:val="0"/>
              <w:jc w:val="center"/>
              <w:rPr>
                <w:sz w:val="22"/>
                <w:szCs w:val="22"/>
              </w:rPr>
            </w:pPr>
            <w:r w:rsidRPr="00FF3A0C">
              <w:rPr>
                <w:sz w:val="22"/>
                <w:szCs w:val="22"/>
              </w:rPr>
              <w:t>7.6.</w:t>
            </w:r>
          </w:p>
        </w:tc>
        <w:tc>
          <w:tcPr>
            <w:tcW w:w="2863" w:type="dxa"/>
            <w:tcBorders>
              <w:top w:val="single" w:sz="4" w:space="0" w:color="auto"/>
              <w:left w:val="single" w:sz="4" w:space="0" w:color="auto"/>
              <w:bottom w:val="single" w:sz="4" w:space="0" w:color="auto"/>
              <w:right w:val="single" w:sz="4" w:space="0" w:color="auto"/>
            </w:tcBorders>
          </w:tcPr>
          <w:p w:rsidR="005A4747" w:rsidRPr="00C70525" w:rsidRDefault="005A4747" w:rsidP="001504C9">
            <w:pPr>
              <w:widowControl w:val="0"/>
              <w:jc w:val="both"/>
              <w:rPr>
                <w:sz w:val="22"/>
                <w:szCs w:val="22"/>
              </w:rPr>
            </w:pPr>
            <w:r w:rsidRPr="00C70525">
              <w:rPr>
                <w:sz w:val="22"/>
                <w:szCs w:val="22"/>
              </w:rPr>
              <w:t>Начальная цена договора без НДС</w:t>
            </w:r>
          </w:p>
        </w:tc>
        <w:tc>
          <w:tcPr>
            <w:tcW w:w="7202" w:type="dxa"/>
            <w:tcBorders>
              <w:top w:val="single" w:sz="4" w:space="0" w:color="auto"/>
              <w:left w:val="single" w:sz="4" w:space="0" w:color="auto"/>
              <w:bottom w:val="single" w:sz="4" w:space="0" w:color="auto"/>
              <w:right w:val="single" w:sz="4" w:space="0" w:color="auto"/>
            </w:tcBorders>
          </w:tcPr>
          <w:p w:rsidR="005A4747" w:rsidRPr="00C70525" w:rsidRDefault="00031374" w:rsidP="001504C9">
            <w:pPr>
              <w:keepNext/>
              <w:keepLines/>
              <w:widowControl w:val="0"/>
              <w:suppressLineNumbers/>
              <w:suppressAutoHyphens/>
              <w:jc w:val="both"/>
              <w:rPr>
                <w:b/>
                <w:bCs/>
                <w:sz w:val="22"/>
                <w:szCs w:val="22"/>
                <w:u w:val="single"/>
              </w:rPr>
            </w:pPr>
            <w:r w:rsidRPr="00C70525">
              <w:rPr>
                <w:b/>
                <w:sz w:val="22"/>
                <w:szCs w:val="22"/>
              </w:rPr>
              <w:t>2 967 766,92</w:t>
            </w:r>
            <w:r w:rsidRPr="00C70525">
              <w:rPr>
                <w:sz w:val="22"/>
                <w:szCs w:val="22"/>
              </w:rPr>
              <w:t xml:space="preserve"> </w:t>
            </w:r>
            <w:r w:rsidRPr="00C70525">
              <w:rPr>
                <w:b/>
                <w:sz w:val="22"/>
                <w:szCs w:val="22"/>
              </w:rPr>
              <w:t>рублей</w:t>
            </w:r>
            <w:r w:rsidRPr="00C70525">
              <w:rPr>
                <w:sz w:val="22"/>
                <w:szCs w:val="22"/>
              </w:rPr>
              <w:t xml:space="preserve"> (</w:t>
            </w:r>
            <w:r w:rsidRPr="00C70525">
              <w:rPr>
                <w:b/>
                <w:sz w:val="22"/>
                <w:szCs w:val="22"/>
              </w:rPr>
              <w:t>два миллиона девятьсот шестьдесят семь тысяч семьсот шестьдесят шесть рублей 92 копейки</w:t>
            </w:r>
            <w:r w:rsidRPr="00C70525">
              <w:rPr>
                <w:sz w:val="22"/>
                <w:szCs w:val="22"/>
              </w:rPr>
              <w:t>) без учета НДС</w:t>
            </w:r>
            <w:r w:rsidRPr="00C70525">
              <w:rPr>
                <w:b/>
                <w:bCs/>
                <w:sz w:val="22"/>
                <w:szCs w:val="22"/>
                <w:u w:val="single"/>
              </w:rPr>
              <w:t xml:space="preserve"> </w:t>
            </w:r>
          </w:p>
          <w:p w:rsidR="00C70525" w:rsidRPr="00C70525" w:rsidRDefault="00C70525" w:rsidP="001504C9">
            <w:pPr>
              <w:keepNext/>
              <w:keepLines/>
              <w:widowControl w:val="0"/>
              <w:suppressLineNumbers/>
              <w:suppressAutoHyphens/>
              <w:jc w:val="both"/>
              <w:rPr>
                <w:b/>
                <w:bCs/>
                <w:sz w:val="22"/>
                <w:szCs w:val="22"/>
                <w:u w:val="single"/>
              </w:rPr>
            </w:pPr>
          </w:p>
          <w:p w:rsidR="005A4747" w:rsidRPr="00C70525" w:rsidRDefault="005A4747" w:rsidP="001504C9">
            <w:pPr>
              <w:keepNext/>
              <w:keepLines/>
              <w:widowControl w:val="0"/>
              <w:suppressLineNumbers/>
              <w:suppressAutoHyphens/>
              <w:jc w:val="both"/>
              <w:rPr>
                <w:b/>
                <w:bCs/>
                <w:sz w:val="22"/>
                <w:szCs w:val="22"/>
                <w:u w:val="single"/>
              </w:rPr>
            </w:pPr>
            <w:r w:rsidRPr="00C70525">
              <w:rPr>
                <w:b/>
                <w:bCs/>
                <w:sz w:val="22"/>
                <w:szCs w:val="22"/>
                <w:u w:val="single"/>
              </w:rPr>
              <w:t xml:space="preserve">Начальная цена за единицу товара, работы, услуги указана в приложении 2 к части </w:t>
            </w:r>
            <w:r w:rsidRPr="00C70525">
              <w:rPr>
                <w:b/>
                <w:bCs/>
                <w:sz w:val="22"/>
                <w:szCs w:val="22"/>
                <w:u w:val="single"/>
                <w:lang w:val="en-US"/>
              </w:rPr>
              <w:t>II</w:t>
            </w:r>
            <w:r w:rsidRPr="00C70525">
              <w:rPr>
                <w:b/>
                <w:bCs/>
                <w:sz w:val="22"/>
                <w:szCs w:val="22"/>
                <w:u w:val="single"/>
              </w:rPr>
              <w:t xml:space="preserve">. Информационная карта </w:t>
            </w:r>
          </w:p>
          <w:p w:rsidR="005A4747" w:rsidRPr="00C70525" w:rsidRDefault="005A4747" w:rsidP="001504C9">
            <w:pPr>
              <w:keepNext/>
              <w:keepLines/>
              <w:widowControl w:val="0"/>
              <w:suppressLineNumbers/>
              <w:suppressAutoHyphens/>
              <w:jc w:val="both"/>
              <w:rPr>
                <w:b/>
                <w:bCs/>
                <w:sz w:val="22"/>
                <w:szCs w:val="22"/>
                <w:u w:val="single"/>
              </w:rPr>
            </w:pPr>
          </w:p>
          <w:p w:rsidR="005A4747" w:rsidRPr="00C70525" w:rsidRDefault="005A4747" w:rsidP="001504C9">
            <w:pPr>
              <w:keepNext/>
              <w:keepLines/>
              <w:widowControl w:val="0"/>
              <w:suppressLineNumbers/>
              <w:suppressAutoHyphens/>
              <w:jc w:val="both"/>
              <w:rPr>
                <w:b/>
                <w:bCs/>
                <w:sz w:val="22"/>
                <w:szCs w:val="22"/>
                <w:u w:val="single"/>
              </w:rPr>
            </w:pPr>
            <w:r w:rsidRPr="00C70525">
              <w:rPr>
                <w:b/>
                <w:bCs/>
                <w:sz w:val="22"/>
                <w:szCs w:val="22"/>
                <w:u w:val="single"/>
              </w:rPr>
              <w:t xml:space="preserve">Обоснование цены указанно в приложении 3 к части </w:t>
            </w:r>
            <w:r w:rsidRPr="00C70525">
              <w:rPr>
                <w:b/>
                <w:bCs/>
                <w:sz w:val="22"/>
                <w:szCs w:val="22"/>
                <w:u w:val="single"/>
                <w:lang w:val="en-US"/>
              </w:rPr>
              <w:t>II</w:t>
            </w:r>
            <w:r w:rsidRPr="00C70525">
              <w:rPr>
                <w:b/>
                <w:bCs/>
                <w:sz w:val="22"/>
                <w:szCs w:val="22"/>
                <w:u w:val="single"/>
              </w:rPr>
              <w:t>. Информационная карта</w:t>
            </w:r>
          </w:p>
          <w:p w:rsidR="005A4747" w:rsidRPr="00C70525" w:rsidRDefault="005A4747" w:rsidP="001504C9">
            <w:pPr>
              <w:keepNext/>
              <w:keepLines/>
              <w:widowControl w:val="0"/>
              <w:suppressLineNumbers/>
              <w:suppressAutoHyphens/>
              <w:jc w:val="both"/>
              <w:rPr>
                <w:b/>
                <w:bCs/>
                <w:sz w:val="22"/>
                <w:szCs w:val="22"/>
                <w:u w:val="single"/>
              </w:rPr>
            </w:pPr>
          </w:p>
          <w:p w:rsidR="005A4747" w:rsidRPr="00C70525" w:rsidRDefault="005A4747" w:rsidP="001504C9">
            <w:pPr>
              <w:keepNext/>
              <w:keepLines/>
              <w:widowControl w:val="0"/>
              <w:suppressLineNumbers/>
              <w:suppressAutoHyphens/>
              <w:jc w:val="both"/>
              <w:rPr>
                <w:color w:val="000000"/>
                <w:sz w:val="22"/>
                <w:szCs w:val="22"/>
              </w:rPr>
            </w:pPr>
            <w:r w:rsidRPr="00C70525">
              <w:rPr>
                <w:bCs/>
                <w:sz w:val="22"/>
                <w:szCs w:val="22"/>
              </w:rPr>
              <w:t>Цена, предложенная Участником, должна быть выражена в российских рублях в текущих ценах без учета НДС и не должна превышать начальную цену договора. Если Участник является плательщиком НДС, то в заявке он должен указать сумму заявки без НДС, сумму НДС и ставку в %, и сумму заявки с НДС. Если выбранный Победитель является плательщиком  НДС, то договор с ним  будет заключен с прибавлением к сумме заявки  НДС, согласно налоговой ставке.</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7.7.</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C70525" w:rsidRDefault="005A4747" w:rsidP="00031374">
            <w:pPr>
              <w:widowControl w:val="0"/>
              <w:ind w:firstLine="6"/>
              <w:jc w:val="both"/>
              <w:rPr>
                <w:sz w:val="22"/>
                <w:szCs w:val="22"/>
              </w:rPr>
            </w:pPr>
            <w:r w:rsidRPr="00C70525">
              <w:rPr>
                <w:sz w:val="22"/>
                <w:szCs w:val="22"/>
              </w:rPr>
              <w:t>В цену Товара должны быть включены все расходы, связанные с доставкой товара до места поставки, а также стоимость всех работ по упаковке товара для перевозки водным/авто транспортом, и иные расходы Поставщика</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7.8.</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jc w:val="both"/>
              <w:rPr>
                <w:b/>
                <w:i/>
                <w:color w:val="000000"/>
                <w:sz w:val="22"/>
                <w:szCs w:val="22"/>
              </w:rPr>
            </w:pPr>
            <w:r w:rsidRPr="00FF3A0C">
              <w:rPr>
                <w:color w:val="000000"/>
                <w:sz w:val="22"/>
                <w:szCs w:val="22"/>
              </w:rPr>
              <w:t xml:space="preserve">В соответствии с проектом договора (Часть </w:t>
            </w:r>
            <w:r w:rsidRPr="00FF3A0C">
              <w:rPr>
                <w:color w:val="000000"/>
                <w:sz w:val="22"/>
                <w:szCs w:val="22"/>
                <w:lang w:val="en-US"/>
              </w:rPr>
              <w:t>V</w:t>
            </w:r>
            <w:r w:rsidRPr="00FF3A0C">
              <w:rPr>
                <w:sz w:val="22"/>
                <w:szCs w:val="22"/>
              </w:rPr>
              <w:t xml:space="preserve"> документации) и зая</w:t>
            </w:r>
            <w:r w:rsidR="004F292D" w:rsidRPr="00FF3A0C">
              <w:rPr>
                <w:sz w:val="22"/>
                <w:szCs w:val="22"/>
              </w:rPr>
              <w:t>вкой Участника (если данные параметры являются критерием оценки)</w:t>
            </w:r>
            <w:r w:rsidRPr="00FF3A0C">
              <w:rPr>
                <w:sz w:val="22"/>
                <w:szCs w:val="22"/>
              </w:rPr>
              <w:t>.</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7.9.</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ind w:firstLine="228"/>
              <w:jc w:val="center"/>
              <w:rPr>
                <w:b/>
                <w:sz w:val="22"/>
                <w:szCs w:val="22"/>
                <w:u w:val="single"/>
              </w:rPr>
            </w:pPr>
            <w:r w:rsidRPr="00FF3A0C">
              <w:rPr>
                <w:b/>
                <w:sz w:val="22"/>
                <w:szCs w:val="22"/>
                <w:u w:val="single"/>
              </w:rPr>
              <w:t>Критериями оценки являются:</w:t>
            </w:r>
          </w:p>
          <w:p w:rsidR="00FE057D" w:rsidRPr="00FF3A0C" w:rsidRDefault="007924D8" w:rsidP="001504C9">
            <w:pPr>
              <w:widowControl w:val="0"/>
              <w:tabs>
                <w:tab w:val="num" w:pos="0"/>
              </w:tabs>
              <w:ind w:firstLine="72"/>
              <w:jc w:val="both"/>
              <w:rPr>
                <w:b/>
                <w:color w:val="000000"/>
                <w:sz w:val="22"/>
                <w:szCs w:val="22"/>
              </w:rPr>
            </w:pPr>
            <w:r>
              <w:rPr>
                <w:b/>
                <w:color w:val="000000"/>
                <w:sz w:val="22"/>
                <w:szCs w:val="22"/>
              </w:rPr>
              <w:t>1</w:t>
            </w:r>
            <w:r w:rsidR="00FE057D" w:rsidRPr="00FF3A0C">
              <w:rPr>
                <w:b/>
                <w:color w:val="000000"/>
                <w:sz w:val="22"/>
                <w:szCs w:val="22"/>
              </w:rPr>
              <w:t xml:space="preserve">. Цена – </w:t>
            </w:r>
            <w:r>
              <w:rPr>
                <w:b/>
                <w:color w:val="000000"/>
                <w:sz w:val="22"/>
                <w:szCs w:val="22"/>
              </w:rPr>
              <w:t>10</w:t>
            </w:r>
            <w:r w:rsidR="00FE057D" w:rsidRPr="00FF3A0C">
              <w:rPr>
                <w:b/>
                <w:color w:val="000000"/>
                <w:sz w:val="22"/>
                <w:szCs w:val="22"/>
              </w:rPr>
              <w:t>0 %</w:t>
            </w:r>
          </w:p>
          <w:p w:rsidR="00C70525" w:rsidRDefault="00C70525" w:rsidP="001504C9">
            <w:pPr>
              <w:widowControl w:val="0"/>
              <w:tabs>
                <w:tab w:val="num" w:pos="0"/>
              </w:tabs>
              <w:ind w:firstLine="72"/>
              <w:jc w:val="both"/>
              <w:rPr>
                <w:color w:val="000000"/>
                <w:sz w:val="22"/>
                <w:szCs w:val="22"/>
              </w:rPr>
            </w:pPr>
          </w:p>
          <w:p w:rsidR="00B56A43" w:rsidRPr="00FF3A0C" w:rsidRDefault="00B56A43" w:rsidP="001504C9">
            <w:pPr>
              <w:widowControl w:val="0"/>
              <w:tabs>
                <w:tab w:val="num" w:pos="0"/>
              </w:tabs>
              <w:ind w:firstLine="72"/>
              <w:jc w:val="both"/>
              <w:rPr>
                <w:b/>
                <w:i/>
                <w:color w:val="000000"/>
                <w:sz w:val="22"/>
                <w:szCs w:val="22"/>
              </w:rPr>
            </w:pPr>
            <w:r w:rsidRPr="00FF3A0C">
              <w:rPr>
                <w:color w:val="000000"/>
                <w:sz w:val="22"/>
                <w:szCs w:val="22"/>
              </w:rPr>
              <w:t xml:space="preserve">Применение критериев оценки указанно в приложении 1 к части </w:t>
            </w:r>
            <w:r w:rsidRPr="00FF3A0C">
              <w:rPr>
                <w:color w:val="000000"/>
                <w:sz w:val="22"/>
                <w:szCs w:val="22"/>
                <w:lang w:val="en-US"/>
              </w:rPr>
              <w:t>II</w:t>
            </w:r>
            <w:r w:rsidRPr="00FF3A0C">
              <w:rPr>
                <w:color w:val="000000"/>
                <w:sz w:val="22"/>
                <w:szCs w:val="22"/>
              </w:rPr>
              <w:t xml:space="preserve"> </w:t>
            </w:r>
            <w:r w:rsidRPr="00FF3A0C">
              <w:rPr>
                <w:color w:val="000000"/>
                <w:sz w:val="22"/>
                <w:szCs w:val="22"/>
              </w:rPr>
              <w:lastRenderedPageBreak/>
              <w:t xml:space="preserve">«Информационная карта </w:t>
            </w:r>
            <w:r w:rsidR="00360B20" w:rsidRPr="00FF3A0C">
              <w:rPr>
                <w:color w:val="000000"/>
                <w:sz w:val="22"/>
                <w:szCs w:val="22"/>
              </w:rPr>
              <w:t>конкурса</w:t>
            </w:r>
            <w:r w:rsidRPr="00FF3A0C">
              <w:rPr>
                <w:color w:val="000000"/>
                <w:sz w:val="22"/>
                <w:szCs w:val="22"/>
              </w:rPr>
              <w:t>»</w:t>
            </w:r>
          </w:p>
        </w:tc>
      </w:tr>
      <w:tr w:rsidR="005A4747" w:rsidRPr="00FF3A0C" w:rsidTr="001504C9">
        <w:tc>
          <w:tcPr>
            <w:tcW w:w="851" w:type="dxa"/>
            <w:tcBorders>
              <w:top w:val="single" w:sz="4" w:space="0" w:color="auto"/>
              <w:left w:val="single" w:sz="4" w:space="0" w:color="auto"/>
              <w:bottom w:val="single" w:sz="4" w:space="0" w:color="auto"/>
              <w:right w:val="single" w:sz="4" w:space="0" w:color="auto"/>
            </w:tcBorders>
          </w:tcPr>
          <w:p w:rsidR="005A4747" w:rsidRPr="00E21844" w:rsidRDefault="005A4747" w:rsidP="001504C9">
            <w:pPr>
              <w:widowControl w:val="0"/>
              <w:jc w:val="center"/>
              <w:rPr>
                <w:sz w:val="22"/>
                <w:szCs w:val="22"/>
              </w:rPr>
            </w:pPr>
            <w:r w:rsidRPr="00E21844">
              <w:rPr>
                <w:sz w:val="22"/>
                <w:szCs w:val="22"/>
              </w:rPr>
              <w:lastRenderedPageBreak/>
              <w:t>7.10.1.</w:t>
            </w:r>
          </w:p>
        </w:tc>
        <w:tc>
          <w:tcPr>
            <w:tcW w:w="2863" w:type="dxa"/>
            <w:tcBorders>
              <w:top w:val="single" w:sz="4" w:space="0" w:color="auto"/>
              <w:left w:val="single" w:sz="4" w:space="0" w:color="auto"/>
              <w:bottom w:val="single" w:sz="4" w:space="0" w:color="auto"/>
              <w:right w:val="single" w:sz="4" w:space="0" w:color="auto"/>
            </w:tcBorders>
          </w:tcPr>
          <w:p w:rsidR="005A4747" w:rsidRPr="007924D8" w:rsidRDefault="005A4747" w:rsidP="001504C9">
            <w:pPr>
              <w:widowControl w:val="0"/>
              <w:jc w:val="both"/>
              <w:rPr>
                <w:sz w:val="22"/>
                <w:szCs w:val="22"/>
              </w:rPr>
            </w:pPr>
            <w:r w:rsidRPr="007924D8">
              <w:rPr>
                <w:sz w:val="21"/>
                <w:szCs w:val="21"/>
              </w:rPr>
              <w:t>Требования к участникам конкурса</w:t>
            </w:r>
          </w:p>
        </w:tc>
        <w:tc>
          <w:tcPr>
            <w:tcW w:w="7202" w:type="dxa"/>
            <w:tcBorders>
              <w:top w:val="single" w:sz="4" w:space="0" w:color="auto"/>
              <w:left w:val="single" w:sz="4" w:space="0" w:color="auto"/>
              <w:bottom w:val="single" w:sz="4" w:space="0" w:color="auto"/>
              <w:right w:val="single" w:sz="4" w:space="0" w:color="auto"/>
            </w:tcBorders>
          </w:tcPr>
          <w:p w:rsidR="007044CE" w:rsidRPr="007924D8" w:rsidRDefault="007044CE" w:rsidP="001504C9">
            <w:pPr>
              <w:widowControl w:val="0"/>
              <w:ind w:firstLine="72"/>
              <w:jc w:val="both"/>
              <w:rPr>
                <w:sz w:val="22"/>
                <w:szCs w:val="22"/>
              </w:rPr>
            </w:pPr>
            <w:r w:rsidRPr="007924D8">
              <w:rPr>
                <w:sz w:val="22"/>
                <w:szCs w:val="22"/>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w:t>
            </w:r>
          </w:p>
          <w:p w:rsidR="007044CE" w:rsidRPr="007924D8" w:rsidRDefault="007044CE" w:rsidP="001504C9">
            <w:pPr>
              <w:widowControl w:val="0"/>
              <w:ind w:firstLine="72"/>
              <w:jc w:val="both"/>
              <w:rPr>
                <w:sz w:val="22"/>
                <w:szCs w:val="22"/>
              </w:rPr>
            </w:pPr>
            <w:r w:rsidRPr="007924D8">
              <w:rPr>
                <w:sz w:val="22"/>
                <w:szCs w:val="22"/>
              </w:rPr>
              <w:t>2) Неприостановление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7044CE" w:rsidRPr="007924D8" w:rsidRDefault="007044CE" w:rsidP="001504C9">
            <w:pPr>
              <w:widowControl w:val="0"/>
              <w:ind w:firstLine="72"/>
              <w:jc w:val="both"/>
              <w:rPr>
                <w:sz w:val="22"/>
                <w:szCs w:val="22"/>
              </w:rPr>
            </w:pPr>
            <w:r w:rsidRPr="007924D8">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7044CE" w:rsidRPr="007924D8" w:rsidRDefault="007044CE" w:rsidP="001504C9">
            <w:pPr>
              <w:widowControl w:val="0"/>
              <w:ind w:firstLine="72"/>
              <w:jc w:val="both"/>
              <w:rPr>
                <w:sz w:val="22"/>
                <w:szCs w:val="22"/>
              </w:rPr>
            </w:pPr>
            <w:r w:rsidRPr="007924D8">
              <w:rPr>
                <w:sz w:val="22"/>
                <w:szCs w:val="22"/>
              </w:rPr>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044CE" w:rsidRPr="007924D8" w:rsidRDefault="007044CE" w:rsidP="001504C9">
            <w:pPr>
              <w:widowControl w:val="0"/>
              <w:ind w:firstLine="72"/>
              <w:jc w:val="both"/>
              <w:rPr>
                <w:sz w:val="22"/>
                <w:szCs w:val="22"/>
              </w:rPr>
            </w:pPr>
            <w:r w:rsidRPr="007924D8">
              <w:rPr>
                <w:sz w:val="22"/>
                <w:szCs w:val="22"/>
              </w:rPr>
              <w:t>5)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4747" w:rsidRPr="007924D8" w:rsidRDefault="007044CE" w:rsidP="001504C9">
            <w:pPr>
              <w:widowControl w:val="0"/>
              <w:ind w:firstLine="72"/>
              <w:jc w:val="both"/>
              <w:rPr>
                <w:sz w:val="22"/>
                <w:szCs w:val="22"/>
              </w:rPr>
            </w:pPr>
            <w:r w:rsidRPr="007924D8">
              <w:rPr>
                <w:sz w:val="22"/>
                <w:szCs w:val="22"/>
              </w:rPr>
              <w:t>6)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11422B" w:rsidRPr="007924D8">
              <w:rPr>
                <w:sz w:val="22"/>
                <w:szCs w:val="22"/>
              </w:rPr>
              <w:t>;</w:t>
            </w:r>
          </w:p>
          <w:p w:rsidR="0011422B" w:rsidRPr="007924D8" w:rsidRDefault="0011422B" w:rsidP="001504C9">
            <w:pPr>
              <w:widowControl w:val="0"/>
              <w:ind w:firstLine="72"/>
              <w:jc w:val="both"/>
              <w:rPr>
                <w:szCs w:val="22"/>
              </w:rPr>
            </w:pPr>
            <w:r w:rsidRPr="007924D8">
              <w:rPr>
                <w:sz w:val="22"/>
                <w:szCs w:val="22"/>
              </w:rPr>
              <w:t>7)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пп.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E21844">
              <w:rPr>
                <w:sz w:val="22"/>
                <w:szCs w:val="22"/>
              </w:rPr>
              <w:t>7.10.</w:t>
            </w:r>
            <w:r w:rsidR="005A4747" w:rsidRPr="00E21844">
              <w:rPr>
                <w:sz w:val="22"/>
                <w:szCs w:val="22"/>
              </w:rPr>
              <w:t>2</w:t>
            </w:r>
            <w:r w:rsidR="00E21844" w:rsidRPr="00E21844">
              <w:rPr>
                <w:sz w:val="22"/>
                <w:szCs w:val="22"/>
              </w:rPr>
              <w:t>.</w:t>
            </w:r>
          </w:p>
        </w:tc>
        <w:tc>
          <w:tcPr>
            <w:tcW w:w="2863" w:type="dxa"/>
            <w:tcBorders>
              <w:top w:val="single" w:sz="4" w:space="0" w:color="auto"/>
              <w:left w:val="single" w:sz="4" w:space="0" w:color="auto"/>
              <w:bottom w:val="single" w:sz="4" w:space="0" w:color="auto"/>
              <w:right w:val="single" w:sz="4" w:space="0" w:color="auto"/>
            </w:tcBorders>
          </w:tcPr>
          <w:p w:rsidR="00B56A43" w:rsidRPr="007924D8" w:rsidRDefault="00B56A43" w:rsidP="001504C9">
            <w:pPr>
              <w:widowControl w:val="0"/>
              <w:jc w:val="both"/>
              <w:rPr>
                <w:sz w:val="22"/>
                <w:szCs w:val="22"/>
              </w:rPr>
            </w:pPr>
            <w:r w:rsidRPr="007924D8">
              <w:rPr>
                <w:sz w:val="22"/>
                <w:szCs w:val="22"/>
              </w:rPr>
              <w:t xml:space="preserve">Дополнительные </w:t>
            </w:r>
            <w:r w:rsidR="00EA002E" w:rsidRPr="007924D8">
              <w:rPr>
                <w:sz w:val="22"/>
                <w:szCs w:val="22"/>
              </w:rPr>
              <w:lastRenderedPageBreak/>
              <w:t xml:space="preserve">квалификационные </w:t>
            </w:r>
            <w:r w:rsidRPr="007924D8">
              <w:rPr>
                <w:sz w:val="22"/>
                <w:szCs w:val="22"/>
              </w:rPr>
              <w:t>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834959" w:rsidRPr="007924D8" w:rsidRDefault="00834959" w:rsidP="001504C9">
            <w:pPr>
              <w:widowControl w:val="0"/>
              <w:ind w:firstLine="72"/>
              <w:jc w:val="both"/>
              <w:rPr>
                <w:sz w:val="22"/>
                <w:szCs w:val="22"/>
              </w:rPr>
            </w:pPr>
            <w:r w:rsidRPr="007924D8">
              <w:rPr>
                <w:sz w:val="22"/>
                <w:szCs w:val="22"/>
              </w:rPr>
              <w:lastRenderedPageBreak/>
              <w:t>не установлены</w:t>
            </w:r>
          </w:p>
          <w:p w:rsidR="00B56A43" w:rsidRPr="007924D8" w:rsidRDefault="00B56A43" w:rsidP="001504C9">
            <w:pPr>
              <w:widowControl w:val="0"/>
              <w:ind w:firstLine="72"/>
              <w:jc w:val="both"/>
              <w:rPr>
                <w:sz w:val="22"/>
                <w:szCs w:val="22"/>
              </w:rPr>
            </w:pPr>
          </w:p>
        </w:tc>
      </w:tr>
      <w:tr w:rsidR="00514051" w:rsidRPr="00FF3A0C" w:rsidTr="001504C9">
        <w:tc>
          <w:tcPr>
            <w:tcW w:w="851" w:type="dxa"/>
            <w:tcBorders>
              <w:top w:val="single" w:sz="4" w:space="0" w:color="auto"/>
              <w:left w:val="single" w:sz="4" w:space="0" w:color="auto"/>
              <w:bottom w:val="single" w:sz="4" w:space="0" w:color="auto"/>
              <w:right w:val="single" w:sz="4" w:space="0" w:color="auto"/>
            </w:tcBorders>
          </w:tcPr>
          <w:p w:rsidR="00514051" w:rsidRPr="00FF3A0C" w:rsidRDefault="00514051" w:rsidP="001504C9">
            <w:pPr>
              <w:widowControl w:val="0"/>
              <w:jc w:val="center"/>
              <w:rPr>
                <w:sz w:val="22"/>
                <w:szCs w:val="22"/>
              </w:rPr>
            </w:pPr>
            <w:r w:rsidRPr="00FF3A0C">
              <w:rPr>
                <w:sz w:val="22"/>
                <w:szCs w:val="22"/>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514051" w:rsidRPr="007924D8" w:rsidRDefault="00514051" w:rsidP="001504C9">
            <w:pPr>
              <w:jc w:val="both"/>
              <w:rPr>
                <w:sz w:val="22"/>
                <w:szCs w:val="22"/>
              </w:rPr>
            </w:pPr>
            <w:r w:rsidRPr="007924D8">
              <w:rPr>
                <w:sz w:val="22"/>
                <w:szCs w:val="22"/>
              </w:rPr>
              <w:t>Приоритет товаров российского происхождения, работ, услуг, выполняемых, оказываемых российскими лицами</w:t>
            </w:r>
            <w:r w:rsidR="008F420C" w:rsidRPr="007924D8">
              <w:rPr>
                <w:sz w:val="22"/>
                <w:szCs w:val="22"/>
              </w:rPr>
              <w:t xml:space="preserve"> (согласно Постановления Правительства РФ от 16 сентября 2016 г. N 925)</w:t>
            </w:r>
          </w:p>
        </w:tc>
        <w:tc>
          <w:tcPr>
            <w:tcW w:w="7202" w:type="dxa"/>
            <w:tcBorders>
              <w:top w:val="single" w:sz="4" w:space="0" w:color="auto"/>
              <w:left w:val="single" w:sz="4" w:space="0" w:color="auto"/>
              <w:bottom w:val="single" w:sz="4" w:space="0" w:color="auto"/>
              <w:right w:val="single" w:sz="4" w:space="0" w:color="auto"/>
            </w:tcBorders>
          </w:tcPr>
          <w:p w:rsidR="00514051" w:rsidRPr="007924D8" w:rsidRDefault="00514051" w:rsidP="001504C9">
            <w:pPr>
              <w:rPr>
                <w:sz w:val="22"/>
                <w:szCs w:val="22"/>
              </w:rPr>
            </w:pPr>
            <w:r w:rsidRPr="007924D8">
              <w:rPr>
                <w:sz w:val="22"/>
                <w:szCs w:val="22"/>
              </w:rPr>
              <w:t>установлен</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7.12.</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ind w:firstLine="72"/>
              <w:jc w:val="both"/>
              <w:rPr>
                <w:sz w:val="22"/>
                <w:szCs w:val="22"/>
              </w:rPr>
            </w:pPr>
            <w:r w:rsidRPr="00FF3A0C">
              <w:rPr>
                <w:sz w:val="22"/>
                <w:szCs w:val="22"/>
              </w:rPr>
              <w:t>Участник подает заявку в порядке и по регламенту электронной торговой площадки, указанной в п. 7.2. информационной карты, согласно п. 3.1. документации, в составе, согласно п. 7.13 Информационной карты и в срок, указанный в пункте 7.17. Информационной карты.</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7.13.</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ind w:left="6" w:hanging="6"/>
              <w:jc w:val="both"/>
              <w:rPr>
                <w:sz w:val="22"/>
                <w:szCs w:val="22"/>
              </w:rPr>
            </w:pPr>
            <w:r w:rsidRPr="00FF3A0C">
              <w:rPr>
                <w:sz w:val="22"/>
                <w:szCs w:val="22"/>
              </w:rPr>
              <w:t xml:space="preserve">Участник должен </w:t>
            </w:r>
            <w:r w:rsidR="000107C2" w:rsidRPr="00FF3A0C">
              <w:rPr>
                <w:sz w:val="22"/>
                <w:szCs w:val="22"/>
              </w:rPr>
              <w:t xml:space="preserve">подготовить заявку, включающую </w:t>
            </w:r>
            <w:r w:rsidR="009A44E7" w:rsidRPr="00FF3A0C">
              <w:rPr>
                <w:sz w:val="22"/>
                <w:szCs w:val="22"/>
              </w:rPr>
              <w:t>следующие документы:</w:t>
            </w:r>
          </w:p>
          <w:p w:rsidR="009A44E7" w:rsidRPr="00626A42" w:rsidRDefault="00014B13" w:rsidP="001504C9">
            <w:pPr>
              <w:ind w:left="6" w:hanging="6"/>
              <w:jc w:val="both"/>
              <w:rPr>
                <w:sz w:val="22"/>
                <w:szCs w:val="22"/>
              </w:rPr>
            </w:pPr>
            <w:r w:rsidRPr="00FF3A0C">
              <w:rPr>
                <w:b/>
                <w:sz w:val="22"/>
                <w:szCs w:val="22"/>
                <w:lang w:val="en-US"/>
              </w:rPr>
              <w:t>I</w:t>
            </w:r>
            <w:r w:rsidRPr="00FF3A0C">
              <w:rPr>
                <w:b/>
                <w:sz w:val="22"/>
                <w:szCs w:val="22"/>
              </w:rPr>
              <w:t>)</w:t>
            </w:r>
            <w:r w:rsidR="009A44E7" w:rsidRPr="00FF3A0C">
              <w:rPr>
                <w:sz w:val="22"/>
                <w:szCs w:val="22"/>
              </w:rPr>
              <w:t xml:space="preserve"> </w:t>
            </w:r>
            <w:r w:rsidR="00FD5351" w:rsidRPr="00FF3A0C">
              <w:rPr>
                <w:b/>
                <w:sz w:val="22"/>
                <w:szCs w:val="22"/>
              </w:rPr>
              <w:t>П</w:t>
            </w:r>
            <w:r w:rsidR="009A44E7" w:rsidRPr="00FF3A0C">
              <w:rPr>
                <w:b/>
                <w:sz w:val="22"/>
                <w:szCs w:val="22"/>
              </w:rPr>
              <w:t>ервая часть заявки</w:t>
            </w:r>
            <w:r w:rsidR="00FD5351" w:rsidRPr="00FF3A0C">
              <w:rPr>
                <w:sz w:val="22"/>
                <w:szCs w:val="22"/>
              </w:rPr>
              <w:t xml:space="preserve"> оформляется по форме 1 части III документации</w:t>
            </w:r>
            <w:r w:rsidR="00C277E6">
              <w:rPr>
                <w:sz w:val="22"/>
                <w:szCs w:val="22"/>
              </w:rPr>
              <w:t xml:space="preserve"> </w:t>
            </w:r>
            <w:r w:rsidR="00C277E6" w:rsidRPr="00626A42">
              <w:rPr>
                <w:sz w:val="22"/>
                <w:szCs w:val="22"/>
              </w:rPr>
              <w:t>с указанием предложений Участника по качественным характеристикам критериев оценки, если они установлены документацией.</w:t>
            </w:r>
          </w:p>
          <w:p w:rsidR="00C277E6" w:rsidRPr="00FF3A0C" w:rsidRDefault="00C277E6" w:rsidP="001504C9">
            <w:pPr>
              <w:ind w:left="6" w:hanging="6"/>
              <w:jc w:val="both"/>
              <w:rPr>
                <w:sz w:val="22"/>
                <w:szCs w:val="22"/>
              </w:rPr>
            </w:pPr>
            <w:r w:rsidRPr="00626A42">
              <w:rPr>
                <w:rFonts w:eastAsiaTheme="minorHAnsi"/>
                <w:b/>
                <w:color w:val="FF0000"/>
                <w:sz w:val="22"/>
                <w:szCs w:val="22"/>
                <w:highlight w:val="yellow"/>
                <w:lang w:eastAsia="en-US"/>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rsidR="009A44E7" w:rsidRPr="00FF3A0C" w:rsidRDefault="00014B13" w:rsidP="001504C9">
            <w:pPr>
              <w:ind w:left="6" w:hanging="6"/>
              <w:jc w:val="both"/>
              <w:rPr>
                <w:sz w:val="22"/>
                <w:szCs w:val="22"/>
              </w:rPr>
            </w:pPr>
            <w:r w:rsidRPr="00FF3A0C">
              <w:rPr>
                <w:b/>
                <w:sz w:val="22"/>
                <w:szCs w:val="22"/>
                <w:lang w:val="en-US"/>
              </w:rPr>
              <w:t>II</w:t>
            </w:r>
            <w:r w:rsidR="009A44E7" w:rsidRPr="00FF3A0C">
              <w:rPr>
                <w:b/>
                <w:sz w:val="22"/>
                <w:szCs w:val="22"/>
              </w:rPr>
              <w:t>)</w:t>
            </w:r>
            <w:r w:rsidR="009A44E7" w:rsidRPr="00FF3A0C">
              <w:rPr>
                <w:sz w:val="22"/>
                <w:szCs w:val="22"/>
              </w:rPr>
              <w:t xml:space="preserve"> </w:t>
            </w:r>
            <w:r w:rsidR="00FD5351" w:rsidRPr="00FF3A0C">
              <w:rPr>
                <w:b/>
                <w:sz w:val="22"/>
                <w:szCs w:val="22"/>
              </w:rPr>
              <w:t>Вторая часть заявки</w:t>
            </w:r>
            <w:r w:rsidR="00FD5351" w:rsidRPr="00FF3A0C">
              <w:rPr>
                <w:sz w:val="22"/>
                <w:szCs w:val="22"/>
              </w:rPr>
              <w:t xml:space="preserve"> оформляется по форме 2 части III документации с приложением следующих документов:</w:t>
            </w:r>
          </w:p>
          <w:p w:rsidR="00B56A43" w:rsidRPr="00FF3A0C" w:rsidRDefault="00834959" w:rsidP="001504C9">
            <w:pPr>
              <w:jc w:val="both"/>
              <w:rPr>
                <w:sz w:val="22"/>
                <w:szCs w:val="22"/>
              </w:rPr>
            </w:pPr>
            <w:r w:rsidRPr="00FF3A0C">
              <w:rPr>
                <w:b/>
                <w:sz w:val="22"/>
                <w:szCs w:val="22"/>
              </w:rPr>
              <w:t>1</w:t>
            </w:r>
            <w:r w:rsidR="00B56A43" w:rsidRPr="00FF3A0C">
              <w:rPr>
                <w:b/>
                <w:sz w:val="22"/>
                <w:szCs w:val="22"/>
              </w:rPr>
              <w:t>)</w:t>
            </w:r>
            <w:r w:rsidR="00B56A43" w:rsidRPr="00FF3A0C">
              <w:rPr>
                <w:sz w:val="22"/>
                <w:szCs w:val="22"/>
              </w:rPr>
              <w:t xml:space="preserve"> </w:t>
            </w:r>
            <w:r w:rsidR="00B56A43" w:rsidRPr="00FF3A0C">
              <w:rPr>
                <w:b/>
                <w:sz w:val="22"/>
                <w:szCs w:val="22"/>
              </w:rPr>
              <w:t>документы, подтверждающие соответствие Участника</w:t>
            </w:r>
            <w:r w:rsidR="00B56A43" w:rsidRPr="00FF3A0C">
              <w:rPr>
                <w:sz w:val="22"/>
                <w:szCs w:val="22"/>
              </w:rPr>
              <w:t xml:space="preserve"> требованиям документации:</w:t>
            </w:r>
          </w:p>
          <w:p w:rsidR="00B56A43" w:rsidRPr="00FF3A0C" w:rsidRDefault="00B56A43" w:rsidP="001504C9">
            <w:pPr>
              <w:jc w:val="both"/>
              <w:rPr>
                <w:sz w:val="22"/>
                <w:szCs w:val="22"/>
              </w:rPr>
            </w:pPr>
            <w:r w:rsidRPr="00FF3A0C">
              <w:rPr>
                <w:sz w:val="22"/>
                <w:szCs w:val="22"/>
              </w:rPr>
              <w:t xml:space="preserve">а) </w:t>
            </w:r>
            <w:r w:rsidRPr="00FF3A0C">
              <w:rPr>
                <w:b/>
                <w:sz w:val="22"/>
                <w:szCs w:val="22"/>
              </w:rPr>
              <w:t>анкету Участника</w:t>
            </w:r>
            <w:r w:rsidRPr="00FF3A0C">
              <w:rPr>
                <w:sz w:val="22"/>
                <w:szCs w:val="22"/>
              </w:rPr>
              <w:t xml:space="preserve"> (форма </w:t>
            </w:r>
            <w:r w:rsidR="00834959" w:rsidRPr="00FF3A0C">
              <w:rPr>
                <w:sz w:val="22"/>
                <w:szCs w:val="22"/>
              </w:rPr>
              <w:t>4</w:t>
            </w:r>
            <w:r w:rsidR="00B75556">
              <w:rPr>
                <w:sz w:val="22"/>
                <w:szCs w:val="22"/>
              </w:rPr>
              <w:t xml:space="preserve"> </w:t>
            </w:r>
            <w:r w:rsidRPr="00FF3A0C">
              <w:rPr>
                <w:sz w:val="22"/>
                <w:szCs w:val="22"/>
              </w:rPr>
              <w:t>части III документации);</w:t>
            </w:r>
          </w:p>
          <w:p w:rsidR="00B56A43" w:rsidRPr="00626A42" w:rsidRDefault="00B56A43" w:rsidP="001504C9">
            <w:pPr>
              <w:jc w:val="both"/>
              <w:rPr>
                <w:sz w:val="22"/>
                <w:szCs w:val="22"/>
              </w:rPr>
            </w:pPr>
            <w:r w:rsidRPr="00FF3A0C">
              <w:rPr>
                <w:sz w:val="22"/>
                <w:szCs w:val="22"/>
              </w:rPr>
              <w:t xml:space="preserve">б) </w:t>
            </w:r>
            <w:r w:rsidRPr="00FF3A0C">
              <w:rPr>
                <w:b/>
                <w:snapToGrid w:val="0"/>
                <w:sz w:val="22"/>
                <w:szCs w:val="22"/>
              </w:rPr>
              <w:t>декларация о соответствии Участника</w:t>
            </w:r>
            <w:r w:rsidRPr="00FF3A0C">
              <w:rPr>
                <w:snapToGrid w:val="0"/>
                <w:sz w:val="22"/>
                <w:szCs w:val="22"/>
              </w:rPr>
              <w:t xml:space="preserve"> требованиям, предъявляемым к </w:t>
            </w:r>
            <w:r w:rsidRPr="00626A42">
              <w:rPr>
                <w:snapToGrid w:val="0"/>
                <w:sz w:val="22"/>
                <w:szCs w:val="22"/>
              </w:rPr>
              <w:t>Участникам</w:t>
            </w:r>
            <w:r w:rsidR="00CF701C" w:rsidRPr="00626A42">
              <w:rPr>
                <w:snapToGrid w:val="0"/>
                <w:sz w:val="22"/>
                <w:szCs w:val="22"/>
              </w:rPr>
              <w:t xml:space="preserve"> закупки </w:t>
            </w:r>
            <w:r w:rsidRPr="00626A42">
              <w:rPr>
                <w:sz w:val="22"/>
                <w:szCs w:val="22"/>
              </w:rPr>
              <w:t xml:space="preserve">(форма </w:t>
            </w:r>
            <w:r w:rsidR="00834959" w:rsidRPr="00626A42">
              <w:rPr>
                <w:sz w:val="22"/>
                <w:szCs w:val="22"/>
              </w:rPr>
              <w:t>5</w:t>
            </w:r>
            <w:r w:rsidRPr="00626A42">
              <w:rPr>
                <w:sz w:val="22"/>
                <w:szCs w:val="22"/>
              </w:rPr>
              <w:t xml:space="preserve"> части III документации);</w:t>
            </w:r>
          </w:p>
          <w:p w:rsidR="00AE264E" w:rsidRPr="00626A42" w:rsidRDefault="00B75556" w:rsidP="001504C9">
            <w:pPr>
              <w:widowControl w:val="0"/>
              <w:tabs>
                <w:tab w:val="left" w:pos="5322"/>
                <w:tab w:val="left" w:pos="5544"/>
              </w:tabs>
              <w:adjustRightInd w:val="0"/>
              <w:jc w:val="both"/>
              <w:textAlignment w:val="baseline"/>
              <w:rPr>
                <w:sz w:val="22"/>
                <w:szCs w:val="22"/>
              </w:rPr>
            </w:pPr>
            <w:r w:rsidRPr="00626A42">
              <w:rPr>
                <w:sz w:val="22"/>
                <w:szCs w:val="22"/>
              </w:rPr>
              <w:t>в</w:t>
            </w:r>
            <w:r w:rsidR="00B56A43" w:rsidRPr="00626A42">
              <w:rPr>
                <w:sz w:val="22"/>
                <w:szCs w:val="22"/>
              </w:rPr>
              <w:t xml:space="preserve">) </w:t>
            </w:r>
            <w:r w:rsidR="00B56A43" w:rsidRPr="00626A42">
              <w:rPr>
                <w:b/>
                <w:sz w:val="22"/>
                <w:szCs w:val="22"/>
              </w:rPr>
              <w:t>копию документа, подтверждающего полномочия лица</w:t>
            </w:r>
            <w:r w:rsidR="00626A42" w:rsidRPr="00626A42">
              <w:rPr>
                <w:b/>
                <w:sz w:val="22"/>
                <w:szCs w:val="22"/>
              </w:rPr>
              <w:t xml:space="preserve"> </w:t>
            </w:r>
            <w:r w:rsidR="00AE264E" w:rsidRPr="00626A42">
              <w:rPr>
                <w:sz w:val="22"/>
                <w:szCs w:val="22"/>
              </w:rPr>
              <w:t>действовать от имени участника закупки, за исключением случаев подписания заявки:</w:t>
            </w:r>
          </w:p>
          <w:p w:rsidR="00AE264E" w:rsidRPr="00626A42" w:rsidRDefault="00AE264E" w:rsidP="001504C9">
            <w:pPr>
              <w:widowControl w:val="0"/>
              <w:tabs>
                <w:tab w:val="left" w:pos="5322"/>
                <w:tab w:val="left" w:pos="5544"/>
              </w:tabs>
              <w:adjustRightInd w:val="0"/>
              <w:jc w:val="both"/>
              <w:textAlignment w:val="baseline"/>
              <w:rPr>
                <w:sz w:val="22"/>
                <w:szCs w:val="22"/>
              </w:rPr>
            </w:pPr>
            <w:r w:rsidRPr="00626A42">
              <w:rPr>
                <w:sz w:val="22"/>
                <w:szCs w:val="22"/>
              </w:rPr>
              <w:t>- индивидуальным предпринимателем, если участником такой закупки является индивидуальный предприниматель;</w:t>
            </w:r>
          </w:p>
          <w:p w:rsidR="00AE264E" w:rsidRPr="00626A42" w:rsidRDefault="00AE264E" w:rsidP="001504C9">
            <w:pPr>
              <w:widowControl w:val="0"/>
              <w:tabs>
                <w:tab w:val="left" w:pos="5322"/>
                <w:tab w:val="left" w:pos="5544"/>
              </w:tabs>
              <w:adjustRightInd w:val="0"/>
              <w:jc w:val="both"/>
              <w:textAlignment w:val="baseline"/>
              <w:rPr>
                <w:sz w:val="22"/>
                <w:szCs w:val="22"/>
              </w:rPr>
            </w:pPr>
            <w:r w:rsidRPr="00626A42">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56A43" w:rsidRPr="00FF3A0C" w:rsidRDefault="00B56A43" w:rsidP="001504C9">
            <w:pPr>
              <w:widowControl w:val="0"/>
              <w:tabs>
                <w:tab w:val="left" w:pos="5322"/>
                <w:tab w:val="left" w:pos="5544"/>
              </w:tabs>
              <w:adjustRightInd w:val="0"/>
              <w:jc w:val="both"/>
              <w:textAlignment w:val="baseline"/>
              <w:rPr>
                <w:sz w:val="22"/>
                <w:szCs w:val="22"/>
              </w:rPr>
            </w:pPr>
            <w:r w:rsidRPr="00626A42">
              <w:rPr>
                <w:sz w:val="22"/>
                <w:szCs w:val="22"/>
              </w:rPr>
              <w:t xml:space="preserve">В случае если от имени участника размещения заказа действует иное лицо, заявка на участие в </w:t>
            </w:r>
            <w:r w:rsidR="00360B20" w:rsidRPr="00626A42">
              <w:rPr>
                <w:sz w:val="22"/>
                <w:szCs w:val="22"/>
              </w:rPr>
              <w:t>конкур</w:t>
            </w:r>
            <w:r w:rsidRPr="00626A42">
              <w:rPr>
                <w:sz w:val="22"/>
                <w:szCs w:val="22"/>
              </w:rPr>
              <w:t>се должна</w:t>
            </w:r>
            <w:r w:rsidRPr="00FF3A0C">
              <w:rPr>
                <w:sz w:val="22"/>
                <w:szCs w:val="22"/>
              </w:rPr>
              <w:t xml:space="preserve"> содержать также доверенность на осуществление действий от имени участника размещения заказа</w:t>
            </w:r>
            <w:r w:rsidR="00626A42" w:rsidRPr="00626A42">
              <w:rPr>
                <w:sz w:val="22"/>
                <w:szCs w:val="22"/>
              </w:rPr>
              <w:t>.</w:t>
            </w:r>
            <w:r w:rsidRPr="00FF3A0C">
              <w:rPr>
                <w:sz w:val="22"/>
                <w:szCs w:val="22"/>
              </w:rPr>
              <w:t xml:space="preserve">  В случае если указанная доверенность подписана лицом, уполномоченным руководителем участника размещения заказа, заявка на участие в </w:t>
            </w:r>
            <w:r w:rsidR="00360B20" w:rsidRPr="00FF3A0C">
              <w:rPr>
                <w:sz w:val="22"/>
                <w:szCs w:val="22"/>
              </w:rPr>
              <w:t>конкур</w:t>
            </w:r>
            <w:r w:rsidRPr="00FF3A0C">
              <w:rPr>
                <w:sz w:val="22"/>
                <w:szCs w:val="22"/>
              </w:rPr>
              <w:t>се должна содержать также документ, подтверждающий полномочия такого лица.</w:t>
            </w:r>
          </w:p>
          <w:p w:rsidR="00FE057D" w:rsidRDefault="00B75556" w:rsidP="001504C9">
            <w:pPr>
              <w:widowControl w:val="0"/>
              <w:tabs>
                <w:tab w:val="left" w:pos="5322"/>
                <w:tab w:val="left" w:pos="5544"/>
              </w:tabs>
              <w:adjustRightInd w:val="0"/>
              <w:jc w:val="both"/>
              <w:textAlignment w:val="baseline"/>
              <w:rPr>
                <w:sz w:val="22"/>
                <w:szCs w:val="22"/>
              </w:rPr>
            </w:pPr>
            <w:r>
              <w:rPr>
                <w:sz w:val="22"/>
                <w:szCs w:val="22"/>
              </w:rPr>
              <w:t>г</w:t>
            </w:r>
            <w:r w:rsidR="00FE057D" w:rsidRPr="00FF3A0C">
              <w:rPr>
                <w:sz w:val="22"/>
                <w:szCs w:val="22"/>
              </w:rPr>
              <w:t xml:space="preserve">) </w:t>
            </w:r>
            <w:r w:rsidR="00FE057D" w:rsidRPr="00FF3A0C">
              <w:rPr>
                <w:b/>
                <w:sz w:val="22"/>
                <w:szCs w:val="22"/>
              </w:rPr>
              <w:t>копии учредительных документов участника</w:t>
            </w:r>
            <w:r w:rsidR="00FE057D" w:rsidRPr="00FF3A0C">
              <w:rPr>
                <w:sz w:val="22"/>
                <w:szCs w:val="22"/>
              </w:rPr>
              <w:t xml:space="preserve"> размещения заказа (для юридических лиц - Устав, Свидетельство о постановке на налоговый учет, Свидетельство о</w:t>
            </w:r>
            <w:r>
              <w:rPr>
                <w:sz w:val="22"/>
                <w:szCs w:val="22"/>
              </w:rPr>
              <w:t xml:space="preserve"> регистрации юридического лица);</w:t>
            </w:r>
          </w:p>
          <w:p w:rsidR="00B75556" w:rsidRPr="00626A42" w:rsidRDefault="00B75556" w:rsidP="001504C9">
            <w:pPr>
              <w:autoSpaceDE w:val="0"/>
              <w:autoSpaceDN w:val="0"/>
              <w:adjustRightInd w:val="0"/>
              <w:jc w:val="both"/>
              <w:rPr>
                <w:rFonts w:eastAsiaTheme="minorHAnsi"/>
                <w:sz w:val="22"/>
                <w:szCs w:val="22"/>
                <w:lang w:eastAsia="en-US"/>
              </w:rPr>
            </w:pPr>
            <w:r w:rsidRPr="00626A42">
              <w:rPr>
                <w:sz w:val="22"/>
                <w:szCs w:val="22"/>
              </w:rPr>
              <w:t xml:space="preserve">д) </w:t>
            </w:r>
            <w:r w:rsidRPr="00626A42">
              <w:rPr>
                <w:rFonts w:eastAsiaTheme="minorHAnsi"/>
                <w:b/>
                <w:sz w:val="22"/>
                <w:szCs w:val="22"/>
                <w:lang w:eastAsia="en-US"/>
              </w:rPr>
              <w:t>копия решения о согласии на совершение крупной сделки</w:t>
            </w:r>
            <w:r w:rsidRPr="00626A42">
              <w:rPr>
                <w:rFonts w:eastAsiaTheme="minorHAnsi"/>
                <w:sz w:val="22"/>
                <w:szCs w:val="22"/>
                <w:lang w:eastAsia="en-US"/>
              </w:rPr>
              <w:t xml:space="preserve">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документацией о закупке), обеспечения исполнения договора (если требование об обеспечении исполнения договора установлено документацией о закупке) является крупной сделкой;</w:t>
            </w:r>
          </w:p>
          <w:p w:rsidR="00CF701C" w:rsidRPr="00CF701C" w:rsidRDefault="00CF701C" w:rsidP="001504C9">
            <w:pPr>
              <w:autoSpaceDE w:val="0"/>
              <w:autoSpaceDN w:val="0"/>
              <w:adjustRightInd w:val="0"/>
              <w:ind w:firstLine="715"/>
              <w:jc w:val="both"/>
              <w:rPr>
                <w:rFonts w:eastAsiaTheme="minorHAnsi"/>
                <w:i/>
                <w:sz w:val="22"/>
                <w:szCs w:val="22"/>
                <w:lang w:eastAsia="en-US"/>
              </w:rPr>
            </w:pPr>
            <w:r w:rsidRPr="00626A42">
              <w:rPr>
                <w:rFonts w:eastAsiaTheme="minorHAnsi"/>
                <w:i/>
                <w:sz w:val="22"/>
                <w:szCs w:val="22"/>
                <w:lang w:eastAsia="en-US"/>
              </w:rPr>
              <w:t xml:space="preserve">Декларация, предусмотренная </w:t>
            </w:r>
            <w:hyperlink r:id="rId11" w:history="1">
              <w:r w:rsidRPr="00626A42">
                <w:rPr>
                  <w:rFonts w:eastAsiaTheme="minorHAnsi"/>
                  <w:i/>
                  <w:color w:val="0000FF"/>
                  <w:sz w:val="22"/>
                  <w:szCs w:val="22"/>
                  <w:lang w:eastAsia="en-US"/>
                </w:rPr>
                <w:t>пп.</w:t>
              </w:r>
            </w:hyperlink>
            <w:r w:rsidRPr="00626A42">
              <w:rPr>
                <w:rFonts w:eastAsiaTheme="minorHAnsi"/>
                <w:i/>
                <w:sz w:val="22"/>
                <w:szCs w:val="22"/>
                <w:lang w:eastAsia="en-US"/>
              </w:rPr>
              <w:t xml:space="preserve"> 1 б) части </w:t>
            </w:r>
            <w:r w:rsidRPr="00626A42">
              <w:rPr>
                <w:rFonts w:eastAsiaTheme="minorHAnsi"/>
                <w:i/>
                <w:sz w:val="22"/>
                <w:szCs w:val="22"/>
                <w:lang w:val="en-US" w:eastAsia="en-US"/>
              </w:rPr>
              <w:t>II</w:t>
            </w:r>
            <w:r w:rsidRPr="00626A42">
              <w:rPr>
                <w:rFonts w:eastAsiaTheme="minorHAnsi"/>
                <w:i/>
                <w:sz w:val="22"/>
                <w:szCs w:val="22"/>
                <w:lang w:eastAsia="en-US"/>
              </w:rPr>
              <w:t xml:space="preserve"> может представляться в составе заявки Участником  закупки с использованием </w:t>
            </w:r>
            <w:r w:rsidRPr="00626A42">
              <w:rPr>
                <w:rFonts w:eastAsiaTheme="minorHAnsi"/>
                <w:i/>
                <w:sz w:val="22"/>
                <w:szCs w:val="22"/>
                <w:lang w:eastAsia="en-US"/>
              </w:rPr>
              <w:lastRenderedPageBreak/>
              <w:t xml:space="preserve">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части </w:t>
            </w:r>
            <w:r w:rsidRPr="00626A42">
              <w:rPr>
                <w:rFonts w:eastAsiaTheme="minorHAnsi"/>
                <w:i/>
                <w:sz w:val="22"/>
                <w:szCs w:val="22"/>
                <w:lang w:val="en-US" w:eastAsia="en-US"/>
              </w:rPr>
              <w:t>II</w:t>
            </w:r>
            <w:r w:rsidRPr="00626A42">
              <w:rPr>
                <w:rFonts w:eastAsiaTheme="minorHAnsi"/>
                <w:i/>
                <w:sz w:val="22"/>
                <w:szCs w:val="22"/>
                <w:lang w:eastAsia="en-US"/>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5230A1" w:rsidRPr="00FF3A0C" w:rsidRDefault="00014B13" w:rsidP="001504C9">
            <w:pPr>
              <w:ind w:left="6" w:hanging="6"/>
              <w:jc w:val="both"/>
              <w:rPr>
                <w:sz w:val="22"/>
                <w:szCs w:val="22"/>
              </w:rPr>
            </w:pPr>
            <w:r w:rsidRPr="00FF3A0C">
              <w:rPr>
                <w:b/>
                <w:sz w:val="22"/>
                <w:szCs w:val="22"/>
                <w:lang w:val="en-US"/>
              </w:rPr>
              <w:t>III</w:t>
            </w:r>
            <w:r w:rsidRPr="00FF3A0C">
              <w:rPr>
                <w:b/>
                <w:sz w:val="22"/>
                <w:szCs w:val="22"/>
              </w:rPr>
              <w:t>)</w:t>
            </w:r>
            <w:r w:rsidRPr="00FF3A0C">
              <w:rPr>
                <w:sz w:val="22"/>
                <w:szCs w:val="22"/>
              </w:rPr>
              <w:t xml:space="preserve"> </w:t>
            </w:r>
            <w:r w:rsidRPr="00FF3A0C">
              <w:rPr>
                <w:b/>
                <w:sz w:val="22"/>
                <w:szCs w:val="22"/>
              </w:rPr>
              <w:t>Ценовое предложение Участника</w:t>
            </w:r>
            <w:r w:rsidR="005230A1" w:rsidRPr="00FF3A0C">
              <w:rPr>
                <w:sz w:val="22"/>
                <w:szCs w:val="22"/>
              </w:rPr>
              <w:t xml:space="preserve"> оформляется по форме </w:t>
            </w:r>
            <w:r w:rsidR="00834959" w:rsidRPr="00FF3A0C">
              <w:rPr>
                <w:sz w:val="22"/>
                <w:szCs w:val="22"/>
              </w:rPr>
              <w:t>3</w:t>
            </w:r>
            <w:r w:rsidR="005230A1" w:rsidRPr="00FF3A0C">
              <w:rPr>
                <w:sz w:val="22"/>
                <w:szCs w:val="22"/>
              </w:rPr>
              <w:t xml:space="preserve"> части III документации с приложением следующих документов:</w:t>
            </w:r>
          </w:p>
          <w:p w:rsidR="00C277E6" w:rsidRPr="00C277E6" w:rsidRDefault="008779E8" w:rsidP="001504C9">
            <w:pPr>
              <w:keepNext/>
              <w:tabs>
                <w:tab w:val="left" w:pos="1134"/>
                <w:tab w:val="left" w:pos="1540"/>
              </w:tabs>
              <w:jc w:val="both"/>
              <w:rPr>
                <w:sz w:val="22"/>
                <w:szCs w:val="22"/>
              </w:rPr>
            </w:pPr>
            <w:r w:rsidRPr="00FF3A0C">
              <w:rPr>
                <w:sz w:val="22"/>
                <w:szCs w:val="22"/>
              </w:rPr>
              <w:t xml:space="preserve">- заполненного </w:t>
            </w:r>
            <w:r w:rsidR="003A62EE" w:rsidRPr="00FF3A0C">
              <w:rPr>
                <w:sz w:val="22"/>
                <w:szCs w:val="22"/>
              </w:rPr>
              <w:t xml:space="preserve">Участником </w:t>
            </w:r>
            <w:r w:rsidR="003A62EE" w:rsidRPr="00FF3A0C">
              <w:rPr>
                <w:b/>
                <w:sz w:val="22"/>
                <w:szCs w:val="22"/>
              </w:rPr>
              <w:t>проект</w:t>
            </w:r>
            <w:r w:rsidRPr="00FF3A0C">
              <w:rPr>
                <w:b/>
                <w:sz w:val="22"/>
                <w:szCs w:val="22"/>
              </w:rPr>
              <w:t>а</w:t>
            </w:r>
            <w:r w:rsidR="003A62EE" w:rsidRPr="00FF3A0C">
              <w:rPr>
                <w:b/>
                <w:sz w:val="22"/>
                <w:szCs w:val="22"/>
              </w:rPr>
              <w:t xml:space="preserve"> договора</w:t>
            </w:r>
            <w:r w:rsidR="005230A1" w:rsidRPr="00FF3A0C">
              <w:rPr>
                <w:b/>
                <w:sz w:val="22"/>
                <w:szCs w:val="22"/>
              </w:rPr>
              <w:t xml:space="preserve"> </w:t>
            </w:r>
            <w:r w:rsidRPr="00FF3A0C">
              <w:rPr>
                <w:b/>
                <w:sz w:val="22"/>
                <w:szCs w:val="22"/>
              </w:rPr>
              <w:t>(</w:t>
            </w:r>
            <w:r w:rsidR="003A62EE" w:rsidRPr="00FF3A0C">
              <w:rPr>
                <w:sz w:val="22"/>
                <w:szCs w:val="22"/>
              </w:rPr>
              <w:t>с заполнением реквизитов, сумм, объемов и всех приложений по форме и в соответствии с частью V документации</w:t>
            </w:r>
            <w:r w:rsidRPr="00FF3A0C">
              <w:rPr>
                <w:sz w:val="22"/>
                <w:szCs w:val="22"/>
              </w:rPr>
              <w:t>). К заявке прикладывается заполненн</w:t>
            </w:r>
            <w:r w:rsidR="005230A1" w:rsidRPr="00FF3A0C">
              <w:rPr>
                <w:sz w:val="22"/>
                <w:szCs w:val="22"/>
              </w:rPr>
              <w:t>ый</w:t>
            </w:r>
            <w:r w:rsidRPr="00FF3A0C">
              <w:rPr>
                <w:sz w:val="22"/>
                <w:szCs w:val="22"/>
              </w:rPr>
              <w:t xml:space="preserve"> проект договора  в формате, разрешенном для редактирования (например, в формате .</w:t>
            </w:r>
            <w:r w:rsidRPr="00FF3A0C">
              <w:rPr>
                <w:sz w:val="22"/>
                <w:szCs w:val="22"/>
                <w:lang w:val="en-US"/>
              </w:rPr>
              <w:t>doc</w:t>
            </w:r>
            <w:r w:rsidRPr="00FF3A0C">
              <w:rPr>
                <w:sz w:val="22"/>
                <w:szCs w:val="22"/>
              </w:rPr>
              <w:t>)</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5544"/>
              </w:tabs>
              <w:jc w:val="both"/>
              <w:rPr>
                <w:sz w:val="22"/>
                <w:szCs w:val="22"/>
              </w:rPr>
            </w:pPr>
            <w:r w:rsidRPr="00FF3A0C">
              <w:rPr>
                <w:sz w:val="22"/>
                <w:szCs w:val="22"/>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FF3A0C" w:rsidRDefault="00B56A43" w:rsidP="001504C9">
            <w:pPr>
              <w:widowControl w:val="0"/>
              <w:tabs>
                <w:tab w:val="left" w:pos="5544"/>
              </w:tabs>
              <w:jc w:val="both"/>
              <w:rPr>
                <w:sz w:val="22"/>
                <w:szCs w:val="22"/>
              </w:rPr>
            </w:pPr>
            <w:r w:rsidRPr="00FF3A0C">
              <w:rPr>
                <w:sz w:val="22"/>
                <w:szCs w:val="22"/>
              </w:rPr>
              <w:t xml:space="preserve">Заявка должна быть оформлена согласно  п.3.1. часть </w:t>
            </w:r>
            <w:r w:rsidRPr="00FF3A0C">
              <w:rPr>
                <w:sz w:val="22"/>
                <w:szCs w:val="22"/>
                <w:lang w:val="en-US"/>
              </w:rPr>
              <w:t>I</w:t>
            </w:r>
            <w:r w:rsidRPr="00FF3A0C">
              <w:rPr>
                <w:sz w:val="22"/>
                <w:szCs w:val="22"/>
              </w:rPr>
              <w:t xml:space="preserve"> документации </w:t>
            </w:r>
            <w:r w:rsidR="00360B20" w:rsidRPr="00FF3A0C">
              <w:rPr>
                <w:sz w:val="22"/>
                <w:szCs w:val="22"/>
              </w:rPr>
              <w:t>конкурса</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7.15.</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5544"/>
              </w:tabs>
              <w:ind w:firstLine="34"/>
              <w:jc w:val="both"/>
              <w:rPr>
                <w:sz w:val="22"/>
                <w:szCs w:val="22"/>
              </w:rPr>
            </w:pPr>
            <w:r w:rsidRPr="00FF3A0C">
              <w:rPr>
                <w:sz w:val="22"/>
                <w:szCs w:val="22"/>
              </w:rPr>
              <w:t xml:space="preserve">В соответствии части </w:t>
            </w:r>
            <w:r w:rsidRPr="00FF3A0C">
              <w:rPr>
                <w:sz w:val="22"/>
                <w:szCs w:val="22"/>
                <w:lang w:val="en-US"/>
              </w:rPr>
              <w:t>IV</w:t>
            </w:r>
            <w:r w:rsidRPr="00FF3A0C">
              <w:rPr>
                <w:sz w:val="22"/>
                <w:szCs w:val="22"/>
              </w:rPr>
              <w:t xml:space="preserve">. «Техническая часть </w:t>
            </w:r>
            <w:r w:rsidR="00360B20" w:rsidRPr="00FF3A0C">
              <w:rPr>
                <w:sz w:val="22"/>
                <w:szCs w:val="22"/>
              </w:rPr>
              <w:t xml:space="preserve">конкурсной </w:t>
            </w:r>
            <w:r w:rsidRPr="00FF3A0C">
              <w:rPr>
                <w:sz w:val="22"/>
                <w:szCs w:val="22"/>
              </w:rPr>
              <w:t xml:space="preserve">документации» и проекту договора, содержащемуся в части </w:t>
            </w:r>
            <w:r w:rsidRPr="00FF3A0C">
              <w:rPr>
                <w:sz w:val="22"/>
                <w:szCs w:val="22"/>
                <w:lang w:val="en-US"/>
              </w:rPr>
              <w:t>V</w:t>
            </w:r>
            <w:r w:rsidRPr="00FF3A0C">
              <w:rPr>
                <w:sz w:val="22"/>
                <w:szCs w:val="22"/>
              </w:rPr>
              <w:t xml:space="preserve"> </w:t>
            </w:r>
            <w:r w:rsidR="00360B20" w:rsidRPr="00FF3A0C">
              <w:rPr>
                <w:sz w:val="22"/>
                <w:szCs w:val="22"/>
              </w:rPr>
              <w:t xml:space="preserve">конкурсной </w:t>
            </w:r>
            <w:r w:rsidRPr="00FF3A0C">
              <w:rPr>
                <w:sz w:val="22"/>
                <w:szCs w:val="22"/>
              </w:rPr>
              <w:t>документации.</w:t>
            </w:r>
          </w:p>
          <w:p w:rsidR="00B56A43" w:rsidRPr="00FF3A0C" w:rsidRDefault="00B56A43" w:rsidP="001504C9">
            <w:pPr>
              <w:widowControl w:val="0"/>
              <w:tabs>
                <w:tab w:val="left" w:pos="5544"/>
              </w:tabs>
              <w:ind w:firstLine="34"/>
              <w:jc w:val="both"/>
              <w:rPr>
                <w:sz w:val="22"/>
                <w:szCs w:val="22"/>
              </w:rPr>
            </w:pP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7.16.</w:t>
            </w:r>
          </w:p>
        </w:tc>
        <w:tc>
          <w:tcPr>
            <w:tcW w:w="2863"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widowControl w:val="0"/>
              <w:jc w:val="both"/>
              <w:rPr>
                <w:sz w:val="22"/>
                <w:szCs w:val="22"/>
              </w:rPr>
            </w:pPr>
            <w:r w:rsidRPr="009B7490">
              <w:rPr>
                <w:sz w:val="22"/>
                <w:szCs w:val="22"/>
              </w:rPr>
              <w:t>Разъяснение</w:t>
            </w:r>
            <w:r w:rsidR="00FE057D" w:rsidRPr="009B7490">
              <w:rPr>
                <w:sz w:val="22"/>
                <w:szCs w:val="22"/>
              </w:rPr>
              <w:t xml:space="preserve"> положений документации </w:t>
            </w:r>
          </w:p>
        </w:tc>
        <w:tc>
          <w:tcPr>
            <w:tcW w:w="7202" w:type="dxa"/>
            <w:tcBorders>
              <w:top w:val="single" w:sz="4" w:space="0" w:color="auto"/>
              <w:left w:val="single" w:sz="4" w:space="0" w:color="auto"/>
              <w:bottom w:val="single" w:sz="4" w:space="0" w:color="auto"/>
              <w:right w:val="single" w:sz="4" w:space="0" w:color="auto"/>
            </w:tcBorders>
          </w:tcPr>
          <w:p w:rsidR="008F420C" w:rsidRPr="009B7490" w:rsidRDefault="008F420C" w:rsidP="001504C9">
            <w:pPr>
              <w:widowControl w:val="0"/>
              <w:ind w:firstLine="6"/>
              <w:jc w:val="both"/>
              <w:rPr>
                <w:sz w:val="22"/>
                <w:szCs w:val="22"/>
              </w:rPr>
            </w:pPr>
            <w:r w:rsidRPr="009B7490">
              <w:rPr>
                <w:sz w:val="22"/>
                <w:szCs w:val="22"/>
              </w:rPr>
              <w:t xml:space="preserve">Запрос на разъяснения должен быть направлен до </w:t>
            </w:r>
            <w:r w:rsidR="007924D8" w:rsidRPr="009B7490">
              <w:rPr>
                <w:sz w:val="22"/>
                <w:szCs w:val="22"/>
              </w:rPr>
              <w:t>09</w:t>
            </w:r>
            <w:r w:rsidRPr="009B7490">
              <w:rPr>
                <w:sz w:val="22"/>
                <w:szCs w:val="22"/>
              </w:rPr>
              <w:t xml:space="preserve">-00 «Камчатского времени» </w:t>
            </w:r>
            <w:r w:rsidR="009B7490" w:rsidRPr="009B7490">
              <w:rPr>
                <w:sz w:val="22"/>
                <w:szCs w:val="22"/>
              </w:rPr>
              <w:t>23</w:t>
            </w:r>
            <w:r w:rsidRPr="009B7490">
              <w:rPr>
                <w:sz w:val="22"/>
                <w:szCs w:val="22"/>
              </w:rPr>
              <w:t>.</w:t>
            </w:r>
            <w:r w:rsidR="007924D8" w:rsidRPr="009B7490">
              <w:rPr>
                <w:sz w:val="22"/>
                <w:szCs w:val="22"/>
              </w:rPr>
              <w:t>04</w:t>
            </w:r>
            <w:r w:rsidRPr="009B7490">
              <w:rPr>
                <w:sz w:val="22"/>
                <w:szCs w:val="22"/>
              </w:rPr>
              <w:t>.202</w:t>
            </w:r>
            <w:r w:rsidR="007924D8" w:rsidRPr="009B7490">
              <w:rPr>
                <w:sz w:val="22"/>
                <w:szCs w:val="22"/>
              </w:rPr>
              <w:t>4</w:t>
            </w:r>
            <w:r w:rsidRPr="009B7490">
              <w:rPr>
                <w:sz w:val="22"/>
                <w:szCs w:val="22"/>
              </w:rPr>
              <w:t xml:space="preserve"> г. (</w:t>
            </w:r>
            <w:r w:rsidR="007924D8" w:rsidRPr="009B7490">
              <w:rPr>
                <w:sz w:val="22"/>
                <w:szCs w:val="22"/>
              </w:rPr>
              <w:t>00</w:t>
            </w:r>
            <w:r w:rsidRPr="009B7490">
              <w:rPr>
                <w:sz w:val="22"/>
                <w:szCs w:val="22"/>
              </w:rPr>
              <w:t>-</w:t>
            </w:r>
            <w:r w:rsidR="007924D8" w:rsidRPr="009B7490">
              <w:rPr>
                <w:sz w:val="22"/>
                <w:szCs w:val="22"/>
              </w:rPr>
              <w:t>00</w:t>
            </w:r>
            <w:r w:rsidRPr="009B7490">
              <w:rPr>
                <w:sz w:val="22"/>
                <w:szCs w:val="22"/>
              </w:rPr>
              <w:t xml:space="preserve"> «Московского времени»). </w:t>
            </w:r>
          </w:p>
          <w:p w:rsidR="008F420C" w:rsidRPr="009B7490" w:rsidRDefault="008F420C" w:rsidP="001504C9">
            <w:pPr>
              <w:widowControl w:val="0"/>
              <w:ind w:firstLine="6"/>
              <w:jc w:val="both"/>
              <w:rPr>
                <w:sz w:val="22"/>
                <w:szCs w:val="22"/>
              </w:rPr>
            </w:pPr>
            <w:r w:rsidRPr="009B7490">
              <w:rPr>
                <w:sz w:val="22"/>
                <w:szCs w:val="22"/>
              </w:rPr>
              <w:t>Порядок предоставления разъяснений положений док</w:t>
            </w:r>
            <w:r w:rsidR="007924D8" w:rsidRPr="009B7490">
              <w:rPr>
                <w:sz w:val="22"/>
                <w:szCs w:val="22"/>
              </w:rPr>
              <w:t xml:space="preserve">ументации представлен в пункте </w:t>
            </w:r>
            <w:r w:rsidRPr="009B7490">
              <w:rPr>
                <w:sz w:val="22"/>
                <w:szCs w:val="22"/>
              </w:rPr>
              <w:t>2.2. документации.</w:t>
            </w:r>
          </w:p>
          <w:p w:rsidR="00B56A43" w:rsidRPr="009B7490" w:rsidRDefault="008F420C" w:rsidP="001504C9">
            <w:pPr>
              <w:widowControl w:val="0"/>
              <w:ind w:firstLine="6"/>
              <w:jc w:val="both"/>
              <w:rPr>
                <w:sz w:val="22"/>
                <w:szCs w:val="22"/>
              </w:rPr>
            </w:pPr>
            <w:r w:rsidRPr="009B7490">
              <w:rPr>
                <w:sz w:val="22"/>
                <w:szCs w:val="22"/>
              </w:rPr>
              <w:t xml:space="preserve">Участник подает запрос на </w:t>
            </w:r>
            <w:r w:rsidRPr="009B7490">
              <w:rPr>
                <w:rFonts w:eastAsiaTheme="minorHAnsi"/>
                <w:sz w:val="22"/>
                <w:szCs w:val="22"/>
                <w:lang w:eastAsia="en-US"/>
              </w:rPr>
              <w:t>предоставление разъяснений положений документации о закупке</w:t>
            </w:r>
            <w:r w:rsidRPr="009B7490">
              <w:rPr>
                <w:sz w:val="22"/>
                <w:szCs w:val="22"/>
              </w:rPr>
              <w:t xml:space="preserve"> только через электронную торговую площадку, указанную в п. 7.2. Информационной карты, в порядке и по регламенту электронной торговой площадки, заполненный согласно п. 2.2. части </w:t>
            </w:r>
            <w:r w:rsidRPr="009B7490">
              <w:rPr>
                <w:sz w:val="22"/>
                <w:szCs w:val="22"/>
                <w:lang w:val="en-US"/>
              </w:rPr>
              <w:t>I</w:t>
            </w:r>
            <w:r w:rsidRPr="009B7490">
              <w:rPr>
                <w:sz w:val="22"/>
                <w:szCs w:val="22"/>
              </w:rPr>
              <w:t xml:space="preserve"> документации  в срок, указанный в настоящем пункте.</w:t>
            </w:r>
          </w:p>
        </w:tc>
      </w:tr>
      <w:tr w:rsidR="00FE057D" w:rsidRPr="00FF3A0C" w:rsidTr="001504C9">
        <w:tc>
          <w:tcPr>
            <w:tcW w:w="851" w:type="dxa"/>
            <w:tcBorders>
              <w:top w:val="single" w:sz="4" w:space="0" w:color="auto"/>
              <w:left w:val="single" w:sz="4" w:space="0" w:color="auto"/>
              <w:bottom w:val="single" w:sz="4" w:space="0" w:color="auto"/>
              <w:right w:val="single" w:sz="4" w:space="0" w:color="auto"/>
            </w:tcBorders>
          </w:tcPr>
          <w:p w:rsidR="00FE057D" w:rsidRPr="00FF3A0C" w:rsidRDefault="00FE057D" w:rsidP="001504C9">
            <w:pPr>
              <w:widowControl w:val="0"/>
              <w:tabs>
                <w:tab w:val="num" w:pos="643"/>
              </w:tabs>
              <w:jc w:val="center"/>
              <w:rPr>
                <w:sz w:val="22"/>
                <w:szCs w:val="22"/>
              </w:rPr>
            </w:pPr>
            <w:r w:rsidRPr="00FF3A0C">
              <w:rPr>
                <w:sz w:val="22"/>
                <w:szCs w:val="22"/>
              </w:rPr>
              <w:t>7.17.</w:t>
            </w:r>
          </w:p>
        </w:tc>
        <w:tc>
          <w:tcPr>
            <w:tcW w:w="2863" w:type="dxa"/>
            <w:tcBorders>
              <w:top w:val="single" w:sz="4" w:space="0" w:color="auto"/>
              <w:left w:val="single" w:sz="4" w:space="0" w:color="auto"/>
              <w:bottom w:val="single" w:sz="4" w:space="0" w:color="auto"/>
              <w:right w:val="single" w:sz="4" w:space="0" w:color="auto"/>
            </w:tcBorders>
          </w:tcPr>
          <w:p w:rsidR="00FE057D" w:rsidRPr="009B7490" w:rsidRDefault="00FE057D" w:rsidP="001504C9">
            <w:pPr>
              <w:widowControl w:val="0"/>
              <w:jc w:val="both"/>
              <w:rPr>
                <w:sz w:val="22"/>
                <w:szCs w:val="22"/>
              </w:rPr>
            </w:pPr>
            <w:r w:rsidRPr="009B7490">
              <w:rPr>
                <w:bCs/>
                <w:sz w:val="22"/>
                <w:szCs w:val="22"/>
              </w:rPr>
              <w:t xml:space="preserve">Место, дата </w:t>
            </w:r>
            <w:r w:rsidRPr="009B7490">
              <w:rPr>
                <w:sz w:val="22"/>
                <w:szCs w:val="22"/>
              </w:rPr>
              <w:t xml:space="preserve">и время начала и окончания подачи заявок </w:t>
            </w:r>
          </w:p>
        </w:tc>
        <w:tc>
          <w:tcPr>
            <w:tcW w:w="7202" w:type="dxa"/>
            <w:tcBorders>
              <w:top w:val="single" w:sz="4" w:space="0" w:color="auto"/>
              <w:left w:val="single" w:sz="4" w:space="0" w:color="auto"/>
              <w:bottom w:val="single" w:sz="4" w:space="0" w:color="auto"/>
              <w:right w:val="single" w:sz="4" w:space="0" w:color="auto"/>
            </w:tcBorders>
          </w:tcPr>
          <w:p w:rsidR="00FE057D" w:rsidRPr="009B7490" w:rsidRDefault="00FE057D" w:rsidP="001504C9">
            <w:pPr>
              <w:ind w:firstLine="72"/>
              <w:jc w:val="both"/>
              <w:rPr>
                <w:sz w:val="22"/>
                <w:szCs w:val="22"/>
              </w:rPr>
            </w:pPr>
            <w:r w:rsidRPr="009B7490">
              <w:rPr>
                <w:b/>
                <w:sz w:val="22"/>
                <w:szCs w:val="22"/>
                <w:u w:val="single"/>
              </w:rPr>
              <w:t>Место приёма заявок</w:t>
            </w:r>
            <w:r w:rsidRPr="009B7490">
              <w:rPr>
                <w:sz w:val="22"/>
                <w:szCs w:val="22"/>
              </w:rPr>
              <w:t xml:space="preserve"> –заявки подаются на ЭТП, указанную в п. 7.2.</w:t>
            </w:r>
          </w:p>
          <w:p w:rsidR="00FE057D" w:rsidRPr="009B7490" w:rsidRDefault="00FE057D" w:rsidP="001504C9">
            <w:pPr>
              <w:ind w:firstLine="72"/>
              <w:jc w:val="both"/>
              <w:rPr>
                <w:sz w:val="22"/>
                <w:szCs w:val="22"/>
              </w:rPr>
            </w:pPr>
            <w:r w:rsidRPr="009B7490">
              <w:rPr>
                <w:b/>
                <w:sz w:val="22"/>
                <w:szCs w:val="22"/>
                <w:u w:val="single"/>
              </w:rPr>
              <w:t>Начало приёма заявок</w:t>
            </w:r>
            <w:r w:rsidRPr="009B7490">
              <w:rPr>
                <w:b/>
                <w:sz w:val="22"/>
                <w:szCs w:val="22"/>
              </w:rPr>
              <w:t xml:space="preserve"> –  </w:t>
            </w:r>
            <w:r w:rsidRPr="009B7490">
              <w:rPr>
                <w:sz w:val="22"/>
                <w:szCs w:val="22"/>
              </w:rPr>
              <w:t>«</w:t>
            </w:r>
            <w:r w:rsidR="009B7490" w:rsidRPr="009B7490">
              <w:rPr>
                <w:sz w:val="22"/>
                <w:szCs w:val="22"/>
              </w:rPr>
              <w:t>1</w:t>
            </w:r>
            <w:r w:rsidR="00A40C14">
              <w:rPr>
                <w:sz w:val="22"/>
                <w:szCs w:val="22"/>
              </w:rPr>
              <w:t>8</w:t>
            </w:r>
            <w:r w:rsidRPr="009B7490">
              <w:rPr>
                <w:sz w:val="22"/>
                <w:szCs w:val="22"/>
              </w:rPr>
              <w:t xml:space="preserve">» </w:t>
            </w:r>
            <w:r w:rsidR="007924D8" w:rsidRPr="009B7490">
              <w:rPr>
                <w:sz w:val="22"/>
                <w:szCs w:val="22"/>
              </w:rPr>
              <w:t>апреля</w:t>
            </w:r>
            <w:r w:rsidRPr="009B7490">
              <w:rPr>
                <w:sz w:val="22"/>
                <w:szCs w:val="22"/>
              </w:rPr>
              <w:t xml:space="preserve"> 20</w:t>
            </w:r>
            <w:r w:rsidR="008F420C" w:rsidRPr="009B7490">
              <w:rPr>
                <w:sz w:val="22"/>
                <w:szCs w:val="22"/>
              </w:rPr>
              <w:t>2</w:t>
            </w:r>
            <w:r w:rsidR="007924D8" w:rsidRPr="009B7490">
              <w:rPr>
                <w:sz w:val="22"/>
                <w:szCs w:val="22"/>
              </w:rPr>
              <w:t>4</w:t>
            </w:r>
            <w:r w:rsidRPr="009B7490">
              <w:rPr>
                <w:sz w:val="22"/>
                <w:szCs w:val="22"/>
              </w:rPr>
              <w:t xml:space="preserve"> года.</w:t>
            </w:r>
          </w:p>
          <w:p w:rsidR="00FE057D" w:rsidRPr="009B7490" w:rsidRDefault="00FE057D" w:rsidP="009B7490">
            <w:pPr>
              <w:ind w:firstLine="72"/>
              <w:jc w:val="both"/>
              <w:rPr>
                <w:b/>
                <w:sz w:val="22"/>
                <w:szCs w:val="22"/>
              </w:rPr>
            </w:pPr>
            <w:r w:rsidRPr="009B7490">
              <w:rPr>
                <w:b/>
                <w:sz w:val="22"/>
                <w:szCs w:val="22"/>
                <w:u w:val="single"/>
              </w:rPr>
              <w:t>Окончание приёма заявок</w:t>
            </w:r>
            <w:r w:rsidRPr="009B7490">
              <w:rPr>
                <w:sz w:val="22"/>
                <w:szCs w:val="22"/>
              </w:rPr>
              <w:t xml:space="preserve"> – «</w:t>
            </w:r>
            <w:r w:rsidR="009B7490" w:rsidRPr="009B7490">
              <w:rPr>
                <w:sz w:val="22"/>
                <w:szCs w:val="22"/>
              </w:rPr>
              <w:t>2</w:t>
            </w:r>
            <w:r w:rsidR="00A40C14">
              <w:rPr>
                <w:sz w:val="22"/>
                <w:szCs w:val="22"/>
              </w:rPr>
              <w:t>6</w:t>
            </w:r>
            <w:r w:rsidRPr="009B7490">
              <w:rPr>
                <w:sz w:val="22"/>
                <w:szCs w:val="22"/>
              </w:rPr>
              <w:t xml:space="preserve">» </w:t>
            </w:r>
            <w:r w:rsidR="007924D8" w:rsidRPr="009B7490">
              <w:rPr>
                <w:sz w:val="22"/>
                <w:szCs w:val="22"/>
              </w:rPr>
              <w:t>апреля</w:t>
            </w:r>
            <w:r w:rsidRPr="009B7490">
              <w:rPr>
                <w:sz w:val="22"/>
                <w:szCs w:val="22"/>
              </w:rPr>
              <w:t xml:space="preserve"> 20</w:t>
            </w:r>
            <w:r w:rsidR="008F420C" w:rsidRPr="009B7490">
              <w:rPr>
                <w:sz w:val="22"/>
                <w:szCs w:val="22"/>
              </w:rPr>
              <w:t>2</w:t>
            </w:r>
            <w:r w:rsidR="007924D8" w:rsidRPr="009B7490">
              <w:rPr>
                <w:sz w:val="22"/>
                <w:szCs w:val="22"/>
              </w:rPr>
              <w:t xml:space="preserve">4 </w:t>
            </w:r>
            <w:r w:rsidRPr="009B7490">
              <w:rPr>
                <w:sz w:val="22"/>
                <w:szCs w:val="22"/>
              </w:rPr>
              <w:t xml:space="preserve">года в </w:t>
            </w:r>
            <w:r w:rsidR="007924D8" w:rsidRPr="009B7490">
              <w:rPr>
                <w:sz w:val="22"/>
                <w:szCs w:val="22"/>
              </w:rPr>
              <w:t>09</w:t>
            </w:r>
            <w:r w:rsidRPr="009B7490">
              <w:rPr>
                <w:sz w:val="22"/>
                <w:szCs w:val="22"/>
              </w:rPr>
              <w:t xml:space="preserve"> часов </w:t>
            </w:r>
            <w:r w:rsidR="007924D8" w:rsidRPr="009B7490">
              <w:rPr>
                <w:sz w:val="22"/>
                <w:szCs w:val="22"/>
              </w:rPr>
              <w:t>00</w:t>
            </w:r>
            <w:r w:rsidRPr="009B7490">
              <w:rPr>
                <w:sz w:val="22"/>
                <w:szCs w:val="22"/>
              </w:rPr>
              <w:t xml:space="preserve"> минут по камчатскому времени.</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color w:val="000000"/>
                <w:sz w:val="22"/>
                <w:szCs w:val="22"/>
              </w:rPr>
            </w:pPr>
            <w:r w:rsidRPr="00FF3A0C">
              <w:rPr>
                <w:color w:val="000000"/>
                <w:sz w:val="22"/>
                <w:szCs w:val="22"/>
              </w:rPr>
              <w:t>7.18.</w:t>
            </w:r>
          </w:p>
        </w:tc>
        <w:tc>
          <w:tcPr>
            <w:tcW w:w="2863"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widowControl w:val="0"/>
              <w:jc w:val="both"/>
              <w:rPr>
                <w:color w:val="000000"/>
                <w:sz w:val="22"/>
                <w:szCs w:val="22"/>
              </w:rPr>
            </w:pPr>
            <w:r w:rsidRPr="009B7490">
              <w:rPr>
                <w:bCs/>
                <w:color w:val="000000"/>
                <w:sz w:val="22"/>
                <w:szCs w:val="22"/>
              </w:rPr>
              <w:t xml:space="preserve">Место, дата </w:t>
            </w:r>
            <w:r w:rsidRPr="009B7490">
              <w:rPr>
                <w:color w:val="000000"/>
                <w:sz w:val="22"/>
                <w:szCs w:val="22"/>
              </w:rPr>
              <w:t xml:space="preserve">и ориентировочное время вскрытия заявок, рассмотрения заявок,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ind w:firstLine="72"/>
              <w:jc w:val="both"/>
              <w:rPr>
                <w:color w:val="000000"/>
                <w:sz w:val="22"/>
                <w:szCs w:val="22"/>
              </w:rPr>
            </w:pPr>
            <w:r w:rsidRPr="009B7490">
              <w:rPr>
                <w:b/>
                <w:color w:val="000000"/>
                <w:sz w:val="22"/>
                <w:szCs w:val="22"/>
                <w:u w:val="single"/>
              </w:rPr>
              <w:t>Место вскрытия, рассмотрения заявок, подведения итогов</w:t>
            </w:r>
            <w:r w:rsidRPr="009B7490">
              <w:rPr>
                <w:b/>
                <w:color w:val="000000"/>
                <w:sz w:val="22"/>
                <w:szCs w:val="22"/>
              </w:rPr>
              <w:t xml:space="preserve"> </w:t>
            </w:r>
            <w:r w:rsidRPr="009B7490">
              <w:rPr>
                <w:color w:val="000000"/>
                <w:sz w:val="22"/>
                <w:szCs w:val="22"/>
              </w:rPr>
              <w:t xml:space="preserve">– </w:t>
            </w:r>
          </w:p>
          <w:p w:rsidR="00B56A43" w:rsidRPr="009B7490" w:rsidRDefault="00B56A43" w:rsidP="001504C9">
            <w:pPr>
              <w:ind w:firstLine="72"/>
              <w:jc w:val="both"/>
              <w:rPr>
                <w:color w:val="000000"/>
                <w:sz w:val="22"/>
                <w:szCs w:val="22"/>
              </w:rPr>
            </w:pPr>
            <w:r w:rsidRPr="009B7490">
              <w:rPr>
                <w:color w:val="000000"/>
                <w:sz w:val="22"/>
                <w:szCs w:val="22"/>
              </w:rPr>
              <w:t>г. Петропавловск-Камчатский, ул. Озерная, д. 41</w:t>
            </w:r>
          </w:p>
          <w:p w:rsidR="005230A1" w:rsidRPr="009B7490" w:rsidRDefault="005230A1" w:rsidP="001504C9">
            <w:pPr>
              <w:ind w:firstLine="6"/>
              <w:jc w:val="both"/>
              <w:rPr>
                <w:color w:val="000000" w:themeColor="text1"/>
                <w:sz w:val="22"/>
                <w:szCs w:val="22"/>
              </w:rPr>
            </w:pPr>
            <w:r w:rsidRPr="009B7490">
              <w:rPr>
                <w:b/>
                <w:color w:val="000000" w:themeColor="text1"/>
                <w:sz w:val="22"/>
                <w:szCs w:val="22"/>
                <w:u w:val="single"/>
              </w:rPr>
              <w:t>Дата и время рассмотрения первых частей заявок</w:t>
            </w:r>
            <w:r w:rsidR="00D96E7B" w:rsidRPr="009B7490">
              <w:rPr>
                <w:b/>
                <w:color w:val="000000" w:themeColor="text1"/>
                <w:sz w:val="22"/>
                <w:szCs w:val="22"/>
                <w:u w:val="single"/>
              </w:rPr>
              <w:t xml:space="preserve"> </w:t>
            </w:r>
            <w:r w:rsidRPr="009B7490">
              <w:rPr>
                <w:color w:val="000000" w:themeColor="text1"/>
                <w:sz w:val="22"/>
                <w:szCs w:val="22"/>
              </w:rPr>
              <w:t>–</w:t>
            </w:r>
            <w:r w:rsidR="007924D8" w:rsidRPr="009B7490">
              <w:rPr>
                <w:color w:val="000000" w:themeColor="text1"/>
                <w:sz w:val="22"/>
                <w:szCs w:val="22"/>
              </w:rPr>
              <w:t>«</w:t>
            </w:r>
            <w:r w:rsidR="009B7490" w:rsidRPr="009B7490">
              <w:rPr>
                <w:color w:val="000000" w:themeColor="text1"/>
                <w:sz w:val="22"/>
                <w:szCs w:val="22"/>
              </w:rPr>
              <w:t>2</w:t>
            </w:r>
            <w:r w:rsidR="00A40C14">
              <w:rPr>
                <w:color w:val="000000" w:themeColor="text1"/>
                <w:sz w:val="22"/>
                <w:szCs w:val="22"/>
              </w:rPr>
              <w:t>6</w:t>
            </w:r>
            <w:r w:rsidR="007924D8" w:rsidRPr="009B7490">
              <w:rPr>
                <w:color w:val="000000" w:themeColor="text1"/>
                <w:sz w:val="22"/>
                <w:szCs w:val="22"/>
              </w:rPr>
              <w:t>» апреля</w:t>
            </w:r>
            <w:r w:rsidRPr="009B7490">
              <w:rPr>
                <w:color w:val="000000" w:themeColor="text1"/>
                <w:sz w:val="22"/>
                <w:szCs w:val="22"/>
              </w:rPr>
              <w:t xml:space="preserve"> 20</w:t>
            </w:r>
            <w:r w:rsidR="008F420C" w:rsidRPr="009B7490">
              <w:rPr>
                <w:color w:val="000000" w:themeColor="text1"/>
                <w:sz w:val="22"/>
                <w:szCs w:val="22"/>
              </w:rPr>
              <w:t>2</w:t>
            </w:r>
            <w:r w:rsidR="007924D8" w:rsidRPr="009B7490">
              <w:rPr>
                <w:color w:val="000000" w:themeColor="text1"/>
                <w:sz w:val="22"/>
                <w:szCs w:val="22"/>
              </w:rPr>
              <w:t>4</w:t>
            </w:r>
            <w:r w:rsidRPr="009B7490">
              <w:rPr>
                <w:color w:val="000000" w:themeColor="text1"/>
                <w:sz w:val="22"/>
                <w:szCs w:val="22"/>
              </w:rPr>
              <w:t xml:space="preserve"> года в </w:t>
            </w:r>
            <w:r w:rsidR="007924D8" w:rsidRPr="009B7490">
              <w:rPr>
                <w:color w:val="000000" w:themeColor="text1"/>
                <w:sz w:val="22"/>
                <w:szCs w:val="22"/>
              </w:rPr>
              <w:t>09</w:t>
            </w:r>
            <w:r w:rsidRPr="009B7490">
              <w:rPr>
                <w:color w:val="000000" w:themeColor="text1"/>
                <w:sz w:val="22"/>
                <w:szCs w:val="22"/>
              </w:rPr>
              <w:t xml:space="preserve"> часов </w:t>
            </w:r>
            <w:r w:rsidR="007924D8" w:rsidRPr="009B7490">
              <w:rPr>
                <w:color w:val="000000" w:themeColor="text1"/>
                <w:sz w:val="22"/>
                <w:szCs w:val="22"/>
              </w:rPr>
              <w:t>00</w:t>
            </w:r>
            <w:r w:rsidRPr="009B7490">
              <w:rPr>
                <w:color w:val="000000" w:themeColor="text1"/>
                <w:sz w:val="22"/>
                <w:szCs w:val="22"/>
              </w:rPr>
              <w:t xml:space="preserve"> минут по камчатскому времени.</w:t>
            </w:r>
          </w:p>
          <w:p w:rsidR="005230A1" w:rsidRPr="009B7490" w:rsidRDefault="005230A1" w:rsidP="001504C9">
            <w:pPr>
              <w:ind w:firstLine="6"/>
              <w:jc w:val="both"/>
              <w:rPr>
                <w:color w:val="000000" w:themeColor="text1"/>
                <w:sz w:val="22"/>
                <w:szCs w:val="22"/>
              </w:rPr>
            </w:pPr>
            <w:r w:rsidRPr="009B7490">
              <w:rPr>
                <w:b/>
                <w:color w:val="000000" w:themeColor="text1"/>
                <w:sz w:val="22"/>
                <w:szCs w:val="22"/>
                <w:u w:val="single"/>
              </w:rPr>
              <w:t>Дата и время рассмотрения вторых частей заявок</w:t>
            </w:r>
            <w:r w:rsidRPr="009B7490">
              <w:rPr>
                <w:color w:val="000000" w:themeColor="text1"/>
                <w:sz w:val="22"/>
                <w:szCs w:val="22"/>
              </w:rPr>
              <w:t>–«</w:t>
            </w:r>
            <w:r w:rsidR="00A40C14">
              <w:rPr>
                <w:color w:val="000000" w:themeColor="text1"/>
                <w:sz w:val="22"/>
                <w:szCs w:val="22"/>
              </w:rPr>
              <w:t>02</w:t>
            </w:r>
            <w:r w:rsidRPr="009B7490">
              <w:rPr>
                <w:color w:val="000000" w:themeColor="text1"/>
                <w:sz w:val="22"/>
                <w:szCs w:val="22"/>
              </w:rPr>
              <w:t xml:space="preserve">» </w:t>
            </w:r>
            <w:r w:rsidR="00A40C14">
              <w:rPr>
                <w:color w:val="000000" w:themeColor="text1"/>
                <w:sz w:val="22"/>
                <w:szCs w:val="22"/>
              </w:rPr>
              <w:t>м</w:t>
            </w:r>
            <w:r w:rsidR="009B7490" w:rsidRPr="009B7490">
              <w:rPr>
                <w:color w:val="000000" w:themeColor="text1"/>
                <w:sz w:val="22"/>
                <w:szCs w:val="22"/>
              </w:rPr>
              <w:t>ая</w:t>
            </w:r>
            <w:r w:rsidRPr="009B7490">
              <w:rPr>
                <w:color w:val="000000" w:themeColor="text1"/>
                <w:sz w:val="22"/>
                <w:szCs w:val="22"/>
              </w:rPr>
              <w:t xml:space="preserve"> 20</w:t>
            </w:r>
            <w:r w:rsidR="008F420C" w:rsidRPr="009B7490">
              <w:rPr>
                <w:color w:val="000000" w:themeColor="text1"/>
                <w:sz w:val="22"/>
                <w:szCs w:val="22"/>
              </w:rPr>
              <w:t>2</w:t>
            </w:r>
            <w:r w:rsidR="007924D8" w:rsidRPr="009B7490">
              <w:rPr>
                <w:color w:val="000000" w:themeColor="text1"/>
                <w:sz w:val="22"/>
                <w:szCs w:val="22"/>
              </w:rPr>
              <w:t xml:space="preserve">4 </w:t>
            </w:r>
            <w:r w:rsidRPr="009B7490">
              <w:rPr>
                <w:color w:val="000000" w:themeColor="text1"/>
                <w:sz w:val="22"/>
                <w:szCs w:val="22"/>
              </w:rPr>
              <w:t xml:space="preserve">года в </w:t>
            </w:r>
            <w:r w:rsidR="007924D8" w:rsidRPr="009B7490">
              <w:rPr>
                <w:color w:val="000000" w:themeColor="text1"/>
                <w:sz w:val="22"/>
                <w:szCs w:val="22"/>
              </w:rPr>
              <w:t>09</w:t>
            </w:r>
            <w:r w:rsidRPr="009B7490">
              <w:rPr>
                <w:color w:val="000000" w:themeColor="text1"/>
                <w:sz w:val="22"/>
                <w:szCs w:val="22"/>
              </w:rPr>
              <w:t xml:space="preserve"> часов </w:t>
            </w:r>
            <w:r w:rsidR="007924D8" w:rsidRPr="009B7490">
              <w:rPr>
                <w:color w:val="000000" w:themeColor="text1"/>
                <w:sz w:val="22"/>
                <w:szCs w:val="22"/>
              </w:rPr>
              <w:t>00</w:t>
            </w:r>
            <w:r w:rsidRPr="009B7490">
              <w:rPr>
                <w:color w:val="000000" w:themeColor="text1"/>
                <w:sz w:val="22"/>
                <w:szCs w:val="22"/>
              </w:rPr>
              <w:t xml:space="preserve"> минут по камчатскому времени.</w:t>
            </w:r>
          </w:p>
          <w:p w:rsidR="00B56A43" w:rsidRPr="009B7490" w:rsidRDefault="005230A1" w:rsidP="009B7490">
            <w:pPr>
              <w:ind w:firstLine="6"/>
              <w:jc w:val="both"/>
              <w:rPr>
                <w:sz w:val="22"/>
                <w:szCs w:val="22"/>
              </w:rPr>
            </w:pPr>
            <w:r w:rsidRPr="009B7490">
              <w:rPr>
                <w:b/>
                <w:color w:val="000000" w:themeColor="text1"/>
                <w:sz w:val="22"/>
                <w:szCs w:val="22"/>
                <w:u w:val="single"/>
              </w:rPr>
              <w:t>Дата и время подведения итогов</w:t>
            </w:r>
            <w:r w:rsidRPr="009B7490">
              <w:rPr>
                <w:color w:val="000000" w:themeColor="text1"/>
                <w:sz w:val="22"/>
                <w:szCs w:val="22"/>
              </w:rPr>
              <w:t xml:space="preserve"> –  «</w:t>
            </w:r>
            <w:r w:rsidR="009B7490" w:rsidRPr="009B7490">
              <w:rPr>
                <w:color w:val="000000" w:themeColor="text1"/>
                <w:sz w:val="22"/>
                <w:szCs w:val="22"/>
              </w:rPr>
              <w:t>0</w:t>
            </w:r>
            <w:r w:rsidR="00A40C14">
              <w:rPr>
                <w:color w:val="000000" w:themeColor="text1"/>
                <w:sz w:val="22"/>
                <w:szCs w:val="22"/>
              </w:rPr>
              <w:t>3</w:t>
            </w:r>
            <w:bookmarkStart w:id="124" w:name="_GoBack"/>
            <w:bookmarkEnd w:id="124"/>
            <w:r w:rsidRPr="009B7490">
              <w:rPr>
                <w:color w:val="000000" w:themeColor="text1"/>
                <w:sz w:val="22"/>
                <w:szCs w:val="22"/>
              </w:rPr>
              <w:t xml:space="preserve">» </w:t>
            </w:r>
            <w:r w:rsidR="007924D8" w:rsidRPr="009B7490">
              <w:rPr>
                <w:color w:val="000000" w:themeColor="text1"/>
                <w:sz w:val="22"/>
                <w:szCs w:val="22"/>
              </w:rPr>
              <w:t>мая</w:t>
            </w:r>
            <w:r w:rsidRPr="009B7490">
              <w:rPr>
                <w:color w:val="000000" w:themeColor="text1"/>
                <w:sz w:val="22"/>
                <w:szCs w:val="22"/>
              </w:rPr>
              <w:t xml:space="preserve"> 20</w:t>
            </w:r>
            <w:r w:rsidR="008F420C" w:rsidRPr="009B7490">
              <w:rPr>
                <w:color w:val="000000" w:themeColor="text1"/>
                <w:sz w:val="22"/>
                <w:szCs w:val="22"/>
              </w:rPr>
              <w:t>2</w:t>
            </w:r>
            <w:r w:rsidR="007924D8" w:rsidRPr="009B7490">
              <w:rPr>
                <w:color w:val="000000" w:themeColor="text1"/>
                <w:sz w:val="22"/>
                <w:szCs w:val="22"/>
              </w:rPr>
              <w:t>4</w:t>
            </w:r>
            <w:r w:rsidRPr="009B7490">
              <w:rPr>
                <w:color w:val="000000" w:themeColor="text1"/>
                <w:sz w:val="22"/>
                <w:szCs w:val="22"/>
              </w:rPr>
              <w:t xml:space="preserve"> года в </w:t>
            </w:r>
            <w:r w:rsidR="007924D8" w:rsidRPr="009B7490">
              <w:rPr>
                <w:color w:val="000000" w:themeColor="text1"/>
                <w:sz w:val="22"/>
                <w:szCs w:val="22"/>
              </w:rPr>
              <w:t>09</w:t>
            </w:r>
            <w:r w:rsidRPr="009B7490">
              <w:rPr>
                <w:color w:val="000000" w:themeColor="text1"/>
                <w:sz w:val="22"/>
                <w:szCs w:val="22"/>
              </w:rPr>
              <w:t xml:space="preserve"> часов </w:t>
            </w:r>
            <w:r w:rsidR="007924D8" w:rsidRPr="009B7490">
              <w:rPr>
                <w:color w:val="000000" w:themeColor="text1"/>
                <w:sz w:val="22"/>
                <w:szCs w:val="22"/>
              </w:rPr>
              <w:t>00</w:t>
            </w:r>
            <w:r w:rsidRPr="009B7490">
              <w:rPr>
                <w:color w:val="000000" w:themeColor="text1"/>
                <w:sz w:val="22"/>
                <w:szCs w:val="22"/>
              </w:rPr>
              <w:t xml:space="preserve"> минут по камчатскому времени</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7.19.</w:t>
            </w:r>
          </w:p>
        </w:tc>
        <w:tc>
          <w:tcPr>
            <w:tcW w:w="2863"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widowControl w:val="0"/>
              <w:jc w:val="both"/>
              <w:rPr>
                <w:sz w:val="22"/>
                <w:szCs w:val="22"/>
              </w:rPr>
            </w:pPr>
            <w:r w:rsidRPr="009B7490">
              <w:rPr>
                <w:sz w:val="22"/>
                <w:szCs w:val="22"/>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widowControl w:val="0"/>
              <w:rPr>
                <w:sz w:val="22"/>
                <w:szCs w:val="22"/>
              </w:rPr>
            </w:pPr>
            <w:r w:rsidRPr="009B7490">
              <w:rPr>
                <w:sz w:val="22"/>
                <w:szCs w:val="22"/>
              </w:rPr>
              <w:t>Собственные средства Заказчика</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7.20.</w:t>
            </w:r>
          </w:p>
        </w:tc>
        <w:tc>
          <w:tcPr>
            <w:tcW w:w="2863"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widowControl w:val="0"/>
              <w:jc w:val="both"/>
              <w:rPr>
                <w:sz w:val="22"/>
                <w:szCs w:val="22"/>
              </w:rPr>
            </w:pPr>
            <w:r w:rsidRPr="009B7490">
              <w:rPr>
                <w:sz w:val="22"/>
                <w:szCs w:val="22"/>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widowControl w:val="0"/>
              <w:tabs>
                <w:tab w:val="left" w:pos="5544"/>
              </w:tabs>
              <w:jc w:val="both"/>
              <w:rPr>
                <w:sz w:val="22"/>
                <w:szCs w:val="22"/>
              </w:rPr>
            </w:pPr>
            <w:r w:rsidRPr="009B7490">
              <w:rPr>
                <w:sz w:val="22"/>
                <w:szCs w:val="22"/>
              </w:rPr>
              <w:t xml:space="preserve"> Цена указана в рублях Российской Федерации  </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7.21.</w:t>
            </w:r>
          </w:p>
        </w:tc>
        <w:tc>
          <w:tcPr>
            <w:tcW w:w="2863" w:type="dxa"/>
            <w:tcBorders>
              <w:top w:val="single" w:sz="4" w:space="0" w:color="auto"/>
              <w:left w:val="single" w:sz="4" w:space="0" w:color="auto"/>
              <w:bottom w:val="single" w:sz="4" w:space="0" w:color="auto"/>
              <w:right w:val="single" w:sz="4" w:space="0" w:color="auto"/>
            </w:tcBorders>
            <w:noWrap/>
          </w:tcPr>
          <w:p w:rsidR="00B56A43" w:rsidRPr="009B7490" w:rsidRDefault="00B56A43" w:rsidP="001504C9">
            <w:pPr>
              <w:widowControl w:val="0"/>
              <w:jc w:val="both"/>
              <w:rPr>
                <w:sz w:val="22"/>
                <w:szCs w:val="22"/>
              </w:rPr>
            </w:pPr>
            <w:r w:rsidRPr="009B7490">
              <w:rPr>
                <w:sz w:val="22"/>
                <w:szCs w:val="22"/>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noWrap/>
          </w:tcPr>
          <w:p w:rsidR="00B56A43" w:rsidRPr="009B7490" w:rsidRDefault="00B56A43" w:rsidP="001504C9">
            <w:pPr>
              <w:jc w:val="both"/>
              <w:rPr>
                <w:sz w:val="22"/>
                <w:szCs w:val="22"/>
              </w:rPr>
            </w:pPr>
            <w:r w:rsidRPr="009B7490">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9B7490">
              <w:rPr>
                <w:smallCaps/>
                <w:color w:val="000000"/>
                <w:sz w:val="22"/>
                <w:szCs w:val="22"/>
              </w:rPr>
              <w:t xml:space="preserve">: </w:t>
            </w:r>
            <w:r w:rsidRPr="009B7490">
              <w:rPr>
                <w:b/>
                <w:color w:val="000000"/>
                <w:sz w:val="22"/>
                <w:szCs w:val="22"/>
                <w:u w:val="single"/>
              </w:rPr>
              <w:t>не установлен</w:t>
            </w:r>
            <w:r w:rsidRPr="009B7490">
              <w:rPr>
                <w:b/>
                <w:color w:val="000000"/>
                <w:sz w:val="22"/>
                <w:szCs w:val="22"/>
              </w:rPr>
              <w:t>.</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keepNext/>
              <w:keepLines/>
              <w:widowControl w:val="0"/>
              <w:suppressLineNumbers/>
              <w:tabs>
                <w:tab w:val="num" w:pos="1023"/>
                <w:tab w:val="num" w:pos="1203"/>
              </w:tabs>
              <w:suppressAutoHyphens/>
              <w:jc w:val="center"/>
              <w:rPr>
                <w:sz w:val="22"/>
                <w:szCs w:val="22"/>
              </w:rPr>
            </w:pPr>
            <w:r w:rsidRPr="00FF3A0C">
              <w:rPr>
                <w:sz w:val="22"/>
                <w:szCs w:val="22"/>
              </w:rPr>
              <w:t>7.22.</w:t>
            </w:r>
          </w:p>
        </w:tc>
        <w:tc>
          <w:tcPr>
            <w:tcW w:w="2863" w:type="dxa"/>
            <w:tcBorders>
              <w:top w:val="single" w:sz="4" w:space="0" w:color="auto"/>
              <w:left w:val="single" w:sz="4" w:space="0" w:color="auto"/>
              <w:bottom w:val="single" w:sz="4" w:space="0" w:color="auto"/>
              <w:right w:val="single" w:sz="4" w:space="0" w:color="auto"/>
            </w:tcBorders>
            <w:noWrap/>
          </w:tcPr>
          <w:p w:rsidR="00B56A43" w:rsidRPr="009B7490" w:rsidRDefault="00B56A43" w:rsidP="001504C9">
            <w:pPr>
              <w:widowControl w:val="0"/>
              <w:jc w:val="both"/>
              <w:rPr>
                <w:sz w:val="22"/>
                <w:szCs w:val="22"/>
              </w:rPr>
            </w:pPr>
            <w:r w:rsidRPr="009B7490">
              <w:rPr>
                <w:sz w:val="22"/>
                <w:szCs w:val="22"/>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noWrap/>
          </w:tcPr>
          <w:p w:rsidR="0016728F" w:rsidRPr="009B7490" w:rsidRDefault="0016728F" w:rsidP="007924D8">
            <w:pPr>
              <w:widowControl w:val="0"/>
              <w:ind w:firstLine="72"/>
              <w:jc w:val="both"/>
              <w:rPr>
                <w:sz w:val="22"/>
                <w:szCs w:val="22"/>
              </w:rPr>
            </w:pPr>
            <w:r w:rsidRPr="009B7490">
              <w:rPr>
                <w:sz w:val="22"/>
                <w:szCs w:val="22"/>
              </w:rPr>
              <w:t xml:space="preserve">Требование об обеспечении заявок </w:t>
            </w:r>
            <w:r w:rsidRPr="009B7490">
              <w:rPr>
                <w:b/>
                <w:color w:val="000000"/>
                <w:sz w:val="22"/>
                <w:szCs w:val="22"/>
              </w:rPr>
              <w:t>не установлено</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lastRenderedPageBreak/>
              <w:t>7.23.</w:t>
            </w:r>
          </w:p>
        </w:tc>
        <w:tc>
          <w:tcPr>
            <w:tcW w:w="2863"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widowControl w:val="0"/>
              <w:jc w:val="both"/>
              <w:rPr>
                <w:sz w:val="22"/>
                <w:szCs w:val="22"/>
              </w:rPr>
            </w:pPr>
            <w:r w:rsidRPr="009B7490">
              <w:rPr>
                <w:sz w:val="22"/>
                <w:szCs w:val="22"/>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9B7490" w:rsidRDefault="00B56A43" w:rsidP="001504C9">
            <w:pPr>
              <w:ind w:firstLine="72"/>
              <w:jc w:val="both"/>
              <w:rPr>
                <w:color w:val="000000"/>
                <w:sz w:val="22"/>
                <w:szCs w:val="22"/>
              </w:rPr>
            </w:pPr>
            <w:r w:rsidRPr="009B7490">
              <w:rPr>
                <w:color w:val="000000"/>
                <w:sz w:val="22"/>
                <w:szCs w:val="22"/>
              </w:rPr>
              <w:t xml:space="preserve">Требование об обеспечении исполнения договора </w:t>
            </w:r>
            <w:r w:rsidRPr="009B7490">
              <w:rPr>
                <w:b/>
                <w:color w:val="000000"/>
                <w:sz w:val="22"/>
                <w:szCs w:val="22"/>
              </w:rPr>
              <w:t>не установлено</w:t>
            </w:r>
            <w:r w:rsidRPr="009B7490">
              <w:rPr>
                <w:color w:val="000000"/>
                <w:sz w:val="22"/>
                <w:szCs w:val="22"/>
              </w:rPr>
              <w:t>.</w:t>
            </w:r>
          </w:p>
          <w:p w:rsidR="002D00D6" w:rsidRPr="009B7490" w:rsidRDefault="002D00D6" w:rsidP="001504C9">
            <w:pPr>
              <w:widowControl w:val="0"/>
              <w:ind w:firstLine="708"/>
              <w:jc w:val="both"/>
              <w:rPr>
                <w:color w:val="000000"/>
                <w:sz w:val="22"/>
                <w:szCs w:val="22"/>
              </w:rPr>
            </w:pPr>
            <w:r w:rsidRPr="009B7490">
              <w:rPr>
                <w:sz w:val="24"/>
                <w:szCs w:val="24"/>
              </w:rPr>
              <w:t xml:space="preserve"> </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suppressLineNumbers/>
              <w:tabs>
                <w:tab w:val="left" w:pos="100"/>
              </w:tabs>
              <w:suppressAutoHyphens/>
              <w:jc w:val="center"/>
              <w:rPr>
                <w:sz w:val="22"/>
                <w:szCs w:val="22"/>
              </w:rPr>
            </w:pPr>
            <w:r w:rsidRPr="00FF3A0C">
              <w:rPr>
                <w:sz w:val="22"/>
                <w:szCs w:val="22"/>
              </w:rPr>
              <w:t>7.24.</w:t>
            </w:r>
          </w:p>
        </w:tc>
        <w:tc>
          <w:tcPr>
            <w:tcW w:w="2863" w:type="dxa"/>
            <w:tcBorders>
              <w:top w:val="single" w:sz="4" w:space="0" w:color="auto"/>
              <w:left w:val="single" w:sz="4" w:space="0" w:color="auto"/>
              <w:bottom w:val="single" w:sz="4" w:space="0" w:color="auto"/>
              <w:right w:val="single" w:sz="4" w:space="0" w:color="auto"/>
            </w:tcBorders>
          </w:tcPr>
          <w:p w:rsidR="00B56A43" w:rsidRPr="009B7490" w:rsidRDefault="00FE057D" w:rsidP="001504C9">
            <w:pPr>
              <w:widowControl w:val="0"/>
              <w:suppressLineNumbers/>
              <w:suppressAutoHyphens/>
              <w:jc w:val="both"/>
              <w:rPr>
                <w:sz w:val="22"/>
                <w:szCs w:val="22"/>
              </w:rPr>
            </w:pPr>
            <w:r w:rsidRPr="009B7490">
              <w:rPr>
                <w:sz w:val="22"/>
                <w:szCs w:val="22"/>
              </w:rPr>
              <w:t>Форма, с</w:t>
            </w:r>
            <w:r w:rsidR="00B56A43" w:rsidRPr="009B7490">
              <w:rPr>
                <w:sz w:val="22"/>
                <w:szCs w:val="22"/>
              </w:rPr>
              <w:t>рок</w:t>
            </w:r>
            <w:r w:rsidRPr="009B7490">
              <w:rPr>
                <w:sz w:val="22"/>
                <w:szCs w:val="22"/>
              </w:rPr>
              <w:t>и</w:t>
            </w:r>
            <w:r w:rsidR="00B56A43" w:rsidRPr="009B7490">
              <w:rPr>
                <w:sz w:val="22"/>
                <w:szCs w:val="22"/>
              </w:rPr>
              <w:t xml:space="preserve"> </w:t>
            </w:r>
            <w:r w:rsidRPr="009B7490">
              <w:rPr>
                <w:sz w:val="22"/>
                <w:szCs w:val="22"/>
              </w:rPr>
              <w:t xml:space="preserve">и порядок </w:t>
            </w:r>
            <w:r w:rsidR="00B56A43" w:rsidRPr="009B7490">
              <w:rPr>
                <w:sz w:val="22"/>
                <w:szCs w:val="22"/>
              </w:rPr>
              <w:t>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FE057D" w:rsidRPr="009B7490" w:rsidRDefault="00FE057D" w:rsidP="001504C9">
            <w:pPr>
              <w:widowControl w:val="0"/>
              <w:tabs>
                <w:tab w:val="num" w:pos="720"/>
                <w:tab w:val="num" w:pos="1080"/>
              </w:tabs>
              <w:adjustRightInd w:val="0"/>
              <w:ind w:left="72"/>
              <w:jc w:val="both"/>
              <w:rPr>
                <w:sz w:val="22"/>
                <w:szCs w:val="22"/>
              </w:rPr>
            </w:pPr>
            <w:r w:rsidRPr="009B7490">
              <w:rPr>
                <w:sz w:val="22"/>
                <w:szCs w:val="22"/>
              </w:rPr>
              <w:t>В электронной форме, с использованием ЭЦП и функционала ЭТП.</w:t>
            </w:r>
          </w:p>
          <w:p w:rsidR="00FE057D" w:rsidRPr="009B7490" w:rsidRDefault="00C5384B" w:rsidP="001504C9">
            <w:pPr>
              <w:widowControl w:val="0"/>
              <w:tabs>
                <w:tab w:val="num" w:pos="720"/>
                <w:tab w:val="num" w:pos="1080"/>
              </w:tabs>
              <w:adjustRightInd w:val="0"/>
              <w:ind w:left="72"/>
              <w:jc w:val="both"/>
              <w:rPr>
                <w:sz w:val="22"/>
                <w:szCs w:val="22"/>
              </w:rPr>
            </w:pPr>
            <w:r w:rsidRPr="009B7490">
              <w:rPr>
                <w:sz w:val="22"/>
                <w:szCs w:val="22"/>
              </w:rPr>
              <w:t>Договор должен быть подписан н</w:t>
            </w:r>
            <w:r w:rsidR="00FE057D" w:rsidRPr="009B7490">
              <w:rPr>
                <w:sz w:val="22"/>
                <w:szCs w:val="22"/>
              </w:rPr>
              <w:t>е ранее 10 и не позднее 20 дней с даты опу</w:t>
            </w:r>
            <w:r w:rsidRPr="009B7490">
              <w:rPr>
                <w:sz w:val="22"/>
                <w:szCs w:val="22"/>
              </w:rPr>
              <w:t>бликования итогового протокола.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F20C2" w:rsidRPr="009B7490" w:rsidRDefault="00C5384B" w:rsidP="007924D8">
            <w:pPr>
              <w:widowControl w:val="0"/>
              <w:tabs>
                <w:tab w:val="num" w:pos="720"/>
                <w:tab w:val="num" w:pos="1080"/>
              </w:tabs>
              <w:adjustRightInd w:val="0"/>
              <w:ind w:left="72"/>
              <w:jc w:val="both"/>
              <w:rPr>
                <w:sz w:val="22"/>
                <w:szCs w:val="22"/>
              </w:rPr>
            </w:pPr>
            <w:r w:rsidRPr="009B7490">
              <w:rPr>
                <w:sz w:val="22"/>
                <w:szCs w:val="22"/>
              </w:rPr>
              <w:t>Сроки и порядок обмена проектами договора у</w:t>
            </w:r>
            <w:r w:rsidR="00245116" w:rsidRPr="009B7490">
              <w:rPr>
                <w:sz w:val="22"/>
                <w:szCs w:val="22"/>
              </w:rPr>
              <w:t>становлены в п. 5.6</w:t>
            </w:r>
            <w:r w:rsidR="00FE057D" w:rsidRPr="009B7490">
              <w:rPr>
                <w:sz w:val="22"/>
                <w:szCs w:val="22"/>
              </w:rPr>
              <w:t>. документации.</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7.25.</w:t>
            </w:r>
          </w:p>
        </w:tc>
        <w:tc>
          <w:tcPr>
            <w:tcW w:w="2863"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suppressAutoHyphens/>
              <w:jc w:val="both"/>
              <w:rPr>
                <w:sz w:val="22"/>
                <w:szCs w:val="22"/>
              </w:rPr>
            </w:pPr>
            <w:r w:rsidRPr="00FF3A0C">
              <w:rPr>
                <w:sz w:val="22"/>
                <w:szCs w:val="22"/>
              </w:rPr>
              <w:t>Место время 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tc>
        <w:tc>
          <w:tcPr>
            <w:tcW w:w="7202"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tabs>
                <w:tab w:val="num" w:pos="720"/>
                <w:tab w:val="num" w:pos="1080"/>
              </w:tabs>
              <w:adjustRightInd w:val="0"/>
              <w:ind w:left="72"/>
              <w:jc w:val="both"/>
              <w:rPr>
                <w:sz w:val="22"/>
                <w:szCs w:val="22"/>
              </w:rPr>
            </w:pPr>
            <w:r w:rsidRPr="00FF3A0C">
              <w:rPr>
                <w:sz w:val="22"/>
                <w:szCs w:val="22"/>
              </w:rPr>
              <w:t>Не предусмотрен</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7.26.</w:t>
            </w:r>
          </w:p>
        </w:tc>
        <w:tc>
          <w:tcPr>
            <w:tcW w:w="2863"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suppressAutoHyphens/>
              <w:jc w:val="both"/>
              <w:rPr>
                <w:sz w:val="22"/>
                <w:szCs w:val="22"/>
              </w:rPr>
            </w:pPr>
            <w:r w:rsidRPr="00FF3A0C">
              <w:rPr>
                <w:sz w:val="22"/>
                <w:szCs w:val="22"/>
              </w:rPr>
              <w:t>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7202"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tabs>
                <w:tab w:val="num" w:pos="720"/>
                <w:tab w:val="num" w:pos="1080"/>
              </w:tabs>
              <w:adjustRightInd w:val="0"/>
              <w:ind w:left="72"/>
              <w:jc w:val="both"/>
              <w:rPr>
                <w:sz w:val="22"/>
                <w:szCs w:val="22"/>
              </w:rPr>
            </w:pPr>
            <w:r w:rsidRPr="00FF3A0C">
              <w:rPr>
                <w:sz w:val="22"/>
                <w:szCs w:val="22"/>
              </w:rPr>
              <w:t>Не предусмотрен</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7.27.</w:t>
            </w:r>
          </w:p>
        </w:tc>
        <w:tc>
          <w:tcPr>
            <w:tcW w:w="2863"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suppressAutoHyphens/>
              <w:jc w:val="both"/>
              <w:rPr>
                <w:sz w:val="22"/>
                <w:szCs w:val="22"/>
              </w:rPr>
            </w:pPr>
            <w:r w:rsidRPr="00FF3A0C">
              <w:rPr>
                <w:sz w:val="22"/>
                <w:szCs w:val="22"/>
              </w:rPr>
              <w:t xml:space="preserve">Место время и порядок проведения этапа «Рассмотрение и оценка заказчиком поданных участниками заявок, содержащих </w:t>
            </w:r>
            <w:r w:rsidRPr="00FF3A0C">
              <w:rPr>
                <w:sz w:val="22"/>
                <w:szCs w:val="22"/>
              </w:rPr>
              <w:lastRenderedPageBreak/>
              <w:t>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050AB7" w:rsidRPr="00A40C14" w:rsidRDefault="00050AB7" w:rsidP="001504C9">
            <w:pPr>
              <w:widowControl w:val="0"/>
              <w:tabs>
                <w:tab w:val="num" w:pos="720"/>
                <w:tab w:val="num" w:pos="1080"/>
              </w:tabs>
              <w:adjustRightInd w:val="0"/>
              <w:ind w:left="72"/>
              <w:jc w:val="both"/>
              <w:rPr>
                <w:sz w:val="22"/>
                <w:szCs w:val="22"/>
              </w:rPr>
            </w:pPr>
            <w:r w:rsidRPr="00A40C14">
              <w:rPr>
                <w:sz w:val="22"/>
                <w:szCs w:val="22"/>
              </w:rPr>
              <w:lastRenderedPageBreak/>
              <w:t>Не предусмотрен</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w:t>
            </w:r>
            <w:r w:rsidR="001874C3" w:rsidRPr="00FF3A0C">
              <w:rPr>
                <w:sz w:val="22"/>
                <w:szCs w:val="22"/>
              </w:rPr>
              <w:t>8</w:t>
            </w:r>
            <w:r w:rsidRPr="00FF3A0C">
              <w:rPr>
                <w:sz w:val="22"/>
                <w:szCs w:val="22"/>
              </w:rPr>
              <w:t>.</w:t>
            </w:r>
          </w:p>
        </w:tc>
        <w:tc>
          <w:tcPr>
            <w:tcW w:w="2863"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suppressAutoHyphens/>
              <w:jc w:val="both"/>
              <w:rPr>
                <w:sz w:val="22"/>
                <w:szCs w:val="22"/>
              </w:rPr>
            </w:pPr>
            <w:r w:rsidRPr="00FF3A0C">
              <w:rPr>
                <w:sz w:val="22"/>
                <w:szCs w:val="22"/>
              </w:rPr>
              <w:t>Место время и порядок проведения этапа</w:t>
            </w:r>
            <w:r w:rsidR="001874C3" w:rsidRPr="00FF3A0C">
              <w:rPr>
                <w:sz w:val="22"/>
                <w:szCs w:val="22"/>
              </w:rPr>
              <w:t xml:space="preserve">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7202" w:type="dxa"/>
            <w:tcBorders>
              <w:top w:val="single" w:sz="4" w:space="0" w:color="auto"/>
              <w:left w:val="single" w:sz="4" w:space="0" w:color="auto"/>
              <w:bottom w:val="single" w:sz="4" w:space="0" w:color="auto"/>
              <w:right w:val="single" w:sz="4" w:space="0" w:color="auto"/>
            </w:tcBorders>
          </w:tcPr>
          <w:p w:rsidR="00050AB7" w:rsidRPr="00A40C14" w:rsidRDefault="00050AB7" w:rsidP="001504C9">
            <w:pPr>
              <w:widowControl w:val="0"/>
              <w:tabs>
                <w:tab w:val="num" w:pos="720"/>
                <w:tab w:val="num" w:pos="1080"/>
              </w:tabs>
              <w:adjustRightInd w:val="0"/>
              <w:ind w:left="72"/>
              <w:jc w:val="both"/>
              <w:rPr>
                <w:sz w:val="22"/>
                <w:szCs w:val="22"/>
              </w:rPr>
            </w:pPr>
            <w:r w:rsidRPr="00A40C14">
              <w:rPr>
                <w:sz w:val="22"/>
                <w:szCs w:val="22"/>
              </w:rPr>
              <w:t>Не предусмотрен</w:t>
            </w:r>
          </w:p>
        </w:tc>
      </w:tr>
      <w:tr w:rsidR="00AF20C2" w:rsidRPr="00FF3A0C" w:rsidTr="001504C9">
        <w:tc>
          <w:tcPr>
            <w:tcW w:w="851" w:type="dxa"/>
            <w:tcBorders>
              <w:top w:val="single" w:sz="4" w:space="0" w:color="auto"/>
              <w:left w:val="single" w:sz="4" w:space="0" w:color="auto"/>
              <w:bottom w:val="single" w:sz="4" w:space="0" w:color="auto"/>
              <w:right w:val="single" w:sz="4" w:space="0" w:color="auto"/>
            </w:tcBorders>
          </w:tcPr>
          <w:p w:rsidR="00AF20C2" w:rsidRPr="00FF3A0C" w:rsidRDefault="00AF20C2" w:rsidP="00AF20C2">
            <w:pPr>
              <w:widowControl w:val="0"/>
              <w:suppressLineNumbers/>
              <w:tabs>
                <w:tab w:val="left" w:pos="100"/>
              </w:tabs>
              <w:suppressAutoHyphens/>
              <w:jc w:val="center"/>
              <w:rPr>
                <w:sz w:val="22"/>
                <w:szCs w:val="22"/>
              </w:rPr>
            </w:pPr>
            <w:r>
              <w:rPr>
                <w:sz w:val="22"/>
                <w:szCs w:val="22"/>
              </w:rPr>
              <w:t xml:space="preserve">7.29. </w:t>
            </w:r>
          </w:p>
        </w:tc>
        <w:tc>
          <w:tcPr>
            <w:tcW w:w="2863" w:type="dxa"/>
            <w:tcBorders>
              <w:top w:val="single" w:sz="4" w:space="0" w:color="auto"/>
              <w:left w:val="single" w:sz="4" w:space="0" w:color="auto"/>
              <w:bottom w:val="single" w:sz="4" w:space="0" w:color="auto"/>
              <w:right w:val="single" w:sz="4" w:space="0" w:color="auto"/>
            </w:tcBorders>
          </w:tcPr>
          <w:p w:rsidR="00AF20C2" w:rsidRPr="00F046FE" w:rsidRDefault="00AF20C2" w:rsidP="00AF20C2">
            <w:pPr>
              <w:keepNext/>
              <w:keepLines/>
              <w:widowControl w:val="0"/>
              <w:suppressLineNumbers/>
              <w:suppressAutoHyphens/>
              <w:ind w:firstLine="34"/>
              <w:rPr>
                <w:sz w:val="22"/>
                <w:szCs w:val="21"/>
                <w:highlight w:val="green"/>
              </w:rPr>
            </w:pPr>
            <w:r w:rsidRPr="00E21844">
              <w:rPr>
                <w:sz w:val="22"/>
                <w:szCs w:val="21"/>
              </w:rPr>
              <w:t>Антидемпинговые меры</w:t>
            </w:r>
          </w:p>
        </w:tc>
        <w:tc>
          <w:tcPr>
            <w:tcW w:w="7202" w:type="dxa"/>
            <w:tcBorders>
              <w:top w:val="single" w:sz="4" w:space="0" w:color="auto"/>
              <w:left w:val="single" w:sz="4" w:space="0" w:color="auto"/>
              <w:bottom w:val="single" w:sz="4" w:space="0" w:color="auto"/>
              <w:right w:val="single" w:sz="4" w:space="0" w:color="auto"/>
            </w:tcBorders>
          </w:tcPr>
          <w:p w:rsidR="00AF20C2" w:rsidRPr="00A40C14" w:rsidRDefault="00AF20C2" w:rsidP="000A0E29">
            <w:pPr>
              <w:widowControl w:val="0"/>
              <w:numPr>
                <w:ilvl w:val="2"/>
                <w:numId w:val="0"/>
              </w:numPr>
              <w:rPr>
                <w:sz w:val="22"/>
                <w:szCs w:val="22"/>
              </w:rPr>
            </w:pPr>
            <w:r w:rsidRPr="00A40C14">
              <w:rPr>
                <w:b/>
                <w:sz w:val="22"/>
                <w:szCs w:val="22"/>
              </w:rPr>
              <w:t>Не применяются</w:t>
            </w:r>
          </w:p>
        </w:tc>
      </w:tr>
    </w:tbl>
    <w:p w:rsidR="00B56A43" w:rsidRPr="00B56A43" w:rsidRDefault="00B56A43" w:rsidP="00A71261">
      <w:pPr>
        <w:widowControl w:val="0"/>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w:t>
      </w:r>
      <w:r w:rsidR="00360B20">
        <w:rPr>
          <w:b/>
          <w:bCs/>
          <w:sz w:val="21"/>
          <w:szCs w:val="21"/>
        </w:rPr>
        <w:t>конкурса</w:t>
      </w:r>
      <w:r w:rsidRPr="00B56A43">
        <w:rPr>
          <w:b/>
          <w:bCs/>
          <w:sz w:val="21"/>
          <w:szCs w:val="21"/>
        </w:rPr>
        <w:t>».</w:t>
      </w:r>
    </w:p>
    <w:p w:rsidR="00834959" w:rsidRPr="00B56A43" w:rsidRDefault="00834959" w:rsidP="00834959">
      <w:pPr>
        <w:ind w:firstLine="360"/>
        <w:jc w:val="center"/>
        <w:rPr>
          <w:b/>
          <w:bCs/>
          <w:sz w:val="26"/>
          <w:szCs w:val="26"/>
        </w:rPr>
      </w:pPr>
      <w:r w:rsidRPr="00B56A43">
        <w:rPr>
          <w:b/>
          <w:bCs/>
          <w:sz w:val="26"/>
          <w:szCs w:val="26"/>
        </w:rPr>
        <w:t xml:space="preserve">Критерии оценки. </w:t>
      </w:r>
    </w:p>
    <w:p w:rsidR="00834959" w:rsidRPr="00B56A43" w:rsidRDefault="00834959" w:rsidP="00834959">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firstRow="0" w:lastRow="0" w:firstColumn="0" w:lastColumn="0" w:noHBand="0" w:noVBand="0"/>
      </w:tblPr>
      <w:tblGrid>
        <w:gridCol w:w="540"/>
        <w:gridCol w:w="3288"/>
        <w:gridCol w:w="1454"/>
        <w:gridCol w:w="1523"/>
        <w:gridCol w:w="4111"/>
      </w:tblGrid>
      <w:tr w:rsidR="00834959" w:rsidRPr="00B56A43" w:rsidTr="00BD05C3">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834959" w:rsidRPr="00B56A43" w:rsidRDefault="00834959" w:rsidP="00BD05C3">
            <w:pPr>
              <w:jc w:val="center"/>
              <w:rPr>
                <w:b/>
                <w:bCs/>
                <w:sz w:val="22"/>
                <w:szCs w:val="22"/>
              </w:rPr>
            </w:pPr>
            <w:r w:rsidRPr="00B56A43">
              <w:rPr>
                <w:b/>
                <w:bCs/>
                <w:sz w:val="22"/>
                <w:szCs w:val="22"/>
              </w:rPr>
              <w:t>№ п/п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834959" w:rsidRPr="00B56A43" w:rsidRDefault="00834959" w:rsidP="00BD05C3">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834959" w:rsidRPr="00B56A43" w:rsidRDefault="00834959" w:rsidP="00BD05C3">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834959" w:rsidRPr="00B56A43" w:rsidRDefault="00834959" w:rsidP="00BD05C3">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834959" w:rsidRPr="00B56A43" w:rsidRDefault="00834959" w:rsidP="00BD05C3">
            <w:pPr>
              <w:jc w:val="center"/>
              <w:rPr>
                <w:b/>
                <w:color w:val="000000"/>
                <w:sz w:val="22"/>
                <w:szCs w:val="22"/>
              </w:rPr>
            </w:pPr>
            <w:r w:rsidRPr="00B56A43">
              <w:rPr>
                <w:b/>
                <w:color w:val="000000"/>
                <w:sz w:val="22"/>
                <w:szCs w:val="22"/>
              </w:rPr>
              <w:t>Максимально возможное кол-во баллов</w:t>
            </w:r>
          </w:p>
        </w:tc>
      </w:tr>
      <w:tr w:rsidR="00EB5357" w:rsidRPr="00B56A43" w:rsidTr="00BD05C3">
        <w:trPr>
          <w:trHeight w:val="114"/>
        </w:trPr>
        <w:tc>
          <w:tcPr>
            <w:tcW w:w="540" w:type="dxa"/>
            <w:tcBorders>
              <w:top w:val="single" w:sz="6" w:space="0" w:color="auto"/>
              <w:left w:val="single" w:sz="6" w:space="0" w:color="auto"/>
              <w:bottom w:val="single" w:sz="6" w:space="0" w:color="auto"/>
              <w:right w:val="single" w:sz="6" w:space="0" w:color="auto"/>
            </w:tcBorders>
          </w:tcPr>
          <w:p w:rsidR="00EB5357" w:rsidRPr="00B56A43" w:rsidRDefault="007924D8" w:rsidP="00BD05C3">
            <w:pPr>
              <w:jc w:val="center"/>
              <w:rPr>
                <w:b/>
                <w:color w:val="000000"/>
                <w:sz w:val="22"/>
                <w:szCs w:val="22"/>
              </w:rPr>
            </w:pPr>
            <w:r>
              <w:rPr>
                <w:b/>
                <w:color w:val="000000"/>
                <w:sz w:val="22"/>
                <w:szCs w:val="22"/>
              </w:rPr>
              <w:t>1</w:t>
            </w:r>
            <w:r w:rsidR="00EB5357"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EB5357" w:rsidRPr="00AA44E8" w:rsidRDefault="00EB5357" w:rsidP="007E0454">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EB5357" w:rsidRPr="00B56A43" w:rsidRDefault="00EB5357" w:rsidP="007924D8">
            <w:pPr>
              <w:jc w:val="center"/>
              <w:rPr>
                <w:b/>
                <w:bCs/>
                <w:color w:val="000000"/>
                <w:sz w:val="22"/>
                <w:szCs w:val="22"/>
              </w:rPr>
            </w:pPr>
            <w:r w:rsidRPr="00B56A43">
              <w:rPr>
                <w:b/>
                <w:bCs/>
                <w:color w:val="000000"/>
                <w:sz w:val="22"/>
                <w:szCs w:val="22"/>
              </w:rPr>
              <w:t xml:space="preserve">Значимость критерия – </w:t>
            </w:r>
            <w:r w:rsidR="007924D8">
              <w:rPr>
                <w:b/>
                <w:bCs/>
                <w:color w:val="000000"/>
                <w:sz w:val="22"/>
                <w:szCs w:val="22"/>
              </w:rPr>
              <w:t>10</w:t>
            </w:r>
            <w:r w:rsidRPr="00B56A43">
              <w:rPr>
                <w:b/>
                <w:bCs/>
                <w:color w:val="000000"/>
                <w:sz w:val="22"/>
                <w:szCs w:val="22"/>
              </w:rPr>
              <w:t>0 %</w:t>
            </w:r>
          </w:p>
        </w:tc>
      </w:tr>
      <w:tr w:rsidR="00EB5357" w:rsidRPr="00B56A43" w:rsidTr="00BD05C3">
        <w:trPr>
          <w:trHeight w:val="114"/>
        </w:trPr>
        <w:tc>
          <w:tcPr>
            <w:tcW w:w="540" w:type="dxa"/>
            <w:tcBorders>
              <w:top w:val="single" w:sz="6" w:space="0" w:color="auto"/>
              <w:left w:val="single" w:sz="6" w:space="0" w:color="auto"/>
              <w:bottom w:val="single" w:sz="6" w:space="0" w:color="auto"/>
              <w:right w:val="single" w:sz="4" w:space="0" w:color="auto"/>
            </w:tcBorders>
          </w:tcPr>
          <w:p w:rsidR="00EB5357" w:rsidRPr="00B56A43" w:rsidRDefault="007924D8" w:rsidP="00BD05C3">
            <w:pPr>
              <w:jc w:val="center"/>
              <w:rPr>
                <w:bCs/>
                <w:color w:val="000000"/>
                <w:sz w:val="22"/>
                <w:szCs w:val="22"/>
              </w:rPr>
            </w:pPr>
            <w:r>
              <w:rPr>
                <w:bCs/>
                <w:color w:val="000000"/>
                <w:sz w:val="22"/>
                <w:szCs w:val="22"/>
              </w:rPr>
              <w:t>1</w:t>
            </w:r>
            <w:r w:rsidR="00EB5357"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EB5357" w:rsidRPr="00B56A43" w:rsidRDefault="00EB5357" w:rsidP="00BD05C3">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EB5357" w:rsidRPr="00AA44E8" w:rsidRDefault="00EB5357" w:rsidP="00AA44E8">
            <w:pPr>
              <w:jc w:val="both"/>
              <w:rPr>
                <w:sz w:val="22"/>
                <w:szCs w:val="22"/>
              </w:rPr>
            </w:pPr>
            <w:r w:rsidRPr="00AA44E8">
              <w:rPr>
                <w:sz w:val="22"/>
                <w:szCs w:val="22"/>
              </w:rPr>
              <w:t xml:space="preserve">Рубли, без учета НДС </w:t>
            </w:r>
          </w:p>
        </w:tc>
        <w:tc>
          <w:tcPr>
            <w:tcW w:w="1523"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EB5357" w:rsidRPr="00B56A43" w:rsidRDefault="00EB5357" w:rsidP="00BD05C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EB5357" w:rsidRPr="00B56A43" w:rsidRDefault="00EB5357" w:rsidP="00BD05C3">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EB5357" w:rsidRPr="00B56A43" w:rsidRDefault="00EB5357" w:rsidP="00BD05C3">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EB5357" w:rsidRPr="00B56A43" w:rsidRDefault="00EB5357" w:rsidP="00BD05C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EB5357" w:rsidRPr="00B56A43" w:rsidRDefault="00EB5357" w:rsidP="00BD05C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n</w:t>
            </w:r>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EB5357" w:rsidRPr="00B56A43" w:rsidRDefault="00EB5357" w:rsidP="00BD05C3">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834959" w:rsidRPr="00B56A43" w:rsidRDefault="00834959" w:rsidP="00834959">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834959" w:rsidRPr="00B56A43" w:rsidRDefault="00834959" w:rsidP="00834959">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834959" w:rsidRPr="00B56A43" w:rsidRDefault="00834959" w:rsidP="00834959">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B56A43" w:rsidRPr="00B56A43" w:rsidRDefault="00B56A43" w:rsidP="00B56A43">
      <w:pPr>
        <w:spacing w:after="200" w:line="276" w:lineRule="auto"/>
      </w:pPr>
      <w:r w:rsidRPr="00B56A43">
        <w:br w:type="page"/>
      </w:r>
    </w:p>
    <w:p w:rsidR="00B56A43" w:rsidRPr="000F49D9" w:rsidRDefault="00B56A43" w:rsidP="00B56A43">
      <w:pPr>
        <w:jc w:val="right"/>
        <w:rPr>
          <w:b/>
          <w:bCs/>
          <w:sz w:val="21"/>
          <w:szCs w:val="21"/>
        </w:rPr>
      </w:pPr>
      <w:r w:rsidRPr="000F49D9">
        <w:rPr>
          <w:b/>
          <w:bCs/>
          <w:sz w:val="21"/>
          <w:szCs w:val="21"/>
        </w:rPr>
        <w:lastRenderedPageBreak/>
        <w:t xml:space="preserve">Приложение № 2 к части </w:t>
      </w:r>
      <w:r w:rsidRPr="000F49D9">
        <w:rPr>
          <w:b/>
          <w:bCs/>
          <w:sz w:val="21"/>
          <w:szCs w:val="21"/>
          <w:lang w:val="en-US"/>
        </w:rPr>
        <w:t>II</w:t>
      </w:r>
      <w:r w:rsidRPr="000F49D9">
        <w:rPr>
          <w:b/>
          <w:bCs/>
          <w:sz w:val="21"/>
          <w:szCs w:val="21"/>
        </w:rPr>
        <w:t xml:space="preserve"> «Информационная карта </w:t>
      </w:r>
      <w:r w:rsidR="00360B20" w:rsidRPr="000F49D9">
        <w:rPr>
          <w:b/>
          <w:bCs/>
          <w:sz w:val="21"/>
          <w:szCs w:val="21"/>
        </w:rPr>
        <w:t>конкурса</w:t>
      </w:r>
      <w:r w:rsidRPr="000F49D9">
        <w:rPr>
          <w:b/>
          <w:bCs/>
          <w:sz w:val="21"/>
          <w:szCs w:val="21"/>
        </w:rPr>
        <w:t>».</w:t>
      </w:r>
    </w:p>
    <w:p w:rsidR="00B56A43" w:rsidRPr="000F49D9" w:rsidRDefault="00B56A43" w:rsidP="00B56A43">
      <w:pPr>
        <w:rPr>
          <w:b/>
          <w:bCs/>
          <w:sz w:val="21"/>
          <w:szCs w:val="21"/>
        </w:rPr>
      </w:pPr>
    </w:p>
    <w:p w:rsidR="00B56A43" w:rsidRDefault="00B56A43" w:rsidP="00B56A43">
      <w:pPr>
        <w:keepNext/>
        <w:keepLines/>
        <w:widowControl w:val="0"/>
        <w:suppressLineNumbers/>
        <w:suppressAutoHyphens/>
        <w:jc w:val="center"/>
        <w:rPr>
          <w:b/>
          <w:bCs/>
          <w:sz w:val="28"/>
          <w:szCs w:val="28"/>
        </w:rPr>
      </w:pPr>
      <w:r w:rsidRPr="000F49D9">
        <w:rPr>
          <w:b/>
          <w:bCs/>
          <w:sz w:val="28"/>
          <w:szCs w:val="28"/>
        </w:rPr>
        <w:t>Начальная цена за единицу товара, работы, услуги</w:t>
      </w:r>
    </w:p>
    <w:p w:rsidR="004F3D1A" w:rsidRDefault="004F3D1A" w:rsidP="00B56A43">
      <w:pPr>
        <w:keepNext/>
        <w:keepLines/>
        <w:widowControl w:val="0"/>
        <w:suppressLineNumbers/>
        <w:suppressAutoHyphens/>
        <w:jc w:val="center"/>
        <w:rPr>
          <w:b/>
          <w:bCs/>
          <w:sz w:val="28"/>
          <w:szCs w:val="28"/>
        </w:rPr>
      </w:pPr>
    </w:p>
    <w:p w:rsidR="004F3D1A" w:rsidRDefault="004F3D1A" w:rsidP="004F3D1A"/>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3119"/>
      </w:tblGrid>
      <w:tr w:rsidR="004F3D1A" w:rsidRPr="000F49D9" w:rsidTr="004F3D1A">
        <w:trPr>
          <w:trHeight w:val="650"/>
        </w:trPr>
        <w:tc>
          <w:tcPr>
            <w:tcW w:w="709" w:type="dxa"/>
            <w:shd w:val="clear" w:color="auto" w:fill="auto"/>
          </w:tcPr>
          <w:p w:rsidR="004F3D1A" w:rsidRPr="000F49D9" w:rsidRDefault="004F3D1A" w:rsidP="008174FE">
            <w:pPr>
              <w:pStyle w:val="afff5"/>
              <w:rPr>
                <w:rFonts w:eastAsia="SimSun"/>
                <w:b/>
                <w:sz w:val="22"/>
                <w:szCs w:val="22"/>
              </w:rPr>
            </w:pPr>
            <w:r w:rsidRPr="000F49D9">
              <w:rPr>
                <w:rFonts w:eastAsia="SimSun"/>
                <w:b/>
                <w:sz w:val="22"/>
                <w:szCs w:val="22"/>
              </w:rPr>
              <w:t>№ п/п</w:t>
            </w:r>
          </w:p>
        </w:tc>
        <w:tc>
          <w:tcPr>
            <w:tcW w:w="6095" w:type="dxa"/>
            <w:shd w:val="clear" w:color="auto" w:fill="auto"/>
            <w:vAlign w:val="center"/>
          </w:tcPr>
          <w:p w:rsidR="004F3D1A" w:rsidRPr="000F49D9" w:rsidRDefault="004F3D1A" w:rsidP="008174FE">
            <w:pPr>
              <w:tabs>
                <w:tab w:val="left" w:pos="540"/>
                <w:tab w:val="left" w:pos="720"/>
              </w:tabs>
              <w:jc w:val="center"/>
              <w:rPr>
                <w:rFonts w:eastAsia="SimSun"/>
                <w:b/>
                <w:sz w:val="22"/>
                <w:szCs w:val="22"/>
              </w:rPr>
            </w:pPr>
            <w:r w:rsidRPr="000F49D9">
              <w:rPr>
                <w:rFonts w:eastAsia="SimSun"/>
                <w:b/>
                <w:sz w:val="22"/>
                <w:szCs w:val="22"/>
              </w:rPr>
              <w:t>Наименование объектов</w:t>
            </w:r>
          </w:p>
        </w:tc>
        <w:tc>
          <w:tcPr>
            <w:tcW w:w="3119" w:type="dxa"/>
            <w:shd w:val="clear" w:color="auto" w:fill="auto"/>
            <w:vAlign w:val="center"/>
          </w:tcPr>
          <w:p w:rsidR="004F3D1A" w:rsidRPr="000F49D9" w:rsidRDefault="00EB5357" w:rsidP="008174FE">
            <w:pPr>
              <w:pStyle w:val="afff5"/>
              <w:tabs>
                <w:tab w:val="left" w:pos="540"/>
                <w:tab w:val="left" w:pos="720"/>
              </w:tabs>
              <w:jc w:val="center"/>
              <w:rPr>
                <w:rFonts w:eastAsia="SimSun"/>
                <w:sz w:val="22"/>
                <w:szCs w:val="22"/>
              </w:rPr>
            </w:pPr>
            <w:r w:rsidRPr="000F49D9">
              <w:rPr>
                <w:b/>
                <w:sz w:val="22"/>
                <w:szCs w:val="22"/>
              </w:rPr>
              <w:t>Стоимость в рублях без учета НДС</w:t>
            </w:r>
          </w:p>
        </w:tc>
      </w:tr>
      <w:tr w:rsidR="004F3D1A" w:rsidRPr="000F49D9" w:rsidTr="004F3D1A">
        <w:trPr>
          <w:trHeight w:val="425"/>
        </w:trPr>
        <w:tc>
          <w:tcPr>
            <w:tcW w:w="709" w:type="dxa"/>
            <w:shd w:val="clear" w:color="auto" w:fill="auto"/>
            <w:vAlign w:val="center"/>
          </w:tcPr>
          <w:p w:rsidR="004F3D1A" w:rsidRPr="000F49D9" w:rsidRDefault="004F3D1A" w:rsidP="008174FE">
            <w:pPr>
              <w:pStyle w:val="afff5"/>
              <w:tabs>
                <w:tab w:val="left" w:pos="602"/>
                <w:tab w:val="left" w:pos="720"/>
              </w:tabs>
              <w:jc w:val="center"/>
              <w:rPr>
                <w:rFonts w:eastAsia="SimSun"/>
                <w:sz w:val="22"/>
                <w:szCs w:val="22"/>
              </w:rPr>
            </w:pPr>
            <w:r w:rsidRPr="000F49D9">
              <w:rPr>
                <w:rFonts w:eastAsia="SimSun"/>
                <w:sz w:val="22"/>
                <w:szCs w:val="22"/>
              </w:rPr>
              <w:t>1.</w:t>
            </w:r>
          </w:p>
        </w:tc>
        <w:tc>
          <w:tcPr>
            <w:tcW w:w="6095" w:type="dxa"/>
            <w:shd w:val="clear" w:color="auto" w:fill="auto"/>
            <w:vAlign w:val="center"/>
          </w:tcPr>
          <w:p w:rsidR="004F3D1A" w:rsidRPr="000F49D9" w:rsidRDefault="000F49D9" w:rsidP="000A0E29">
            <w:pPr>
              <w:tabs>
                <w:tab w:val="left" w:pos="540"/>
                <w:tab w:val="left" w:pos="720"/>
              </w:tabs>
              <w:jc w:val="center"/>
              <w:rPr>
                <w:rFonts w:eastAsia="SimSun"/>
                <w:sz w:val="22"/>
                <w:szCs w:val="22"/>
              </w:rPr>
            </w:pPr>
            <w:r w:rsidRPr="000F49D9">
              <w:rPr>
                <w:sz w:val="22"/>
                <w:szCs w:val="22"/>
              </w:rPr>
              <w:t>Поставка запорной арматуры</w:t>
            </w:r>
          </w:p>
        </w:tc>
        <w:tc>
          <w:tcPr>
            <w:tcW w:w="3119" w:type="dxa"/>
            <w:shd w:val="clear" w:color="auto" w:fill="auto"/>
            <w:vAlign w:val="center"/>
          </w:tcPr>
          <w:p w:rsidR="004F3D1A" w:rsidRPr="000F49D9" w:rsidRDefault="000F49D9" w:rsidP="008174FE">
            <w:pPr>
              <w:pStyle w:val="afff5"/>
              <w:tabs>
                <w:tab w:val="left" w:pos="540"/>
                <w:tab w:val="left" w:pos="720"/>
              </w:tabs>
              <w:jc w:val="center"/>
              <w:rPr>
                <w:rFonts w:eastAsia="SimSun"/>
                <w:sz w:val="22"/>
                <w:szCs w:val="22"/>
              </w:rPr>
            </w:pPr>
            <w:r w:rsidRPr="000F49D9">
              <w:rPr>
                <w:sz w:val="22"/>
                <w:szCs w:val="22"/>
              </w:rPr>
              <w:t>2 967 766,92 рублей</w:t>
            </w:r>
          </w:p>
        </w:tc>
      </w:tr>
    </w:tbl>
    <w:p w:rsidR="004F3D1A" w:rsidRPr="00B56A43" w:rsidRDefault="004F3D1A" w:rsidP="00B56A43">
      <w:pPr>
        <w:keepNext/>
        <w:keepLines/>
        <w:widowControl w:val="0"/>
        <w:suppressLineNumbers/>
        <w:suppressAutoHyphens/>
        <w:jc w:val="center"/>
        <w:rPr>
          <w:b/>
          <w:bCs/>
          <w:sz w:val="28"/>
          <w:szCs w:val="28"/>
        </w:rPr>
      </w:pPr>
    </w:p>
    <w:p w:rsidR="0003570B" w:rsidRDefault="0003570B" w:rsidP="00B56A43">
      <w:pPr>
        <w:spacing w:after="200" w:line="276" w:lineRule="auto"/>
        <w:rPr>
          <w:snapToGrid w:val="0"/>
          <w:sz w:val="24"/>
          <w:szCs w:val="24"/>
        </w:rPr>
        <w:sectPr w:rsidR="0003570B" w:rsidSect="0077377E">
          <w:footerReference w:type="default" r:id="rId12"/>
          <w:pgSz w:w="11906" w:h="16838"/>
          <w:pgMar w:top="720" w:right="720" w:bottom="720" w:left="720" w:header="0" w:footer="283" w:gutter="0"/>
          <w:cols w:space="708"/>
          <w:docGrid w:linePitch="360"/>
        </w:sectPr>
      </w:pPr>
    </w:p>
    <w:p w:rsidR="00B56A43" w:rsidRPr="00B56A43" w:rsidRDefault="00B56A43" w:rsidP="00B56A43">
      <w:pPr>
        <w:spacing w:after="200" w:line="276" w:lineRule="auto"/>
        <w:rPr>
          <w:snapToGrid w:val="0"/>
          <w:sz w:val="24"/>
          <w:szCs w:val="24"/>
        </w:rPr>
      </w:pPr>
    </w:p>
    <w:p w:rsidR="00B56A43" w:rsidRPr="000D7F83" w:rsidRDefault="00B56A43" w:rsidP="00B56A43">
      <w:pPr>
        <w:jc w:val="right"/>
        <w:rPr>
          <w:b/>
          <w:bCs/>
          <w:sz w:val="21"/>
          <w:szCs w:val="21"/>
        </w:rPr>
      </w:pPr>
      <w:r w:rsidRPr="000D7F83">
        <w:rPr>
          <w:b/>
          <w:bCs/>
          <w:sz w:val="21"/>
          <w:szCs w:val="21"/>
        </w:rPr>
        <w:t xml:space="preserve">Приложение № 3 к части </w:t>
      </w:r>
      <w:r w:rsidRPr="000D7F83">
        <w:rPr>
          <w:b/>
          <w:bCs/>
          <w:sz w:val="21"/>
          <w:szCs w:val="21"/>
          <w:lang w:val="en-US"/>
        </w:rPr>
        <w:t>II</w:t>
      </w:r>
      <w:r w:rsidRPr="000D7F83">
        <w:rPr>
          <w:b/>
          <w:bCs/>
          <w:sz w:val="21"/>
          <w:szCs w:val="21"/>
        </w:rPr>
        <w:t xml:space="preserve"> «Информационная карта </w:t>
      </w:r>
      <w:r w:rsidR="00360B20" w:rsidRPr="000D7F83">
        <w:rPr>
          <w:b/>
          <w:bCs/>
          <w:sz w:val="21"/>
          <w:szCs w:val="21"/>
        </w:rPr>
        <w:t>конкурса</w:t>
      </w:r>
      <w:r w:rsidRPr="000D7F83">
        <w:rPr>
          <w:b/>
          <w:bCs/>
          <w:sz w:val="21"/>
          <w:szCs w:val="21"/>
        </w:rPr>
        <w:t>».</w:t>
      </w:r>
    </w:p>
    <w:p w:rsidR="00B56A43" w:rsidRPr="000D7F83" w:rsidRDefault="00B56A43" w:rsidP="00B56A43">
      <w:pPr>
        <w:jc w:val="right"/>
        <w:rPr>
          <w:b/>
          <w:bCs/>
          <w:sz w:val="21"/>
          <w:szCs w:val="21"/>
        </w:rPr>
      </w:pPr>
    </w:p>
    <w:p w:rsidR="00B56A43" w:rsidRPr="00B56A43" w:rsidRDefault="00B56A43" w:rsidP="00B56A43">
      <w:pPr>
        <w:spacing w:after="200" w:line="276" w:lineRule="auto"/>
        <w:jc w:val="center"/>
        <w:rPr>
          <w:b/>
          <w:bCs/>
          <w:sz w:val="28"/>
          <w:szCs w:val="28"/>
        </w:rPr>
      </w:pPr>
      <w:r w:rsidRPr="000D7F83">
        <w:rPr>
          <w:b/>
          <w:bCs/>
          <w:sz w:val="28"/>
          <w:szCs w:val="28"/>
        </w:rPr>
        <w:t>Обоснование цены</w:t>
      </w:r>
    </w:p>
    <w:p w:rsidR="0003570B" w:rsidRPr="007274F5" w:rsidRDefault="0003570B" w:rsidP="0003570B">
      <w:pPr>
        <w:shd w:val="clear" w:color="auto" w:fill="FFFFFF"/>
        <w:ind w:left="720" w:right="10"/>
        <w:contextualSpacing/>
        <w:jc w:val="center"/>
        <w:rPr>
          <w:sz w:val="18"/>
          <w:szCs w:val="18"/>
        </w:rPr>
      </w:pPr>
      <w:r w:rsidRPr="007274F5">
        <w:rPr>
          <w:spacing w:val="-1"/>
          <w:sz w:val="24"/>
          <w:szCs w:val="24"/>
        </w:rPr>
        <w:t>Расчет НМЦД проводился м</w:t>
      </w:r>
      <w:r w:rsidRPr="007274F5">
        <w:rPr>
          <w:spacing w:val="-2"/>
          <w:sz w:val="24"/>
          <w:szCs w:val="24"/>
        </w:rPr>
        <w:t xml:space="preserve">етодом </w:t>
      </w:r>
      <w:r w:rsidRPr="007274F5">
        <w:rPr>
          <w:spacing w:val="-1"/>
          <w:sz w:val="24"/>
          <w:szCs w:val="24"/>
        </w:rPr>
        <w:t>сопоставления рыночных цен (анализ рынка). При этом применялись</w:t>
      </w:r>
      <w:r>
        <w:rPr>
          <w:spacing w:val="-1"/>
          <w:sz w:val="24"/>
          <w:szCs w:val="24"/>
        </w:rPr>
        <w:t xml:space="preserve"> с</w:t>
      </w:r>
      <w:r w:rsidRPr="007274F5">
        <w:rPr>
          <w:spacing w:val="-5"/>
          <w:sz w:val="24"/>
          <w:szCs w:val="24"/>
        </w:rPr>
        <w:t xml:space="preserve">ведения о товарах, работах, услугах получены путем направления </w:t>
      </w:r>
      <w:r w:rsidRPr="007274F5">
        <w:rPr>
          <w:sz w:val="24"/>
          <w:szCs w:val="24"/>
        </w:rPr>
        <w:t>запросов о предоставлении ценовой информации двум поставщикам.</w:t>
      </w:r>
    </w:p>
    <w:p w:rsidR="00B56A43" w:rsidRDefault="00B56A43" w:rsidP="00B56A43">
      <w:pPr>
        <w:spacing w:after="200" w:line="276" w:lineRule="auto"/>
        <w:rPr>
          <w:b/>
          <w:bCs/>
          <w:sz w:val="21"/>
          <w:szCs w:val="21"/>
          <w:u w:val="single"/>
        </w:rPr>
      </w:pPr>
    </w:p>
    <w:tbl>
      <w:tblPr>
        <w:tblW w:w="15021" w:type="dxa"/>
        <w:tblInd w:w="113" w:type="dxa"/>
        <w:tblLayout w:type="fixed"/>
        <w:tblLook w:val="04A0" w:firstRow="1" w:lastRow="0" w:firstColumn="1" w:lastColumn="0" w:noHBand="0" w:noVBand="1"/>
      </w:tblPr>
      <w:tblGrid>
        <w:gridCol w:w="531"/>
        <w:gridCol w:w="2170"/>
        <w:gridCol w:w="1689"/>
        <w:gridCol w:w="780"/>
        <w:gridCol w:w="1015"/>
        <w:gridCol w:w="1607"/>
        <w:gridCol w:w="1228"/>
        <w:gridCol w:w="1465"/>
        <w:gridCol w:w="1276"/>
        <w:gridCol w:w="1701"/>
        <w:gridCol w:w="1559"/>
      </w:tblGrid>
      <w:tr w:rsidR="00CB2570" w:rsidRPr="00CB2570" w:rsidTr="00CB2570">
        <w:trPr>
          <w:trHeight w:val="46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 п/п</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Наименование товара, работы, услуги</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Технические характеристики товара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Ед. изм.</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Кол-во</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Данные источника № 1</w:t>
            </w:r>
          </w:p>
        </w:tc>
        <w:tc>
          <w:tcPr>
            <w:tcW w:w="2741" w:type="dxa"/>
            <w:gridSpan w:val="2"/>
            <w:tcBorders>
              <w:top w:val="single" w:sz="4" w:space="0" w:color="auto"/>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Данные источника № 2</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Средняя цена за ед. изм., (руб.) без НДС</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Сумма, (руб.) без НДС</w:t>
            </w:r>
          </w:p>
        </w:tc>
      </w:tr>
      <w:tr w:rsidR="00CB2570" w:rsidRPr="00CB2570" w:rsidTr="00CB2570">
        <w:trPr>
          <w:trHeight w:val="76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B2570" w:rsidRPr="00CB2570" w:rsidRDefault="00CB2570" w:rsidP="00CB2570">
            <w:pPr>
              <w:rPr>
                <w:b/>
                <w:bCs/>
                <w:color w:val="000000"/>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CB2570" w:rsidRPr="00CB2570" w:rsidRDefault="00CB2570" w:rsidP="00CB2570">
            <w:pPr>
              <w:rPr>
                <w:b/>
                <w:bCs/>
                <w:color w:val="00000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CB2570" w:rsidRPr="00CB2570" w:rsidRDefault="00CB2570" w:rsidP="00CB2570">
            <w:pPr>
              <w:rPr>
                <w:b/>
                <w:bCs/>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B2570" w:rsidRPr="00CB2570" w:rsidRDefault="00CB2570" w:rsidP="00CB2570">
            <w:pPr>
              <w:rPr>
                <w:b/>
                <w:bCs/>
                <w:color w:val="000000"/>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CB2570" w:rsidRPr="00CB2570" w:rsidRDefault="00CB2570" w:rsidP="00CB2570">
            <w:pPr>
              <w:rPr>
                <w:b/>
                <w:bCs/>
                <w:color w:val="000000"/>
              </w:rPr>
            </w:pP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Цена за ед. изм. , (руб.) без НДС</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Страна происхождения</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Цена за ед. изм. , (руб.) без НДС</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
                <w:bCs/>
                <w:color w:val="000000"/>
              </w:rPr>
            </w:pPr>
            <w:r w:rsidRPr="00CB2570">
              <w:rPr>
                <w:b/>
                <w:bCs/>
                <w:color w:val="000000"/>
              </w:rPr>
              <w:t>Страна происхождения</w:t>
            </w:r>
          </w:p>
        </w:tc>
        <w:tc>
          <w:tcPr>
            <w:tcW w:w="1701" w:type="dxa"/>
            <w:vMerge/>
            <w:tcBorders>
              <w:left w:val="single" w:sz="4" w:space="0" w:color="auto"/>
              <w:bottom w:val="single" w:sz="4" w:space="0" w:color="auto"/>
              <w:right w:val="single" w:sz="4" w:space="0" w:color="auto"/>
            </w:tcBorders>
            <w:vAlign w:val="center"/>
            <w:hideMark/>
          </w:tcPr>
          <w:p w:rsidR="00CB2570" w:rsidRPr="00CB2570" w:rsidRDefault="00CB2570" w:rsidP="00CB2570">
            <w:pPr>
              <w:rPr>
                <w:b/>
                <w:bCs/>
                <w:color w:val="000000"/>
              </w:rPr>
            </w:pPr>
          </w:p>
        </w:tc>
        <w:tc>
          <w:tcPr>
            <w:tcW w:w="1559" w:type="dxa"/>
            <w:vMerge/>
            <w:tcBorders>
              <w:left w:val="single" w:sz="4" w:space="0" w:color="auto"/>
              <w:bottom w:val="single" w:sz="4" w:space="0" w:color="auto"/>
              <w:right w:val="single" w:sz="4" w:space="0" w:color="auto"/>
            </w:tcBorders>
            <w:vAlign w:val="center"/>
            <w:hideMark/>
          </w:tcPr>
          <w:p w:rsidR="00CB2570" w:rsidRPr="00CB2570" w:rsidRDefault="00CB2570" w:rsidP="00CB2570">
            <w:pPr>
              <w:rPr>
                <w:b/>
                <w:bCs/>
                <w:color w:val="000000"/>
              </w:rPr>
            </w:pP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Задвижка 30с41нж Ду 050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5762-2002</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9 334,00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7 558,33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8 446,17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84 461,70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Задвижка 30с41нж Ду 065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5762-2002</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32 669,00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7 225,00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19 947,00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119 682,00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Задвижка 30с41нж Ду 080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5762-2002</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15</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14 584,00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11 900,00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13 242,00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198 630,00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Задвижка 30с41нж Ду 100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5762-2002</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21</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19 251,00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15 775,00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17 513,00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367 773,00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Задвижка 30с41нж Ду 150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5762-2002</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38 503,00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27 641,67</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33 072,33</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165 361,65</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обратный донный с сеткой фильтром Ду100Ру16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5 409,00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6 975,00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6 192,00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12 384,00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7</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обратный муфтовый латунный Ду25 1</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242,00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475,00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358,50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3 585,00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8</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обратный муфтовый латунный Ду32 1 1/4</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462,00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691,67</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576,83</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3 460,98</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lastRenderedPageBreak/>
              <w:t>9</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обратный муфтовый латунный Ду40 1 1/2</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592,00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916,67</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754,33</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3 017,32</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10</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предохранительный 17с28нж2 ДУ-50</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28</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22 518,00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34 583,33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28 550,67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799 418,76</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11</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трехходовой для манометра КМ 1.00</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5 484,00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883,33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3 183,67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63 673,40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12</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обратный муфтовый 16б1бк Ду25Ру16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447,00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2 150,00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1 298,50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12 985,00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13</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обратный муфтовый 16б1бк Ду50Ру16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1 850,00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3 833,33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2 841,67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8 525,01</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14</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11б27п1 Ду 015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174,00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191,67</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182,83</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9 141,50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15</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11б27п1 Ду 020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51</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281,00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329,17</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305,08</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15 559,08</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16</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11б27п1 Ду 025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51</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560,00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570,83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565,42</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28 836,42</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17</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11б27п1 Ду 032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46</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877,00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900,00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888,50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40 871,00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18</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11б27п1 Ду 040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46</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1 457,00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1 308,33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1 382,67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63 602,82</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19</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11б27п1 Ду 050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36</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2 087,00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1 983,33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2 035,17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73 266,12</w:t>
            </w:r>
          </w:p>
        </w:tc>
      </w:tr>
      <w:tr w:rsidR="00CB2570" w:rsidRPr="00CB2570" w:rsidTr="00CB2570">
        <w:trPr>
          <w:trHeight w:val="10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20</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11с41п1 цельносварной фланцевый Ду 050 Ру 16 полнопр. цельносварной</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2 769,00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4 408,33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3 588,67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43 064,04</w:t>
            </w:r>
          </w:p>
        </w:tc>
      </w:tr>
      <w:tr w:rsidR="00CB2570" w:rsidRPr="00CB2570" w:rsidTr="00CB2570">
        <w:trPr>
          <w:trHeight w:val="10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21</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11с41п1 цельносварной фланцевый Ду 080 Ру 16 полнопр. цельносварной</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6 338,00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9 750,00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8 044,00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96 528,00</w:t>
            </w:r>
          </w:p>
        </w:tc>
      </w:tr>
      <w:tr w:rsidR="00CB2570" w:rsidRPr="00CB2570" w:rsidTr="00CB2570">
        <w:trPr>
          <w:trHeight w:val="10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lastRenderedPageBreak/>
              <w:t>22</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11с41п1 цельносварной фланцевый Ду 100 Ру 16 полнопр. цельносварной</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13 496,00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17 850,00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15 673,00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188 076,00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23</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шаровой муфтовый стандартный стальной с ручкой Ду15PN40 КШ.М</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21345-2005</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1 196,00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1 850,00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1 523,00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15 230,00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24</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шаровый 11с22п Ду 050 Ру 16  фланцевый</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50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2 768,00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3 508,33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3 138,17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156 908,50</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25</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регулирующий шаровый фланцевый КШ.Ц.Ф. 100.016 П/П 02</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20 398,00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76 433,33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48 415,67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96 831,34</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26</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шаровый PPRC d20 (3/4") Tмакс=90град</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127,00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158,33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142,67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4 280,10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27</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шаровый PPRC d25 (1") Tмакс=90град</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198,00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258,33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228,17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9 126,80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28</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шаровый PPRC d32 (1 1/4") Tмакс=90град</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35</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321,00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375,00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348,00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12 180,00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29</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шаровый PPRC d40 (1 1/2") Tмакс=90град</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884,00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783,33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833,67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33 346,80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30</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Кран шаровый PPRC d50 (2") Tмакс=90град</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30</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1 513,00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1 291,67</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1 402,33</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42 069,90</w:t>
            </w:r>
          </w:p>
        </w:tc>
      </w:tr>
      <w:tr w:rsidR="00CB2570" w:rsidRPr="00CB2570" w:rsidTr="00CB2570">
        <w:trPr>
          <w:trHeight w:val="178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31</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Регулятор давления мембранный OR 0224 Ду20 Ру25 внутренняя резьба, латунный, с выходом под манометр, Рн = 1 - 7 бар в комплекте с манометром ТМ-310Т</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3 300,00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7 783,33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5 541,67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11 083,34</w:t>
            </w:r>
          </w:p>
        </w:tc>
      </w:tr>
      <w:tr w:rsidR="00CB2570" w:rsidRPr="00CB2570" w:rsidTr="00CB2570">
        <w:trPr>
          <w:trHeight w:val="178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lastRenderedPageBreak/>
              <w:t>32</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Регулятор давления мембранный OR 0224 Ду50 Ру25 внутренняя резьба, латунный, с выходом под манометр, Рн = 1 - 7 бар в комплекте с манометром ТМ-310Т</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11 777,00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17 800,00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14 788,50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59 154,00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33</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Фланцы Ду 050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12820-80</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404,00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625,00</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514,50</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16 464,00</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34</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Фланцы Ду 080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12820-80</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600,00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883,33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741,67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16 316,74</w:t>
            </w:r>
          </w:p>
        </w:tc>
      </w:tr>
      <w:tr w:rsidR="00CB2570" w:rsidRPr="00CB2570" w:rsidTr="00CB2570">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35</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Фланцы Ду 100 Ру 16</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ГОСТ 12820-80</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763,00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1 166,67</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964,83</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21 226,26</w:t>
            </w:r>
          </w:p>
        </w:tc>
      </w:tr>
      <w:tr w:rsidR="00CB2570" w:rsidRPr="00CB2570" w:rsidTr="00CB2570">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36</w:t>
            </w:r>
          </w:p>
        </w:tc>
        <w:tc>
          <w:tcPr>
            <w:tcW w:w="217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*Клапан электромагнитный EV220B-Danfoss Ду40</w:t>
            </w:r>
          </w:p>
        </w:tc>
        <w:tc>
          <w:tcPr>
            <w:tcW w:w="168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шт</w:t>
            </w:r>
          </w:p>
        </w:tc>
        <w:tc>
          <w:tcPr>
            <w:tcW w:w="101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2</w:t>
            </w:r>
          </w:p>
        </w:tc>
        <w:tc>
          <w:tcPr>
            <w:tcW w:w="1607"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30 313,00</w:t>
            </w:r>
          </w:p>
        </w:tc>
        <w:tc>
          <w:tcPr>
            <w:tcW w:w="1228"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465"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41 333,33</w:t>
            </w:r>
          </w:p>
        </w:tc>
        <w:tc>
          <w:tcPr>
            <w:tcW w:w="1276"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bCs/>
                <w:color w:val="000000"/>
              </w:rPr>
            </w:pPr>
            <w:r w:rsidRPr="00CB2570">
              <w:rPr>
                <w:bCs/>
                <w:color w:val="000000"/>
              </w:rPr>
              <w:t>РФ</w:t>
            </w:r>
          </w:p>
        </w:tc>
        <w:tc>
          <w:tcPr>
            <w:tcW w:w="1701"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35 823,17</w:t>
            </w:r>
          </w:p>
        </w:tc>
        <w:tc>
          <w:tcPr>
            <w:tcW w:w="1559" w:type="dxa"/>
            <w:tcBorders>
              <w:top w:val="nil"/>
              <w:left w:val="nil"/>
              <w:bottom w:val="single" w:sz="4" w:space="0" w:color="auto"/>
              <w:right w:val="single" w:sz="4" w:space="0" w:color="auto"/>
            </w:tcBorders>
            <w:shd w:val="clear" w:color="auto" w:fill="auto"/>
            <w:vAlign w:val="center"/>
            <w:hideMark/>
          </w:tcPr>
          <w:p w:rsidR="00CB2570" w:rsidRPr="00CB2570" w:rsidRDefault="00CB2570" w:rsidP="00CB2570">
            <w:pPr>
              <w:jc w:val="center"/>
              <w:rPr>
                <w:color w:val="000000"/>
              </w:rPr>
            </w:pPr>
            <w:r w:rsidRPr="00CB2570">
              <w:rPr>
                <w:color w:val="000000"/>
              </w:rPr>
              <w:t>71 646,34</w:t>
            </w:r>
          </w:p>
        </w:tc>
      </w:tr>
      <w:tr w:rsidR="00CB2570" w:rsidRPr="00CB2570" w:rsidTr="00CB2570">
        <w:trPr>
          <w:trHeight w:val="213"/>
        </w:trPr>
        <w:tc>
          <w:tcPr>
            <w:tcW w:w="13462" w:type="dxa"/>
            <w:gridSpan w:val="10"/>
            <w:tcBorders>
              <w:top w:val="nil"/>
              <w:left w:val="single" w:sz="4" w:space="0" w:color="auto"/>
              <w:bottom w:val="single" w:sz="4" w:space="0" w:color="auto"/>
              <w:right w:val="single" w:sz="4" w:space="0" w:color="auto"/>
            </w:tcBorders>
            <w:shd w:val="clear" w:color="auto" w:fill="auto"/>
            <w:vAlign w:val="bottom"/>
          </w:tcPr>
          <w:p w:rsidR="00CB2570" w:rsidRPr="00CB2570" w:rsidRDefault="00CB2570" w:rsidP="00CB2570">
            <w:pPr>
              <w:rPr>
                <w:b/>
                <w:color w:val="000000"/>
              </w:rPr>
            </w:pPr>
            <w:r w:rsidRPr="00CB2570">
              <w:rPr>
                <w:b/>
                <w:color w:val="000000"/>
              </w:rPr>
              <w:t>ИТОГО без учета НДС</w:t>
            </w:r>
          </w:p>
        </w:tc>
        <w:tc>
          <w:tcPr>
            <w:tcW w:w="1559" w:type="dxa"/>
            <w:tcBorders>
              <w:top w:val="nil"/>
              <w:left w:val="nil"/>
              <w:bottom w:val="single" w:sz="4" w:space="0" w:color="auto"/>
              <w:right w:val="single" w:sz="4" w:space="0" w:color="auto"/>
            </w:tcBorders>
            <w:shd w:val="clear" w:color="auto" w:fill="auto"/>
            <w:vAlign w:val="bottom"/>
            <w:hideMark/>
          </w:tcPr>
          <w:p w:rsidR="00CB2570" w:rsidRPr="00CB2570" w:rsidRDefault="00CB2570" w:rsidP="00CB2570">
            <w:pPr>
              <w:rPr>
                <w:b/>
                <w:color w:val="000000"/>
              </w:rPr>
            </w:pPr>
            <w:r w:rsidRPr="00CB2570">
              <w:rPr>
                <w:b/>
                <w:color w:val="000000"/>
              </w:rPr>
              <w:t> 2 967 766,92</w:t>
            </w:r>
          </w:p>
        </w:tc>
      </w:tr>
    </w:tbl>
    <w:p w:rsidR="0003570B" w:rsidRDefault="0003570B" w:rsidP="00B56A43">
      <w:pPr>
        <w:spacing w:after="200" w:line="276" w:lineRule="auto"/>
        <w:rPr>
          <w:b/>
          <w:bCs/>
          <w:sz w:val="21"/>
          <w:szCs w:val="21"/>
          <w:u w:val="single"/>
        </w:rPr>
      </w:pPr>
    </w:p>
    <w:p w:rsidR="0003570B" w:rsidRPr="00CB2570" w:rsidRDefault="0003570B" w:rsidP="0003570B">
      <w:pPr>
        <w:shd w:val="clear" w:color="auto" w:fill="FFFFFF"/>
        <w:spacing w:before="10"/>
        <w:ind w:left="29" w:right="43" w:firstLine="701"/>
        <w:rPr>
          <w:spacing w:val="-14"/>
          <w:sz w:val="24"/>
          <w:szCs w:val="24"/>
        </w:rPr>
      </w:pPr>
      <w:r w:rsidRPr="00CB2570">
        <w:rPr>
          <w:spacing w:val="-14"/>
          <w:sz w:val="24"/>
          <w:szCs w:val="24"/>
        </w:rPr>
        <w:t>Коэффициент вариации для двух значений не применяется</w:t>
      </w:r>
    </w:p>
    <w:p w:rsidR="0003570B" w:rsidRPr="00CB2570" w:rsidRDefault="0003570B" w:rsidP="0003570B">
      <w:pPr>
        <w:shd w:val="clear" w:color="auto" w:fill="FFFFFF"/>
        <w:tabs>
          <w:tab w:val="left" w:leader="underscore" w:pos="4877"/>
          <w:tab w:val="left" w:leader="underscore" w:pos="5664"/>
          <w:tab w:val="left" w:leader="underscore" w:pos="6139"/>
          <w:tab w:val="left" w:leader="underscore" w:pos="7531"/>
        </w:tabs>
        <w:ind w:left="19" w:right="53" w:firstLine="691"/>
        <w:rPr>
          <w:b/>
          <w:bCs/>
          <w:spacing w:val="-3"/>
          <w:sz w:val="24"/>
          <w:szCs w:val="24"/>
        </w:rPr>
      </w:pPr>
      <w:r w:rsidRPr="00CB2570">
        <w:rPr>
          <w:spacing w:val="-5"/>
          <w:sz w:val="24"/>
          <w:szCs w:val="24"/>
        </w:rPr>
        <w:t>Коэффициент корректировки цены не применяется.</w:t>
      </w:r>
      <w:r w:rsidRPr="00CB2570">
        <w:rPr>
          <w:b/>
          <w:bCs/>
          <w:spacing w:val="-3"/>
          <w:sz w:val="24"/>
          <w:szCs w:val="24"/>
        </w:rPr>
        <w:t xml:space="preserve"> </w:t>
      </w:r>
    </w:p>
    <w:p w:rsidR="0003570B" w:rsidRPr="00CB2570" w:rsidRDefault="0003570B" w:rsidP="0003570B">
      <w:pPr>
        <w:shd w:val="clear" w:color="auto" w:fill="FFFFFF"/>
        <w:tabs>
          <w:tab w:val="left" w:leader="underscore" w:pos="4877"/>
          <w:tab w:val="left" w:leader="underscore" w:pos="5664"/>
          <w:tab w:val="left" w:leader="underscore" w:pos="6139"/>
          <w:tab w:val="left" w:leader="underscore" w:pos="7531"/>
        </w:tabs>
        <w:ind w:right="53"/>
        <w:rPr>
          <w:b/>
          <w:bCs/>
          <w:spacing w:val="-3"/>
          <w:sz w:val="24"/>
          <w:szCs w:val="24"/>
        </w:rPr>
      </w:pPr>
    </w:p>
    <w:p w:rsidR="0003570B" w:rsidRPr="00293538" w:rsidRDefault="0003570B" w:rsidP="0003570B">
      <w:pPr>
        <w:shd w:val="clear" w:color="auto" w:fill="FFFFFF"/>
        <w:tabs>
          <w:tab w:val="left" w:leader="underscore" w:pos="4877"/>
          <w:tab w:val="left" w:leader="underscore" w:pos="5664"/>
          <w:tab w:val="left" w:leader="underscore" w:pos="6139"/>
          <w:tab w:val="left" w:leader="underscore" w:pos="7531"/>
        </w:tabs>
        <w:ind w:left="19" w:right="53" w:firstLine="691"/>
        <w:rPr>
          <w:b/>
        </w:rPr>
      </w:pPr>
      <w:r w:rsidRPr="00CB2570">
        <w:rPr>
          <w:b/>
          <w:bCs/>
          <w:spacing w:val="-3"/>
          <w:sz w:val="24"/>
          <w:szCs w:val="24"/>
        </w:rPr>
        <w:t xml:space="preserve">Начальная цена договора: </w:t>
      </w:r>
      <w:r w:rsidRPr="00CB2570">
        <w:rPr>
          <w:b/>
          <w:sz w:val="24"/>
        </w:rPr>
        <w:t>2 967 766,92</w:t>
      </w:r>
      <w:r w:rsidRPr="00CB2570">
        <w:rPr>
          <w:sz w:val="24"/>
        </w:rPr>
        <w:t xml:space="preserve"> </w:t>
      </w:r>
      <w:r w:rsidRPr="00CB2570">
        <w:rPr>
          <w:b/>
          <w:sz w:val="24"/>
        </w:rPr>
        <w:t>рублей</w:t>
      </w:r>
      <w:r w:rsidRPr="00CB2570">
        <w:rPr>
          <w:sz w:val="24"/>
        </w:rPr>
        <w:t xml:space="preserve"> (</w:t>
      </w:r>
      <w:r w:rsidRPr="00CB2570">
        <w:rPr>
          <w:b/>
          <w:sz w:val="24"/>
        </w:rPr>
        <w:t>два миллиона девятьсот шестьдесят семь тысяч семьсот шестьдесят шесть рублей 92 копейки</w:t>
      </w:r>
      <w:r w:rsidRPr="00CB2570">
        <w:rPr>
          <w:sz w:val="24"/>
        </w:rPr>
        <w:t>) без учета НДС.</w:t>
      </w:r>
    </w:p>
    <w:p w:rsidR="0003570B" w:rsidRPr="00B56A43" w:rsidRDefault="0003570B" w:rsidP="00B56A43">
      <w:pPr>
        <w:spacing w:after="200" w:line="276" w:lineRule="auto"/>
        <w:rPr>
          <w:b/>
          <w:bCs/>
          <w:sz w:val="21"/>
          <w:szCs w:val="21"/>
          <w:u w:val="single"/>
        </w:rPr>
      </w:pPr>
    </w:p>
    <w:p w:rsidR="00B56A43" w:rsidRPr="00B56A43" w:rsidRDefault="00B56A43" w:rsidP="00B56A43">
      <w:pPr>
        <w:spacing w:after="200" w:line="276" w:lineRule="auto"/>
        <w:rPr>
          <w:b/>
          <w:bCs/>
          <w:sz w:val="21"/>
          <w:szCs w:val="21"/>
          <w:u w:val="single"/>
        </w:rPr>
      </w:pPr>
    </w:p>
    <w:p w:rsidR="0003570B" w:rsidRDefault="0003570B" w:rsidP="00B56A43">
      <w:pPr>
        <w:spacing w:after="200" w:line="276" w:lineRule="auto"/>
        <w:rPr>
          <w:snapToGrid w:val="0"/>
          <w:sz w:val="24"/>
          <w:szCs w:val="24"/>
        </w:rPr>
        <w:sectPr w:rsidR="0003570B" w:rsidSect="0003570B">
          <w:pgSz w:w="16838" w:h="11906" w:orient="landscape"/>
          <w:pgMar w:top="720" w:right="720" w:bottom="720" w:left="720" w:header="0" w:footer="283" w:gutter="0"/>
          <w:cols w:space="708"/>
          <w:docGrid w:linePitch="360"/>
        </w:sectPr>
      </w:pPr>
    </w:p>
    <w:p w:rsidR="00B56A43" w:rsidRPr="00B56A43" w:rsidRDefault="00B56A43" w:rsidP="00B56A43">
      <w:pPr>
        <w:spacing w:after="200" w:line="276" w:lineRule="auto"/>
        <w:rPr>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D841D1"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154750" w:rsidRDefault="00154750" w:rsidP="00154750">
      <w:pPr>
        <w:autoSpaceDE w:val="0"/>
        <w:autoSpaceDN w:val="0"/>
        <w:adjustRightInd w:val="0"/>
        <w:ind w:firstLine="426"/>
        <w:jc w:val="center"/>
        <w:rPr>
          <w:b/>
          <w:snapToGrid w:val="0"/>
          <w:sz w:val="28"/>
          <w:szCs w:val="28"/>
        </w:rPr>
      </w:pPr>
      <w:r>
        <w:rPr>
          <w:b/>
          <w:snapToGrid w:val="0"/>
          <w:sz w:val="28"/>
          <w:szCs w:val="28"/>
        </w:rPr>
        <w:t>Первая часть заявки</w:t>
      </w:r>
    </w:p>
    <w:p w:rsidR="00D349C2" w:rsidRDefault="00D349C2" w:rsidP="00154750">
      <w:pPr>
        <w:autoSpaceDE w:val="0"/>
        <w:autoSpaceDN w:val="0"/>
        <w:adjustRightInd w:val="0"/>
        <w:ind w:firstLine="426"/>
        <w:jc w:val="center"/>
        <w:rPr>
          <w:b/>
          <w:snapToGrid w:val="0"/>
          <w:sz w:val="28"/>
          <w:szCs w:val="28"/>
        </w:rPr>
      </w:pPr>
    </w:p>
    <w:p w:rsidR="00D841D1" w:rsidRPr="00D841D1" w:rsidRDefault="00D841D1" w:rsidP="00D841D1">
      <w:pPr>
        <w:autoSpaceDE w:val="0"/>
        <w:autoSpaceDN w:val="0"/>
        <w:adjustRightInd w:val="0"/>
        <w:rPr>
          <w:rFonts w:eastAsiaTheme="minorHAnsi"/>
          <w:color w:val="000000"/>
          <w:sz w:val="23"/>
          <w:szCs w:val="23"/>
          <w:lang w:eastAsia="en-US"/>
        </w:rPr>
      </w:pPr>
    </w:p>
    <w:p w:rsidR="00D841D1" w:rsidRDefault="00616122" w:rsidP="00616122">
      <w:pPr>
        <w:suppressAutoHyphens/>
        <w:jc w:val="both"/>
        <w:outlineLvl w:val="0"/>
        <w:rPr>
          <w:sz w:val="24"/>
          <w:szCs w:val="24"/>
        </w:rPr>
      </w:pPr>
      <w:r w:rsidRPr="00B56A43">
        <w:rPr>
          <w:sz w:val="24"/>
          <w:szCs w:val="24"/>
        </w:rPr>
        <w:t xml:space="preserve">Изучив Извещение о проведении </w:t>
      </w:r>
      <w:r w:rsidR="00360B20">
        <w:rPr>
          <w:sz w:val="24"/>
          <w:szCs w:val="24"/>
        </w:rPr>
        <w:t>конкурса</w:t>
      </w:r>
      <w:r w:rsidRPr="005230A1">
        <w:rPr>
          <w:sz w:val="24"/>
          <w:szCs w:val="24"/>
        </w:rPr>
        <w:t xml:space="preserve"> в электронной форме</w:t>
      </w:r>
      <w:r>
        <w:rPr>
          <w:sz w:val="24"/>
          <w:szCs w:val="24"/>
        </w:rPr>
        <w:t xml:space="preserve"> </w:t>
      </w:r>
      <w:r w:rsidR="00434353" w:rsidRPr="005230A1">
        <w:rPr>
          <w:rFonts w:eastAsia="Arial Unicode MS"/>
          <w:kern w:val="1"/>
          <w:sz w:val="24"/>
          <w:szCs w:val="24"/>
          <w:lang w:eastAsia="ar-SA"/>
        </w:rPr>
        <w:t>для субъектов среднего и малого предпринимательства</w:t>
      </w:r>
      <w:r w:rsidR="00434353" w:rsidRPr="00B56A43">
        <w:rPr>
          <w:sz w:val="24"/>
          <w:szCs w:val="24"/>
        </w:rPr>
        <w:t xml:space="preserve"> </w:t>
      </w:r>
      <w:r w:rsidRPr="00B56A43">
        <w:rPr>
          <w:sz w:val="24"/>
          <w:szCs w:val="24"/>
        </w:rPr>
        <w:t>на Закупку № ____ Лот № ____ от «___» ___________ 20</w:t>
      </w:r>
      <w:r w:rsidR="008F420C">
        <w:rPr>
          <w:sz w:val="24"/>
          <w:szCs w:val="24"/>
        </w:rPr>
        <w:t>2</w:t>
      </w:r>
      <w:r w:rsidR="007F0576">
        <w:rPr>
          <w:sz w:val="24"/>
          <w:szCs w:val="24"/>
        </w:rPr>
        <w:t>4</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w:t>
      </w:r>
      <w:r w:rsidR="00566F8D">
        <w:rPr>
          <w:sz w:val="24"/>
          <w:szCs w:val="24"/>
        </w:rPr>
        <w:t xml:space="preserve"> Участник предлагает заключить договор с учетом следующих технических характерист</w:t>
      </w:r>
      <w:r w:rsidR="00C17F9A">
        <w:rPr>
          <w:sz w:val="24"/>
          <w:szCs w:val="24"/>
        </w:rPr>
        <w:t>ик</w:t>
      </w:r>
      <w:r w:rsidR="00566F8D">
        <w:rPr>
          <w:sz w:val="24"/>
          <w:szCs w:val="24"/>
        </w:rPr>
        <w:t>:</w:t>
      </w:r>
    </w:p>
    <w:p w:rsidR="006C7503" w:rsidRDefault="006C7503" w:rsidP="00566F8D">
      <w:pPr>
        <w:jc w:val="center"/>
        <w:rPr>
          <w:b/>
          <w:sz w:val="28"/>
          <w:szCs w:val="28"/>
        </w:rPr>
      </w:pPr>
    </w:p>
    <w:p w:rsidR="00566F8D" w:rsidRPr="00B56A43" w:rsidRDefault="00566F8D" w:rsidP="00566F8D">
      <w:pPr>
        <w:jc w:val="center"/>
        <w:rPr>
          <w:b/>
          <w:sz w:val="28"/>
          <w:szCs w:val="28"/>
        </w:rPr>
      </w:pPr>
      <w:r w:rsidRPr="00B56A43">
        <w:rPr>
          <w:b/>
          <w:sz w:val="28"/>
          <w:szCs w:val="28"/>
        </w:rPr>
        <w:t>Техническое предложение</w:t>
      </w:r>
      <w:r w:rsidR="006C7503">
        <w:rPr>
          <w:b/>
          <w:sz w:val="28"/>
          <w:szCs w:val="28"/>
        </w:rPr>
        <w:t xml:space="preserve"> Участника</w:t>
      </w:r>
      <w:r w:rsidR="006A0B9F">
        <w:rPr>
          <w:b/>
          <w:sz w:val="28"/>
          <w:szCs w:val="28"/>
        </w:rPr>
        <w:t xml:space="preserve"> </w:t>
      </w:r>
      <w:r w:rsidR="006A0B9F" w:rsidRPr="006A0B9F">
        <w:rPr>
          <w:b/>
          <w:color w:val="FF0000"/>
          <w:sz w:val="28"/>
          <w:szCs w:val="28"/>
        </w:rPr>
        <w:t>(для работ/услуг)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566F8D" w:rsidRPr="009202C5" w:rsidTr="009202C5">
        <w:tc>
          <w:tcPr>
            <w:tcW w:w="648" w:type="dxa"/>
          </w:tcPr>
          <w:p w:rsidR="00566F8D" w:rsidRPr="009202C5" w:rsidRDefault="00566F8D" w:rsidP="009202C5">
            <w:pPr>
              <w:keepNext/>
              <w:spacing w:before="40" w:after="40"/>
              <w:ind w:left="57" w:right="57"/>
              <w:jc w:val="center"/>
              <w:rPr>
                <w:b/>
                <w:sz w:val="22"/>
              </w:rPr>
            </w:pPr>
            <w:r w:rsidRPr="009202C5">
              <w:rPr>
                <w:b/>
                <w:sz w:val="22"/>
              </w:rPr>
              <w:t>№ п/п</w:t>
            </w:r>
          </w:p>
        </w:tc>
        <w:tc>
          <w:tcPr>
            <w:tcW w:w="5040" w:type="dxa"/>
            <w:vAlign w:val="center"/>
          </w:tcPr>
          <w:p w:rsidR="00566F8D" w:rsidRPr="009202C5" w:rsidRDefault="00566F8D" w:rsidP="009202C5">
            <w:pPr>
              <w:keepNext/>
              <w:spacing w:before="40" w:after="40"/>
              <w:ind w:left="57" w:right="57"/>
              <w:jc w:val="center"/>
              <w:rPr>
                <w:b/>
                <w:sz w:val="22"/>
              </w:rPr>
            </w:pPr>
            <w:r w:rsidRPr="009202C5">
              <w:rPr>
                <w:b/>
                <w:sz w:val="22"/>
              </w:rPr>
              <w:t>Требования Заказчика</w:t>
            </w:r>
          </w:p>
        </w:tc>
        <w:tc>
          <w:tcPr>
            <w:tcW w:w="4733" w:type="dxa"/>
            <w:vAlign w:val="center"/>
          </w:tcPr>
          <w:p w:rsidR="00566F8D" w:rsidRPr="009202C5" w:rsidRDefault="00566F8D" w:rsidP="009202C5">
            <w:pPr>
              <w:keepNext/>
              <w:spacing w:before="40" w:after="40"/>
              <w:ind w:left="57" w:right="57"/>
              <w:jc w:val="center"/>
              <w:rPr>
                <w:b/>
                <w:sz w:val="22"/>
              </w:rPr>
            </w:pPr>
            <w:r w:rsidRPr="009202C5">
              <w:rPr>
                <w:b/>
                <w:sz w:val="22"/>
              </w:rPr>
              <w:t>Предложение Участника</w:t>
            </w:r>
          </w:p>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rPr>
                <w:sz w:val="24"/>
                <w:szCs w:val="24"/>
              </w:rPr>
            </w:pPr>
            <w:r w:rsidRPr="00B56A43">
              <w:rPr>
                <w:sz w:val="24"/>
                <w:szCs w:val="24"/>
              </w:rPr>
              <w:t>…</w:t>
            </w:r>
          </w:p>
        </w:tc>
        <w:tc>
          <w:tcPr>
            <w:tcW w:w="5040" w:type="dxa"/>
          </w:tcPr>
          <w:p w:rsidR="00566F8D" w:rsidRPr="00B56A43" w:rsidRDefault="00566F8D" w:rsidP="009202C5"/>
        </w:tc>
        <w:tc>
          <w:tcPr>
            <w:tcW w:w="4733" w:type="dxa"/>
          </w:tcPr>
          <w:p w:rsidR="00566F8D" w:rsidRPr="00B56A43" w:rsidRDefault="00566F8D" w:rsidP="009202C5"/>
        </w:tc>
      </w:tr>
    </w:tbl>
    <w:p w:rsidR="00566F8D" w:rsidRPr="00B56A43" w:rsidRDefault="00566F8D" w:rsidP="005E6922">
      <w:pPr>
        <w:tabs>
          <w:tab w:val="left" w:pos="8222"/>
        </w:tabs>
      </w:pPr>
    </w:p>
    <w:p w:rsidR="006A0B9F" w:rsidRDefault="006A0B9F" w:rsidP="006A0B9F">
      <w:pPr>
        <w:jc w:val="center"/>
        <w:rPr>
          <w:b/>
          <w:color w:val="FF0000"/>
          <w:sz w:val="28"/>
          <w:szCs w:val="28"/>
        </w:rPr>
      </w:pPr>
      <w:r w:rsidRPr="00B56A43">
        <w:rPr>
          <w:b/>
          <w:sz w:val="28"/>
          <w:szCs w:val="28"/>
        </w:rPr>
        <w:t>Техническое предложение</w:t>
      </w:r>
      <w:r>
        <w:rPr>
          <w:b/>
          <w:sz w:val="28"/>
          <w:szCs w:val="28"/>
        </w:rPr>
        <w:t xml:space="preserve"> Участника </w:t>
      </w:r>
      <w:r w:rsidRPr="006A0B9F">
        <w:rPr>
          <w:b/>
          <w:color w:val="FF0000"/>
          <w:sz w:val="28"/>
          <w:szCs w:val="28"/>
        </w:rPr>
        <w:t>(</w:t>
      </w:r>
      <w:r>
        <w:rPr>
          <w:b/>
          <w:color w:val="FF0000"/>
          <w:sz w:val="28"/>
          <w:szCs w:val="28"/>
        </w:rPr>
        <w:t>поставка</w:t>
      </w:r>
      <w:r w:rsidRPr="006A0B9F">
        <w:rPr>
          <w:b/>
          <w:color w:val="FF0000"/>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53"/>
        <w:gridCol w:w="1169"/>
        <w:gridCol w:w="851"/>
        <w:gridCol w:w="992"/>
        <w:gridCol w:w="1701"/>
        <w:gridCol w:w="1984"/>
      </w:tblGrid>
      <w:tr w:rsidR="001D0D5E" w:rsidRPr="009202C5" w:rsidTr="005E6922">
        <w:tc>
          <w:tcPr>
            <w:tcW w:w="648" w:type="dxa"/>
            <w:vAlign w:val="center"/>
          </w:tcPr>
          <w:p w:rsidR="001D0D5E" w:rsidRPr="009202C5" w:rsidRDefault="001D0D5E" w:rsidP="009202C5">
            <w:pPr>
              <w:keepNext/>
              <w:spacing w:before="40" w:after="40"/>
              <w:ind w:left="57" w:right="57"/>
              <w:jc w:val="center"/>
              <w:rPr>
                <w:b/>
                <w:sz w:val="22"/>
              </w:rPr>
            </w:pPr>
            <w:r w:rsidRPr="009202C5">
              <w:rPr>
                <w:b/>
                <w:sz w:val="22"/>
              </w:rPr>
              <w:t>№ п/п</w:t>
            </w:r>
          </w:p>
        </w:tc>
        <w:tc>
          <w:tcPr>
            <w:tcW w:w="3253" w:type="dxa"/>
            <w:vAlign w:val="center"/>
          </w:tcPr>
          <w:p w:rsidR="001D0D5E" w:rsidRPr="009202C5" w:rsidRDefault="001D0D5E" w:rsidP="009202C5">
            <w:pPr>
              <w:keepNext/>
              <w:spacing w:before="40" w:after="40"/>
              <w:ind w:left="57" w:right="57"/>
              <w:jc w:val="center"/>
              <w:rPr>
                <w:b/>
                <w:sz w:val="22"/>
              </w:rPr>
            </w:pPr>
            <w:r w:rsidRPr="009202C5">
              <w:rPr>
                <w:b/>
                <w:sz w:val="22"/>
              </w:rPr>
              <w:t>Наименование товара</w:t>
            </w:r>
          </w:p>
        </w:tc>
        <w:tc>
          <w:tcPr>
            <w:tcW w:w="1169" w:type="dxa"/>
          </w:tcPr>
          <w:p w:rsidR="001D0D5E" w:rsidRPr="009202C5" w:rsidRDefault="001D0D5E" w:rsidP="009202C5">
            <w:pPr>
              <w:keepNext/>
              <w:spacing w:before="40" w:after="40"/>
              <w:ind w:left="57" w:right="57"/>
              <w:jc w:val="center"/>
              <w:rPr>
                <w:b/>
                <w:sz w:val="22"/>
              </w:rPr>
            </w:pPr>
            <w:r w:rsidRPr="009202C5">
              <w:rPr>
                <w:b/>
                <w:sz w:val="22"/>
              </w:rPr>
              <w:t>Страна происхождения товара</w:t>
            </w:r>
          </w:p>
        </w:tc>
        <w:tc>
          <w:tcPr>
            <w:tcW w:w="851" w:type="dxa"/>
            <w:vAlign w:val="center"/>
          </w:tcPr>
          <w:p w:rsidR="001D0D5E" w:rsidRPr="009202C5" w:rsidRDefault="001D0D5E" w:rsidP="009202C5">
            <w:pPr>
              <w:keepNext/>
              <w:spacing w:before="40" w:after="40"/>
              <w:ind w:left="57" w:right="57"/>
              <w:jc w:val="center"/>
              <w:rPr>
                <w:b/>
                <w:sz w:val="22"/>
              </w:rPr>
            </w:pPr>
            <w:r w:rsidRPr="009202C5">
              <w:rPr>
                <w:b/>
                <w:sz w:val="22"/>
              </w:rPr>
              <w:t>Ед. изм.</w:t>
            </w:r>
          </w:p>
        </w:tc>
        <w:tc>
          <w:tcPr>
            <w:tcW w:w="992" w:type="dxa"/>
            <w:vAlign w:val="center"/>
          </w:tcPr>
          <w:p w:rsidR="001D0D5E" w:rsidRPr="009202C5" w:rsidRDefault="001D0D5E" w:rsidP="009202C5">
            <w:pPr>
              <w:keepNext/>
              <w:spacing w:before="40" w:after="40"/>
              <w:ind w:left="57" w:right="57"/>
              <w:jc w:val="center"/>
              <w:rPr>
                <w:b/>
                <w:sz w:val="22"/>
              </w:rPr>
            </w:pPr>
            <w:r w:rsidRPr="009202C5">
              <w:rPr>
                <w:b/>
                <w:sz w:val="22"/>
              </w:rPr>
              <w:t>Кол-во в ед. изм.</w:t>
            </w:r>
          </w:p>
        </w:tc>
        <w:tc>
          <w:tcPr>
            <w:tcW w:w="1701" w:type="dxa"/>
            <w:vAlign w:val="center"/>
          </w:tcPr>
          <w:p w:rsidR="001D0D5E" w:rsidRPr="009202C5" w:rsidRDefault="005C081B" w:rsidP="009202C5">
            <w:pPr>
              <w:keepNext/>
              <w:spacing w:before="40" w:after="40"/>
              <w:ind w:left="57" w:right="57"/>
              <w:jc w:val="center"/>
              <w:rPr>
                <w:b/>
                <w:sz w:val="22"/>
              </w:rPr>
            </w:pPr>
            <w:r w:rsidRPr="009202C5">
              <w:rPr>
                <w:b/>
                <w:sz w:val="22"/>
              </w:rPr>
              <w:t>ГОСТ</w:t>
            </w:r>
          </w:p>
        </w:tc>
        <w:tc>
          <w:tcPr>
            <w:tcW w:w="1984" w:type="dxa"/>
            <w:vAlign w:val="center"/>
          </w:tcPr>
          <w:p w:rsidR="001D0D5E" w:rsidRPr="009202C5" w:rsidRDefault="005C081B" w:rsidP="009202C5">
            <w:pPr>
              <w:keepNext/>
              <w:spacing w:before="40" w:after="40"/>
              <w:ind w:left="57" w:right="57"/>
              <w:jc w:val="center"/>
              <w:rPr>
                <w:b/>
                <w:sz w:val="22"/>
              </w:rPr>
            </w:pPr>
            <w:r w:rsidRPr="009202C5">
              <w:rPr>
                <w:b/>
                <w:sz w:val="22"/>
              </w:rPr>
              <w:t>Технические характеристики</w:t>
            </w: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spacing w:before="40" w:after="40"/>
              <w:ind w:left="57" w:right="57"/>
              <w:rPr>
                <w:sz w:val="24"/>
              </w:rPr>
            </w:pPr>
            <w:r w:rsidRPr="00B56A43">
              <w:rPr>
                <w:sz w:val="24"/>
              </w:rPr>
              <w:t>…</w:t>
            </w: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bl>
    <w:p w:rsidR="005230A1" w:rsidRDefault="005230A1" w:rsidP="00E70E07">
      <w:pPr>
        <w:keepNext/>
        <w:suppressAutoHyphens/>
        <w:rPr>
          <w:b/>
          <w:sz w:val="24"/>
          <w:szCs w:val="24"/>
        </w:rPr>
      </w:pPr>
    </w:p>
    <w:p w:rsidR="006C4B26" w:rsidRDefault="006C4B26" w:rsidP="006C4B26">
      <w:pPr>
        <w:ind w:firstLine="709"/>
        <w:rPr>
          <w:sz w:val="24"/>
          <w:szCs w:val="24"/>
        </w:rPr>
      </w:pPr>
      <w:r>
        <w:rPr>
          <w:sz w:val="24"/>
          <w:szCs w:val="24"/>
        </w:rPr>
        <w:t xml:space="preserve">Нами так же предлагаются следующие условия </w:t>
      </w:r>
      <w:r w:rsidRPr="00833C0F">
        <w:rPr>
          <w:sz w:val="24"/>
          <w:szCs w:val="24"/>
          <w:highlight w:val="yellow"/>
        </w:rPr>
        <w:t>поставки товаров, оказания услуг, выполнения работ:</w:t>
      </w:r>
    </w:p>
    <w:p w:rsidR="006C4B26" w:rsidRPr="00280D23" w:rsidRDefault="006C4B26" w:rsidP="006C4B26">
      <w:pPr>
        <w:pStyle w:val="afff5"/>
        <w:jc w:val="both"/>
        <w:rPr>
          <w:sz w:val="24"/>
        </w:rPr>
      </w:pPr>
      <w:r w:rsidRPr="00280D23">
        <w:rPr>
          <w:sz w:val="24"/>
        </w:rPr>
        <w:t xml:space="preserve">- товары, результаты работ, услуг, предлагаемые </w:t>
      </w:r>
      <w:r>
        <w:rPr>
          <w:sz w:val="24"/>
        </w:rPr>
        <w:t>нами</w:t>
      </w:r>
      <w:r w:rsidRPr="00280D23">
        <w:rPr>
          <w:sz w:val="24"/>
        </w:rPr>
        <w:t xml:space="preserve">, свободны от любых прав со стороны третьих лиц, </w:t>
      </w:r>
      <w:r>
        <w:rPr>
          <w:sz w:val="24"/>
        </w:rPr>
        <w:t>мы</w:t>
      </w:r>
      <w:r w:rsidR="000A0E29">
        <w:rPr>
          <w:sz w:val="24"/>
        </w:rPr>
        <w:t xml:space="preserve"> </w:t>
      </w:r>
      <w:r w:rsidRPr="00280D23">
        <w:rPr>
          <w:sz w:val="24"/>
        </w:rPr>
        <w:t>согласн</w:t>
      </w:r>
      <w:r>
        <w:rPr>
          <w:sz w:val="24"/>
        </w:rPr>
        <w:t>ы</w:t>
      </w:r>
      <w:r w:rsidRPr="00280D23">
        <w:rPr>
          <w:sz w:val="24"/>
        </w:rPr>
        <w:t xml:space="preserve"> передать все права на товары, результаты работ, услуг  в случае признания </w:t>
      </w:r>
      <w:r>
        <w:rPr>
          <w:sz w:val="24"/>
        </w:rPr>
        <w:t>нас П</w:t>
      </w:r>
      <w:r w:rsidRPr="00280D23">
        <w:rPr>
          <w:sz w:val="24"/>
        </w:rPr>
        <w:t xml:space="preserve">обедителем </w:t>
      </w:r>
      <w:r>
        <w:rPr>
          <w:sz w:val="24"/>
        </w:rPr>
        <w:t>З</w:t>
      </w:r>
      <w:r w:rsidRPr="00280D23">
        <w:rPr>
          <w:sz w:val="24"/>
        </w:rPr>
        <w:t>аказчику;</w:t>
      </w:r>
    </w:p>
    <w:p w:rsidR="006C4B26" w:rsidRPr="00280D23" w:rsidRDefault="006C4B26" w:rsidP="006C4B26">
      <w:pPr>
        <w:pStyle w:val="afff5"/>
        <w:jc w:val="both"/>
        <w:rPr>
          <w:sz w:val="24"/>
        </w:rPr>
      </w:pPr>
      <w:r w:rsidRPr="00280D23">
        <w:rPr>
          <w:sz w:val="24"/>
        </w:rPr>
        <w:t>- поставляемый товар не является контрафактным (</w:t>
      </w:r>
      <w:r w:rsidRPr="008A256C">
        <w:rPr>
          <w:sz w:val="24"/>
          <w:highlight w:val="yellow"/>
        </w:rPr>
        <w:t>применимо, если условиями закупки предусмотрена поставка товара);</w:t>
      </w:r>
    </w:p>
    <w:p w:rsidR="006C4B26" w:rsidRPr="00280D23" w:rsidRDefault="006C4B26" w:rsidP="006C4B26">
      <w:pPr>
        <w:pStyle w:val="afff5"/>
        <w:jc w:val="both"/>
        <w:rPr>
          <w:sz w:val="24"/>
        </w:rPr>
      </w:pPr>
      <w:r w:rsidRPr="00280D23">
        <w:rPr>
          <w:sz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r w:rsidRPr="008A256C">
        <w:rPr>
          <w:sz w:val="24"/>
          <w:highlight w:val="yellow"/>
        </w:rPr>
        <w:t>применимо, если условиями закупки предусмотрена поставка товара</w:t>
      </w:r>
      <w:r>
        <w:rPr>
          <w:sz w:val="24"/>
        </w:rPr>
        <w:t xml:space="preserve"> и выдвинуты такие требования к товару</w:t>
      </w:r>
      <w:r w:rsidRPr="00280D23">
        <w:rPr>
          <w:sz w:val="24"/>
        </w:rPr>
        <w:t>);</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157"/>
      </w:tblGrid>
      <w:tr w:rsidR="006C4B26" w:rsidRPr="00833C0F" w:rsidTr="006C4B26">
        <w:tc>
          <w:tcPr>
            <w:tcW w:w="5000" w:type="pct"/>
            <w:gridSpan w:val="2"/>
          </w:tcPr>
          <w:p w:rsidR="006C4B26" w:rsidRPr="00833C0F" w:rsidRDefault="006C4B26" w:rsidP="006C4B26">
            <w:pPr>
              <w:jc w:val="both"/>
              <w:rPr>
                <w:b/>
                <w:i/>
                <w:sz w:val="24"/>
                <w:szCs w:val="24"/>
              </w:rPr>
            </w:pPr>
            <w:r w:rsidRPr="00833C0F">
              <w:rPr>
                <w:b/>
                <w:bCs/>
                <w:sz w:val="24"/>
                <w:szCs w:val="24"/>
              </w:rPr>
              <w:t>Результат поставки товаров, выполнения работ, оказания услуг</w:t>
            </w:r>
          </w:p>
        </w:tc>
      </w:tr>
      <w:tr w:rsidR="006C4B26" w:rsidRPr="00833C0F" w:rsidTr="006C4B26">
        <w:tc>
          <w:tcPr>
            <w:tcW w:w="5000" w:type="pct"/>
            <w:gridSpan w:val="2"/>
          </w:tcPr>
          <w:p w:rsidR="006C4B26" w:rsidRDefault="006C4B26" w:rsidP="006C4B26">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6C4B26" w:rsidRPr="00833C0F" w:rsidRDefault="006C4B26" w:rsidP="006C4B26">
            <w:pPr>
              <w:jc w:val="both"/>
              <w:rPr>
                <w:bCs/>
                <w:i/>
                <w:sz w:val="24"/>
                <w:szCs w:val="24"/>
              </w:rPr>
            </w:pPr>
          </w:p>
          <w:p w:rsidR="006C4B26" w:rsidRPr="00CB2DB6" w:rsidRDefault="006C4B26" w:rsidP="006C4B26">
            <w:pPr>
              <w:jc w:val="both"/>
              <w:rPr>
                <w:bCs/>
                <w:i/>
                <w:sz w:val="24"/>
                <w:szCs w:val="24"/>
              </w:rPr>
            </w:pPr>
            <w:r w:rsidRPr="00833C0F">
              <w:rPr>
                <w:bCs/>
                <w:i/>
                <w:sz w:val="24"/>
                <w:szCs w:val="24"/>
              </w:rPr>
              <w:t>Например:</w:t>
            </w:r>
          </w:p>
          <w:p w:rsidR="006C4B26" w:rsidRPr="00833C0F" w:rsidRDefault="006C4B26" w:rsidP="006C4B26">
            <w:pPr>
              <w:jc w:val="both"/>
              <w:rPr>
                <w:bCs/>
                <w:i/>
                <w:sz w:val="24"/>
                <w:szCs w:val="24"/>
              </w:rPr>
            </w:pPr>
            <w:r w:rsidRPr="00833C0F">
              <w:rPr>
                <w:bCs/>
                <w:i/>
                <w:sz w:val="24"/>
                <w:szCs w:val="24"/>
              </w:rPr>
              <w:t>при поставке товаров:</w:t>
            </w:r>
          </w:p>
          <w:p w:rsidR="006C4B26" w:rsidRDefault="006C4B26" w:rsidP="006C4B26">
            <w:pPr>
              <w:jc w:val="both"/>
              <w:rPr>
                <w:bCs/>
                <w:i/>
                <w:sz w:val="24"/>
                <w:szCs w:val="24"/>
              </w:rPr>
            </w:pPr>
            <w:r w:rsidRPr="00833C0F">
              <w:rPr>
                <w:bCs/>
                <w:i/>
                <w:sz w:val="24"/>
                <w:szCs w:val="24"/>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lastRenderedPageBreak/>
              <w:t>при оказании услуг:</w:t>
            </w:r>
          </w:p>
          <w:p w:rsidR="006C4B26" w:rsidRPr="00833C0F" w:rsidRDefault="006C4B26" w:rsidP="006C4B26">
            <w:pPr>
              <w:jc w:val="both"/>
              <w:rPr>
                <w:b/>
                <w:sz w:val="24"/>
                <w:szCs w:val="24"/>
              </w:rPr>
            </w:pPr>
            <w:r w:rsidRPr="00833C0F">
              <w:rPr>
                <w:bCs/>
                <w:i/>
                <w:sz w:val="24"/>
                <w:szCs w:val="24"/>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6C4B26" w:rsidRPr="00833C0F" w:rsidTr="006C4B26">
        <w:tc>
          <w:tcPr>
            <w:tcW w:w="5000" w:type="pct"/>
            <w:gridSpan w:val="2"/>
          </w:tcPr>
          <w:p w:rsidR="006C4B26" w:rsidRPr="00833C0F" w:rsidRDefault="006C4B26" w:rsidP="006C4B26">
            <w:pPr>
              <w:jc w:val="both"/>
              <w:rPr>
                <w:i/>
                <w:sz w:val="24"/>
                <w:szCs w:val="24"/>
              </w:rPr>
            </w:pPr>
            <w:r w:rsidRPr="00833C0F">
              <w:rPr>
                <w:b/>
                <w:bCs/>
                <w:sz w:val="24"/>
                <w:szCs w:val="24"/>
              </w:rPr>
              <w:lastRenderedPageBreak/>
              <w:t>Место, условия и порядок поставки товаров, выполнения работ, оказания услуг</w:t>
            </w:r>
          </w:p>
        </w:tc>
      </w:tr>
      <w:tr w:rsidR="006C4B26" w:rsidRPr="00833C0F" w:rsidTr="006C4B26">
        <w:tc>
          <w:tcPr>
            <w:tcW w:w="1152" w:type="pct"/>
          </w:tcPr>
          <w:p w:rsidR="006C4B26" w:rsidRPr="00833C0F" w:rsidRDefault="006C4B26" w:rsidP="006C4B26">
            <w:pPr>
              <w:jc w:val="both"/>
              <w:rPr>
                <w:sz w:val="24"/>
                <w:szCs w:val="24"/>
              </w:rPr>
            </w:pPr>
            <w:r w:rsidRPr="00833C0F">
              <w:rPr>
                <w:sz w:val="24"/>
                <w:szCs w:val="24"/>
              </w:rPr>
              <w:t xml:space="preserve">Место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место поставки товара, выполнения работ, оказания услуг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C12DB7">
            <w:pPr>
              <w:jc w:val="both"/>
              <w:rPr>
                <w:i/>
                <w:sz w:val="24"/>
                <w:szCs w:val="24"/>
              </w:rPr>
            </w:pPr>
            <w:r w:rsidRPr="00833C0F">
              <w:rPr>
                <w:bCs/>
                <w:i/>
                <w:sz w:val="24"/>
                <w:szCs w:val="24"/>
              </w:rPr>
              <w:t>Участник вместо указания места поставки товаров, выполнения работ, оказания услуг вправе указать: Участник настоящим подтверждает, что поставит товар, выполнит работы, окажет услуги в месте(ах), указанном(ых) в техническом задании документации.».</w:t>
            </w:r>
          </w:p>
        </w:tc>
      </w:tr>
      <w:tr w:rsidR="006C4B26" w:rsidRPr="00833C0F" w:rsidTr="006C4B26">
        <w:tc>
          <w:tcPr>
            <w:tcW w:w="1152" w:type="pct"/>
          </w:tcPr>
          <w:p w:rsidR="006C4B26" w:rsidRPr="00833C0F" w:rsidRDefault="006C4B26" w:rsidP="006C4B26">
            <w:pPr>
              <w:jc w:val="both"/>
              <w:rPr>
                <w:i/>
                <w:sz w:val="24"/>
                <w:szCs w:val="24"/>
              </w:rPr>
            </w:pPr>
            <w:r w:rsidRPr="00833C0F">
              <w:rPr>
                <w:sz w:val="24"/>
                <w:szCs w:val="24"/>
              </w:rPr>
              <w:t xml:space="preserve">Условия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условия поставки товара, выполнения работ, оказания услуг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C12DB7">
            <w:pPr>
              <w:jc w:val="both"/>
              <w:rPr>
                <w:i/>
                <w:sz w:val="24"/>
                <w:szCs w:val="24"/>
              </w:rPr>
            </w:pPr>
            <w:r w:rsidRPr="00833C0F">
              <w:rPr>
                <w:bCs/>
                <w:i/>
                <w:sz w:val="24"/>
                <w:szCs w:val="24"/>
              </w:rPr>
              <w:t xml:space="preserve">Участник вместо указания условий поставки товаров, выполнения работ, оказания услуг вправе указать: </w:t>
            </w:r>
            <w:r w:rsidR="00C12DB7">
              <w:rPr>
                <w:bCs/>
                <w:i/>
                <w:sz w:val="24"/>
                <w:szCs w:val="24"/>
              </w:rPr>
              <w:t>Мы</w:t>
            </w:r>
            <w:r w:rsidRPr="00833C0F">
              <w:rPr>
                <w:bCs/>
                <w:i/>
                <w:sz w:val="24"/>
                <w:szCs w:val="24"/>
              </w:rPr>
              <w:t xml:space="preserve"> настоящим подтверждае</w:t>
            </w:r>
            <w:r w:rsidR="00C12DB7">
              <w:rPr>
                <w:bCs/>
                <w:i/>
                <w:sz w:val="24"/>
                <w:szCs w:val="24"/>
              </w:rPr>
              <w:t>м</w:t>
            </w:r>
            <w:r w:rsidRPr="00833C0F">
              <w:rPr>
                <w:bCs/>
                <w:i/>
                <w:sz w:val="24"/>
                <w:szCs w:val="24"/>
              </w:rPr>
              <w:t>, что постави</w:t>
            </w:r>
            <w:r w:rsidR="00C12DB7">
              <w:rPr>
                <w:bCs/>
                <w:i/>
                <w:sz w:val="24"/>
                <w:szCs w:val="24"/>
              </w:rPr>
              <w:t>м</w:t>
            </w:r>
            <w:r w:rsidRPr="00833C0F">
              <w:rPr>
                <w:bCs/>
                <w:i/>
                <w:sz w:val="24"/>
                <w:szCs w:val="24"/>
              </w:rPr>
              <w:t xml:space="preserve"> товар, выполни</w:t>
            </w:r>
            <w:r w:rsidR="00C12DB7">
              <w:rPr>
                <w:bCs/>
                <w:i/>
                <w:sz w:val="24"/>
                <w:szCs w:val="24"/>
              </w:rPr>
              <w:t>м</w:t>
            </w:r>
            <w:r w:rsidRPr="00833C0F">
              <w:rPr>
                <w:bCs/>
                <w:i/>
                <w:sz w:val="24"/>
                <w:szCs w:val="24"/>
              </w:rPr>
              <w:t xml:space="preserve"> работы, окаже</w:t>
            </w:r>
            <w:r w:rsidR="00C12DB7">
              <w:rPr>
                <w:bCs/>
                <w:i/>
                <w:sz w:val="24"/>
                <w:szCs w:val="24"/>
              </w:rPr>
              <w:t>м</w:t>
            </w:r>
            <w:r w:rsidRPr="00833C0F">
              <w:rPr>
                <w:bCs/>
                <w:i/>
                <w:sz w:val="24"/>
                <w:szCs w:val="24"/>
              </w:rPr>
              <w:t xml:space="preserve"> услуги в соответствии с условиями поставки товаров, выполнения работ, оказания услуг, указанными в техническом задании документации.</w:t>
            </w:r>
          </w:p>
        </w:tc>
      </w:tr>
      <w:tr w:rsidR="006C4B26" w:rsidRPr="00833C0F" w:rsidTr="006C4B26">
        <w:tc>
          <w:tcPr>
            <w:tcW w:w="1152" w:type="pct"/>
          </w:tcPr>
          <w:p w:rsidR="006C4B26" w:rsidRPr="00833C0F" w:rsidRDefault="006C4B26" w:rsidP="006C4B26">
            <w:pPr>
              <w:jc w:val="both"/>
              <w:rPr>
                <w:i/>
                <w:sz w:val="24"/>
                <w:szCs w:val="24"/>
              </w:rPr>
            </w:pPr>
            <w:r w:rsidRPr="00833C0F">
              <w:rPr>
                <w:sz w:val="24"/>
                <w:szCs w:val="24"/>
              </w:rPr>
              <w:t xml:space="preserve">Сроки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Участник вместо указания сроков поставки товаров, выполнения работ, оказания услуг вправе указать: Участник настоящим подтверждает, что поставит товар, выполнит работы, окажет услуги в сроки, указанные в техническом задании документации.</w:t>
            </w:r>
          </w:p>
        </w:tc>
      </w:tr>
      <w:tr w:rsidR="006C4B26" w:rsidRPr="00833C0F" w:rsidTr="006C4B26">
        <w:tc>
          <w:tcPr>
            <w:tcW w:w="1152" w:type="pct"/>
          </w:tcPr>
          <w:p w:rsidR="006C4B26" w:rsidRPr="00833C0F" w:rsidRDefault="006C4B26" w:rsidP="006C4B26">
            <w:pPr>
              <w:jc w:val="both"/>
              <w:rPr>
                <w:sz w:val="24"/>
                <w:szCs w:val="24"/>
              </w:rPr>
            </w:pPr>
            <w:r>
              <w:rPr>
                <w:sz w:val="24"/>
                <w:szCs w:val="24"/>
              </w:rPr>
              <w:t>Срок гарантии:</w:t>
            </w:r>
          </w:p>
        </w:tc>
        <w:tc>
          <w:tcPr>
            <w:tcW w:w="3848" w:type="pct"/>
          </w:tcPr>
          <w:p w:rsidR="006C4B26" w:rsidRPr="00833C0F" w:rsidRDefault="006C4B26" w:rsidP="006C4B26">
            <w:pPr>
              <w:jc w:val="both"/>
              <w:rPr>
                <w:bCs/>
                <w:i/>
                <w:sz w:val="24"/>
                <w:szCs w:val="24"/>
              </w:rPr>
            </w:pPr>
            <w:r w:rsidRPr="00833C0F">
              <w:rPr>
                <w:bCs/>
                <w:i/>
                <w:sz w:val="24"/>
                <w:szCs w:val="24"/>
              </w:rPr>
              <w:t xml:space="preserve">Участник должен указать срок </w:t>
            </w:r>
            <w:r>
              <w:rPr>
                <w:bCs/>
                <w:i/>
                <w:sz w:val="24"/>
                <w:szCs w:val="24"/>
              </w:rPr>
              <w:t>гарантии</w:t>
            </w:r>
            <w:r w:rsidRPr="00833C0F">
              <w:rPr>
                <w:bCs/>
                <w:i/>
                <w:sz w:val="24"/>
                <w:szCs w:val="24"/>
              </w:rPr>
              <w:t xml:space="preserve">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Участник вместо указания срок</w:t>
            </w:r>
            <w:r>
              <w:rPr>
                <w:bCs/>
                <w:i/>
                <w:sz w:val="24"/>
                <w:szCs w:val="24"/>
              </w:rPr>
              <w:t>а</w:t>
            </w:r>
            <w:r w:rsidRPr="00833C0F">
              <w:rPr>
                <w:bCs/>
                <w:i/>
                <w:sz w:val="24"/>
                <w:szCs w:val="24"/>
              </w:rPr>
              <w:t xml:space="preserve"> </w:t>
            </w:r>
            <w:r>
              <w:rPr>
                <w:bCs/>
                <w:i/>
                <w:sz w:val="24"/>
                <w:szCs w:val="24"/>
              </w:rPr>
              <w:t>гарантии</w:t>
            </w:r>
            <w:r w:rsidRPr="00833C0F">
              <w:rPr>
                <w:bCs/>
                <w:i/>
                <w:sz w:val="24"/>
                <w:szCs w:val="24"/>
              </w:rPr>
              <w:t xml:space="preserve"> вправе указать: Участник настоящим подтверждает, что </w:t>
            </w:r>
            <w:r>
              <w:rPr>
                <w:bCs/>
                <w:i/>
                <w:sz w:val="24"/>
                <w:szCs w:val="24"/>
              </w:rPr>
              <w:t xml:space="preserve">срок гарантии на поставленный товар, оказанные услуги, выполненные работы не менее требуемого </w:t>
            </w:r>
            <w:r w:rsidRPr="00833C0F">
              <w:rPr>
                <w:bCs/>
                <w:i/>
                <w:sz w:val="24"/>
                <w:szCs w:val="24"/>
              </w:rPr>
              <w:t>в техническом задании документации.</w:t>
            </w:r>
          </w:p>
        </w:tc>
      </w:tr>
    </w:tbl>
    <w:p w:rsidR="00C12DB7" w:rsidRPr="00647310" w:rsidRDefault="00C12DB7" w:rsidP="00C12DB7">
      <w:pPr>
        <w:ind w:firstLine="709"/>
        <w:rPr>
          <w:sz w:val="24"/>
          <w:szCs w:val="24"/>
        </w:rPr>
      </w:pPr>
      <w:r>
        <w:rPr>
          <w:sz w:val="24"/>
          <w:szCs w:val="24"/>
        </w:rPr>
        <w:t xml:space="preserve">К настоящей заявке </w:t>
      </w:r>
      <w:r w:rsidRPr="00647310">
        <w:rPr>
          <w:sz w:val="24"/>
          <w:szCs w:val="24"/>
        </w:rPr>
        <w:t>прилагаются следующие документы:</w:t>
      </w:r>
    </w:p>
    <w:p w:rsidR="00C12DB7" w:rsidRPr="00647310" w:rsidRDefault="00C12DB7" w:rsidP="00C12DB7">
      <w:pPr>
        <w:ind w:firstLine="709"/>
        <w:jc w:val="both"/>
        <w:rPr>
          <w:sz w:val="24"/>
          <w:szCs w:val="24"/>
          <w:highlight w:val="yellow"/>
        </w:rPr>
      </w:pPr>
      <w:r>
        <w:rPr>
          <w:sz w:val="24"/>
          <w:szCs w:val="24"/>
        </w:rPr>
        <w:t xml:space="preserve">- </w:t>
      </w:r>
      <w:r w:rsidRPr="00647310">
        <w:rPr>
          <w:sz w:val="24"/>
          <w:szCs w:val="24"/>
        </w:rPr>
        <w:t xml:space="preserve">копии </w:t>
      </w:r>
      <w:r w:rsidRPr="00647310">
        <w:rPr>
          <w:snapToGrid w:val="0"/>
          <w:sz w:val="24"/>
          <w:szCs w:val="24"/>
          <w:highlight w:val="yellow"/>
        </w:rPr>
        <w:t xml:space="preserve">документов, </w:t>
      </w:r>
      <w:r w:rsidRPr="00647310">
        <w:rPr>
          <w:sz w:val="24"/>
          <w:szCs w:val="24"/>
          <w:highlight w:val="yellow"/>
        </w:rPr>
        <w:t>подтверждающих соответствие предлагаемых товаров/работ/услуг требованиям документации</w:t>
      </w:r>
      <w:r>
        <w:rPr>
          <w:sz w:val="24"/>
          <w:szCs w:val="24"/>
          <w:highlight w:val="yellow"/>
        </w:rPr>
        <w:t xml:space="preserve"> (если в них нет ссылки на Участника, иначе во вторую часть);</w:t>
      </w:r>
    </w:p>
    <w:p w:rsidR="00CF701C" w:rsidRDefault="00CF701C" w:rsidP="00E70E07">
      <w:pPr>
        <w:keepNext/>
        <w:suppressAutoHyphens/>
        <w:rPr>
          <w:b/>
          <w:sz w:val="24"/>
          <w:szCs w:val="24"/>
        </w:rPr>
      </w:pPr>
    </w:p>
    <w:p w:rsidR="00C12DB7" w:rsidRDefault="00C12DB7" w:rsidP="00E70E07">
      <w:pPr>
        <w:keepNext/>
        <w:suppressAutoHyphens/>
        <w:rPr>
          <w:b/>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5230A1" w:rsidRDefault="005230A1" w:rsidP="00E70E07">
      <w:pPr>
        <w:keepNext/>
        <w:suppressAutoHyphens/>
        <w:rPr>
          <w:b/>
          <w:sz w:val="24"/>
          <w:szCs w:val="24"/>
        </w:rPr>
      </w:pPr>
    </w:p>
    <w:p w:rsidR="00CE5C7C" w:rsidRPr="00B56A43" w:rsidRDefault="00CE5C7C" w:rsidP="00CE5C7C">
      <w:pPr>
        <w:outlineLvl w:val="2"/>
        <w:rPr>
          <w:b/>
          <w:snapToGrid w:val="0"/>
          <w:sz w:val="22"/>
          <w:szCs w:val="22"/>
        </w:rPr>
      </w:pPr>
      <w:r w:rsidRPr="00B56A43">
        <w:rPr>
          <w:b/>
          <w:snapToGrid w:val="0"/>
          <w:sz w:val="22"/>
          <w:szCs w:val="22"/>
        </w:rPr>
        <w:t>Инструкции по заполнению</w:t>
      </w:r>
    </w:p>
    <w:p w:rsidR="00CE5C7C" w:rsidRPr="00CB2DB6" w:rsidRDefault="00CE5C7C" w:rsidP="00CE5C7C">
      <w:pPr>
        <w:jc w:val="both"/>
        <w:rPr>
          <w:snapToGrid w:val="0"/>
          <w:sz w:val="22"/>
          <w:szCs w:val="22"/>
        </w:rPr>
      </w:pPr>
      <w:r w:rsidRPr="00CB2DB6">
        <w:rPr>
          <w:snapToGrid w:val="0"/>
          <w:sz w:val="22"/>
          <w:szCs w:val="22"/>
        </w:rPr>
        <w:t xml:space="preserve">1. Участник заполняет техническое предложение по каждому </w:t>
      </w:r>
      <w:r w:rsidR="00523974" w:rsidRPr="00CB2DB6">
        <w:rPr>
          <w:snapToGrid w:val="0"/>
          <w:sz w:val="22"/>
          <w:szCs w:val="22"/>
        </w:rPr>
        <w:t>пункту Технического задания</w:t>
      </w:r>
      <w:r w:rsidRPr="00CB2DB6">
        <w:rPr>
          <w:snapToGrid w:val="0"/>
          <w:sz w:val="22"/>
          <w:szCs w:val="22"/>
        </w:rPr>
        <w:t>. В колонке «Технические характеристики» указывается конкретное описание соответствующих характеристик предлагаемого товара, значения технических и иных показателей качества товара.</w:t>
      </w:r>
    </w:p>
    <w:p w:rsidR="00CE5C7C" w:rsidRPr="00CB2DB6" w:rsidRDefault="00CB2DB6" w:rsidP="00CE5C7C">
      <w:pPr>
        <w:jc w:val="both"/>
        <w:rPr>
          <w:snapToGrid w:val="0"/>
          <w:sz w:val="22"/>
          <w:szCs w:val="22"/>
        </w:rPr>
      </w:pPr>
      <w:r w:rsidRPr="00CB2DB6">
        <w:rPr>
          <w:snapToGrid w:val="0"/>
          <w:sz w:val="22"/>
          <w:szCs w:val="22"/>
        </w:rPr>
        <w:t>2</w:t>
      </w:r>
      <w:r w:rsidR="00CE5C7C" w:rsidRPr="00CB2DB6">
        <w:rPr>
          <w:snapToGrid w:val="0"/>
          <w:sz w:val="22"/>
          <w:szCs w:val="22"/>
        </w:rPr>
        <w:t>. Участник заполняет техническое предложение согласно своему предложению на оказание услуг/выполнения работ. В колонке «Предложение Участника» указывается конкретное описание соответствующих характеристик предлагаем</w:t>
      </w:r>
      <w:r w:rsidR="00523974" w:rsidRPr="00CB2DB6">
        <w:rPr>
          <w:snapToGrid w:val="0"/>
          <w:sz w:val="22"/>
          <w:szCs w:val="22"/>
        </w:rPr>
        <w:t>ых</w:t>
      </w:r>
      <w:r w:rsidR="00CE5C7C" w:rsidRPr="00CB2DB6">
        <w:rPr>
          <w:snapToGrid w:val="0"/>
          <w:sz w:val="22"/>
          <w:szCs w:val="22"/>
        </w:rPr>
        <w:t xml:space="preserve"> </w:t>
      </w:r>
      <w:r w:rsidR="00523974" w:rsidRPr="00CB2DB6">
        <w:rPr>
          <w:snapToGrid w:val="0"/>
          <w:sz w:val="22"/>
          <w:szCs w:val="22"/>
        </w:rPr>
        <w:t>работ</w:t>
      </w:r>
      <w:r w:rsidR="00CE5C7C" w:rsidRPr="00CB2DB6">
        <w:rPr>
          <w:snapToGrid w:val="0"/>
          <w:sz w:val="22"/>
          <w:szCs w:val="22"/>
        </w:rPr>
        <w:t xml:space="preserve">, значения технических и иных показателей </w:t>
      </w:r>
      <w:r w:rsidR="00523974" w:rsidRPr="00CB2DB6">
        <w:rPr>
          <w:snapToGrid w:val="0"/>
          <w:sz w:val="22"/>
          <w:szCs w:val="22"/>
        </w:rPr>
        <w:t>в случае, если условия, предлагаемые Участником отличаются от условий Заказчика</w:t>
      </w:r>
      <w:r w:rsidR="00CE5C7C" w:rsidRPr="00CB2DB6">
        <w:rPr>
          <w:snapToGrid w:val="0"/>
          <w:sz w:val="22"/>
          <w:szCs w:val="22"/>
        </w:rPr>
        <w:t>.</w:t>
      </w:r>
      <w:r w:rsidR="009202C5" w:rsidRPr="00CB2DB6">
        <w:rPr>
          <w:snapToGrid w:val="0"/>
          <w:sz w:val="22"/>
          <w:szCs w:val="22"/>
        </w:rPr>
        <w:t xml:space="preserve"> В случае </w:t>
      </w:r>
      <w:r w:rsidR="00523974" w:rsidRPr="00CB2DB6">
        <w:rPr>
          <w:snapToGrid w:val="0"/>
          <w:sz w:val="22"/>
          <w:szCs w:val="22"/>
        </w:rPr>
        <w:t>согласия с Техническим Заданием Заказчика Участник в данной форме выражает свое согласие с каждым пунктом.</w:t>
      </w:r>
    </w:p>
    <w:p w:rsidR="00CE5C7C" w:rsidRPr="00CB2DB6" w:rsidRDefault="00CB2DB6" w:rsidP="00CE5C7C">
      <w:pPr>
        <w:jc w:val="both"/>
        <w:rPr>
          <w:snapToGrid w:val="0"/>
          <w:sz w:val="22"/>
          <w:szCs w:val="22"/>
        </w:rPr>
      </w:pPr>
      <w:r>
        <w:rPr>
          <w:snapToGrid w:val="0"/>
          <w:sz w:val="22"/>
          <w:szCs w:val="22"/>
        </w:rPr>
        <w:t>3</w:t>
      </w:r>
      <w:r w:rsidR="00CE5C7C" w:rsidRPr="00CB2DB6">
        <w:rPr>
          <w:snapToGrid w:val="0"/>
          <w:sz w:val="22"/>
          <w:szCs w:val="22"/>
        </w:rPr>
        <w:t>. Техническое предложение Участник имеет право представлять в произвольной форме, с учетом части IV и V документации.</w:t>
      </w:r>
    </w:p>
    <w:p w:rsidR="0081705E" w:rsidRPr="00CB2DB6" w:rsidRDefault="00CB2DB6" w:rsidP="0081705E">
      <w:pPr>
        <w:widowControl w:val="0"/>
        <w:autoSpaceDE w:val="0"/>
        <w:autoSpaceDN w:val="0"/>
        <w:adjustRightInd w:val="0"/>
        <w:jc w:val="both"/>
        <w:rPr>
          <w:sz w:val="22"/>
          <w:szCs w:val="22"/>
        </w:rPr>
      </w:pPr>
      <w:r>
        <w:rPr>
          <w:sz w:val="22"/>
          <w:szCs w:val="22"/>
        </w:rPr>
        <w:t>4</w:t>
      </w:r>
      <w:r w:rsidR="00CE5C7C" w:rsidRPr="00CB2DB6">
        <w:rPr>
          <w:sz w:val="22"/>
          <w:szCs w:val="22"/>
        </w:rPr>
        <w:t xml:space="preserve">. </w:t>
      </w:r>
      <w:r w:rsidR="0081705E" w:rsidRPr="00CB2DB6">
        <w:rPr>
          <w:sz w:val="22"/>
          <w:szCs w:val="22"/>
        </w:rPr>
        <w:t xml:space="preserve">Участник закупки </w:t>
      </w:r>
      <w:r w:rsidR="0081705E" w:rsidRPr="00CB2DB6">
        <w:rPr>
          <w:b/>
          <w:sz w:val="22"/>
          <w:szCs w:val="22"/>
          <w:u w:val="single"/>
        </w:rPr>
        <w:t>не допускается</w:t>
      </w:r>
      <w:r w:rsidR="0081705E" w:rsidRPr="00CB2DB6">
        <w:rPr>
          <w:sz w:val="22"/>
          <w:szCs w:val="22"/>
        </w:rPr>
        <w:t xml:space="preserve"> к дальнейшему участию в закупке в случаях:</w:t>
      </w:r>
    </w:p>
    <w:p w:rsidR="0081705E" w:rsidRPr="00CB2DB6" w:rsidRDefault="0081705E" w:rsidP="0081705E">
      <w:pPr>
        <w:pStyle w:val="af"/>
        <w:widowControl w:val="0"/>
        <w:numPr>
          <w:ilvl w:val="0"/>
          <w:numId w:val="50"/>
        </w:numPr>
        <w:autoSpaceDE w:val="0"/>
        <w:autoSpaceDN w:val="0"/>
        <w:adjustRightInd w:val="0"/>
        <w:ind w:left="0" w:firstLine="709"/>
        <w:contextualSpacing w:val="0"/>
        <w:jc w:val="both"/>
        <w:rPr>
          <w:sz w:val="22"/>
          <w:szCs w:val="22"/>
        </w:rPr>
      </w:pPr>
      <w:r w:rsidRPr="00CB2DB6">
        <w:rPr>
          <w:color w:val="000000"/>
          <w:sz w:val="22"/>
          <w:szCs w:val="22"/>
        </w:rPr>
        <w:t>в форме 1 заявки</w:t>
      </w:r>
      <w:r w:rsidR="002B4036" w:rsidRPr="00CB2DB6">
        <w:rPr>
          <w:color w:val="000000"/>
          <w:sz w:val="22"/>
          <w:szCs w:val="22"/>
        </w:rPr>
        <w:t xml:space="preserve"> содержатся</w:t>
      </w:r>
      <w:r w:rsidRPr="00CB2DB6">
        <w:rPr>
          <w:color w:val="000000"/>
          <w:sz w:val="22"/>
          <w:szCs w:val="22"/>
        </w:rPr>
        <w:t xml:space="preserve"> </w:t>
      </w:r>
      <w:r w:rsidR="002B4036" w:rsidRPr="00CB2DB6">
        <w:rPr>
          <w:color w:val="000000"/>
          <w:sz w:val="22"/>
          <w:szCs w:val="22"/>
        </w:rPr>
        <w:t>сведения</w:t>
      </w:r>
      <w:r w:rsidRPr="00CB2DB6">
        <w:rPr>
          <w:color w:val="000000"/>
          <w:sz w:val="22"/>
          <w:szCs w:val="22"/>
        </w:rPr>
        <w:t xml:space="preserve"> о ценовом предложении участника;</w:t>
      </w:r>
    </w:p>
    <w:p w:rsidR="00D841D1" w:rsidRPr="002D00D6" w:rsidRDefault="0081705E" w:rsidP="0081705E">
      <w:pPr>
        <w:pStyle w:val="af"/>
        <w:widowControl w:val="0"/>
        <w:numPr>
          <w:ilvl w:val="0"/>
          <w:numId w:val="50"/>
        </w:numPr>
        <w:autoSpaceDE w:val="0"/>
        <w:autoSpaceDN w:val="0"/>
        <w:adjustRightInd w:val="0"/>
        <w:ind w:left="0" w:firstLine="709"/>
        <w:contextualSpacing w:val="0"/>
        <w:jc w:val="both"/>
        <w:rPr>
          <w:b/>
          <w:snapToGrid w:val="0"/>
          <w:sz w:val="28"/>
          <w:szCs w:val="28"/>
        </w:rPr>
      </w:pPr>
      <w:r w:rsidRPr="002D00D6">
        <w:rPr>
          <w:color w:val="000000"/>
          <w:sz w:val="22"/>
          <w:szCs w:val="22"/>
        </w:rPr>
        <w:t>форме 1 заявки</w:t>
      </w:r>
      <w:r w:rsidR="002B4036" w:rsidRPr="002D00D6">
        <w:rPr>
          <w:color w:val="000000"/>
          <w:sz w:val="22"/>
          <w:szCs w:val="22"/>
        </w:rPr>
        <w:t xml:space="preserve"> содержатся сведения</w:t>
      </w:r>
      <w:r w:rsidRPr="002D00D6">
        <w:rPr>
          <w:color w:val="000000"/>
          <w:sz w:val="22"/>
          <w:szCs w:val="22"/>
        </w:rPr>
        <w:t xml:space="preserve"> о наименовании участника</w:t>
      </w:r>
      <w:r w:rsidR="00CB2DB6" w:rsidRPr="002D00D6">
        <w:rPr>
          <w:color w:val="000000"/>
          <w:sz w:val="22"/>
          <w:szCs w:val="22"/>
        </w:rPr>
        <w:t>.</w:t>
      </w:r>
      <w:r w:rsidR="00D841D1" w:rsidRPr="002D00D6">
        <w:rPr>
          <w:b/>
          <w:snapToGrid w:val="0"/>
          <w:sz w:val="28"/>
          <w:szCs w:val="28"/>
        </w:rPr>
        <w:br w:type="page"/>
      </w:r>
    </w:p>
    <w:p w:rsidR="00B56A43" w:rsidRPr="00B56A43" w:rsidRDefault="00154750" w:rsidP="00B56A43">
      <w:pPr>
        <w:autoSpaceDE w:val="0"/>
        <w:autoSpaceDN w:val="0"/>
        <w:adjustRightInd w:val="0"/>
        <w:ind w:firstLine="426"/>
        <w:jc w:val="right"/>
        <w:rPr>
          <w:b/>
          <w:snapToGrid w:val="0"/>
          <w:sz w:val="28"/>
          <w:szCs w:val="28"/>
        </w:rPr>
      </w:pPr>
      <w:r>
        <w:rPr>
          <w:b/>
          <w:snapToGrid w:val="0"/>
          <w:sz w:val="28"/>
          <w:szCs w:val="28"/>
        </w:rPr>
        <w:lastRenderedPageBreak/>
        <w:t>Форма 2</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keepNext/>
        <w:widowControl w:val="0"/>
        <w:ind w:right="-2"/>
        <w:jc w:val="center"/>
        <w:rPr>
          <w:b/>
        </w:rPr>
      </w:pPr>
    </w:p>
    <w:p w:rsidR="00C13AE6" w:rsidRDefault="00C13AE6" w:rsidP="00B56A43">
      <w:pPr>
        <w:keepNext/>
        <w:widowControl w:val="0"/>
        <w:ind w:right="-2"/>
        <w:jc w:val="center"/>
        <w:rPr>
          <w:b/>
        </w:rPr>
      </w:pPr>
    </w:p>
    <w:p w:rsidR="00C13AE6" w:rsidRDefault="00C13AE6" w:rsidP="00B56A43">
      <w:pPr>
        <w:keepNext/>
        <w:widowControl w:val="0"/>
        <w:ind w:right="-2"/>
        <w:jc w:val="center"/>
        <w:rPr>
          <w:b/>
          <w:sz w:val="28"/>
          <w:szCs w:val="28"/>
        </w:rPr>
      </w:pPr>
      <w:r w:rsidRPr="00D24D76">
        <w:rPr>
          <w:b/>
          <w:sz w:val="28"/>
          <w:szCs w:val="28"/>
        </w:rPr>
        <w:t>Вторая часть заявки</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ind w:firstLine="709"/>
        <w:jc w:val="both"/>
        <w:rPr>
          <w:sz w:val="24"/>
          <w:szCs w:val="24"/>
        </w:rPr>
      </w:pPr>
      <w:r w:rsidRPr="00B56A43">
        <w:rPr>
          <w:sz w:val="24"/>
          <w:szCs w:val="24"/>
        </w:rPr>
        <w:t xml:space="preserve">Изучив Извещение о проведении </w:t>
      </w:r>
      <w:r w:rsidR="00360B20">
        <w:rPr>
          <w:sz w:val="24"/>
          <w:szCs w:val="24"/>
        </w:rPr>
        <w:t>конкурса</w:t>
      </w:r>
      <w:r w:rsidRPr="00B56A43">
        <w:rPr>
          <w:sz w:val="24"/>
          <w:szCs w:val="24"/>
        </w:rPr>
        <w:t xml:space="preserve"> </w:t>
      </w:r>
      <w:r w:rsidR="004F3D1A" w:rsidRPr="005230A1">
        <w:rPr>
          <w:sz w:val="24"/>
          <w:szCs w:val="24"/>
        </w:rPr>
        <w:t>в электронной форме</w:t>
      </w:r>
      <w:r w:rsidR="005230A1">
        <w:rPr>
          <w:sz w:val="24"/>
          <w:szCs w:val="24"/>
        </w:rPr>
        <w:t xml:space="preserve"> </w:t>
      </w:r>
      <w:r w:rsidR="005230A1" w:rsidRPr="005230A1">
        <w:rPr>
          <w:rFonts w:eastAsia="Arial Unicode MS"/>
          <w:kern w:val="1"/>
          <w:sz w:val="24"/>
          <w:szCs w:val="24"/>
          <w:lang w:eastAsia="ar-SA"/>
        </w:rPr>
        <w:t>для субъектов среднего и малого предпринимательства</w:t>
      </w:r>
      <w:r w:rsidR="004F3D1A">
        <w:rPr>
          <w:sz w:val="24"/>
          <w:szCs w:val="24"/>
        </w:rPr>
        <w:t xml:space="preserve"> </w:t>
      </w:r>
      <w:r w:rsidRPr="00B56A43">
        <w:rPr>
          <w:sz w:val="24"/>
          <w:szCs w:val="24"/>
        </w:rPr>
        <w:t>на Закупку № ____ Лот № ____ от «___» ___________ 20</w:t>
      </w:r>
      <w:r w:rsidR="008F420C">
        <w:rPr>
          <w:sz w:val="24"/>
          <w:szCs w:val="24"/>
        </w:rPr>
        <w:t>2</w:t>
      </w:r>
      <w:r w:rsidR="007F0576">
        <w:rPr>
          <w:sz w:val="24"/>
          <w:szCs w:val="24"/>
        </w:rPr>
        <w:t>4</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зарегистрированное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предлагает заключить Договор на:</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8A256C">
        <w:rPr>
          <w:sz w:val="24"/>
          <w:szCs w:val="24"/>
        </w:rPr>
        <w:t>в соответствии с техническим предложени</w:t>
      </w:r>
      <w:r w:rsidR="00705A0A" w:rsidRPr="008A256C">
        <w:rPr>
          <w:sz w:val="24"/>
          <w:szCs w:val="24"/>
        </w:rPr>
        <w:t>ем</w:t>
      </w:r>
      <w:r w:rsidRPr="008A256C">
        <w:rPr>
          <w:sz w:val="24"/>
          <w:szCs w:val="24"/>
        </w:rPr>
        <w:t>,</w:t>
      </w:r>
      <w:r w:rsidR="00705A0A" w:rsidRPr="008A256C">
        <w:rPr>
          <w:sz w:val="24"/>
          <w:szCs w:val="24"/>
        </w:rPr>
        <w:t xml:space="preserve"> заявленным в первой части заявки,</w:t>
      </w:r>
      <w:r w:rsidRPr="008A256C">
        <w:rPr>
          <w:sz w:val="24"/>
          <w:szCs w:val="24"/>
        </w:rPr>
        <w:t xml:space="preserve"> составляющим вместе с настоящим письмом </w:t>
      </w:r>
      <w:r w:rsidR="00705A0A" w:rsidRPr="008A256C">
        <w:rPr>
          <w:sz w:val="24"/>
          <w:szCs w:val="24"/>
        </w:rPr>
        <w:t>неотъемлемую часть</w:t>
      </w:r>
      <w:r w:rsidR="00135827" w:rsidRPr="008A256C">
        <w:rPr>
          <w:sz w:val="24"/>
          <w:szCs w:val="24"/>
        </w:rPr>
        <w:t>.</w:t>
      </w:r>
      <w:r w:rsidRPr="00B56A43">
        <w:rPr>
          <w:sz w:val="24"/>
          <w:szCs w:val="24"/>
        </w:rPr>
        <w:t xml:space="preserve"> </w:t>
      </w:r>
    </w:p>
    <w:p w:rsidR="005230A1" w:rsidRDefault="005230A1" w:rsidP="00B56A43">
      <w:pPr>
        <w:ind w:firstLine="709"/>
        <w:rPr>
          <w:sz w:val="24"/>
          <w:szCs w:val="24"/>
        </w:rPr>
      </w:pPr>
    </w:p>
    <w:p w:rsidR="007E0454" w:rsidRPr="00AA44E8" w:rsidRDefault="007E0454" w:rsidP="007E0454">
      <w:pPr>
        <w:ind w:left="283"/>
        <w:jc w:val="both"/>
        <w:rPr>
          <w:sz w:val="24"/>
        </w:rPr>
      </w:pPr>
      <w:r w:rsidRPr="00AA44E8">
        <w:rPr>
          <w:sz w:val="24"/>
        </w:rPr>
        <w:t>Подавая заявку __________________________________________________________________</w:t>
      </w:r>
    </w:p>
    <w:p w:rsidR="007E0454" w:rsidRPr="00AA44E8" w:rsidRDefault="007E0454" w:rsidP="007E0454">
      <w:pPr>
        <w:ind w:left="283"/>
        <w:jc w:val="both"/>
        <w:rPr>
          <w:i/>
          <w:sz w:val="24"/>
        </w:rPr>
      </w:pPr>
      <w:r w:rsidRPr="00AA44E8">
        <w:rPr>
          <w:sz w:val="24"/>
        </w:rPr>
        <w:t xml:space="preserve">                                           </w:t>
      </w:r>
      <w:r w:rsidRPr="00AA44E8">
        <w:rPr>
          <w:i/>
        </w:rPr>
        <w:t>(наименование)</w:t>
      </w:r>
    </w:p>
    <w:p w:rsidR="007E0454" w:rsidRPr="00AA44E8" w:rsidRDefault="007E0454" w:rsidP="007E0454">
      <w:pPr>
        <w:ind w:left="283"/>
        <w:jc w:val="both"/>
        <w:rPr>
          <w:sz w:val="24"/>
        </w:rPr>
      </w:pPr>
      <w:r w:rsidRPr="00AA44E8">
        <w:rPr>
          <w:sz w:val="24"/>
        </w:rPr>
        <w:t xml:space="preserve"> берет на себя следующие обязательства:</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заключить договор на условиях, указанных в проекте договора, являющегося неотъемлемой частью </w:t>
      </w:r>
      <w:r w:rsidR="00AA44E8">
        <w:rPr>
          <w:color w:val="000000"/>
          <w:sz w:val="24"/>
          <w:szCs w:val="22"/>
        </w:rPr>
        <w:t>д</w:t>
      </w:r>
      <w:r w:rsidRPr="00AA44E8">
        <w:rPr>
          <w:color w:val="000000"/>
          <w:sz w:val="24"/>
          <w:szCs w:val="22"/>
        </w:rPr>
        <w:t xml:space="preserve">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не изменять и/или не отзывать заявку после истечения срока окончания подачи заявок;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не предоставлять в составе заявки заведомо недостоверные сведения, информацию, документы;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предоставить </w:t>
      </w:r>
      <w:r w:rsidRPr="00AA44E8">
        <w:rPr>
          <w:sz w:val="24"/>
          <w:szCs w:val="22"/>
        </w:rPr>
        <w:t>до заключения договора документы (перечислить согласно п. 7.24. Информационной карты).</w:t>
      </w:r>
    </w:p>
    <w:p w:rsidR="007E0454" w:rsidRPr="00AA44E8" w:rsidRDefault="007E0454" w:rsidP="007E0454">
      <w:pPr>
        <w:ind w:firstLine="697"/>
        <w:rPr>
          <w:sz w:val="24"/>
          <w:szCs w:val="24"/>
        </w:rPr>
      </w:pPr>
    </w:p>
    <w:p w:rsidR="007E0454" w:rsidRPr="00AA44E8" w:rsidRDefault="007F0576" w:rsidP="007E0454">
      <w:pPr>
        <w:ind w:firstLine="697"/>
        <w:jc w:val="both"/>
        <w:rPr>
          <w:sz w:val="24"/>
          <w:szCs w:val="24"/>
        </w:rPr>
      </w:pPr>
      <w:r>
        <w:rPr>
          <w:sz w:val="24"/>
          <w:szCs w:val="24"/>
        </w:rPr>
        <w:t xml:space="preserve">Так же подавая заявку, даем </w:t>
      </w:r>
      <w:r w:rsidR="007E0454" w:rsidRPr="00AA44E8">
        <w:rPr>
          <w:sz w:val="24"/>
          <w:szCs w:val="24"/>
        </w:rPr>
        <w:t>согласие на обработку персональных данных, если иное не предусмотрено действующим законодательством Российской Федерации.</w:t>
      </w:r>
    </w:p>
    <w:p w:rsidR="007E0454" w:rsidRPr="00AA44E8" w:rsidRDefault="007E0454" w:rsidP="00B56A43">
      <w:pPr>
        <w:ind w:firstLine="709"/>
        <w:rPr>
          <w:sz w:val="24"/>
          <w:szCs w:val="24"/>
        </w:rPr>
      </w:pPr>
    </w:p>
    <w:p w:rsidR="00705A0A" w:rsidRPr="00AA44E8" w:rsidRDefault="00705A0A" w:rsidP="00B56A43">
      <w:pPr>
        <w:ind w:firstLine="709"/>
        <w:rPr>
          <w:sz w:val="24"/>
          <w:szCs w:val="24"/>
        </w:rPr>
      </w:pPr>
      <w:r w:rsidRPr="00AA44E8">
        <w:rPr>
          <w:sz w:val="24"/>
          <w:szCs w:val="24"/>
        </w:rPr>
        <w:t>К настоящей заявке прилагаются следующие документы:</w:t>
      </w:r>
    </w:p>
    <w:p w:rsidR="004130D2" w:rsidRPr="00AA44E8" w:rsidRDefault="004130D2" w:rsidP="003A62EE">
      <w:pPr>
        <w:ind w:firstLine="709"/>
        <w:jc w:val="both"/>
        <w:rPr>
          <w:sz w:val="24"/>
          <w:szCs w:val="24"/>
        </w:rPr>
      </w:pPr>
    </w:p>
    <w:p w:rsidR="00B56A43" w:rsidRPr="00B56A43" w:rsidRDefault="00B56A43" w:rsidP="004F3D1A">
      <w:pPr>
        <w:jc w:val="both"/>
        <w:rPr>
          <w:sz w:val="24"/>
          <w:szCs w:val="24"/>
        </w:rPr>
      </w:pPr>
      <w:r w:rsidRPr="003A62EE">
        <w:rPr>
          <w:sz w:val="24"/>
          <w:szCs w:val="24"/>
        </w:rPr>
        <w:tab/>
        <w:t>Сообщаем, что для оперативного уведомления нас по вопросам организационного характера</w:t>
      </w:r>
      <w:r w:rsidRPr="00B56A43">
        <w:rPr>
          <w:sz w:val="24"/>
          <w:szCs w:val="24"/>
        </w:rPr>
        <w:t xml:space="preserve"> и взаимодействия с Заказчиком нами уполномочен</w:t>
      </w:r>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lastRenderedPageBreak/>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36703" w:rsidP="00B56A43">
      <w:pPr>
        <w:keepNext/>
        <w:jc w:val="both"/>
        <w:rPr>
          <w:snapToGrid w:val="0"/>
          <w:sz w:val="22"/>
          <w:szCs w:val="22"/>
        </w:rPr>
      </w:pPr>
      <w:r>
        <w:rPr>
          <w:snapToGrid w:val="0"/>
          <w:sz w:val="22"/>
          <w:szCs w:val="22"/>
        </w:rPr>
        <w:t>3</w:t>
      </w:r>
      <w:r w:rsidR="00B56A43" w:rsidRPr="00B56A43">
        <w:rPr>
          <w:snapToGrid w:val="0"/>
          <w:sz w:val="22"/>
          <w:szCs w:val="22"/>
        </w:rPr>
        <w:t xml:space="preserve">. Участник должен заполнить все позиции </w:t>
      </w:r>
      <w:r w:rsidR="006F1956">
        <w:rPr>
          <w:snapToGrid w:val="0"/>
          <w:sz w:val="22"/>
          <w:szCs w:val="22"/>
        </w:rPr>
        <w:t>формы 2</w:t>
      </w:r>
      <w:r w:rsidR="00B56A43" w:rsidRPr="00B56A43">
        <w:rPr>
          <w:snapToGrid w:val="0"/>
          <w:sz w:val="22"/>
          <w:szCs w:val="22"/>
        </w:rPr>
        <w:t>.</w:t>
      </w:r>
    </w:p>
    <w:p w:rsidR="00B56A43" w:rsidRPr="00B56A43" w:rsidRDefault="00B36703" w:rsidP="00203A9B">
      <w:pPr>
        <w:keepNext/>
        <w:jc w:val="both"/>
        <w:rPr>
          <w:b/>
          <w:snapToGrid w:val="0"/>
          <w:sz w:val="22"/>
          <w:szCs w:val="22"/>
        </w:rPr>
      </w:pPr>
      <w:r>
        <w:rPr>
          <w:snapToGrid w:val="0"/>
          <w:sz w:val="22"/>
          <w:szCs w:val="22"/>
        </w:rPr>
        <w:t>4</w:t>
      </w:r>
      <w:r w:rsidR="00B56A43" w:rsidRPr="00B56A43">
        <w:rPr>
          <w:snapToGrid w:val="0"/>
          <w:sz w:val="22"/>
          <w:szCs w:val="22"/>
        </w:rPr>
        <w:t xml:space="preserve">. </w:t>
      </w:r>
      <w:r>
        <w:rPr>
          <w:sz w:val="22"/>
          <w:szCs w:val="22"/>
        </w:rPr>
        <w:t>Вторая часть заявки</w:t>
      </w:r>
      <w:r w:rsidR="00B56A43" w:rsidRPr="00B56A43">
        <w:rPr>
          <w:sz w:val="22"/>
          <w:szCs w:val="22"/>
        </w:rPr>
        <w:t xml:space="preserve"> </w:t>
      </w:r>
      <w:r>
        <w:rPr>
          <w:sz w:val="22"/>
          <w:szCs w:val="22"/>
        </w:rPr>
        <w:t xml:space="preserve">должна </w:t>
      </w:r>
      <w:r w:rsidR="00B56A43" w:rsidRPr="00B56A43">
        <w:rPr>
          <w:sz w:val="22"/>
          <w:szCs w:val="22"/>
        </w:rPr>
        <w:t>быть подписан</w:t>
      </w:r>
      <w:r>
        <w:rPr>
          <w:sz w:val="22"/>
          <w:szCs w:val="22"/>
        </w:rPr>
        <w:t>а</w:t>
      </w:r>
      <w:r w:rsidR="00B56A43" w:rsidRPr="00B56A43">
        <w:rPr>
          <w:sz w:val="22"/>
          <w:szCs w:val="22"/>
        </w:rPr>
        <w:t>.</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4130D2" w:rsidRDefault="004130D2" w:rsidP="004130D2">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3.</w:t>
      </w:r>
    </w:p>
    <w:p w:rsidR="004130D2" w:rsidRPr="00B56A43" w:rsidRDefault="004130D2" w:rsidP="004130D2">
      <w:pPr>
        <w:autoSpaceDE w:val="0"/>
        <w:autoSpaceDN w:val="0"/>
        <w:adjustRightInd w:val="0"/>
        <w:ind w:firstLine="426"/>
        <w:jc w:val="right"/>
        <w:rPr>
          <w:b/>
          <w:snapToGrid w:val="0"/>
          <w:sz w:val="28"/>
          <w:szCs w:val="28"/>
        </w:rPr>
      </w:pPr>
    </w:p>
    <w:p w:rsidR="004130D2" w:rsidRPr="00B56A43" w:rsidRDefault="004130D2" w:rsidP="004130D2">
      <w:pPr>
        <w:keepNext/>
        <w:widowControl w:val="0"/>
        <w:ind w:right="-2"/>
        <w:jc w:val="center"/>
        <w:rPr>
          <w:b/>
          <w:i/>
        </w:rPr>
      </w:pPr>
      <w:r w:rsidRPr="00B56A43">
        <w:rPr>
          <w:b/>
          <w:i/>
        </w:rPr>
        <w:t>на бланке Участника</w:t>
      </w:r>
    </w:p>
    <w:p w:rsidR="004130D2" w:rsidRPr="00B56A43" w:rsidRDefault="004130D2" w:rsidP="004130D2">
      <w:pPr>
        <w:autoSpaceDE w:val="0"/>
        <w:autoSpaceDN w:val="0"/>
        <w:adjustRightInd w:val="0"/>
        <w:ind w:firstLine="426"/>
        <w:jc w:val="center"/>
        <w:rPr>
          <w:b/>
          <w:snapToGrid w:val="0"/>
          <w:sz w:val="24"/>
          <w:szCs w:val="24"/>
        </w:rPr>
      </w:pPr>
    </w:p>
    <w:p w:rsidR="004130D2" w:rsidRPr="00B56A43" w:rsidRDefault="004130D2" w:rsidP="004130D2">
      <w:pPr>
        <w:keepNext/>
        <w:jc w:val="center"/>
        <w:rPr>
          <w:b/>
          <w:sz w:val="28"/>
          <w:szCs w:val="28"/>
        </w:rPr>
      </w:pPr>
      <w:r w:rsidRPr="00B56A43">
        <w:rPr>
          <w:b/>
          <w:sz w:val="28"/>
          <w:szCs w:val="28"/>
        </w:rPr>
        <w:t>Коммерческое предложение</w:t>
      </w:r>
    </w:p>
    <w:p w:rsidR="004130D2" w:rsidRPr="00B56A43" w:rsidRDefault="004130D2" w:rsidP="004130D2">
      <w:pPr>
        <w:rPr>
          <w:color w:val="000000"/>
          <w:sz w:val="24"/>
          <w:szCs w:val="24"/>
        </w:rPr>
      </w:pPr>
      <w:r w:rsidRPr="00B56A43">
        <w:rPr>
          <w:color w:val="000000"/>
          <w:sz w:val="24"/>
          <w:szCs w:val="24"/>
        </w:rPr>
        <w:t>Наименование и адрес Участника: _________________________________</w:t>
      </w:r>
    </w:p>
    <w:p w:rsidR="004130D2" w:rsidRPr="00B56A43" w:rsidRDefault="004130D2" w:rsidP="004130D2">
      <w:pPr>
        <w:keepNext/>
        <w:suppressAutoHyphens/>
        <w:rPr>
          <w:b/>
          <w:sz w:val="24"/>
          <w:szCs w:val="24"/>
        </w:rPr>
      </w:pPr>
      <w:r w:rsidRPr="00B56A43">
        <w:rPr>
          <w:b/>
          <w:sz w:val="24"/>
          <w:szCs w:val="24"/>
        </w:rPr>
        <w:t>Таблица-1. Стоимость поставляемого товара и сроки поставки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53"/>
        <w:gridCol w:w="1169"/>
        <w:gridCol w:w="851"/>
        <w:gridCol w:w="992"/>
        <w:gridCol w:w="1701"/>
        <w:gridCol w:w="1843"/>
      </w:tblGrid>
      <w:tr w:rsidR="004130D2" w:rsidRPr="00B56A43" w:rsidTr="004130D2">
        <w:tc>
          <w:tcPr>
            <w:tcW w:w="648" w:type="dxa"/>
            <w:vAlign w:val="center"/>
          </w:tcPr>
          <w:p w:rsidR="004130D2" w:rsidRPr="00B56A43" w:rsidRDefault="004130D2" w:rsidP="004130D2">
            <w:pPr>
              <w:keepNext/>
              <w:spacing w:before="40" w:after="40"/>
              <w:ind w:left="57" w:right="57"/>
              <w:jc w:val="center"/>
              <w:rPr>
                <w:sz w:val="22"/>
              </w:rPr>
            </w:pPr>
            <w:r w:rsidRPr="00B56A43">
              <w:rPr>
                <w:sz w:val="22"/>
              </w:rPr>
              <w:t>№ п/п</w:t>
            </w:r>
          </w:p>
        </w:tc>
        <w:tc>
          <w:tcPr>
            <w:tcW w:w="3253" w:type="dxa"/>
            <w:vAlign w:val="center"/>
          </w:tcPr>
          <w:p w:rsidR="004130D2" w:rsidRPr="00B56A43" w:rsidRDefault="004130D2" w:rsidP="004130D2">
            <w:pPr>
              <w:keepNext/>
              <w:spacing w:before="40" w:after="40"/>
              <w:ind w:left="57" w:right="57"/>
              <w:jc w:val="center"/>
              <w:rPr>
                <w:sz w:val="22"/>
              </w:rPr>
            </w:pPr>
            <w:r w:rsidRPr="00B56A43">
              <w:rPr>
                <w:sz w:val="22"/>
              </w:rPr>
              <w:t>Наименование товара</w:t>
            </w:r>
          </w:p>
        </w:tc>
        <w:tc>
          <w:tcPr>
            <w:tcW w:w="1169" w:type="dxa"/>
          </w:tcPr>
          <w:p w:rsidR="004130D2" w:rsidRPr="00B56A43" w:rsidRDefault="004130D2" w:rsidP="004130D2">
            <w:pPr>
              <w:keepNext/>
              <w:spacing w:before="40" w:after="40"/>
              <w:ind w:left="57" w:right="57"/>
              <w:jc w:val="center"/>
              <w:rPr>
                <w:sz w:val="22"/>
              </w:rPr>
            </w:pPr>
            <w:r w:rsidRPr="00B56A43">
              <w:rPr>
                <w:sz w:val="22"/>
              </w:rPr>
              <w:t>Страна происхождения товара</w:t>
            </w:r>
          </w:p>
        </w:tc>
        <w:tc>
          <w:tcPr>
            <w:tcW w:w="851" w:type="dxa"/>
            <w:vAlign w:val="center"/>
          </w:tcPr>
          <w:p w:rsidR="004130D2" w:rsidRPr="00B56A43" w:rsidRDefault="004130D2" w:rsidP="004130D2">
            <w:pPr>
              <w:keepNext/>
              <w:spacing w:before="40" w:after="40"/>
              <w:ind w:left="57" w:right="57"/>
              <w:jc w:val="center"/>
              <w:rPr>
                <w:sz w:val="22"/>
              </w:rPr>
            </w:pPr>
            <w:r w:rsidRPr="00B56A43">
              <w:rPr>
                <w:sz w:val="22"/>
              </w:rPr>
              <w:t>Ед. изм.</w:t>
            </w:r>
          </w:p>
        </w:tc>
        <w:tc>
          <w:tcPr>
            <w:tcW w:w="992" w:type="dxa"/>
            <w:vAlign w:val="center"/>
          </w:tcPr>
          <w:p w:rsidR="004130D2" w:rsidRPr="00B56A43" w:rsidRDefault="004130D2" w:rsidP="004130D2">
            <w:pPr>
              <w:keepNext/>
              <w:spacing w:before="40" w:after="40"/>
              <w:ind w:left="57" w:right="57"/>
              <w:jc w:val="center"/>
              <w:rPr>
                <w:sz w:val="22"/>
              </w:rPr>
            </w:pPr>
            <w:r w:rsidRPr="00B56A43">
              <w:rPr>
                <w:sz w:val="22"/>
              </w:rPr>
              <w:t>Кол-во в ед. изм.</w:t>
            </w:r>
          </w:p>
        </w:tc>
        <w:tc>
          <w:tcPr>
            <w:tcW w:w="1701" w:type="dxa"/>
            <w:vAlign w:val="center"/>
          </w:tcPr>
          <w:p w:rsidR="004130D2" w:rsidRPr="00F90DC8" w:rsidRDefault="004130D2" w:rsidP="007E0454">
            <w:pPr>
              <w:keepNext/>
              <w:spacing w:before="40" w:after="40"/>
              <w:ind w:left="57" w:right="57"/>
              <w:jc w:val="center"/>
              <w:rPr>
                <w:sz w:val="22"/>
              </w:rPr>
            </w:pPr>
            <w:r w:rsidRPr="00F90DC8">
              <w:rPr>
                <w:sz w:val="22"/>
              </w:rPr>
              <w:t xml:space="preserve">Цена единицы, руб. </w:t>
            </w:r>
            <w:r w:rsidR="007E0454" w:rsidRPr="00F90DC8">
              <w:rPr>
                <w:sz w:val="22"/>
              </w:rPr>
              <w:t>без</w:t>
            </w:r>
            <w:r w:rsidRPr="00F90DC8">
              <w:rPr>
                <w:sz w:val="22"/>
              </w:rPr>
              <w:t> НДС</w:t>
            </w:r>
          </w:p>
        </w:tc>
        <w:tc>
          <w:tcPr>
            <w:tcW w:w="1843" w:type="dxa"/>
            <w:vAlign w:val="center"/>
          </w:tcPr>
          <w:p w:rsidR="004130D2" w:rsidRPr="00F90DC8" w:rsidRDefault="004130D2" w:rsidP="007E0454">
            <w:pPr>
              <w:keepNext/>
              <w:spacing w:before="40" w:after="40"/>
              <w:ind w:left="57" w:right="57"/>
              <w:jc w:val="center"/>
              <w:rPr>
                <w:sz w:val="22"/>
              </w:rPr>
            </w:pPr>
            <w:r w:rsidRPr="00F90DC8">
              <w:rPr>
                <w:sz w:val="22"/>
              </w:rPr>
              <w:t xml:space="preserve">Стоимость, руб. </w:t>
            </w:r>
            <w:r w:rsidR="007E0454" w:rsidRPr="00F90DC8">
              <w:rPr>
                <w:sz w:val="22"/>
              </w:rPr>
              <w:t>без</w:t>
            </w:r>
            <w:r w:rsidRPr="00F90DC8">
              <w:rPr>
                <w:sz w:val="22"/>
              </w:rPr>
              <w:t> НДС</w:t>
            </w:r>
          </w:p>
        </w:tc>
      </w:tr>
      <w:tr w:rsidR="004130D2" w:rsidRPr="00B56A43" w:rsidTr="004130D2">
        <w:tc>
          <w:tcPr>
            <w:tcW w:w="648" w:type="dxa"/>
          </w:tcPr>
          <w:p w:rsidR="004130D2" w:rsidRPr="00B56A43" w:rsidRDefault="004130D2" w:rsidP="004130D2">
            <w:pPr>
              <w:numPr>
                <w:ilvl w:val="0"/>
                <w:numId w:val="32"/>
              </w:numPr>
              <w:jc w:val="both"/>
            </w:pPr>
          </w:p>
        </w:tc>
        <w:tc>
          <w:tcPr>
            <w:tcW w:w="3253" w:type="dxa"/>
          </w:tcPr>
          <w:p w:rsidR="004130D2" w:rsidRPr="00B56A43" w:rsidRDefault="004130D2" w:rsidP="004130D2">
            <w:pPr>
              <w:spacing w:before="40" w:after="40"/>
              <w:ind w:left="57" w:right="57"/>
              <w:rPr>
                <w:sz w:val="24"/>
              </w:rPr>
            </w:pPr>
          </w:p>
        </w:tc>
        <w:tc>
          <w:tcPr>
            <w:tcW w:w="1169" w:type="dxa"/>
          </w:tcPr>
          <w:p w:rsidR="004130D2" w:rsidRPr="00B56A43" w:rsidRDefault="004130D2" w:rsidP="004130D2">
            <w:pPr>
              <w:spacing w:before="40" w:after="40"/>
              <w:ind w:left="57" w:right="57"/>
              <w:rPr>
                <w:sz w:val="24"/>
              </w:rPr>
            </w:pPr>
          </w:p>
        </w:tc>
        <w:tc>
          <w:tcPr>
            <w:tcW w:w="851" w:type="dxa"/>
          </w:tcPr>
          <w:p w:rsidR="004130D2" w:rsidRPr="00B56A43" w:rsidRDefault="004130D2" w:rsidP="004130D2">
            <w:pPr>
              <w:spacing w:before="40" w:after="40"/>
              <w:ind w:left="57" w:right="57"/>
              <w:rPr>
                <w:sz w:val="24"/>
              </w:rPr>
            </w:pPr>
          </w:p>
        </w:tc>
        <w:tc>
          <w:tcPr>
            <w:tcW w:w="992" w:type="dxa"/>
          </w:tcPr>
          <w:p w:rsidR="004130D2" w:rsidRPr="00B56A43" w:rsidRDefault="004130D2" w:rsidP="004130D2">
            <w:pPr>
              <w:spacing w:before="40" w:after="40"/>
              <w:ind w:left="57" w:right="57"/>
              <w:rPr>
                <w:sz w:val="24"/>
              </w:rPr>
            </w:pPr>
          </w:p>
        </w:tc>
        <w:tc>
          <w:tcPr>
            <w:tcW w:w="1701"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numPr>
                <w:ilvl w:val="0"/>
                <w:numId w:val="32"/>
              </w:numPr>
              <w:jc w:val="both"/>
            </w:pPr>
          </w:p>
        </w:tc>
        <w:tc>
          <w:tcPr>
            <w:tcW w:w="3253" w:type="dxa"/>
          </w:tcPr>
          <w:p w:rsidR="004130D2" w:rsidRPr="00B56A43" w:rsidRDefault="004130D2" w:rsidP="004130D2">
            <w:pPr>
              <w:spacing w:before="40" w:after="40"/>
              <w:ind w:left="57" w:right="57"/>
              <w:rPr>
                <w:sz w:val="24"/>
              </w:rPr>
            </w:pPr>
          </w:p>
        </w:tc>
        <w:tc>
          <w:tcPr>
            <w:tcW w:w="1169" w:type="dxa"/>
          </w:tcPr>
          <w:p w:rsidR="004130D2" w:rsidRPr="00B56A43" w:rsidRDefault="004130D2" w:rsidP="004130D2">
            <w:pPr>
              <w:spacing w:before="40" w:after="40"/>
              <w:ind w:left="57" w:right="57"/>
              <w:rPr>
                <w:sz w:val="24"/>
              </w:rPr>
            </w:pPr>
          </w:p>
        </w:tc>
        <w:tc>
          <w:tcPr>
            <w:tcW w:w="851" w:type="dxa"/>
          </w:tcPr>
          <w:p w:rsidR="004130D2" w:rsidRPr="00B56A43" w:rsidRDefault="004130D2" w:rsidP="004130D2">
            <w:pPr>
              <w:spacing w:before="40" w:after="40"/>
              <w:ind w:left="57" w:right="57"/>
              <w:rPr>
                <w:sz w:val="24"/>
              </w:rPr>
            </w:pPr>
          </w:p>
        </w:tc>
        <w:tc>
          <w:tcPr>
            <w:tcW w:w="992" w:type="dxa"/>
          </w:tcPr>
          <w:p w:rsidR="004130D2" w:rsidRPr="00B56A43" w:rsidRDefault="004130D2" w:rsidP="004130D2">
            <w:pPr>
              <w:spacing w:before="40" w:after="40"/>
              <w:ind w:left="57" w:right="57"/>
              <w:rPr>
                <w:sz w:val="24"/>
              </w:rPr>
            </w:pPr>
          </w:p>
        </w:tc>
        <w:tc>
          <w:tcPr>
            <w:tcW w:w="1701"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numPr>
                <w:ilvl w:val="0"/>
                <w:numId w:val="32"/>
              </w:numPr>
              <w:jc w:val="both"/>
            </w:pPr>
          </w:p>
        </w:tc>
        <w:tc>
          <w:tcPr>
            <w:tcW w:w="3253" w:type="dxa"/>
          </w:tcPr>
          <w:p w:rsidR="004130D2" w:rsidRPr="00B56A43" w:rsidRDefault="004130D2" w:rsidP="004130D2">
            <w:pPr>
              <w:spacing w:before="40" w:after="40"/>
              <w:ind w:left="57" w:right="57"/>
              <w:rPr>
                <w:sz w:val="24"/>
              </w:rPr>
            </w:pPr>
          </w:p>
        </w:tc>
        <w:tc>
          <w:tcPr>
            <w:tcW w:w="1169" w:type="dxa"/>
          </w:tcPr>
          <w:p w:rsidR="004130D2" w:rsidRPr="00B56A43" w:rsidRDefault="004130D2" w:rsidP="004130D2">
            <w:pPr>
              <w:spacing w:before="40" w:after="40"/>
              <w:ind w:left="57" w:right="57"/>
              <w:rPr>
                <w:sz w:val="24"/>
              </w:rPr>
            </w:pPr>
          </w:p>
        </w:tc>
        <w:tc>
          <w:tcPr>
            <w:tcW w:w="851" w:type="dxa"/>
          </w:tcPr>
          <w:p w:rsidR="004130D2" w:rsidRPr="00B56A43" w:rsidRDefault="004130D2" w:rsidP="004130D2">
            <w:pPr>
              <w:spacing w:before="40" w:after="40"/>
              <w:ind w:left="57" w:right="57"/>
              <w:rPr>
                <w:sz w:val="24"/>
              </w:rPr>
            </w:pPr>
          </w:p>
        </w:tc>
        <w:tc>
          <w:tcPr>
            <w:tcW w:w="992" w:type="dxa"/>
          </w:tcPr>
          <w:p w:rsidR="004130D2" w:rsidRPr="00B56A43" w:rsidRDefault="004130D2" w:rsidP="004130D2">
            <w:pPr>
              <w:spacing w:before="40" w:after="40"/>
              <w:ind w:left="57" w:right="57"/>
              <w:rPr>
                <w:sz w:val="24"/>
              </w:rPr>
            </w:pPr>
          </w:p>
        </w:tc>
        <w:tc>
          <w:tcPr>
            <w:tcW w:w="1701"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spacing w:before="40" w:after="40"/>
              <w:ind w:left="57" w:right="57"/>
              <w:rPr>
                <w:sz w:val="24"/>
              </w:rPr>
            </w:pPr>
            <w:r w:rsidRPr="00B56A43">
              <w:rPr>
                <w:sz w:val="24"/>
              </w:rPr>
              <w:t>…</w:t>
            </w:r>
          </w:p>
        </w:tc>
        <w:tc>
          <w:tcPr>
            <w:tcW w:w="3253" w:type="dxa"/>
          </w:tcPr>
          <w:p w:rsidR="004130D2" w:rsidRPr="00B56A43" w:rsidRDefault="004130D2" w:rsidP="004130D2">
            <w:pPr>
              <w:spacing w:before="40" w:after="40"/>
              <w:ind w:left="57" w:right="57"/>
              <w:rPr>
                <w:sz w:val="24"/>
              </w:rPr>
            </w:pPr>
          </w:p>
        </w:tc>
        <w:tc>
          <w:tcPr>
            <w:tcW w:w="1169" w:type="dxa"/>
          </w:tcPr>
          <w:p w:rsidR="004130D2" w:rsidRPr="00B56A43" w:rsidRDefault="004130D2" w:rsidP="004130D2">
            <w:pPr>
              <w:spacing w:before="40" w:after="40"/>
              <w:ind w:left="57" w:right="57"/>
              <w:rPr>
                <w:sz w:val="24"/>
              </w:rPr>
            </w:pPr>
          </w:p>
        </w:tc>
        <w:tc>
          <w:tcPr>
            <w:tcW w:w="851" w:type="dxa"/>
          </w:tcPr>
          <w:p w:rsidR="004130D2" w:rsidRPr="00B56A43" w:rsidRDefault="004130D2" w:rsidP="004130D2">
            <w:pPr>
              <w:spacing w:before="40" w:after="40"/>
              <w:ind w:left="57" w:right="57"/>
              <w:rPr>
                <w:sz w:val="24"/>
              </w:rPr>
            </w:pPr>
          </w:p>
        </w:tc>
        <w:tc>
          <w:tcPr>
            <w:tcW w:w="992" w:type="dxa"/>
          </w:tcPr>
          <w:p w:rsidR="004130D2" w:rsidRPr="00B56A43" w:rsidRDefault="004130D2" w:rsidP="004130D2">
            <w:pPr>
              <w:spacing w:before="40" w:after="40"/>
              <w:ind w:left="57" w:right="57"/>
              <w:rPr>
                <w:sz w:val="24"/>
              </w:rPr>
            </w:pPr>
          </w:p>
        </w:tc>
        <w:tc>
          <w:tcPr>
            <w:tcW w:w="1701"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973411" w:rsidRPr="00B56A43" w:rsidTr="00447EBC">
        <w:tc>
          <w:tcPr>
            <w:tcW w:w="8614" w:type="dxa"/>
            <w:gridSpan w:val="6"/>
          </w:tcPr>
          <w:p w:rsidR="00973411" w:rsidRPr="00F90DC8" w:rsidRDefault="00973411" w:rsidP="00447EBC">
            <w:pPr>
              <w:keepNext/>
              <w:keepLines/>
              <w:suppressLineNumbers/>
              <w:suppressAutoHyphens/>
              <w:ind w:right="57"/>
              <w:jc w:val="center"/>
              <w:rPr>
                <w:b/>
                <w:sz w:val="24"/>
                <w:szCs w:val="24"/>
              </w:rPr>
            </w:pPr>
            <w:r w:rsidRPr="00F90DC8">
              <w:rPr>
                <w:b/>
                <w:sz w:val="24"/>
                <w:szCs w:val="24"/>
              </w:rPr>
              <w:t>ИТОГО по заявке:</w:t>
            </w:r>
          </w:p>
        </w:tc>
        <w:tc>
          <w:tcPr>
            <w:tcW w:w="1843" w:type="dxa"/>
          </w:tcPr>
          <w:p w:rsidR="00973411" w:rsidRPr="00F90DC8" w:rsidRDefault="00973411" w:rsidP="004130D2">
            <w:pPr>
              <w:spacing w:before="40" w:after="40"/>
              <w:ind w:left="57" w:right="57"/>
              <w:rPr>
                <w:sz w:val="24"/>
              </w:rPr>
            </w:pPr>
          </w:p>
        </w:tc>
      </w:tr>
      <w:tr w:rsidR="00973411" w:rsidRPr="00B56A43" w:rsidTr="00447EBC">
        <w:tc>
          <w:tcPr>
            <w:tcW w:w="8614" w:type="dxa"/>
            <w:gridSpan w:val="6"/>
          </w:tcPr>
          <w:p w:rsidR="00973411" w:rsidRPr="00F90DC8" w:rsidRDefault="00973411" w:rsidP="00447EBC">
            <w:pPr>
              <w:keepNext/>
              <w:keepLines/>
              <w:suppressLineNumbers/>
              <w:suppressAutoHyphens/>
              <w:ind w:right="57"/>
              <w:jc w:val="center"/>
              <w:rPr>
                <w:b/>
                <w:sz w:val="24"/>
                <w:szCs w:val="24"/>
              </w:rPr>
            </w:pPr>
            <w:r w:rsidRPr="00F90DC8">
              <w:rPr>
                <w:b/>
                <w:sz w:val="24"/>
                <w:szCs w:val="24"/>
              </w:rPr>
              <w:t>НДС 20%</w:t>
            </w:r>
          </w:p>
        </w:tc>
        <w:tc>
          <w:tcPr>
            <w:tcW w:w="1843" w:type="dxa"/>
          </w:tcPr>
          <w:p w:rsidR="00973411" w:rsidRPr="00F90DC8" w:rsidRDefault="00973411" w:rsidP="004130D2">
            <w:pPr>
              <w:spacing w:before="40" w:after="40"/>
              <w:ind w:left="57" w:right="57"/>
              <w:rPr>
                <w:sz w:val="24"/>
              </w:rPr>
            </w:pPr>
          </w:p>
        </w:tc>
      </w:tr>
      <w:tr w:rsidR="00973411" w:rsidRPr="00B56A43" w:rsidTr="00447EBC">
        <w:tc>
          <w:tcPr>
            <w:tcW w:w="8614" w:type="dxa"/>
            <w:gridSpan w:val="6"/>
          </w:tcPr>
          <w:p w:rsidR="00973411" w:rsidRPr="00F90DC8" w:rsidRDefault="00973411" w:rsidP="00447EBC">
            <w:pPr>
              <w:keepNext/>
              <w:keepLines/>
              <w:suppressLineNumbers/>
              <w:suppressAutoHyphens/>
              <w:ind w:right="57"/>
              <w:jc w:val="center"/>
              <w:rPr>
                <w:b/>
                <w:sz w:val="24"/>
                <w:szCs w:val="24"/>
              </w:rPr>
            </w:pPr>
            <w:r w:rsidRPr="00F90DC8">
              <w:rPr>
                <w:b/>
                <w:sz w:val="24"/>
                <w:szCs w:val="24"/>
              </w:rPr>
              <w:t>ИТОГО с НДС:</w:t>
            </w:r>
          </w:p>
        </w:tc>
        <w:tc>
          <w:tcPr>
            <w:tcW w:w="1843" w:type="dxa"/>
          </w:tcPr>
          <w:p w:rsidR="00973411" w:rsidRPr="00F90DC8" w:rsidRDefault="00973411" w:rsidP="004130D2">
            <w:pPr>
              <w:spacing w:before="40" w:after="40"/>
              <w:ind w:left="57" w:right="57"/>
              <w:rPr>
                <w:sz w:val="24"/>
              </w:rPr>
            </w:pPr>
          </w:p>
        </w:tc>
      </w:tr>
    </w:tbl>
    <w:p w:rsidR="004130D2" w:rsidRDefault="004130D2" w:rsidP="004130D2">
      <w:pPr>
        <w:keepNext/>
        <w:suppressAutoHyphens/>
        <w:rPr>
          <w:b/>
          <w:sz w:val="24"/>
          <w:szCs w:val="24"/>
        </w:rPr>
      </w:pPr>
    </w:p>
    <w:p w:rsidR="007E0454" w:rsidRPr="00F90DC8" w:rsidRDefault="007E0454" w:rsidP="007E0454">
      <w:pPr>
        <w:jc w:val="both"/>
        <w:rPr>
          <w:sz w:val="24"/>
          <w:szCs w:val="24"/>
        </w:rPr>
      </w:pPr>
      <w:r w:rsidRPr="00F90DC8">
        <w:rPr>
          <w:sz w:val="24"/>
          <w:szCs w:val="24"/>
        </w:rPr>
        <w:t xml:space="preserve">Заявка на сумму </w:t>
      </w:r>
      <w:r w:rsidRPr="00F90DC8">
        <w:rPr>
          <w:b/>
          <w:sz w:val="24"/>
          <w:szCs w:val="24"/>
        </w:rPr>
        <w:t>______________,__ рублей (сумма прописью)</w:t>
      </w:r>
      <w:r w:rsidRPr="00F90DC8">
        <w:rPr>
          <w:sz w:val="24"/>
          <w:szCs w:val="24"/>
        </w:rPr>
        <w:t xml:space="preserve"> </w:t>
      </w:r>
      <w:r w:rsidRPr="00F90DC8">
        <w:rPr>
          <w:b/>
          <w:sz w:val="24"/>
          <w:szCs w:val="24"/>
        </w:rPr>
        <w:t>без учета НДС</w:t>
      </w:r>
      <w:r w:rsidRPr="00F90DC8">
        <w:rPr>
          <w:sz w:val="24"/>
          <w:szCs w:val="24"/>
        </w:rPr>
        <w:t>.</w:t>
      </w:r>
    </w:p>
    <w:p w:rsidR="007E0454" w:rsidRPr="00F90DC8" w:rsidRDefault="007E0454" w:rsidP="007E0454">
      <w:pPr>
        <w:jc w:val="both"/>
        <w:rPr>
          <w:sz w:val="24"/>
          <w:szCs w:val="24"/>
        </w:rPr>
      </w:pPr>
    </w:p>
    <w:p w:rsidR="007E0454" w:rsidRPr="00B56A43" w:rsidRDefault="007E0454" w:rsidP="007E0454">
      <w:pPr>
        <w:jc w:val="both"/>
        <w:rPr>
          <w:sz w:val="24"/>
          <w:szCs w:val="24"/>
        </w:rPr>
      </w:pPr>
      <w:r w:rsidRPr="00F90DC8">
        <w:rPr>
          <w:sz w:val="24"/>
          <w:szCs w:val="24"/>
        </w:rPr>
        <w:t xml:space="preserve">Наша организация является плательщиком НДС в размере __%. Сумма НДС с указанной суммы составляет </w:t>
      </w:r>
      <w:r w:rsidRPr="00F90DC8">
        <w:rPr>
          <w:b/>
          <w:sz w:val="24"/>
          <w:szCs w:val="24"/>
        </w:rPr>
        <w:t>______________,__ рублей (сумма прописью). Общая сумма для заключения договора с учетом НДС  ______________,__ рублей (сумма прописью).</w:t>
      </w:r>
    </w:p>
    <w:p w:rsidR="007E0454" w:rsidRDefault="007E0454" w:rsidP="004130D2">
      <w:pPr>
        <w:keepNext/>
        <w:suppressAutoHyphens/>
        <w:rPr>
          <w:b/>
          <w:sz w:val="24"/>
          <w:szCs w:val="24"/>
        </w:rPr>
      </w:pPr>
    </w:p>
    <w:p w:rsidR="007E0454" w:rsidRDefault="007E0454" w:rsidP="004130D2">
      <w:pPr>
        <w:keepNext/>
        <w:suppressAutoHyphens/>
        <w:rPr>
          <w:b/>
          <w:sz w:val="24"/>
          <w:szCs w:val="24"/>
        </w:rPr>
      </w:pPr>
    </w:p>
    <w:p w:rsidR="004130D2" w:rsidRDefault="004130D2" w:rsidP="004130D2">
      <w:pPr>
        <w:keepNext/>
        <w:suppressAutoHyphens/>
        <w:rPr>
          <w:b/>
          <w:sz w:val="24"/>
          <w:szCs w:val="24"/>
        </w:rPr>
      </w:pPr>
      <w:r w:rsidRPr="006C5B9A">
        <w:rPr>
          <w:b/>
          <w:sz w:val="24"/>
          <w:szCs w:val="24"/>
        </w:rPr>
        <w:t>В цену договора включены</w:t>
      </w:r>
      <w:r w:rsidR="006C5B9A" w:rsidRPr="006C5B9A">
        <w:rPr>
          <w:b/>
          <w:sz w:val="24"/>
          <w:szCs w:val="24"/>
        </w:rPr>
        <w:t xml:space="preserve">: </w:t>
      </w:r>
    </w:p>
    <w:p w:rsidR="009321ED" w:rsidRPr="009321ED" w:rsidRDefault="009321ED" w:rsidP="009321ED">
      <w:pPr>
        <w:widowControl w:val="0"/>
        <w:ind w:firstLine="6"/>
        <w:jc w:val="both"/>
        <w:rPr>
          <w:sz w:val="24"/>
          <w:szCs w:val="22"/>
          <w:highlight w:val="yellow"/>
        </w:rPr>
      </w:pPr>
      <w:r w:rsidRPr="009321ED">
        <w:rPr>
          <w:sz w:val="24"/>
          <w:szCs w:val="22"/>
          <w:highlight w:val="yellow"/>
        </w:rPr>
        <w:t>Все расходы, связанные с доставкой товара до места поставки, а также стоимость всех работ по упаковке товара для перевозки водным/авто транспортом, и иные расходы Поставщика</w:t>
      </w:r>
    </w:p>
    <w:p w:rsidR="009321ED" w:rsidRPr="009321ED" w:rsidRDefault="009321ED" w:rsidP="009321ED">
      <w:pPr>
        <w:widowControl w:val="0"/>
        <w:jc w:val="both"/>
        <w:rPr>
          <w:sz w:val="24"/>
          <w:szCs w:val="22"/>
          <w:highlight w:val="yellow"/>
        </w:rPr>
      </w:pPr>
    </w:p>
    <w:p w:rsidR="009321ED" w:rsidRPr="009321ED" w:rsidRDefault="009321ED" w:rsidP="009321ED">
      <w:pPr>
        <w:widowControl w:val="0"/>
        <w:jc w:val="both"/>
        <w:rPr>
          <w:sz w:val="24"/>
          <w:szCs w:val="22"/>
        </w:rPr>
      </w:pPr>
      <w:r w:rsidRPr="009321ED">
        <w:rPr>
          <w:sz w:val="24"/>
          <w:szCs w:val="22"/>
          <w:highlight w:val="yellow"/>
        </w:rPr>
        <w:t>Все расходы, пошлины и прочие сборы</w:t>
      </w:r>
      <w:r w:rsidRPr="009321ED">
        <w:rPr>
          <w:sz w:val="24"/>
          <w:szCs w:val="22"/>
        </w:rPr>
        <w:t>.</w:t>
      </w:r>
    </w:p>
    <w:p w:rsidR="009321ED" w:rsidRPr="009321ED" w:rsidRDefault="009321ED" w:rsidP="009321ED">
      <w:pPr>
        <w:widowControl w:val="0"/>
        <w:jc w:val="both"/>
        <w:rPr>
          <w:sz w:val="24"/>
          <w:szCs w:val="22"/>
        </w:rPr>
      </w:pPr>
    </w:p>
    <w:p w:rsidR="009321ED" w:rsidRPr="009321ED" w:rsidRDefault="009321ED" w:rsidP="009321ED">
      <w:pPr>
        <w:widowControl w:val="0"/>
        <w:jc w:val="both"/>
        <w:rPr>
          <w:sz w:val="24"/>
          <w:szCs w:val="22"/>
          <w:highlight w:val="yellow"/>
        </w:rPr>
      </w:pPr>
      <w:r w:rsidRPr="009321ED">
        <w:rPr>
          <w:sz w:val="24"/>
          <w:szCs w:val="22"/>
          <w:highlight w:val="yellow"/>
        </w:rPr>
        <w:t>Расходы на транспортировку, резку, упаковку, прочие сборы.</w:t>
      </w:r>
    </w:p>
    <w:p w:rsidR="009321ED" w:rsidRPr="009321ED" w:rsidRDefault="009321ED" w:rsidP="009321ED">
      <w:pPr>
        <w:widowControl w:val="0"/>
        <w:jc w:val="both"/>
        <w:rPr>
          <w:sz w:val="24"/>
          <w:szCs w:val="22"/>
          <w:highlight w:val="yellow"/>
        </w:rPr>
      </w:pPr>
    </w:p>
    <w:p w:rsidR="009321ED" w:rsidRPr="009321ED" w:rsidRDefault="009321ED" w:rsidP="009321ED">
      <w:pPr>
        <w:keepNext/>
        <w:keepLines/>
        <w:widowControl w:val="0"/>
        <w:suppressLineNumbers/>
        <w:suppressAutoHyphens/>
        <w:jc w:val="both"/>
        <w:rPr>
          <w:color w:val="000000"/>
          <w:sz w:val="24"/>
          <w:szCs w:val="22"/>
          <w:highlight w:val="yellow"/>
        </w:rPr>
      </w:pPr>
      <w:r w:rsidRPr="009321ED">
        <w:rPr>
          <w:color w:val="000000"/>
          <w:sz w:val="24"/>
          <w:szCs w:val="22"/>
          <w:highlight w:val="yellow"/>
        </w:rPr>
        <w:t>Расходы на перевозку, страхование, уплату таможенных пошлин, сборов и других обязательных платежей</w:t>
      </w:r>
    </w:p>
    <w:p w:rsidR="009321ED" w:rsidRPr="009321ED" w:rsidRDefault="009321ED" w:rsidP="009321ED">
      <w:pPr>
        <w:widowControl w:val="0"/>
        <w:jc w:val="both"/>
        <w:rPr>
          <w:sz w:val="24"/>
          <w:szCs w:val="22"/>
          <w:highlight w:val="yellow"/>
        </w:rPr>
      </w:pPr>
    </w:p>
    <w:p w:rsidR="006C5B9A" w:rsidRPr="009321ED" w:rsidRDefault="009321ED" w:rsidP="009321ED">
      <w:pPr>
        <w:widowControl w:val="0"/>
        <w:jc w:val="both"/>
        <w:rPr>
          <w:sz w:val="24"/>
          <w:szCs w:val="22"/>
          <w:highlight w:val="yellow"/>
        </w:rPr>
      </w:pPr>
      <w:r w:rsidRPr="009321ED">
        <w:rPr>
          <w:sz w:val="24"/>
          <w:szCs w:val="22"/>
          <w:highlight w:val="yellow"/>
        </w:rPr>
        <w:t>Стоимость выполнения работ, расходы на проезд и проживание персонала, доставку оборудования и материалов к месту выполнения работ, страхование, уплату сборов и другие обязательные платежи.</w:t>
      </w:r>
    </w:p>
    <w:p w:rsidR="009321ED" w:rsidRDefault="009321ED" w:rsidP="009321ED">
      <w:pPr>
        <w:widowControl w:val="0"/>
        <w:jc w:val="both"/>
        <w:rPr>
          <w:sz w:val="24"/>
          <w:szCs w:val="24"/>
          <w:highlight w:val="yellow"/>
        </w:rPr>
      </w:pPr>
    </w:p>
    <w:p w:rsidR="006C5B9A" w:rsidRPr="006C5B9A" w:rsidRDefault="006C5B9A" w:rsidP="006C5B9A">
      <w:pPr>
        <w:jc w:val="both"/>
        <w:rPr>
          <w:bCs/>
          <w:i/>
          <w:sz w:val="24"/>
          <w:szCs w:val="24"/>
          <w:highlight w:val="yellow"/>
        </w:rPr>
      </w:pPr>
      <w:r w:rsidRPr="006C5B9A">
        <w:rPr>
          <w:b/>
          <w:sz w:val="24"/>
          <w:szCs w:val="24"/>
        </w:rPr>
        <w:t>Срок и порядок оплаты</w:t>
      </w:r>
      <w:r>
        <w:rPr>
          <w:b/>
          <w:sz w:val="24"/>
          <w:szCs w:val="24"/>
        </w:rPr>
        <w:t xml:space="preserve">: </w:t>
      </w:r>
      <w:r w:rsidRPr="006C5B9A">
        <w:rPr>
          <w:bCs/>
          <w:i/>
          <w:sz w:val="24"/>
          <w:szCs w:val="24"/>
          <w:highlight w:val="yellow"/>
        </w:rPr>
        <w:t>Участник должен указать конкретные сроки и порядок оплаты по договору в соответствии с требованиями технического задания.</w:t>
      </w:r>
    </w:p>
    <w:p w:rsidR="006C5B9A" w:rsidRPr="006C5B9A" w:rsidRDefault="006C5B9A" w:rsidP="006C5B9A">
      <w:pPr>
        <w:jc w:val="both"/>
        <w:rPr>
          <w:bCs/>
          <w:i/>
          <w:sz w:val="24"/>
          <w:szCs w:val="24"/>
          <w:highlight w:val="yellow"/>
        </w:rPr>
      </w:pPr>
    </w:p>
    <w:p w:rsidR="006C5B9A" w:rsidRPr="006C5B9A" w:rsidRDefault="006C5B9A" w:rsidP="006C5B9A">
      <w:pPr>
        <w:keepNext/>
        <w:suppressAutoHyphens/>
        <w:jc w:val="both"/>
        <w:rPr>
          <w:b/>
          <w:sz w:val="24"/>
          <w:szCs w:val="24"/>
        </w:rPr>
      </w:pPr>
      <w:r w:rsidRPr="006C5B9A">
        <w:rPr>
          <w:bCs/>
          <w:i/>
          <w:sz w:val="24"/>
          <w:szCs w:val="24"/>
          <w:highlight w:val="yellow"/>
        </w:rPr>
        <w:t>Участник вместо указания срока и порядка оплаты вправе указать: «Участник</w:t>
      </w:r>
      <w:r w:rsidRPr="006C5B9A" w:rsidDel="00644505">
        <w:rPr>
          <w:bCs/>
          <w:i/>
          <w:sz w:val="24"/>
          <w:szCs w:val="24"/>
          <w:highlight w:val="yellow"/>
        </w:rPr>
        <w:t xml:space="preserve"> </w:t>
      </w:r>
      <w:r w:rsidRPr="006C5B9A">
        <w:rPr>
          <w:bCs/>
          <w:i/>
          <w:sz w:val="24"/>
          <w:szCs w:val="24"/>
          <w:highlight w:val="yellow"/>
        </w:rPr>
        <w:t>настоящим подтверждает,  что согласен со сроками и порядком оплаты, указанными в техническом задании документации.</w:t>
      </w:r>
    </w:p>
    <w:p w:rsidR="006C5B9A" w:rsidRPr="006C5B9A" w:rsidRDefault="006C5B9A" w:rsidP="006C5B9A">
      <w:pPr>
        <w:keepNext/>
        <w:suppressAutoHyphens/>
        <w:rPr>
          <w:b/>
          <w:sz w:val="24"/>
          <w:szCs w:val="24"/>
        </w:rPr>
      </w:pPr>
    </w:p>
    <w:p w:rsidR="004130D2" w:rsidRPr="004130D2" w:rsidRDefault="004130D2" w:rsidP="006C5B9A">
      <w:pPr>
        <w:ind w:firstLine="283"/>
        <w:jc w:val="both"/>
        <w:rPr>
          <w:sz w:val="24"/>
        </w:rPr>
      </w:pP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4130D2" w:rsidRPr="00F90DC8" w:rsidRDefault="004130D2" w:rsidP="006C5B9A">
      <w:pPr>
        <w:numPr>
          <w:ilvl w:val="0"/>
          <w:numId w:val="54"/>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срок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периода</w:t>
      </w:r>
      <w:r w:rsidR="007E0454" w:rsidRPr="00F90DC8">
        <w:rPr>
          <w:sz w:val="24"/>
        </w:rPr>
        <w:t>;</w:t>
      </w:r>
    </w:p>
    <w:p w:rsidR="007E0454" w:rsidRPr="00F90DC8" w:rsidRDefault="007E0454" w:rsidP="006C5B9A">
      <w:pPr>
        <w:numPr>
          <w:ilvl w:val="0"/>
          <w:numId w:val="54"/>
        </w:numPr>
        <w:ind w:left="0" w:firstLine="283"/>
        <w:jc w:val="both"/>
        <w:rPr>
          <w:sz w:val="24"/>
        </w:rPr>
      </w:pPr>
      <w:r w:rsidRPr="00F90DC8">
        <w:rPr>
          <w:color w:val="000000"/>
          <w:sz w:val="24"/>
          <w:szCs w:val="22"/>
        </w:rPr>
        <w:t>Предоставить до заключения договора обеспечение по договору в порядке и в размере ___________________________________________;</w:t>
      </w:r>
    </w:p>
    <w:p w:rsidR="004130D2" w:rsidRPr="004130D2" w:rsidRDefault="004130D2" w:rsidP="006C5B9A">
      <w:pPr>
        <w:numPr>
          <w:ilvl w:val="0"/>
          <w:numId w:val="54"/>
        </w:numPr>
        <w:ind w:left="0" w:firstLine="283"/>
        <w:jc w:val="both"/>
        <w:rPr>
          <w:sz w:val="24"/>
        </w:rPr>
      </w:pPr>
      <w:r w:rsidRPr="00F90DC8">
        <w:rPr>
          <w:sz w:val="24"/>
        </w:rPr>
        <w:lastRenderedPageBreak/>
        <w:t>Подписать договор на условиях настоящей</w:t>
      </w:r>
      <w:r w:rsidRPr="004130D2">
        <w:rPr>
          <w:sz w:val="24"/>
        </w:rPr>
        <w:t xml:space="preserve"> заявки и на условиях, объявленных в документации;</w:t>
      </w:r>
    </w:p>
    <w:p w:rsidR="004130D2" w:rsidRPr="004130D2" w:rsidRDefault="004130D2" w:rsidP="006C5B9A">
      <w:pPr>
        <w:numPr>
          <w:ilvl w:val="0"/>
          <w:numId w:val="54"/>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4130D2" w:rsidRDefault="004130D2" w:rsidP="004130D2">
      <w:pPr>
        <w:keepNext/>
        <w:suppressAutoHyphens/>
        <w:rPr>
          <w:b/>
          <w:sz w:val="24"/>
          <w:szCs w:val="24"/>
        </w:rPr>
      </w:pPr>
    </w:p>
    <w:p w:rsidR="00117502" w:rsidRPr="004130D2" w:rsidRDefault="00117502" w:rsidP="00117502">
      <w:pPr>
        <w:keepNext/>
        <w:suppressAutoHyphens/>
        <w:rPr>
          <w:b/>
          <w:sz w:val="32"/>
          <w:szCs w:val="24"/>
        </w:rPr>
      </w:pPr>
    </w:p>
    <w:p w:rsidR="004130D2" w:rsidRPr="00B56A43" w:rsidRDefault="004130D2" w:rsidP="004130D2">
      <w:pPr>
        <w:keepNext/>
      </w:pPr>
      <w:r w:rsidRPr="00B56A43">
        <w:t>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4130D2" w:rsidRPr="00B56A43" w:rsidTr="004130D2">
        <w:trPr>
          <w:tblCellSpacing w:w="15" w:type="dxa"/>
        </w:trPr>
        <w:tc>
          <w:tcPr>
            <w:tcW w:w="1700" w:type="pct"/>
            <w:vAlign w:val="center"/>
            <w:hideMark/>
          </w:tcPr>
          <w:p w:rsidR="004130D2" w:rsidRPr="00B56A43" w:rsidRDefault="004130D2" w:rsidP="004130D2">
            <w:pPr>
              <w:spacing w:line="272" w:lineRule="atLeast"/>
              <w:rPr>
                <w:color w:val="000000"/>
              </w:rPr>
            </w:pPr>
            <w:bookmarkStart w:id="125" w:name="_Toc176765537"/>
            <w:bookmarkStart w:id="126" w:name="_Toc283834337"/>
            <w:bookmarkStart w:id="127" w:name="_Toc352849684"/>
            <w:bookmarkStart w:id="128" w:name="_Toc353374716"/>
            <w:bookmarkStart w:id="129" w:name="_Toc385595375"/>
            <w:r w:rsidRPr="00B56A43">
              <w:rPr>
                <w:b/>
                <w:bCs/>
                <w:color w:val="000000"/>
              </w:rPr>
              <w:t>Руководитель организации</w:t>
            </w:r>
          </w:p>
        </w:tc>
        <w:tc>
          <w:tcPr>
            <w:tcW w:w="17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c>
          <w:tcPr>
            <w:tcW w:w="16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r>
      <w:tr w:rsidR="004130D2" w:rsidRPr="00B56A43" w:rsidTr="004130D2">
        <w:trPr>
          <w:tblCellSpacing w:w="15" w:type="dxa"/>
        </w:trPr>
        <w:tc>
          <w:tcPr>
            <w:tcW w:w="0" w:type="auto"/>
            <w:hideMark/>
          </w:tcPr>
          <w:p w:rsidR="004130D2" w:rsidRPr="00B56A43" w:rsidRDefault="004130D2" w:rsidP="004130D2">
            <w:pPr>
              <w:spacing w:line="272" w:lineRule="atLeast"/>
              <w:rPr>
                <w:color w:val="000000"/>
              </w:rPr>
            </w:pPr>
            <w:r w:rsidRPr="00B56A43">
              <w:rPr>
                <w:color w:val="000000"/>
              </w:rPr>
              <w:t xml:space="preserve">(индивидуальный предприниматель) </w:t>
            </w:r>
          </w:p>
        </w:tc>
        <w:tc>
          <w:tcPr>
            <w:tcW w:w="0" w:type="auto"/>
            <w:hideMark/>
          </w:tcPr>
          <w:p w:rsidR="004130D2" w:rsidRPr="00B56A43" w:rsidRDefault="004130D2" w:rsidP="004130D2">
            <w:pPr>
              <w:spacing w:line="272" w:lineRule="atLeast"/>
              <w:jc w:val="center"/>
              <w:rPr>
                <w:color w:val="000000"/>
              </w:rPr>
            </w:pPr>
            <w:r w:rsidRPr="00B56A43">
              <w:rPr>
                <w:color w:val="000000"/>
              </w:rPr>
              <w:t>подпись, МП</w:t>
            </w:r>
          </w:p>
        </w:tc>
        <w:tc>
          <w:tcPr>
            <w:tcW w:w="0" w:type="auto"/>
            <w:hideMark/>
          </w:tcPr>
          <w:p w:rsidR="004130D2" w:rsidRPr="00B56A43" w:rsidRDefault="004130D2" w:rsidP="004130D2">
            <w:pPr>
              <w:spacing w:line="272" w:lineRule="atLeast"/>
              <w:jc w:val="center"/>
              <w:rPr>
                <w:color w:val="000000"/>
              </w:rPr>
            </w:pPr>
            <w:r w:rsidRPr="00B56A43">
              <w:rPr>
                <w:color w:val="000000"/>
              </w:rPr>
              <w:t>ФИО</w:t>
            </w:r>
          </w:p>
        </w:tc>
      </w:tr>
    </w:tbl>
    <w:p w:rsidR="004130D2" w:rsidRDefault="004130D2" w:rsidP="004130D2">
      <w:pPr>
        <w:outlineLvl w:val="2"/>
        <w:rPr>
          <w:b/>
          <w:snapToGrid w:val="0"/>
          <w:sz w:val="22"/>
          <w:szCs w:val="22"/>
        </w:rPr>
      </w:pPr>
    </w:p>
    <w:p w:rsidR="004130D2" w:rsidRPr="00B56A43" w:rsidRDefault="004130D2" w:rsidP="004130D2">
      <w:pPr>
        <w:outlineLvl w:val="2"/>
        <w:rPr>
          <w:b/>
          <w:snapToGrid w:val="0"/>
          <w:sz w:val="22"/>
          <w:szCs w:val="22"/>
        </w:rPr>
      </w:pPr>
      <w:r w:rsidRPr="00B56A43">
        <w:rPr>
          <w:b/>
          <w:snapToGrid w:val="0"/>
          <w:sz w:val="22"/>
          <w:szCs w:val="22"/>
        </w:rPr>
        <w:t>Инструкции по заполнению</w:t>
      </w:r>
      <w:bookmarkEnd w:id="125"/>
      <w:bookmarkEnd w:id="126"/>
      <w:bookmarkEnd w:id="127"/>
      <w:bookmarkEnd w:id="128"/>
      <w:bookmarkEnd w:id="129"/>
    </w:p>
    <w:p w:rsidR="004130D2" w:rsidRPr="00B56A43" w:rsidRDefault="004130D2" w:rsidP="004130D2">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требуемого товара в таблицу.</w:t>
      </w:r>
    </w:p>
    <w:p w:rsidR="004130D2" w:rsidRPr="00B56A43" w:rsidRDefault="004130D2" w:rsidP="00834959">
      <w:pPr>
        <w:autoSpaceDE w:val="0"/>
        <w:autoSpaceDN w:val="0"/>
        <w:adjustRightInd w:val="0"/>
        <w:jc w:val="both"/>
        <w:rPr>
          <w:b/>
          <w:snapToGrid w:val="0"/>
          <w:sz w:val="28"/>
          <w:szCs w:val="28"/>
        </w:rPr>
      </w:pPr>
      <w:r>
        <w:rPr>
          <w:sz w:val="22"/>
          <w:szCs w:val="22"/>
        </w:rPr>
        <w:t>2</w:t>
      </w:r>
      <w:r w:rsidRPr="00B56A43">
        <w:rPr>
          <w:sz w:val="22"/>
          <w:szCs w:val="22"/>
        </w:rPr>
        <w:t>. Предложение должно быть подписано.</w:t>
      </w:r>
      <w:r w:rsidRPr="00B56A43">
        <w:rPr>
          <w:b/>
          <w:snapToGrid w:val="0"/>
          <w:sz w:val="28"/>
          <w:szCs w:val="28"/>
        </w:rPr>
        <w:br w:type="page"/>
      </w:r>
    </w:p>
    <w:p w:rsidR="00B60AB8" w:rsidRPr="00B56A43" w:rsidRDefault="00B60AB8" w:rsidP="00B60AB8">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834959">
        <w:rPr>
          <w:b/>
          <w:snapToGrid w:val="0"/>
          <w:sz w:val="28"/>
          <w:szCs w:val="28"/>
        </w:rPr>
        <w:t>4</w:t>
      </w:r>
      <w:r w:rsidRPr="00B56A43">
        <w:rPr>
          <w:b/>
          <w:snapToGrid w:val="0"/>
          <w:sz w:val="28"/>
          <w:szCs w:val="28"/>
        </w:rPr>
        <w:t>.</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autoSpaceDE w:val="0"/>
        <w:autoSpaceDN w:val="0"/>
        <w:adjustRightInd w:val="0"/>
        <w:ind w:firstLine="426"/>
        <w:jc w:val="center"/>
        <w:rPr>
          <w:b/>
          <w:snapToGrid w:val="0"/>
          <w:sz w:val="24"/>
          <w:szCs w:val="24"/>
        </w:rPr>
      </w:pPr>
    </w:p>
    <w:p w:rsidR="00973411" w:rsidRPr="00B56A43" w:rsidRDefault="00973411" w:rsidP="00973411">
      <w:pPr>
        <w:autoSpaceDE w:val="0"/>
        <w:autoSpaceDN w:val="0"/>
        <w:adjustRightInd w:val="0"/>
        <w:ind w:firstLine="426"/>
        <w:jc w:val="center"/>
        <w:rPr>
          <w:b/>
          <w:snapToGrid w:val="0"/>
          <w:sz w:val="24"/>
          <w:szCs w:val="24"/>
        </w:rPr>
      </w:pPr>
    </w:p>
    <w:p w:rsidR="00973411" w:rsidRPr="007F0576" w:rsidRDefault="00973411" w:rsidP="00973411">
      <w:pPr>
        <w:jc w:val="center"/>
        <w:rPr>
          <w:b/>
          <w:sz w:val="24"/>
          <w:szCs w:val="24"/>
        </w:rPr>
      </w:pPr>
      <w:r w:rsidRPr="007F0576">
        <w:rPr>
          <w:b/>
          <w:sz w:val="24"/>
          <w:szCs w:val="24"/>
        </w:rPr>
        <w:t>Анкета Участника</w:t>
      </w:r>
    </w:p>
    <w:p w:rsidR="00973411" w:rsidRPr="003F366F" w:rsidRDefault="00973411" w:rsidP="00973411">
      <w:pPr>
        <w:rPr>
          <w:color w:val="000000"/>
          <w:sz w:val="24"/>
          <w:szCs w:val="24"/>
        </w:rPr>
      </w:pPr>
      <w:r w:rsidRPr="003F366F">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973411" w:rsidRPr="003F366F" w:rsidTr="00447EBC">
        <w:trPr>
          <w:cantSplit/>
          <w:trHeight w:val="240"/>
          <w:tblHeader/>
        </w:trPr>
        <w:tc>
          <w:tcPr>
            <w:tcW w:w="720" w:type="dxa"/>
            <w:vAlign w:val="center"/>
          </w:tcPr>
          <w:p w:rsidR="00973411" w:rsidRPr="00552F6C" w:rsidRDefault="00973411" w:rsidP="00447EBC">
            <w:pPr>
              <w:ind w:left="57" w:right="57"/>
              <w:jc w:val="center"/>
              <w:rPr>
                <w:b/>
                <w:sz w:val="22"/>
              </w:rPr>
            </w:pPr>
            <w:r w:rsidRPr="00552F6C">
              <w:rPr>
                <w:b/>
                <w:sz w:val="22"/>
              </w:rPr>
              <w:t>№ п/п</w:t>
            </w:r>
          </w:p>
        </w:tc>
        <w:tc>
          <w:tcPr>
            <w:tcW w:w="4860" w:type="dxa"/>
            <w:vAlign w:val="center"/>
          </w:tcPr>
          <w:p w:rsidR="00973411" w:rsidRPr="00552F6C" w:rsidRDefault="00973411" w:rsidP="00447EBC">
            <w:pPr>
              <w:ind w:left="57" w:right="57"/>
              <w:jc w:val="center"/>
              <w:rPr>
                <w:b/>
                <w:sz w:val="22"/>
              </w:rPr>
            </w:pPr>
            <w:r w:rsidRPr="00552F6C">
              <w:rPr>
                <w:b/>
                <w:sz w:val="22"/>
              </w:rPr>
              <w:t>Наименование</w:t>
            </w:r>
          </w:p>
        </w:tc>
        <w:tc>
          <w:tcPr>
            <w:tcW w:w="4680" w:type="dxa"/>
            <w:vAlign w:val="center"/>
          </w:tcPr>
          <w:p w:rsidR="00973411" w:rsidRPr="00552F6C" w:rsidRDefault="00973411" w:rsidP="00447EBC">
            <w:pPr>
              <w:ind w:left="57" w:right="57"/>
              <w:jc w:val="center"/>
              <w:rPr>
                <w:b/>
                <w:sz w:val="22"/>
              </w:rPr>
            </w:pPr>
            <w:r w:rsidRPr="00552F6C">
              <w:rPr>
                <w:b/>
                <w:sz w:val="22"/>
              </w:rPr>
              <w:t>Сведения об Участнике</w:t>
            </w: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Организационно-правовая форма и фирменное наименование Участника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Свидетельство о внесении в Единый государственный реестр юридических лиц (дата и номер, кем выдано)</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ИНН</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КПП</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ОКПО</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ОКВЭД</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ОГРН</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ОКПФ</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Юридический адрес</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Почтовый адрес</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Филиалы: перечислить наименования и почтовые адреса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Телефоны Участника (с указанием кода города)</w:t>
            </w:r>
          </w:p>
        </w:tc>
        <w:tc>
          <w:tcPr>
            <w:tcW w:w="4680" w:type="dxa"/>
          </w:tcPr>
          <w:p w:rsidR="00973411" w:rsidRPr="003F366F" w:rsidRDefault="00973411" w:rsidP="00447EBC">
            <w:pPr>
              <w:ind w:left="57" w:right="57"/>
              <w:rPr>
                <w:sz w:val="24"/>
              </w:rPr>
            </w:pPr>
          </w:p>
        </w:tc>
      </w:tr>
      <w:tr w:rsidR="00973411" w:rsidRPr="003F366F" w:rsidTr="00447EBC">
        <w:trPr>
          <w:cantSplit/>
          <w:trHeight w:val="116"/>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Факс Участника (с указанием кода города)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Адрес электронной почты Участника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Borders>
              <w:top w:val="single" w:sz="4" w:space="0" w:color="auto"/>
              <w:left w:val="single" w:sz="4" w:space="0" w:color="auto"/>
              <w:bottom w:val="single" w:sz="4" w:space="0" w:color="auto"/>
              <w:right w:val="single" w:sz="4" w:space="0" w:color="auto"/>
            </w:tcBorders>
          </w:tcPr>
          <w:p w:rsidR="00973411" w:rsidRPr="003F366F" w:rsidRDefault="00973411" w:rsidP="00973411">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r w:rsidRPr="003F366F">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p>
        </w:tc>
      </w:tr>
      <w:tr w:rsidR="00973411" w:rsidRPr="003F366F" w:rsidTr="00447EBC">
        <w:trPr>
          <w:cantSplit/>
        </w:trPr>
        <w:tc>
          <w:tcPr>
            <w:tcW w:w="720" w:type="dxa"/>
            <w:tcBorders>
              <w:top w:val="single" w:sz="4" w:space="0" w:color="auto"/>
              <w:left w:val="single" w:sz="4" w:space="0" w:color="auto"/>
              <w:bottom w:val="single" w:sz="4" w:space="0" w:color="auto"/>
              <w:right w:val="single" w:sz="4" w:space="0" w:color="auto"/>
            </w:tcBorders>
          </w:tcPr>
          <w:p w:rsidR="00973411" w:rsidRPr="003F366F" w:rsidRDefault="00973411" w:rsidP="00973411">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r w:rsidRPr="003F366F">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Фамилия, Имя и Отчество ответственного лица Участника с указанием должности и контактного телефона</w:t>
            </w:r>
          </w:p>
        </w:tc>
        <w:tc>
          <w:tcPr>
            <w:tcW w:w="4680" w:type="dxa"/>
          </w:tcPr>
          <w:p w:rsidR="00973411" w:rsidRPr="003F366F" w:rsidRDefault="00973411" w:rsidP="00447EBC">
            <w:pPr>
              <w:ind w:left="57" w:right="57"/>
              <w:rPr>
                <w:sz w:val="24"/>
              </w:rPr>
            </w:pPr>
          </w:p>
        </w:tc>
      </w:tr>
    </w:tbl>
    <w:p w:rsidR="00973411" w:rsidRDefault="00973411" w:rsidP="00973411">
      <w:pPr>
        <w:rPr>
          <w:sz w:val="24"/>
          <w:szCs w:val="24"/>
        </w:rPr>
      </w:pPr>
    </w:p>
    <w:p w:rsidR="00973411" w:rsidRPr="00F90DC8" w:rsidRDefault="00973411" w:rsidP="00973411">
      <w:pPr>
        <w:widowControl w:val="0"/>
        <w:autoSpaceDE w:val="0"/>
        <w:autoSpaceDN w:val="0"/>
        <w:adjustRightInd w:val="0"/>
        <w:spacing w:before="120"/>
        <w:jc w:val="center"/>
        <w:rPr>
          <w:sz w:val="22"/>
          <w:szCs w:val="22"/>
        </w:rPr>
      </w:pPr>
      <w:r w:rsidRPr="00F90DC8">
        <w:rPr>
          <w:sz w:val="22"/>
          <w:szCs w:val="22"/>
        </w:rPr>
        <w:t>Настоящим</w:t>
      </w:r>
    </w:p>
    <w:tbl>
      <w:tblPr>
        <w:tblStyle w:val="aff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25"/>
      </w:tblGrid>
      <w:tr w:rsidR="00973411" w:rsidRPr="00F90DC8" w:rsidTr="00447EBC">
        <w:tc>
          <w:tcPr>
            <w:tcW w:w="9325" w:type="dxa"/>
          </w:tcPr>
          <w:p w:rsidR="00973411" w:rsidRPr="00F90DC8" w:rsidRDefault="00973411" w:rsidP="00447EBC">
            <w:pPr>
              <w:widowControl w:val="0"/>
              <w:autoSpaceDE w:val="0"/>
              <w:autoSpaceDN w:val="0"/>
              <w:adjustRightInd w:val="0"/>
              <w:jc w:val="center"/>
              <w:rPr>
                <w:i/>
                <w:iCs/>
                <w:sz w:val="22"/>
                <w:szCs w:val="22"/>
              </w:rPr>
            </w:pPr>
          </w:p>
        </w:tc>
      </w:tr>
    </w:tbl>
    <w:p w:rsidR="00973411" w:rsidRPr="00F90DC8" w:rsidRDefault="00973411" w:rsidP="00973411">
      <w:pPr>
        <w:widowControl w:val="0"/>
        <w:autoSpaceDE w:val="0"/>
        <w:autoSpaceDN w:val="0"/>
        <w:adjustRightInd w:val="0"/>
        <w:jc w:val="center"/>
        <w:rPr>
          <w:sz w:val="16"/>
          <w:szCs w:val="16"/>
        </w:rPr>
      </w:pPr>
      <w:r w:rsidRPr="00F90DC8">
        <w:rPr>
          <w:i/>
          <w:iCs/>
          <w:sz w:val="16"/>
          <w:szCs w:val="16"/>
        </w:rPr>
        <w:t>(указывается наименование)</w:t>
      </w:r>
    </w:p>
    <w:p w:rsidR="00973411" w:rsidRPr="00F90DC8" w:rsidRDefault="00973411" w:rsidP="00973411">
      <w:pPr>
        <w:widowControl w:val="0"/>
        <w:numPr>
          <w:ilvl w:val="0"/>
          <w:numId w:val="57"/>
        </w:numPr>
        <w:autoSpaceDE w:val="0"/>
        <w:autoSpaceDN w:val="0"/>
        <w:adjustRightInd w:val="0"/>
        <w:ind w:firstLine="873"/>
        <w:jc w:val="both"/>
        <w:rPr>
          <w:sz w:val="22"/>
          <w:szCs w:val="22"/>
        </w:rPr>
      </w:pPr>
      <w:r w:rsidRPr="00F90DC8">
        <w:rPr>
          <w:sz w:val="22"/>
          <w:szCs w:val="22"/>
        </w:rPr>
        <w:t>подтверждает и гарантирует полноту, достоверность, корректность и актуальность информации, содержащейся в настоящей Анкете;</w:t>
      </w:r>
    </w:p>
    <w:p w:rsidR="00973411" w:rsidRPr="00F90DC8" w:rsidRDefault="00973411" w:rsidP="00973411">
      <w:pPr>
        <w:widowControl w:val="0"/>
        <w:numPr>
          <w:ilvl w:val="0"/>
          <w:numId w:val="57"/>
        </w:numPr>
        <w:autoSpaceDE w:val="0"/>
        <w:autoSpaceDN w:val="0"/>
        <w:adjustRightInd w:val="0"/>
        <w:ind w:firstLine="873"/>
        <w:jc w:val="both"/>
        <w:rPr>
          <w:sz w:val="22"/>
          <w:szCs w:val="22"/>
        </w:rPr>
      </w:pPr>
      <w:r w:rsidRPr="00F90DC8">
        <w:rPr>
          <w:sz w:val="22"/>
          <w:szCs w:val="22"/>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973411" w:rsidRPr="00F90DC8" w:rsidRDefault="00973411" w:rsidP="00973411">
      <w:pPr>
        <w:widowControl w:val="0"/>
        <w:numPr>
          <w:ilvl w:val="0"/>
          <w:numId w:val="57"/>
        </w:numPr>
        <w:autoSpaceDE w:val="0"/>
        <w:autoSpaceDN w:val="0"/>
        <w:adjustRightInd w:val="0"/>
        <w:ind w:firstLine="873"/>
        <w:jc w:val="both"/>
        <w:rPr>
          <w:sz w:val="22"/>
          <w:szCs w:val="22"/>
        </w:rPr>
      </w:pPr>
      <w:r w:rsidRPr="00F90DC8">
        <w:rPr>
          <w:sz w:val="22"/>
          <w:szCs w:val="22"/>
        </w:rPr>
        <w:t xml:space="preserve">выражает согласие на использование информации, содержащейся в настоящей Анкете, в </w:t>
      </w:r>
      <w:r w:rsidRPr="00F90DC8">
        <w:rPr>
          <w:sz w:val="22"/>
          <w:szCs w:val="22"/>
        </w:rPr>
        <w:lastRenderedPageBreak/>
        <w:t>информационных системах АО «Корякэнерго»;</w:t>
      </w:r>
    </w:p>
    <w:p w:rsidR="00973411" w:rsidRDefault="00973411" w:rsidP="00973411">
      <w:pPr>
        <w:rPr>
          <w:sz w:val="24"/>
          <w:szCs w:val="24"/>
        </w:rPr>
      </w:pPr>
      <w:r w:rsidRPr="00F90DC8">
        <w:rPr>
          <w:sz w:val="22"/>
          <w:szCs w:val="22"/>
        </w:rPr>
        <w:t>гарантирует, что субъекты персональных данных, содержащихся в настоящей Анкете, были уведомлены, что оператором по обработке персональных данных будет АО «Корякэнерго», и дали согласие на их передачу и обработку в АО «Корякэнерго» в связи с проведением данной закупки в соответствии с требованиями Федерального закона от 27.07.2006 № 152-ФЗ «О персональных данных».</w:t>
      </w:r>
    </w:p>
    <w:p w:rsidR="00973411" w:rsidRDefault="00973411" w:rsidP="00B56A43">
      <w:pPr>
        <w:autoSpaceDE w:val="0"/>
        <w:autoSpaceDN w:val="0"/>
        <w:adjustRightInd w:val="0"/>
        <w:ind w:firstLine="426"/>
        <w:jc w:val="center"/>
        <w:rPr>
          <w:b/>
          <w:snapToGrid w:val="0"/>
          <w:sz w:val="24"/>
          <w:szCs w:val="24"/>
        </w:rPr>
      </w:pPr>
    </w:p>
    <w:p w:rsidR="00B56A43" w:rsidRPr="00B56A43" w:rsidRDefault="00B56A43" w:rsidP="00B56A43">
      <w:pPr>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30" w:name="_Toc352849690"/>
      <w:bookmarkStart w:id="131" w:name="_Toc353374722"/>
      <w:bookmarkStart w:id="132" w:name="_Toc385595381"/>
      <w:r w:rsidRPr="00B56A43">
        <w:rPr>
          <w:b/>
          <w:snapToGrid w:val="0"/>
          <w:sz w:val="22"/>
          <w:szCs w:val="22"/>
        </w:rPr>
        <w:t>Инструкции по заполнению</w:t>
      </w:r>
      <w:bookmarkEnd w:id="130"/>
      <w:bookmarkEnd w:id="131"/>
      <w:bookmarkEnd w:id="132"/>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D25433">
        <w:rPr>
          <w:b/>
          <w:snapToGrid w:val="0"/>
          <w:sz w:val="28"/>
          <w:szCs w:val="28"/>
        </w:rPr>
        <w:lastRenderedPageBreak/>
        <w:t xml:space="preserve">Форма </w:t>
      </w:r>
      <w:r w:rsidR="00834959" w:rsidRPr="00D25433">
        <w:rPr>
          <w:b/>
          <w:snapToGrid w:val="0"/>
          <w:sz w:val="28"/>
          <w:szCs w:val="28"/>
        </w:rPr>
        <w:t>5</w:t>
      </w:r>
      <w:r w:rsidRPr="00D2543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5066F2" w:rsidRDefault="005066F2" w:rsidP="00B56A43">
      <w:pPr>
        <w:autoSpaceDE w:val="0"/>
        <w:autoSpaceDN w:val="0"/>
        <w:adjustRightInd w:val="0"/>
        <w:ind w:firstLine="426"/>
        <w:jc w:val="center"/>
        <w:rPr>
          <w:b/>
          <w:snapToGrid w:val="0"/>
          <w:color w:val="FF0000"/>
          <w:sz w:val="24"/>
          <w:szCs w:val="24"/>
        </w:rPr>
      </w:pPr>
      <w:r w:rsidRPr="005066F2">
        <w:rPr>
          <w:b/>
          <w:snapToGrid w:val="0"/>
          <w:color w:val="FF0000"/>
          <w:sz w:val="24"/>
          <w:szCs w:val="24"/>
        </w:rPr>
        <w:t>Для юридических лиц</w:t>
      </w: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sidR="00360B20">
        <w:rPr>
          <w:bCs/>
          <w:sz w:val="24"/>
          <w:szCs w:val="24"/>
        </w:rPr>
        <w:t xml:space="preserve">конкурсной </w:t>
      </w:r>
      <w:r w:rsidRPr="00B56A43">
        <w:rPr>
          <w:bCs/>
          <w:sz w:val="24"/>
          <w:szCs w:val="24"/>
        </w:rPr>
        <w:t>документации:</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о непроведении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о неприостановлении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sidR="00360B20">
        <w:rPr>
          <w:sz w:val="24"/>
          <w:szCs w:val="24"/>
        </w:rPr>
        <w:t>конкур</w:t>
      </w:r>
      <w:r w:rsidRPr="00B56A43">
        <w:rPr>
          <w:sz w:val="24"/>
          <w:szCs w:val="24"/>
        </w:rPr>
        <w:t>се;</w:t>
      </w:r>
    </w:p>
    <w:p w:rsidR="00C12DB7" w:rsidRDefault="005066F2" w:rsidP="00B56A43">
      <w:pPr>
        <w:autoSpaceDE w:val="0"/>
        <w:autoSpaceDN w:val="0"/>
        <w:adjustRightInd w:val="0"/>
        <w:ind w:firstLine="567"/>
        <w:jc w:val="both"/>
        <w:rPr>
          <w:sz w:val="24"/>
          <w:szCs w:val="24"/>
        </w:rPr>
      </w:pPr>
      <w:r>
        <w:rPr>
          <w:sz w:val="24"/>
          <w:szCs w:val="24"/>
        </w:rPr>
        <w:t>3)</w:t>
      </w:r>
      <w:r>
        <w:rPr>
          <w:sz w:val="24"/>
          <w:szCs w:val="24"/>
        </w:rPr>
        <w:tab/>
        <w:t xml:space="preserve">об </w:t>
      </w:r>
      <w:r w:rsidR="00B56A43" w:rsidRPr="00B56A43">
        <w:rPr>
          <w:sz w:val="24"/>
          <w:szCs w:val="24"/>
        </w:rPr>
        <w:t>отсутстви</w:t>
      </w:r>
      <w:r>
        <w:rPr>
          <w:sz w:val="24"/>
          <w:szCs w:val="24"/>
        </w:rPr>
        <w:t>и</w:t>
      </w:r>
      <w:r w:rsidR="00B56A43"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00B56A43"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C12DB7">
        <w:rPr>
          <w:sz w:val="24"/>
          <w:szCs w:val="24"/>
        </w:rPr>
        <w:t>;</w:t>
      </w:r>
    </w:p>
    <w:p w:rsidR="00C12DB7" w:rsidRDefault="005066F2" w:rsidP="00B56A43">
      <w:pPr>
        <w:autoSpaceDE w:val="0"/>
        <w:autoSpaceDN w:val="0"/>
        <w:adjustRightInd w:val="0"/>
        <w:ind w:firstLine="567"/>
        <w:jc w:val="both"/>
        <w:rPr>
          <w:sz w:val="24"/>
          <w:szCs w:val="24"/>
        </w:rPr>
      </w:pPr>
      <w:r>
        <w:rPr>
          <w:sz w:val="24"/>
          <w:szCs w:val="24"/>
        </w:rPr>
        <w:t>4)</w:t>
      </w:r>
      <w:r>
        <w:rPr>
          <w:sz w:val="24"/>
          <w:szCs w:val="24"/>
        </w:rPr>
        <w:tab/>
        <w:t xml:space="preserve">об </w:t>
      </w:r>
      <w:r w:rsidR="00C12DB7">
        <w:rPr>
          <w:bCs/>
          <w:sz w:val="24"/>
          <w:szCs w:val="24"/>
        </w:rPr>
        <w:t>о</w:t>
      </w:r>
      <w:r w:rsidR="00C12DB7" w:rsidRPr="00C12DB7">
        <w:rPr>
          <w:bCs/>
          <w:sz w:val="24"/>
          <w:szCs w:val="24"/>
        </w:rPr>
        <w:t>тсутстви</w:t>
      </w:r>
      <w:r>
        <w:rPr>
          <w:bCs/>
          <w:sz w:val="24"/>
          <w:szCs w:val="24"/>
        </w:rPr>
        <w:t xml:space="preserve">и </w:t>
      </w:r>
      <w:r w:rsidR="00C12DB7" w:rsidRPr="00D35B0C">
        <w:rPr>
          <w:bCs/>
          <w:sz w:val="24"/>
          <w:szCs w:val="24"/>
          <w:highlight w:val="yellow"/>
        </w:rPr>
        <w:t>у руководителя, членов коллегиального исполнительного органа, лица, исполняющего функции един</w:t>
      </w:r>
      <w:r w:rsidR="00D35B0C" w:rsidRPr="00D35B0C">
        <w:rPr>
          <w:bCs/>
          <w:sz w:val="24"/>
          <w:szCs w:val="24"/>
          <w:highlight w:val="yellow"/>
        </w:rPr>
        <w:t>оличного исполнительного органа</w:t>
      </w:r>
      <w:r w:rsidR="00C12DB7" w:rsidRPr="00D35B0C">
        <w:rPr>
          <w:bCs/>
          <w:sz w:val="24"/>
          <w:szCs w:val="24"/>
          <w:highlight w:val="yellow"/>
        </w:rPr>
        <w:t xml:space="preserve"> </w:t>
      </w:r>
      <w:r w:rsidR="00D35B0C" w:rsidRPr="00D35B0C">
        <w:rPr>
          <w:bCs/>
          <w:sz w:val="24"/>
          <w:szCs w:val="24"/>
          <w:highlight w:val="yellow"/>
        </w:rPr>
        <w:t>и</w:t>
      </w:r>
      <w:r w:rsidR="00C12DB7" w:rsidRPr="00D35B0C">
        <w:rPr>
          <w:bCs/>
          <w:sz w:val="24"/>
          <w:szCs w:val="24"/>
          <w:highlight w:val="yellow"/>
        </w:rPr>
        <w:t xml:space="preserve"> главного бухгалтера</w:t>
      </w:r>
      <w:r w:rsidR="00C12DB7" w:rsidRPr="005066F2">
        <w:rPr>
          <w:bCs/>
          <w:color w:val="FF0000"/>
          <w:sz w:val="24"/>
          <w:szCs w:val="24"/>
        </w:rPr>
        <w:t xml:space="preserve"> </w:t>
      </w:r>
      <w:r w:rsidR="00C12DB7" w:rsidRPr="00C12DB7">
        <w:rPr>
          <w:bCs/>
          <w:sz w:val="24"/>
          <w:szCs w:val="24"/>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066F2" w:rsidRDefault="005066F2" w:rsidP="00B56A43">
      <w:pPr>
        <w:autoSpaceDE w:val="0"/>
        <w:autoSpaceDN w:val="0"/>
        <w:adjustRightInd w:val="0"/>
        <w:ind w:firstLine="567"/>
        <w:jc w:val="both"/>
        <w:rPr>
          <w:sz w:val="24"/>
          <w:szCs w:val="24"/>
        </w:rPr>
      </w:pPr>
      <w:r>
        <w:rPr>
          <w:sz w:val="24"/>
          <w:szCs w:val="24"/>
        </w:rPr>
        <w:t>5)</w:t>
      </w:r>
      <w:r>
        <w:rPr>
          <w:sz w:val="24"/>
          <w:szCs w:val="24"/>
        </w:rPr>
        <w:tab/>
        <w:t xml:space="preserve">об </w:t>
      </w:r>
      <w:r w:rsidRPr="005066F2">
        <w:rPr>
          <w:sz w:val="24"/>
          <w:szCs w:val="24"/>
        </w:rPr>
        <w:t>отсутстви</w:t>
      </w:r>
      <w:r>
        <w:rPr>
          <w:sz w:val="24"/>
          <w:szCs w:val="24"/>
        </w:rPr>
        <w:t>и</w:t>
      </w:r>
      <w:r w:rsidRPr="005066F2">
        <w:rPr>
          <w:sz w:val="24"/>
          <w:szCs w:val="24"/>
        </w:rPr>
        <w:t xml:space="preserve"> фактов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4"/>
          <w:szCs w:val="24"/>
        </w:rPr>
        <w:t>;</w:t>
      </w:r>
    </w:p>
    <w:p w:rsidR="00B56A43" w:rsidRDefault="005066F2" w:rsidP="00B56A43">
      <w:pPr>
        <w:autoSpaceDE w:val="0"/>
        <w:autoSpaceDN w:val="0"/>
        <w:adjustRightInd w:val="0"/>
        <w:ind w:firstLine="567"/>
        <w:jc w:val="both"/>
        <w:rPr>
          <w:sz w:val="24"/>
          <w:szCs w:val="24"/>
        </w:rPr>
      </w:pPr>
      <w:r>
        <w:rPr>
          <w:sz w:val="24"/>
          <w:szCs w:val="24"/>
        </w:rPr>
        <w:t>6)</w:t>
      </w:r>
      <w:r>
        <w:rPr>
          <w:sz w:val="24"/>
          <w:szCs w:val="24"/>
        </w:rPr>
        <w:tab/>
        <w:t xml:space="preserve">об </w:t>
      </w:r>
      <w:r w:rsidR="00B56A43" w:rsidRPr="00B56A43">
        <w:rPr>
          <w:sz w:val="24"/>
          <w:szCs w:val="24"/>
        </w:rPr>
        <w:t>отсутств</w:t>
      </w:r>
      <w:r>
        <w:rPr>
          <w:sz w:val="24"/>
          <w:szCs w:val="24"/>
        </w:rPr>
        <w:t>ии</w:t>
      </w:r>
      <w:r w:rsidR="00B56A43" w:rsidRPr="00B56A43">
        <w:rPr>
          <w:sz w:val="24"/>
          <w:szCs w:val="24"/>
        </w:rPr>
        <w:t xml:space="preserve">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510052">
        <w:rPr>
          <w:sz w:val="24"/>
          <w:szCs w:val="24"/>
        </w:rPr>
        <w:t>;</w:t>
      </w:r>
    </w:p>
    <w:p w:rsidR="00510052" w:rsidRDefault="00510052" w:rsidP="00B56A43">
      <w:pPr>
        <w:autoSpaceDE w:val="0"/>
        <w:autoSpaceDN w:val="0"/>
        <w:adjustRightInd w:val="0"/>
        <w:ind w:firstLine="567"/>
        <w:jc w:val="both"/>
        <w:rPr>
          <w:sz w:val="24"/>
          <w:szCs w:val="24"/>
        </w:rPr>
      </w:pPr>
      <w:r>
        <w:rPr>
          <w:sz w:val="24"/>
          <w:szCs w:val="24"/>
        </w:rPr>
        <w:t xml:space="preserve">7) </w:t>
      </w:r>
      <w:r>
        <w:rPr>
          <w:sz w:val="24"/>
          <w:szCs w:val="24"/>
        </w:rPr>
        <w:tab/>
        <w:t xml:space="preserve">о том, что </w:t>
      </w:r>
      <w:r w:rsidRPr="00045FFB">
        <w:rPr>
          <w:sz w:val="24"/>
          <w:szCs w:val="24"/>
        </w:rPr>
        <w:t xml:space="preserve">не являться юридическим лицом, в отношении которого применяются специальные экономические меры, предусмотренные пп.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Pr>
          <w:sz w:val="24"/>
          <w:szCs w:val="24"/>
        </w:rPr>
        <w:t xml:space="preserve">а так же не </w:t>
      </w:r>
      <w:r w:rsidRPr="00045FFB">
        <w:rPr>
          <w:sz w:val="24"/>
          <w:szCs w:val="24"/>
        </w:rPr>
        <w:t xml:space="preserve"> явля</w:t>
      </w:r>
      <w:r>
        <w:rPr>
          <w:sz w:val="24"/>
          <w:szCs w:val="24"/>
        </w:rPr>
        <w:t>е</w:t>
      </w:r>
      <w:r w:rsidRPr="00045FFB">
        <w:rPr>
          <w:sz w:val="24"/>
          <w:szCs w:val="24"/>
        </w:rPr>
        <w:t>тся организацией, находящейся под контролем таких лиц.</w:t>
      </w:r>
    </w:p>
    <w:p w:rsidR="00C12DB7" w:rsidRPr="005066F2" w:rsidRDefault="005066F2" w:rsidP="00B56A43">
      <w:pPr>
        <w:autoSpaceDE w:val="0"/>
        <w:autoSpaceDN w:val="0"/>
        <w:adjustRightInd w:val="0"/>
        <w:jc w:val="both"/>
        <w:rPr>
          <w:bCs/>
          <w:sz w:val="24"/>
          <w:szCs w:val="24"/>
        </w:rPr>
      </w:pPr>
      <w:r>
        <w:rPr>
          <w:bCs/>
          <w:sz w:val="24"/>
          <w:szCs w:val="24"/>
        </w:rPr>
        <w:tab/>
      </w:r>
      <w:r w:rsidRPr="00D35B0C">
        <w:rPr>
          <w:bCs/>
          <w:sz w:val="24"/>
          <w:szCs w:val="24"/>
          <w:highlight w:val="yellow"/>
        </w:rPr>
        <w:t xml:space="preserve">Так же ____________________________ декларирует соответствие  требованиям п. 7.10. части </w:t>
      </w:r>
      <w:r w:rsidRPr="00D35B0C">
        <w:rPr>
          <w:bCs/>
          <w:sz w:val="24"/>
          <w:szCs w:val="24"/>
          <w:highlight w:val="yellow"/>
          <w:lang w:val="en-US"/>
        </w:rPr>
        <w:t>II</w:t>
      </w:r>
      <w:r w:rsidRPr="00D35B0C">
        <w:rPr>
          <w:bCs/>
          <w:sz w:val="24"/>
          <w:szCs w:val="24"/>
          <w:highlight w:val="yellow"/>
        </w:rPr>
        <w:t xml:space="preserve"> Информационная карта документации и сообщает, что вся информация и документы </w:t>
      </w:r>
      <w:r w:rsidR="00D35B0C" w:rsidRPr="00D35B0C">
        <w:rPr>
          <w:bCs/>
          <w:sz w:val="24"/>
          <w:szCs w:val="24"/>
          <w:highlight w:val="yellow"/>
        </w:rPr>
        <w:t>расположены ___________________________.</w:t>
      </w:r>
      <w:r w:rsidR="00D35B0C">
        <w:rPr>
          <w:bCs/>
          <w:sz w:val="24"/>
          <w:szCs w:val="24"/>
        </w:rPr>
        <w:t xml:space="preserve"> </w:t>
      </w:r>
    </w:p>
    <w:p w:rsidR="00F34F3D" w:rsidRPr="00B56A43" w:rsidRDefault="00F34F3D" w:rsidP="00B56A43">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D35B0C" w:rsidRDefault="00D35B0C">
      <w:pPr>
        <w:spacing w:after="200" w:line="276" w:lineRule="auto"/>
        <w:rPr>
          <w:bCs/>
          <w:sz w:val="24"/>
          <w:szCs w:val="24"/>
        </w:rPr>
      </w:pPr>
      <w:r>
        <w:rPr>
          <w:bCs/>
          <w:sz w:val="24"/>
          <w:szCs w:val="24"/>
        </w:rPr>
        <w:br w:type="page"/>
      </w:r>
    </w:p>
    <w:p w:rsidR="00D35B0C" w:rsidRPr="005066F2" w:rsidRDefault="00D35B0C" w:rsidP="00D35B0C">
      <w:pPr>
        <w:autoSpaceDE w:val="0"/>
        <w:autoSpaceDN w:val="0"/>
        <w:adjustRightInd w:val="0"/>
        <w:ind w:firstLine="426"/>
        <w:jc w:val="center"/>
        <w:rPr>
          <w:b/>
          <w:snapToGrid w:val="0"/>
          <w:color w:val="FF0000"/>
          <w:sz w:val="24"/>
          <w:szCs w:val="24"/>
        </w:rPr>
      </w:pPr>
      <w:r w:rsidRPr="005066F2">
        <w:rPr>
          <w:b/>
          <w:snapToGrid w:val="0"/>
          <w:color w:val="FF0000"/>
          <w:sz w:val="24"/>
          <w:szCs w:val="24"/>
        </w:rPr>
        <w:lastRenderedPageBreak/>
        <w:t xml:space="preserve">Для </w:t>
      </w:r>
      <w:r>
        <w:rPr>
          <w:b/>
          <w:snapToGrid w:val="0"/>
          <w:color w:val="FF0000"/>
          <w:sz w:val="24"/>
          <w:szCs w:val="24"/>
        </w:rPr>
        <w:t>физи</w:t>
      </w:r>
      <w:r w:rsidRPr="005066F2">
        <w:rPr>
          <w:b/>
          <w:snapToGrid w:val="0"/>
          <w:color w:val="FF0000"/>
          <w:sz w:val="24"/>
          <w:szCs w:val="24"/>
        </w:rPr>
        <w:t>ческих лиц</w:t>
      </w:r>
    </w:p>
    <w:p w:rsidR="00D35B0C" w:rsidRPr="00B56A43" w:rsidRDefault="00D35B0C" w:rsidP="00D35B0C">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D35B0C" w:rsidRPr="00B56A43" w:rsidRDefault="00D35B0C" w:rsidP="00D35B0C">
      <w:pPr>
        <w:tabs>
          <w:tab w:val="left" w:pos="993"/>
        </w:tabs>
        <w:autoSpaceDE w:val="0"/>
        <w:autoSpaceDN w:val="0"/>
        <w:adjustRightInd w:val="0"/>
        <w:ind w:firstLine="540"/>
        <w:jc w:val="center"/>
        <w:rPr>
          <w:b/>
          <w:bCs/>
          <w:sz w:val="22"/>
          <w:szCs w:val="22"/>
        </w:rPr>
      </w:pPr>
    </w:p>
    <w:p w:rsidR="00D35B0C" w:rsidRPr="00B56A43" w:rsidRDefault="00D35B0C" w:rsidP="00D35B0C">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Pr>
          <w:bCs/>
          <w:sz w:val="24"/>
          <w:szCs w:val="24"/>
        </w:rPr>
        <w:t xml:space="preserve">конкурсной </w:t>
      </w:r>
      <w:r w:rsidRPr="00B56A43">
        <w:rPr>
          <w:bCs/>
          <w:sz w:val="24"/>
          <w:szCs w:val="24"/>
        </w:rPr>
        <w:t>документации:</w:t>
      </w:r>
    </w:p>
    <w:p w:rsidR="00D35B0C" w:rsidRPr="00B56A43" w:rsidRDefault="00D35B0C" w:rsidP="00AE0C61">
      <w:pPr>
        <w:numPr>
          <w:ilvl w:val="0"/>
          <w:numId w:val="58"/>
        </w:numPr>
        <w:tabs>
          <w:tab w:val="left" w:pos="993"/>
        </w:tabs>
        <w:autoSpaceDE w:val="0"/>
        <w:autoSpaceDN w:val="0"/>
        <w:adjustRightInd w:val="0"/>
        <w:ind w:left="0" w:firstLine="567"/>
        <w:jc w:val="both"/>
        <w:rPr>
          <w:bCs/>
          <w:sz w:val="24"/>
          <w:szCs w:val="24"/>
        </w:rPr>
      </w:pPr>
      <w:r w:rsidRPr="00B56A43">
        <w:rPr>
          <w:bCs/>
          <w:sz w:val="24"/>
          <w:szCs w:val="24"/>
        </w:rPr>
        <w:t xml:space="preserve">о непроведении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Pr>
          <w:sz w:val="24"/>
          <w:szCs w:val="24"/>
        </w:rPr>
        <w:t xml:space="preserve"> </w:t>
      </w:r>
      <w:r w:rsidRPr="00F34F3D">
        <w:rPr>
          <w:sz w:val="24"/>
          <w:szCs w:val="24"/>
        </w:rPr>
        <w:t>несостоятельным</w:t>
      </w:r>
      <w:r w:rsidRPr="00B56A43">
        <w:rPr>
          <w:sz w:val="24"/>
          <w:szCs w:val="24"/>
        </w:rPr>
        <w:t xml:space="preserve"> </w:t>
      </w:r>
      <w:r>
        <w:rPr>
          <w:sz w:val="24"/>
          <w:szCs w:val="24"/>
        </w:rPr>
        <w:t>(</w:t>
      </w:r>
      <w:r w:rsidRPr="00B56A43">
        <w:rPr>
          <w:sz w:val="24"/>
          <w:szCs w:val="24"/>
        </w:rPr>
        <w:t>банкротом</w:t>
      </w:r>
      <w:r>
        <w:rPr>
          <w:sz w:val="24"/>
          <w:szCs w:val="24"/>
        </w:rPr>
        <w:t>)</w:t>
      </w:r>
      <w:r w:rsidRPr="00B56A43">
        <w:rPr>
          <w:bCs/>
          <w:sz w:val="24"/>
          <w:szCs w:val="24"/>
        </w:rPr>
        <w:t>;</w:t>
      </w:r>
    </w:p>
    <w:p w:rsidR="00D35B0C" w:rsidRPr="00B56A43" w:rsidRDefault="00D35B0C" w:rsidP="00AE0C61">
      <w:pPr>
        <w:numPr>
          <w:ilvl w:val="0"/>
          <w:numId w:val="58"/>
        </w:numPr>
        <w:tabs>
          <w:tab w:val="left" w:pos="993"/>
        </w:tabs>
        <w:autoSpaceDE w:val="0"/>
        <w:autoSpaceDN w:val="0"/>
        <w:adjustRightInd w:val="0"/>
        <w:ind w:left="0" w:firstLine="567"/>
        <w:jc w:val="both"/>
        <w:rPr>
          <w:bCs/>
          <w:sz w:val="24"/>
          <w:szCs w:val="24"/>
        </w:rPr>
      </w:pPr>
      <w:r w:rsidRPr="00B56A43">
        <w:rPr>
          <w:bCs/>
          <w:sz w:val="24"/>
          <w:szCs w:val="24"/>
        </w:rPr>
        <w:t xml:space="preserve">о неприостановлении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Pr>
          <w:sz w:val="24"/>
          <w:szCs w:val="24"/>
        </w:rPr>
        <w:t>конкур</w:t>
      </w:r>
      <w:r w:rsidRPr="00B56A43">
        <w:rPr>
          <w:sz w:val="24"/>
          <w:szCs w:val="24"/>
        </w:rPr>
        <w:t>се;</w:t>
      </w:r>
    </w:p>
    <w:p w:rsidR="00D35B0C" w:rsidRDefault="00D35B0C" w:rsidP="00D35B0C">
      <w:pPr>
        <w:autoSpaceDE w:val="0"/>
        <w:autoSpaceDN w:val="0"/>
        <w:adjustRightInd w:val="0"/>
        <w:ind w:firstLine="567"/>
        <w:jc w:val="both"/>
        <w:rPr>
          <w:sz w:val="24"/>
          <w:szCs w:val="24"/>
        </w:rPr>
      </w:pPr>
      <w:r>
        <w:rPr>
          <w:sz w:val="24"/>
          <w:szCs w:val="24"/>
        </w:rPr>
        <w:t>3)</w:t>
      </w:r>
      <w:r>
        <w:rPr>
          <w:sz w:val="24"/>
          <w:szCs w:val="24"/>
        </w:rPr>
        <w:tab/>
        <w:t xml:space="preserve">об </w:t>
      </w:r>
      <w:r w:rsidRPr="00B56A43">
        <w:rPr>
          <w:sz w:val="24"/>
          <w:szCs w:val="24"/>
        </w:rPr>
        <w:t>отсутстви</w:t>
      </w:r>
      <w:r>
        <w:rPr>
          <w:sz w:val="24"/>
          <w:szCs w:val="24"/>
        </w:rPr>
        <w:t>и</w:t>
      </w:r>
      <w:r w:rsidRPr="00B56A43">
        <w:rPr>
          <w:sz w:val="24"/>
          <w:szCs w:val="24"/>
        </w:rPr>
        <w:t xml:space="preserve"> </w:t>
      </w:r>
      <w:r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Pr>
          <w:sz w:val="24"/>
          <w:szCs w:val="24"/>
        </w:rPr>
        <w:t xml:space="preserve">балансовой стоимости активов </w:t>
      </w:r>
      <w:r w:rsidRPr="00F34F3D">
        <w:rPr>
          <w:sz w:val="24"/>
          <w:szCs w:val="24"/>
        </w:rPr>
        <w:t>по данным бухгалтерской отчетности за последний отчетный период</w:t>
      </w:r>
      <w:r>
        <w:rPr>
          <w:sz w:val="24"/>
          <w:szCs w:val="24"/>
        </w:rPr>
        <w:t>;</w:t>
      </w:r>
    </w:p>
    <w:p w:rsidR="00D35B0C" w:rsidRDefault="00D35B0C" w:rsidP="00D35B0C">
      <w:pPr>
        <w:autoSpaceDE w:val="0"/>
        <w:autoSpaceDN w:val="0"/>
        <w:adjustRightInd w:val="0"/>
        <w:ind w:firstLine="567"/>
        <w:jc w:val="both"/>
        <w:rPr>
          <w:sz w:val="24"/>
          <w:szCs w:val="24"/>
        </w:rPr>
      </w:pPr>
      <w:r>
        <w:rPr>
          <w:sz w:val="24"/>
          <w:szCs w:val="24"/>
        </w:rPr>
        <w:t>4)</w:t>
      </w:r>
      <w:r>
        <w:rPr>
          <w:sz w:val="24"/>
          <w:szCs w:val="24"/>
        </w:rPr>
        <w:tab/>
        <w:t xml:space="preserve">об </w:t>
      </w:r>
      <w:r>
        <w:rPr>
          <w:bCs/>
          <w:sz w:val="24"/>
          <w:szCs w:val="24"/>
        </w:rPr>
        <w:t>о</w:t>
      </w:r>
      <w:r w:rsidRPr="00C12DB7">
        <w:rPr>
          <w:bCs/>
          <w:sz w:val="24"/>
          <w:szCs w:val="24"/>
        </w:rPr>
        <w:t>тсутстви</w:t>
      </w:r>
      <w:r>
        <w:rPr>
          <w:bCs/>
          <w:sz w:val="24"/>
          <w:szCs w:val="24"/>
        </w:rPr>
        <w:t xml:space="preserve">и </w:t>
      </w:r>
      <w:r w:rsidRPr="00C12DB7">
        <w:rPr>
          <w:bCs/>
          <w:sz w:val="24"/>
          <w:szCs w:val="24"/>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35B0C" w:rsidRDefault="00D35B0C" w:rsidP="00D35B0C">
      <w:pPr>
        <w:autoSpaceDE w:val="0"/>
        <w:autoSpaceDN w:val="0"/>
        <w:adjustRightInd w:val="0"/>
        <w:ind w:firstLine="567"/>
        <w:jc w:val="both"/>
        <w:rPr>
          <w:sz w:val="24"/>
          <w:szCs w:val="24"/>
        </w:rPr>
      </w:pPr>
      <w:r>
        <w:rPr>
          <w:sz w:val="24"/>
          <w:szCs w:val="24"/>
        </w:rPr>
        <w:t>5)</w:t>
      </w:r>
      <w:r>
        <w:rPr>
          <w:sz w:val="24"/>
          <w:szCs w:val="24"/>
        </w:rPr>
        <w:tab/>
        <w:t xml:space="preserve">об </w:t>
      </w:r>
      <w:r w:rsidRPr="00B56A43">
        <w:rPr>
          <w:sz w:val="24"/>
          <w:szCs w:val="24"/>
        </w:rPr>
        <w:t>отсутств</w:t>
      </w:r>
      <w:r>
        <w:rPr>
          <w:sz w:val="24"/>
          <w:szCs w:val="24"/>
        </w:rPr>
        <w:t>ии</w:t>
      </w:r>
      <w:r w:rsidRPr="00B56A43">
        <w:rPr>
          <w:sz w:val="24"/>
          <w:szCs w:val="24"/>
        </w:rPr>
        <w:t xml:space="preserve">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510052">
        <w:rPr>
          <w:sz w:val="24"/>
          <w:szCs w:val="24"/>
        </w:rPr>
        <w:t>;</w:t>
      </w:r>
    </w:p>
    <w:p w:rsidR="00510052" w:rsidRDefault="00510052" w:rsidP="00D35B0C">
      <w:pPr>
        <w:autoSpaceDE w:val="0"/>
        <w:autoSpaceDN w:val="0"/>
        <w:adjustRightInd w:val="0"/>
        <w:ind w:firstLine="567"/>
        <w:jc w:val="both"/>
        <w:rPr>
          <w:sz w:val="24"/>
          <w:szCs w:val="24"/>
        </w:rPr>
      </w:pPr>
      <w:r>
        <w:rPr>
          <w:sz w:val="24"/>
          <w:szCs w:val="24"/>
        </w:rPr>
        <w:t xml:space="preserve">6) </w:t>
      </w:r>
      <w:r>
        <w:rPr>
          <w:sz w:val="24"/>
          <w:szCs w:val="24"/>
        </w:rPr>
        <w:tab/>
        <w:t xml:space="preserve">о том, что </w:t>
      </w:r>
      <w:r w:rsidRPr="00045FFB">
        <w:rPr>
          <w:sz w:val="24"/>
          <w:szCs w:val="24"/>
        </w:rPr>
        <w:t>не являться физическим лицом, в отношении которого применяются специальные экономические меры, предусмотренные пп.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D35B0C" w:rsidRPr="005066F2" w:rsidRDefault="00D35B0C" w:rsidP="00D35B0C">
      <w:pPr>
        <w:autoSpaceDE w:val="0"/>
        <w:autoSpaceDN w:val="0"/>
        <w:adjustRightInd w:val="0"/>
        <w:jc w:val="both"/>
        <w:rPr>
          <w:bCs/>
          <w:sz w:val="24"/>
          <w:szCs w:val="24"/>
        </w:rPr>
      </w:pPr>
      <w:r>
        <w:rPr>
          <w:bCs/>
          <w:sz w:val="24"/>
          <w:szCs w:val="24"/>
        </w:rPr>
        <w:tab/>
      </w:r>
      <w:r w:rsidRPr="00D35B0C">
        <w:rPr>
          <w:bCs/>
          <w:sz w:val="24"/>
          <w:szCs w:val="24"/>
          <w:highlight w:val="yellow"/>
        </w:rPr>
        <w:t xml:space="preserve">Так же ____________________________ декларирует соответствие  требованиям п. 7.10. части </w:t>
      </w:r>
      <w:r w:rsidRPr="00D35B0C">
        <w:rPr>
          <w:bCs/>
          <w:sz w:val="24"/>
          <w:szCs w:val="24"/>
          <w:highlight w:val="yellow"/>
          <w:lang w:val="en-US"/>
        </w:rPr>
        <w:t>II</w:t>
      </w:r>
      <w:r w:rsidRPr="00D35B0C">
        <w:rPr>
          <w:bCs/>
          <w:sz w:val="24"/>
          <w:szCs w:val="24"/>
          <w:highlight w:val="yellow"/>
        </w:rPr>
        <w:t xml:space="preserve"> Информационная карта документации и сообщает, что вся информация и документы расположены ___________________________.</w:t>
      </w:r>
      <w:r>
        <w:rPr>
          <w:bCs/>
          <w:sz w:val="24"/>
          <w:szCs w:val="24"/>
        </w:rPr>
        <w:t xml:space="preserve"> </w:t>
      </w:r>
    </w:p>
    <w:p w:rsidR="00D35B0C" w:rsidRPr="00B56A43" w:rsidRDefault="00D35B0C" w:rsidP="00D35B0C">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D35B0C" w:rsidRPr="00B56A43" w:rsidTr="00D35B0C">
        <w:trPr>
          <w:tblCellSpacing w:w="15" w:type="dxa"/>
        </w:trPr>
        <w:tc>
          <w:tcPr>
            <w:tcW w:w="1700" w:type="pct"/>
            <w:vAlign w:val="center"/>
            <w:hideMark/>
          </w:tcPr>
          <w:p w:rsidR="00D35B0C" w:rsidRPr="00B56A43" w:rsidRDefault="00D35B0C" w:rsidP="00D35B0C">
            <w:pPr>
              <w:spacing w:line="272" w:lineRule="atLeast"/>
              <w:rPr>
                <w:color w:val="000000"/>
              </w:rPr>
            </w:pPr>
            <w:r w:rsidRPr="00B56A43">
              <w:rPr>
                <w:b/>
                <w:bCs/>
                <w:color w:val="000000"/>
              </w:rPr>
              <w:t>Руководитель организации</w:t>
            </w:r>
          </w:p>
        </w:tc>
        <w:tc>
          <w:tcPr>
            <w:tcW w:w="1700" w:type="pct"/>
            <w:vAlign w:val="center"/>
            <w:hideMark/>
          </w:tcPr>
          <w:p w:rsidR="00D35B0C" w:rsidRPr="00B56A43" w:rsidRDefault="00D35B0C" w:rsidP="00D35B0C">
            <w:pPr>
              <w:spacing w:line="272" w:lineRule="atLeast"/>
              <w:rPr>
                <w:color w:val="000000"/>
              </w:rPr>
            </w:pPr>
            <w:r w:rsidRPr="00B56A43">
              <w:rPr>
                <w:color w:val="000000"/>
              </w:rPr>
              <w:t>__________________________ /</w:t>
            </w:r>
          </w:p>
        </w:tc>
        <w:tc>
          <w:tcPr>
            <w:tcW w:w="1600" w:type="pct"/>
            <w:vAlign w:val="center"/>
            <w:hideMark/>
          </w:tcPr>
          <w:p w:rsidR="00D35B0C" w:rsidRPr="00B56A43" w:rsidRDefault="00D35B0C" w:rsidP="00D35B0C">
            <w:pPr>
              <w:spacing w:line="272" w:lineRule="atLeast"/>
              <w:rPr>
                <w:color w:val="000000"/>
              </w:rPr>
            </w:pPr>
            <w:r w:rsidRPr="00B56A43">
              <w:rPr>
                <w:color w:val="000000"/>
              </w:rPr>
              <w:t>__________________________ /</w:t>
            </w:r>
          </w:p>
        </w:tc>
      </w:tr>
      <w:tr w:rsidR="00D35B0C" w:rsidRPr="00B56A43" w:rsidTr="00D35B0C">
        <w:trPr>
          <w:tblCellSpacing w:w="15" w:type="dxa"/>
        </w:trPr>
        <w:tc>
          <w:tcPr>
            <w:tcW w:w="0" w:type="auto"/>
            <w:hideMark/>
          </w:tcPr>
          <w:p w:rsidR="00D35B0C" w:rsidRPr="00B56A43" w:rsidRDefault="00D35B0C" w:rsidP="00D35B0C">
            <w:pPr>
              <w:spacing w:line="272" w:lineRule="atLeast"/>
              <w:rPr>
                <w:color w:val="000000"/>
              </w:rPr>
            </w:pPr>
            <w:r w:rsidRPr="00B56A43">
              <w:rPr>
                <w:color w:val="000000"/>
              </w:rPr>
              <w:t xml:space="preserve">(индивидуальный предприниматель) </w:t>
            </w:r>
          </w:p>
        </w:tc>
        <w:tc>
          <w:tcPr>
            <w:tcW w:w="0" w:type="auto"/>
            <w:hideMark/>
          </w:tcPr>
          <w:p w:rsidR="00D35B0C" w:rsidRPr="00B56A43" w:rsidRDefault="00D35B0C" w:rsidP="00D35B0C">
            <w:pPr>
              <w:spacing w:line="272" w:lineRule="atLeast"/>
              <w:jc w:val="center"/>
              <w:rPr>
                <w:color w:val="000000"/>
              </w:rPr>
            </w:pPr>
            <w:r w:rsidRPr="00B56A43">
              <w:rPr>
                <w:color w:val="000000"/>
              </w:rPr>
              <w:t>подпись, МП</w:t>
            </w:r>
          </w:p>
        </w:tc>
        <w:tc>
          <w:tcPr>
            <w:tcW w:w="0" w:type="auto"/>
            <w:hideMark/>
          </w:tcPr>
          <w:p w:rsidR="00D35B0C" w:rsidRPr="00B56A43" w:rsidRDefault="00D35B0C" w:rsidP="00D35B0C">
            <w:pPr>
              <w:spacing w:line="272" w:lineRule="atLeast"/>
              <w:jc w:val="center"/>
              <w:rPr>
                <w:color w:val="000000"/>
              </w:rPr>
            </w:pPr>
            <w:r w:rsidRPr="00B56A43">
              <w:rPr>
                <w:color w:val="000000"/>
              </w:rPr>
              <w:t>ФИО</w:t>
            </w:r>
          </w:p>
        </w:tc>
      </w:tr>
    </w:tbl>
    <w:p w:rsidR="00D35B0C" w:rsidRPr="00B56A43" w:rsidRDefault="00D35B0C" w:rsidP="00D35B0C">
      <w:pPr>
        <w:rPr>
          <w:bCs/>
          <w:sz w:val="24"/>
          <w:szCs w:val="24"/>
        </w:rPr>
      </w:pPr>
    </w:p>
    <w:p w:rsidR="00D35B0C" w:rsidRPr="00B56A43" w:rsidRDefault="00D35B0C" w:rsidP="00D35B0C">
      <w:pPr>
        <w:autoSpaceDE w:val="0"/>
        <w:autoSpaceDN w:val="0"/>
        <w:adjustRightInd w:val="0"/>
        <w:jc w:val="both"/>
        <w:rPr>
          <w:bCs/>
          <w:sz w:val="24"/>
          <w:szCs w:val="24"/>
        </w:rPr>
      </w:pPr>
    </w:p>
    <w:p w:rsidR="00D35B0C" w:rsidRPr="00B56A43" w:rsidRDefault="00D35B0C" w:rsidP="00D35B0C">
      <w:pPr>
        <w:autoSpaceDE w:val="0"/>
        <w:autoSpaceDN w:val="0"/>
        <w:adjustRightInd w:val="0"/>
        <w:jc w:val="both"/>
        <w:rPr>
          <w:bCs/>
          <w:sz w:val="24"/>
          <w:szCs w:val="24"/>
        </w:rPr>
      </w:pPr>
    </w:p>
    <w:p w:rsidR="00D35B0C" w:rsidRPr="00B56A43" w:rsidRDefault="00D35B0C" w:rsidP="00D35B0C">
      <w:pPr>
        <w:tabs>
          <w:tab w:val="left" w:pos="993"/>
        </w:tabs>
        <w:autoSpaceDE w:val="0"/>
        <w:autoSpaceDN w:val="0"/>
        <w:adjustRightInd w:val="0"/>
        <w:jc w:val="both"/>
        <w:rPr>
          <w:bCs/>
          <w:sz w:val="24"/>
          <w:szCs w:val="24"/>
        </w:rPr>
      </w:pPr>
    </w:p>
    <w:p w:rsidR="00D35B0C" w:rsidRPr="00B56A43" w:rsidRDefault="00D35B0C" w:rsidP="00D35B0C">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w:t>
      </w:r>
      <w:r w:rsidR="00360B20">
        <w:rPr>
          <w:b/>
          <w:sz w:val="24"/>
          <w:szCs w:val="24"/>
        </w:rPr>
        <w:t>КОНКУРСНОЙ ДОКУМЕНТАЦИИ</w:t>
      </w:r>
    </w:p>
    <w:p w:rsidR="00B56A43" w:rsidRPr="00B56A43" w:rsidRDefault="007F0576" w:rsidP="00B56A43">
      <w:pPr>
        <w:autoSpaceDE w:val="0"/>
        <w:autoSpaceDN w:val="0"/>
        <w:adjustRightInd w:val="0"/>
        <w:ind w:firstLine="426"/>
        <w:jc w:val="center"/>
        <w:rPr>
          <w:b/>
          <w:sz w:val="24"/>
          <w:szCs w:val="24"/>
        </w:rPr>
      </w:pPr>
      <w:r>
        <w:rPr>
          <w:b/>
          <w:sz w:val="24"/>
          <w:szCs w:val="24"/>
        </w:rPr>
        <w:t>на поставку запорной арматуры</w:t>
      </w:r>
    </w:p>
    <w:p w:rsidR="00B56A43" w:rsidRPr="00B56A43" w:rsidRDefault="00B56A43" w:rsidP="00B56A43">
      <w:pPr>
        <w:autoSpaceDE w:val="0"/>
        <w:autoSpaceDN w:val="0"/>
        <w:adjustRightInd w:val="0"/>
        <w:ind w:firstLine="426"/>
        <w:jc w:val="center"/>
        <w:rPr>
          <w:b/>
          <w:sz w:val="24"/>
          <w:szCs w:val="24"/>
        </w:rPr>
      </w:pPr>
    </w:p>
    <w:p w:rsidR="00B56A43" w:rsidRDefault="00CF4498" w:rsidP="00CF4498">
      <w:pPr>
        <w:pStyle w:val="af"/>
        <w:numPr>
          <w:ilvl w:val="3"/>
          <w:numId w:val="32"/>
        </w:numPr>
        <w:tabs>
          <w:tab w:val="clear" w:pos="2880"/>
        </w:tabs>
        <w:autoSpaceDE w:val="0"/>
        <w:autoSpaceDN w:val="0"/>
        <w:adjustRightInd w:val="0"/>
        <w:ind w:left="0" w:firstLine="284"/>
        <w:rPr>
          <w:b/>
          <w:sz w:val="24"/>
          <w:szCs w:val="24"/>
        </w:rPr>
      </w:pPr>
      <w:r>
        <w:rPr>
          <w:b/>
          <w:sz w:val="24"/>
          <w:szCs w:val="24"/>
        </w:rPr>
        <w:t>Перечень запрашиваемого товара:</w:t>
      </w:r>
    </w:p>
    <w:p w:rsidR="00CF4498" w:rsidRPr="00CF4498" w:rsidRDefault="00CF4498" w:rsidP="00CF4498">
      <w:pPr>
        <w:pStyle w:val="af"/>
        <w:autoSpaceDE w:val="0"/>
        <w:autoSpaceDN w:val="0"/>
        <w:adjustRightInd w:val="0"/>
        <w:ind w:left="284"/>
        <w:jc w:val="right"/>
        <w:rPr>
          <w:b/>
          <w:sz w:val="24"/>
          <w:szCs w:val="24"/>
        </w:rPr>
      </w:pPr>
      <w:r>
        <w:rPr>
          <w:b/>
          <w:sz w:val="24"/>
          <w:szCs w:val="24"/>
        </w:rPr>
        <w:t>Таблица 1</w:t>
      </w:r>
    </w:p>
    <w:tbl>
      <w:tblPr>
        <w:tblW w:w="10071" w:type="dxa"/>
        <w:tblInd w:w="113" w:type="dxa"/>
        <w:tblLook w:val="04A0" w:firstRow="1" w:lastRow="0" w:firstColumn="1" w:lastColumn="0" w:noHBand="0" w:noVBand="1"/>
      </w:tblPr>
      <w:tblGrid>
        <w:gridCol w:w="824"/>
        <w:gridCol w:w="4886"/>
        <w:gridCol w:w="1836"/>
        <w:gridCol w:w="1355"/>
        <w:gridCol w:w="1170"/>
      </w:tblGrid>
      <w:tr w:rsidR="00CF4498" w:rsidRPr="00CF4498" w:rsidTr="00CF4498">
        <w:trPr>
          <w:trHeight w:val="465"/>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98" w:rsidRDefault="00CF4498" w:rsidP="00504BB4">
            <w:pPr>
              <w:jc w:val="center"/>
              <w:rPr>
                <w:b/>
                <w:color w:val="000000"/>
                <w:sz w:val="22"/>
                <w:szCs w:val="22"/>
              </w:rPr>
            </w:pPr>
            <w:r w:rsidRPr="00CF4498">
              <w:rPr>
                <w:b/>
                <w:color w:val="000000"/>
                <w:sz w:val="22"/>
                <w:szCs w:val="22"/>
              </w:rPr>
              <w:t xml:space="preserve">№ </w:t>
            </w:r>
          </w:p>
          <w:p w:rsidR="00CF4498" w:rsidRPr="00CF4498" w:rsidRDefault="00CF4498" w:rsidP="00504BB4">
            <w:pPr>
              <w:jc w:val="center"/>
              <w:rPr>
                <w:b/>
                <w:color w:val="000000"/>
                <w:sz w:val="22"/>
                <w:szCs w:val="22"/>
              </w:rPr>
            </w:pPr>
            <w:r w:rsidRPr="00CF4498">
              <w:rPr>
                <w:b/>
                <w:color w:val="000000"/>
                <w:sz w:val="22"/>
                <w:szCs w:val="22"/>
              </w:rPr>
              <w:t>п/п</w:t>
            </w:r>
          </w:p>
        </w:tc>
        <w:tc>
          <w:tcPr>
            <w:tcW w:w="4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b/>
                <w:color w:val="000000"/>
                <w:sz w:val="22"/>
                <w:szCs w:val="22"/>
              </w:rPr>
            </w:pPr>
            <w:r w:rsidRPr="00CF4498">
              <w:rPr>
                <w:b/>
                <w:color w:val="000000"/>
                <w:sz w:val="22"/>
                <w:szCs w:val="22"/>
              </w:rPr>
              <w:t>Наименование товара, работы,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b/>
                <w:color w:val="000000"/>
                <w:sz w:val="22"/>
                <w:szCs w:val="22"/>
              </w:rPr>
            </w:pPr>
            <w:r w:rsidRPr="00CF4498">
              <w:rPr>
                <w:b/>
                <w:color w:val="000000"/>
                <w:sz w:val="22"/>
                <w:szCs w:val="22"/>
              </w:rPr>
              <w:t>Технические характеристики товара</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b/>
                <w:color w:val="000000"/>
                <w:sz w:val="22"/>
                <w:szCs w:val="22"/>
              </w:rPr>
            </w:pPr>
            <w:r w:rsidRPr="00CF4498">
              <w:rPr>
                <w:b/>
                <w:color w:val="000000"/>
                <w:sz w:val="22"/>
                <w:szCs w:val="22"/>
              </w:rPr>
              <w:t>Ед. изм.</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b/>
                <w:color w:val="000000"/>
                <w:sz w:val="22"/>
                <w:szCs w:val="22"/>
              </w:rPr>
            </w:pPr>
            <w:r w:rsidRPr="00CF4498">
              <w:rPr>
                <w:b/>
                <w:color w:val="000000"/>
                <w:sz w:val="22"/>
                <w:szCs w:val="22"/>
              </w:rPr>
              <w:t>Кол-во</w:t>
            </w:r>
          </w:p>
        </w:tc>
      </w:tr>
      <w:tr w:rsidR="00CF4498" w:rsidRPr="00CF4498" w:rsidTr="00CF4498">
        <w:trPr>
          <w:trHeight w:val="464"/>
        </w:trPr>
        <w:tc>
          <w:tcPr>
            <w:tcW w:w="833" w:type="dxa"/>
            <w:vMerge/>
            <w:tcBorders>
              <w:top w:val="single" w:sz="4" w:space="0" w:color="auto"/>
              <w:left w:val="single" w:sz="4" w:space="0" w:color="auto"/>
              <w:bottom w:val="single" w:sz="4" w:space="0" w:color="auto"/>
              <w:right w:val="single" w:sz="4" w:space="0" w:color="auto"/>
            </w:tcBorders>
            <w:vAlign w:val="center"/>
            <w:hideMark/>
          </w:tcPr>
          <w:p w:rsidR="00CF4498" w:rsidRPr="00CF4498" w:rsidRDefault="00CF4498" w:rsidP="00504BB4">
            <w:pPr>
              <w:rPr>
                <w:color w:val="000000"/>
                <w:sz w:val="22"/>
                <w:szCs w:val="22"/>
              </w:rPr>
            </w:pPr>
          </w:p>
        </w:tc>
        <w:tc>
          <w:tcPr>
            <w:tcW w:w="4974" w:type="dxa"/>
            <w:vMerge/>
            <w:tcBorders>
              <w:top w:val="single" w:sz="4" w:space="0" w:color="auto"/>
              <w:left w:val="single" w:sz="4" w:space="0" w:color="auto"/>
              <w:bottom w:val="single" w:sz="4" w:space="0" w:color="auto"/>
              <w:right w:val="single" w:sz="4" w:space="0" w:color="auto"/>
            </w:tcBorders>
            <w:vAlign w:val="center"/>
            <w:hideMark/>
          </w:tcPr>
          <w:p w:rsidR="00CF4498" w:rsidRPr="00CF4498" w:rsidRDefault="00CF4498" w:rsidP="00504BB4">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4498" w:rsidRPr="00CF4498" w:rsidRDefault="00CF4498" w:rsidP="00504BB4">
            <w:pPr>
              <w:rPr>
                <w:color w:val="000000"/>
                <w:sz w:val="22"/>
                <w:szCs w:val="22"/>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CF4498" w:rsidRPr="00CF4498" w:rsidRDefault="00CF4498" w:rsidP="00504BB4">
            <w:pPr>
              <w:rPr>
                <w:color w:val="000000"/>
                <w:sz w:val="22"/>
                <w:szCs w:val="22"/>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F4498" w:rsidRPr="00CF4498" w:rsidRDefault="00CF4498" w:rsidP="00504BB4">
            <w:pPr>
              <w:rPr>
                <w:color w:val="000000"/>
                <w:sz w:val="22"/>
                <w:szCs w:val="22"/>
              </w:rPr>
            </w:pPr>
          </w:p>
        </w:tc>
      </w:tr>
      <w:tr w:rsidR="00CF4498" w:rsidRPr="00CF4498" w:rsidTr="00CF4498">
        <w:trPr>
          <w:trHeight w:val="1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Задвижка 30с41нж Ду 050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5762-2002</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Задвижка 30с41нж Ду 065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5762-2002</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6</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0A0E29" w:rsidP="00CF4498">
            <w:pPr>
              <w:jc w:val="both"/>
              <w:rPr>
                <w:color w:val="000000"/>
                <w:sz w:val="22"/>
                <w:szCs w:val="22"/>
              </w:rPr>
            </w:pPr>
            <w:r w:rsidRPr="00CF4498">
              <w:rPr>
                <w:color w:val="000000"/>
                <w:sz w:val="22"/>
                <w:szCs w:val="22"/>
              </w:rPr>
              <w:t>Задвижка 30с41нж Ду 080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5762-2002</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15</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4</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Задвижка 30с41нж Ду 100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5762-2002</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21</w:t>
            </w:r>
          </w:p>
        </w:tc>
      </w:tr>
      <w:tr w:rsidR="00CF4498" w:rsidRPr="00CF4498" w:rsidTr="00CF4498">
        <w:trPr>
          <w:trHeight w:val="8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5</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Задвижка 30с41нж Ду 150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5762-2002</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5</w:t>
            </w:r>
          </w:p>
        </w:tc>
      </w:tr>
      <w:tr w:rsidR="00CF4498" w:rsidRPr="00CF4498" w:rsidTr="00CF4498">
        <w:trPr>
          <w:trHeight w:val="102"/>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6</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обратный донный с сеткой фильтром Ду100Ру16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7</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обратный муфтовый латунный Ду25 1</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10</w:t>
            </w:r>
          </w:p>
        </w:tc>
      </w:tr>
      <w:tr w:rsidR="00CF4498" w:rsidRPr="00CF4498" w:rsidTr="00CF4498">
        <w:trPr>
          <w:trHeight w:val="143"/>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8</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обратный муфтовый латунный Ду32 1 1/4</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6</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9</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0A0E29" w:rsidP="00CF4498">
            <w:pPr>
              <w:jc w:val="both"/>
              <w:rPr>
                <w:color w:val="000000"/>
                <w:sz w:val="22"/>
                <w:szCs w:val="22"/>
              </w:rPr>
            </w:pPr>
            <w:r w:rsidRPr="00CF4498">
              <w:rPr>
                <w:color w:val="000000"/>
                <w:sz w:val="22"/>
                <w:szCs w:val="22"/>
              </w:rPr>
              <w:t>Клапан обратный муфтовый латунный Ду40 1 1/2</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4</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10</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предохранительный 17с28нж2 ДУ-50</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28</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11</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трехходовой для манометра КМ 1.00</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12</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обратный муфтовый 16б1бк Ду25Ру16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13</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обратный муфтовый 16б1бк Ду50Ру16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14</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11б27п1 Ду 015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50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15</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11б27п1 Ду 020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51</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16</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11б27п1 Ду 025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51</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17</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11б27п1 Ду 032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46</w:t>
            </w:r>
          </w:p>
        </w:tc>
      </w:tr>
      <w:tr w:rsidR="00CF4498" w:rsidRPr="00CF4498" w:rsidTr="00CF4498">
        <w:trPr>
          <w:trHeight w:val="116"/>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18</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11б27п1 Ду 040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46</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19</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11б27п1 Ду 050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36</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20</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11с41п1 цельносварной фланцевый Ду 050 Ру 16 полнопр. цельносварной</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12</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21</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11с41п1 цельносварной фланцевый Ду 080 Ру 16 полнопр. цельносварной</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12</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22</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11с41п1 цельносварной фланцевый Ду 100 Ру 16 полнопр. цельносварной</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12</w:t>
            </w:r>
          </w:p>
        </w:tc>
      </w:tr>
      <w:tr w:rsidR="00CF4498" w:rsidRPr="00CF4498" w:rsidTr="00CF4498">
        <w:trPr>
          <w:trHeight w:val="128"/>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23</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шаровой муфтовый стандартный стальной с ручкой Ду15PN40 КШ.М</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21345-2005</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10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24</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шаровый 11с22п Ду 050 Ру 16  фланцевый</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50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25</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регулирующий шаровый фланцевый КШ.Ц.Ф. 100.016 П/П 02</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w:t>
            </w:r>
          </w:p>
        </w:tc>
      </w:tr>
      <w:tr w:rsidR="00CF4498" w:rsidRPr="00CF4498" w:rsidTr="00CF4498">
        <w:trPr>
          <w:trHeight w:val="10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26</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шаровый PPRC d20 (3/4") Tмакс=90град</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27</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шаровый PPRC d25 (1") Tмакс=90град</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40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28</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шаровый PPRC d32 (1 1/4") Tмакс=90град</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35</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29</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шаровый PPRC d40 (1 1/2") Tмакс=90град</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40</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30</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Кран шаровый PPRC d50 (2") Tмакс=90град</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30</w:t>
            </w:r>
          </w:p>
        </w:tc>
      </w:tr>
      <w:tr w:rsidR="00CF4498" w:rsidRPr="00CF4498" w:rsidTr="00CF4498">
        <w:trPr>
          <w:trHeight w:val="35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31</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Регулятор давления мембранный OR 0224 Ду20 Ру25 внутренняя резьба, латунный, с выходом под манометр, Рн = 1 - 7 бар в комплекте с манометром ТМ-310Т</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w:t>
            </w:r>
          </w:p>
        </w:tc>
      </w:tr>
      <w:tr w:rsidR="00CF4498" w:rsidRPr="00CF4498" w:rsidTr="00CF4498">
        <w:trPr>
          <w:trHeight w:val="7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32</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Регулятор давления мембранный OR 0224 Ду50 Ру25 внутренняя резьба, латунный, с выходом под манометр, Рн = 1 - 7 бар в комплекте с манометром ТМ-310Т</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4</w:t>
            </w:r>
          </w:p>
        </w:tc>
      </w:tr>
      <w:tr w:rsidR="00CF4498" w:rsidRPr="00CF4498" w:rsidTr="00CF4498">
        <w:trPr>
          <w:trHeight w:val="25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33</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Фланцы Ду 050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12820-80</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32</w:t>
            </w:r>
          </w:p>
        </w:tc>
      </w:tr>
      <w:tr w:rsidR="00CF4498" w:rsidRPr="00CF4498" w:rsidTr="00CF4498">
        <w:trPr>
          <w:trHeight w:val="25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lastRenderedPageBreak/>
              <w:t>34</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Фланцы Ду 080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12820-80</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22</w:t>
            </w:r>
          </w:p>
        </w:tc>
      </w:tr>
      <w:tr w:rsidR="00CF4498" w:rsidRPr="00CF4498" w:rsidTr="00CF4498">
        <w:trPr>
          <w:trHeight w:val="255"/>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35</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Фланцы Ду 100 Ру 16</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ГОСТ 12820-80</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22</w:t>
            </w:r>
          </w:p>
        </w:tc>
      </w:tr>
      <w:tr w:rsidR="00CF4498" w:rsidRPr="00CF4498" w:rsidTr="00A629ED">
        <w:trPr>
          <w:trHeight w:val="317"/>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36</w:t>
            </w:r>
          </w:p>
        </w:tc>
        <w:tc>
          <w:tcPr>
            <w:tcW w:w="4974"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CF4498">
            <w:pPr>
              <w:jc w:val="both"/>
              <w:rPr>
                <w:color w:val="000000"/>
                <w:sz w:val="22"/>
                <w:szCs w:val="22"/>
              </w:rPr>
            </w:pPr>
            <w:r w:rsidRPr="00CF4498">
              <w:rPr>
                <w:color w:val="000000"/>
                <w:sz w:val="22"/>
                <w:szCs w:val="22"/>
              </w:rPr>
              <w:t>*Клапан электромагнитный EV220B-Danfoss Ду40</w:t>
            </w:r>
          </w:p>
        </w:tc>
        <w:tc>
          <w:tcPr>
            <w:tcW w:w="1701"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шт</w:t>
            </w:r>
          </w:p>
        </w:tc>
        <w:tc>
          <w:tcPr>
            <w:tcW w:w="1185" w:type="dxa"/>
            <w:tcBorders>
              <w:top w:val="nil"/>
              <w:left w:val="nil"/>
              <w:bottom w:val="single" w:sz="4" w:space="0" w:color="auto"/>
              <w:right w:val="single" w:sz="4" w:space="0" w:color="auto"/>
            </w:tcBorders>
            <w:shd w:val="clear" w:color="auto" w:fill="auto"/>
            <w:vAlign w:val="center"/>
            <w:hideMark/>
          </w:tcPr>
          <w:p w:rsidR="00CF4498" w:rsidRPr="00CF4498" w:rsidRDefault="00CF4498" w:rsidP="00504BB4">
            <w:pPr>
              <w:jc w:val="center"/>
              <w:rPr>
                <w:color w:val="000000"/>
                <w:sz w:val="22"/>
                <w:szCs w:val="22"/>
              </w:rPr>
            </w:pPr>
            <w:r w:rsidRPr="00CF4498">
              <w:rPr>
                <w:color w:val="000000"/>
                <w:sz w:val="22"/>
                <w:szCs w:val="22"/>
              </w:rPr>
              <w:t>2</w:t>
            </w:r>
          </w:p>
        </w:tc>
      </w:tr>
    </w:tbl>
    <w:p w:rsidR="00B56A43" w:rsidRPr="00CF4498" w:rsidRDefault="00CF4498" w:rsidP="00B56A43">
      <w:pPr>
        <w:autoSpaceDE w:val="0"/>
        <w:autoSpaceDN w:val="0"/>
        <w:adjustRightInd w:val="0"/>
        <w:ind w:firstLine="426"/>
        <w:jc w:val="center"/>
        <w:rPr>
          <w:b/>
          <w:i/>
          <w:sz w:val="24"/>
          <w:szCs w:val="24"/>
        </w:rPr>
      </w:pPr>
      <w:r>
        <w:rPr>
          <w:b/>
          <w:sz w:val="24"/>
          <w:szCs w:val="24"/>
        </w:rPr>
        <w:t>*</w:t>
      </w:r>
      <w:r w:rsidRPr="00CF4498">
        <w:rPr>
          <w:b/>
          <w:i/>
          <w:sz w:val="24"/>
          <w:szCs w:val="24"/>
        </w:rPr>
        <w:t>По позиции 36 эквивалент не предусматривается, т. к. данный товар используется для замены вышедшего из строя.</w:t>
      </w:r>
    </w:p>
    <w:p w:rsidR="00B56A43" w:rsidRDefault="00B56A43" w:rsidP="00B56A43">
      <w:pPr>
        <w:autoSpaceDE w:val="0"/>
        <w:autoSpaceDN w:val="0"/>
        <w:adjustRightInd w:val="0"/>
        <w:ind w:firstLine="426"/>
        <w:jc w:val="center"/>
        <w:rPr>
          <w:b/>
          <w:sz w:val="24"/>
          <w:szCs w:val="24"/>
        </w:rPr>
      </w:pPr>
    </w:p>
    <w:p w:rsidR="0047349B" w:rsidRPr="00BD404C" w:rsidRDefault="0047349B" w:rsidP="0047349B">
      <w:pPr>
        <w:spacing w:line="238" w:lineRule="auto"/>
        <w:ind w:firstLine="426"/>
        <w:jc w:val="both"/>
        <w:rPr>
          <w:b/>
          <w:sz w:val="24"/>
          <w:szCs w:val="24"/>
        </w:rPr>
      </w:pPr>
      <w:r w:rsidRPr="00BD404C">
        <w:rPr>
          <w:b/>
          <w:sz w:val="24"/>
          <w:szCs w:val="24"/>
        </w:rPr>
        <w:t>2. Общие требования:</w:t>
      </w:r>
    </w:p>
    <w:p w:rsidR="0047349B" w:rsidRPr="00620E92" w:rsidRDefault="0047349B" w:rsidP="0047349B">
      <w:pPr>
        <w:spacing w:line="237" w:lineRule="auto"/>
        <w:ind w:firstLine="426"/>
        <w:jc w:val="both"/>
        <w:rPr>
          <w:sz w:val="24"/>
          <w:szCs w:val="24"/>
        </w:rPr>
      </w:pPr>
      <w:r w:rsidRPr="00620E92">
        <w:rPr>
          <w:sz w:val="24"/>
          <w:szCs w:val="24"/>
        </w:rPr>
        <w:t xml:space="preserve">2.1. </w:t>
      </w:r>
      <w:r w:rsidRPr="00DF0A18">
        <w:rPr>
          <w:sz w:val="24"/>
          <w:szCs w:val="24"/>
        </w:rPr>
        <w:t>Поставляемый Товар должен быть новым, не бывшим в употреблении, не</w:t>
      </w:r>
      <w:r>
        <w:rPr>
          <w:sz w:val="24"/>
          <w:szCs w:val="24"/>
        </w:rPr>
        <w:t xml:space="preserve"> </w:t>
      </w:r>
      <w:r w:rsidRPr="00DF0A18">
        <w:rPr>
          <w:sz w:val="24"/>
          <w:szCs w:val="24"/>
        </w:rPr>
        <w:t>восстановленным, не содержать восстановленных элементов</w:t>
      </w:r>
      <w:r w:rsidRPr="00620E92">
        <w:rPr>
          <w:sz w:val="24"/>
          <w:szCs w:val="24"/>
        </w:rPr>
        <w:t>;</w:t>
      </w:r>
    </w:p>
    <w:p w:rsidR="0047349B" w:rsidRPr="00620E92" w:rsidRDefault="0047349B" w:rsidP="0047349B">
      <w:pPr>
        <w:spacing w:line="237" w:lineRule="auto"/>
        <w:ind w:firstLine="426"/>
        <w:jc w:val="both"/>
        <w:rPr>
          <w:sz w:val="24"/>
          <w:szCs w:val="24"/>
        </w:rPr>
      </w:pPr>
      <w:r w:rsidRPr="00620E92">
        <w:rPr>
          <w:sz w:val="24"/>
          <w:szCs w:val="24"/>
        </w:rPr>
        <w:t xml:space="preserve">2.2. Товар должен быть поставлен </w:t>
      </w:r>
      <w:r>
        <w:rPr>
          <w:sz w:val="24"/>
          <w:szCs w:val="24"/>
        </w:rPr>
        <w:t xml:space="preserve">единой партией </w:t>
      </w:r>
      <w:r w:rsidRPr="00620E92">
        <w:rPr>
          <w:sz w:val="24"/>
          <w:szCs w:val="24"/>
        </w:rPr>
        <w:t>в полном объеме без исключений;</w:t>
      </w:r>
    </w:p>
    <w:p w:rsidR="00504BB4" w:rsidRDefault="0047349B" w:rsidP="0047349B">
      <w:pPr>
        <w:autoSpaceDE w:val="0"/>
        <w:autoSpaceDN w:val="0"/>
        <w:adjustRightInd w:val="0"/>
        <w:ind w:firstLine="426"/>
        <w:jc w:val="both"/>
        <w:rPr>
          <w:sz w:val="24"/>
          <w:szCs w:val="24"/>
        </w:rPr>
      </w:pPr>
      <w:r w:rsidRPr="00620E92">
        <w:rPr>
          <w:sz w:val="24"/>
          <w:szCs w:val="24"/>
        </w:rPr>
        <w:t>2.3. 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 объединен для каждого населенного пу</w:t>
      </w:r>
      <w:r>
        <w:rPr>
          <w:sz w:val="24"/>
          <w:szCs w:val="24"/>
        </w:rPr>
        <w:t>нкта.</w:t>
      </w:r>
      <w:r w:rsidRPr="00620E92">
        <w:rPr>
          <w:sz w:val="24"/>
          <w:szCs w:val="24"/>
        </w:rPr>
        <w:t xml:space="preserve"> </w:t>
      </w:r>
      <w:r>
        <w:rPr>
          <w:sz w:val="24"/>
          <w:szCs w:val="24"/>
        </w:rPr>
        <w:t>К</w:t>
      </w:r>
      <w:r w:rsidRPr="00620E92">
        <w:rPr>
          <w:sz w:val="24"/>
          <w:szCs w:val="24"/>
        </w:rPr>
        <w:t xml:space="preserve">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 согласно </w:t>
      </w:r>
      <w:r>
        <w:rPr>
          <w:sz w:val="24"/>
          <w:szCs w:val="24"/>
        </w:rPr>
        <w:t>проект</w:t>
      </w:r>
      <w:r w:rsidR="00D003B2">
        <w:rPr>
          <w:sz w:val="24"/>
          <w:szCs w:val="24"/>
        </w:rPr>
        <w:t>у</w:t>
      </w:r>
      <w:r>
        <w:rPr>
          <w:sz w:val="24"/>
          <w:szCs w:val="24"/>
        </w:rPr>
        <w:t xml:space="preserve"> договора.</w:t>
      </w:r>
    </w:p>
    <w:p w:rsidR="0047349B" w:rsidRPr="00D23C27" w:rsidRDefault="0047349B" w:rsidP="0047349B">
      <w:pPr>
        <w:spacing w:line="237" w:lineRule="auto"/>
        <w:ind w:firstLine="426"/>
        <w:jc w:val="both"/>
        <w:rPr>
          <w:sz w:val="24"/>
          <w:szCs w:val="24"/>
        </w:rPr>
      </w:pPr>
      <w:r w:rsidRPr="00D23C27">
        <w:rPr>
          <w:sz w:val="24"/>
          <w:szCs w:val="24"/>
        </w:rPr>
        <w:t>2.4.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47349B" w:rsidRPr="00D23C27" w:rsidRDefault="0047349B" w:rsidP="0047349B">
      <w:pPr>
        <w:spacing w:line="237" w:lineRule="auto"/>
        <w:ind w:firstLine="426"/>
        <w:jc w:val="both"/>
        <w:rPr>
          <w:sz w:val="24"/>
          <w:szCs w:val="24"/>
        </w:rPr>
      </w:pPr>
      <w:r w:rsidRPr="00D23C27">
        <w:rPr>
          <w:sz w:val="24"/>
          <w:szCs w:val="24"/>
        </w:rPr>
        <w:t>2.5. На товар должны быть представлены технические паспорта и инструкции по эксплуатации.</w:t>
      </w:r>
    </w:p>
    <w:p w:rsidR="003B3C09" w:rsidRPr="00A15582" w:rsidRDefault="003B3C09" w:rsidP="003B3C09">
      <w:pPr>
        <w:widowControl w:val="0"/>
        <w:ind w:firstLine="426"/>
        <w:rPr>
          <w:b/>
          <w:bCs/>
          <w:sz w:val="24"/>
          <w:szCs w:val="24"/>
        </w:rPr>
      </w:pPr>
      <w:r>
        <w:rPr>
          <w:b/>
          <w:bCs/>
          <w:sz w:val="24"/>
          <w:szCs w:val="24"/>
        </w:rPr>
        <w:t>3</w:t>
      </w:r>
      <w:r w:rsidRPr="00A15582">
        <w:rPr>
          <w:b/>
          <w:bCs/>
          <w:sz w:val="24"/>
          <w:szCs w:val="24"/>
        </w:rPr>
        <w:t>. Условия поставки:</w:t>
      </w:r>
    </w:p>
    <w:p w:rsidR="003B3C09" w:rsidRPr="00A15582" w:rsidRDefault="003B3C09" w:rsidP="003B3C09">
      <w:pPr>
        <w:widowControl w:val="0"/>
        <w:ind w:firstLine="426"/>
        <w:rPr>
          <w:sz w:val="24"/>
          <w:szCs w:val="24"/>
        </w:rPr>
      </w:pPr>
      <w:r>
        <w:rPr>
          <w:sz w:val="24"/>
          <w:szCs w:val="24"/>
        </w:rPr>
        <w:t>3</w:t>
      </w:r>
      <w:r w:rsidRPr="00A15582">
        <w:rPr>
          <w:sz w:val="24"/>
          <w:szCs w:val="24"/>
        </w:rPr>
        <w:t xml:space="preserve">.1. Место поставки: </w:t>
      </w:r>
      <w:r w:rsidRPr="00FD3379">
        <w:rPr>
          <w:sz w:val="24"/>
          <w:szCs w:val="24"/>
        </w:rPr>
        <w:t>склад Заказчика по адресу: г. Петропавловск-Камчатский, ул. Озерная,41</w:t>
      </w:r>
    </w:p>
    <w:p w:rsidR="003B3C09" w:rsidRPr="00A15582" w:rsidRDefault="003B3C09" w:rsidP="003B3C09">
      <w:pPr>
        <w:widowControl w:val="0"/>
        <w:ind w:firstLine="426"/>
        <w:rPr>
          <w:sz w:val="24"/>
          <w:szCs w:val="24"/>
        </w:rPr>
      </w:pPr>
      <w:r>
        <w:rPr>
          <w:sz w:val="24"/>
          <w:szCs w:val="24"/>
        </w:rPr>
        <w:t>3</w:t>
      </w:r>
      <w:r w:rsidRPr="00A15582">
        <w:rPr>
          <w:sz w:val="24"/>
          <w:szCs w:val="24"/>
        </w:rPr>
        <w:t xml:space="preserve">.2. Срок поставки: </w:t>
      </w:r>
      <w:r w:rsidRPr="00FD3379">
        <w:rPr>
          <w:sz w:val="24"/>
          <w:szCs w:val="24"/>
        </w:rPr>
        <w:t xml:space="preserve">в течение 40 </w:t>
      </w:r>
      <w:r>
        <w:rPr>
          <w:sz w:val="24"/>
          <w:szCs w:val="24"/>
        </w:rPr>
        <w:t xml:space="preserve">(сорока) </w:t>
      </w:r>
      <w:r w:rsidRPr="00FD3379">
        <w:rPr>
          <w:sz w:val="24"/>
          <w:szCs w:val="24"/>
        </w:rPr>
        <w:t xml:space="preserve">рабочих дней </w:t>
      </w:r>
      <w:r>
        <w:rPr>
          <w:sz w:val="24"/>
          <w:szCs w:val="24"/>
        </w:rPr>
        <w:t>с даты</w:t>
      </w:r>
      <w:r w:rsidRPr="00FD3379">
        <w:rPr>
          <w:sz w:val="24"/>
          <w:szCs w:val="24"/>
        </w:rPr>
        <w:t xml:space="preserve"> подписания договора</w:t>
      </w:r>
      <w:r>
        <w:rPr>
          <w:sz w:val="24"/>
          <w:szCs w:val="24"/>
        </w:rPr>
        <w:t>.</w:t>
      </w:r>
    </w:p>
    <w:p w:rsidR="003B3C09" w:rsidRPr="00A15582" w:rsidRDefault="003B3C09" w:rsidP="003B3C09">
      <w:pPr>
        <w:widowControl w:val="0"/>
        <w:ind w:firstLine="426"/>
        <w:rPr>
          <w:sz w:val="24"/>
          <w:szCs w:val="24"/>
        </w:rPr>
      </w:pPr>
      <w:r w:rsidRPr="00A15582">
        <w:rPr>
          <w:sz w:val="24"/>
          <w:szCs w:val="24"/>
        </w:rPr>
        <w:t>2.3</w:t>
      </w:r>
      <w:r>
        <w:rPr>
          <w:sz w:val="24"/>
          <w:szCs w:val="24"/>
        </w:rPr>
        <w:t>.</w:t>
      </w:r>
      <w:r w:rsidRPr="00A15582">
        <w:rPr>
          <w:sz w:val="24"/>
          <w:szCs w:val="24"/>
        </w:rPr>
        <w:t xml:space="preserve"> В цену Товара должны быть включены все расходы, </w:t>
      </w:r>
      <w:r w:rsidRPr="002650A3">
        <w:rPr>
          <w:sz w:val="24"/>
          <w:szCs w:val="24"/>
        </w:rPr>
        <w:t>связанные с доставкой товара до места поставки, а также стоимость всех работ по упаковке товара для перевозки водным/авто транспортом, и иные расходы Поставщика</w:t>
      </w:r>
      <w:r>
        <w:rPr>
          <w:sz w:val="24"/>
          <w:szCs w:val="24"/>
        </w:rPr>
        <w:t>.</w:t>
      </w:r>
    </w:p>
    <w:p w:rsidR="003B3C09" w:rsidRPr="00A15582" w:rsidRDefault="003B3C09" w:rsidP="003B3C09">
      <w:pPr>
        <w:widowControl w:val="0"/>
        <w:ind w:firstLine="426"/>
        <w:contextualSpacing/>
        <w:rPr>
          <w:rFonts w:eastAsia="Calibri"/>
          <w:b/>
          <w:i/>
          <w:color w:val="000000"/>
          <w:sz w:val="24"/>
          <w:szCs w:val="24"/>
          <w:lang w:eastAsia="en-US"/>
        </w:rPr>
      </w:pPr>
      <w:r>
        <w:rPr>
          <w:b/>
          <w:sz w:val="24"/>
          <w:szCs w:val="24"/>
        </w:rPr>
        <w:t>4</w:t>
      </w:r>
      <w:r w:rsidRPr="00A15582">
        <w:rPr>
          <w:b/>
          <w:sz w:val="24"/>
          <w:szCs w:val="24"/>
        </w:rPr>
        <w:t>. </w:t>
      </w:r>
      <w:r w:rsidRPr="00A15582">
        <w:rPr>
          <w:rFonts w:eastAsia="Calibri"/>
          <w:b/>
          <w:color w:val="000000"/>
          <w:sz w:val="24"/>
          <w:szCs w:val="24"/>
          <w:lang w:eastAsia="en-US"/>
        </w:rPr>
        <w:t>Условия оплаты:</w:t>
      </w:r>
      <w:r w:rsidRPr="00A15582">
        <w:rPr>
          <w:rFonts w:eastAsia="Calibri"/>
          <w:b/>
          <w:i/>
          <w:color w:val="000000"/>
          <w:sz w:val="24"/>
          <w:szCs w:val="24"/>
          <w:lang w:eastAsia="en-US"/>
        </w:rPr>
        <w:t xml:space="preserve"> </w:t>
      </w:r>
      <w:r w:rsidRPr="00A15582">
        <w:rPr>
          <w:rFonts w:eastAsia="Calibri"/>
          <w:color w:val="000000"/>
          <w:sz w:val="24"/>
          <w:szCs w:val="24"/>
          <w:lang w:eastAsia="en-US"/>
        </w:rPr>
        <w:t>согласно проекту договора.</w:t>
      </w:r>
    </w:p>
    <w:p w:rsidR="0047349B" w:rsidRPr="00504BB4" w:rsidRDefault="00C70E63" w:rsidP="0047349B">
      <w:pPr>
        <w:autoSpaceDE w:val="0"/>
        <w:autoSpaceDN w:val="0"/>
        <w:adjustRightInd w:val="0"/>
        <w:ind w:firstLine="426"/>
        <w:jc w:val="both"/>
        <w:rPr>
          <w:sz w:val="24"/>
          <w:szCs w:val="24"/>
        </w:rPr>
      </w:pPr>
      <w:r>
        <w:rPr>
          <w:sz w:val="24"/>
          <w:szCs w:val="24"/>
        </w:rPr>
        <w:t>5. Срок гарантии: не менее 12 месяцев.</w:t>
      </w: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FA7423" w:rsidRDefault="00FA7423" w:rsidP="00FA7423">
      <w:pPr>
        <w:spacing w:line="276" w:lineRule="auto"/>
        <w:jc w:val="center"/>
        <w:rPr>
          <w:b/>
          <w:szCs w:val="28"/>
        </w:rPr>
      </w:pPr>
      <w:r w:rsidRPr="002640C3">
        <w:rPr>
          <w:b/>
          <w:szCs w:val="28"/>
        </w:rPr>
        <w:t>ДОГОВОР ПОСТАВКИ №</w:t>
      </w:r>
      <w:r w:rsidRPr="00951ACF">
        <w:rPr>
          <w:b/>
          <w:szCs w:val="28"/>
          <w:highlight w:val="yellow"/>
        </w:rPr>
        <w:t>________</w:t>
      </w:r>
    </w:p>
    <w:p w:rsidR="00FA7423" w:rsidRDefault="00FA7423" w:rsidP="00FA7423">
      <w:pPr>
        <w:spacing w:line="276" w:lineRule="auto"/>
        <w:jc w:val="center"/>
        <w:rPr>
          <w:b/>
          <w:sz w:val="24"/>
          <w:szCs w:val="24"/>
        </w:rPr>
      </w:pPr>
    </w:p>
    <w:p w:rsidR="00FA7423" w:rsidRPr="00C42B04" w:rsidRDefault="00FA7423" w:rsidP="00FA7423">
      <w:pPr>
        <w:spacing w:line="276" w:lineRule="auto"/>
        <w:jc w:val="center"/>
        <w:rPr>
          <w:b/>
          <w:sz w:val="24"/>
          <w:szCs w:val="24"/>
        </w:rPr>
      </w:pPr>
    </w:p>
    <w:tbl>
      <w:tblPr>
        <w:tblW w:w="0" w:type="auto"/>
        <w:tblInd w:w="108" w:type="dxa"/>
        <w:tblBorders>
          <w:insideH w:val="single" w:sz="4" w:space="0" w:color="auto"/>
        </w:tblBorders>
        <w:tblLook w:val="01E0" w:firstRow="1" w:lastRow="1" w:firstColumn="1" w:lastColumn="1" w:noHBand="0" w:noVBand="0"/>
      </w:tblPr>
      <w:tblGrid>
        <w:gridCol w:w="5180"/>
        <w:gridCol w:w="5180"/>
      </w:tblGrid>
      <w:tr w:rsidR="00FA7423" w:rsidRPr="005A427F" w:rsidTr="00CC7326">
        <w:tc>
          <w:tcPr>
            <w:tcW w:w="5180" w:type="dxa"/>
          </w:tcPr>
          <w:p w:rsidR="00FA7423" w:rsidRPr="005A427F" w:rsidRDefault="00FA7423" w:rsidP="00CC7326">
            <w:pPr>
              <w:spacing w:line="276" w:lineRule="auto"/>
              <w:rPr>
                <w:sz w:val="24"/>
                <w:szCs w:val="24"/>
              </w:rPr>
            </w:pPr>
            <w:r w:rsidRPr="006B0081">
              <w:rPr>
                <w:sz w:val="24"/>
                <w:szCs w:val="24"/>
              </w:rPr>
              <w:t>г. Петропавловск-Камчатский</w:t>
            </w:r>
          </w:p>
        </w:tc>
        <w:tc>
          <w:tcPr>
            <w:tcW w:w="5180" w:type="dxa"/>
          </w:tcPr>
          <w:p w:rsidR="00FA7423" w:rsidRPr="005A427F" w:rsidRDefault="00FA7423" w:rsidP="00CC7326">
            <w:pPr>
              <w:spacing w:line="276" w:lineRule="auto"/>
              <w:jc w:val="right"/>
              <w:rPr>
                <w:sz w:val="24"/>
                <w:szCs w:val="24"/>
              </w:rPr>
            </w:pPr>
            <w:r>
              <w:rPr>
                <w:sz w:val="24"/>
                <w:szCs w:val="24"/>
              </w:rPr>
              <w:t>«</w:t>
            </w:r>
            <w:r w:rsidRPr="00C4136A">
              <w:rPr>
                <w:sz w:val="24"/>
                <w:szCs w:val="24"/>
                <w:highlight w:val="yellow"/>
                <w:lang w:val="en-US"/>
              </w:rPr>
              <w:t>___</w:t>
            </w:r>
            <w:r>
              <w:rPr>
                <w:sz w:val="24"/>
                <w:szCs w:val="24"/>
              </w:rPr>
              <w:t xml:space="preserve">» </w:t>
            </w:r>
            <w:r w:rsidRPr="00C4136A">
              <w:rPr>
                <w:sz w:val="24"/>
                <w:szCs w:val="24"/>
                <w:highlight w:val="yellow"/>
                <w:lang w:val="en-US"/>
              </w:rPr>
              <w:t>________</w:t>
            </w:r>
            <w:r>
              <w:rPr>
                <w:sz w:val="24"/>
                <w:szCs w:val="24"/>
              </w:rPr>
              <w:t xml:space="preserve"> 20</w:t>
            </w:r>
            <w:r w:rsidRPr="00C4136A">
              <w:rPr>
                <w:sz w:val="24"/>
                <w:szCs w:val="24"/>
                <w:highlight w:val="yellow"/>
                <w:lang w:val="en-US"/>
              </w:rPr>
              <w:t>__</w:t>
            </w:r>
            <w:r w:rsidRPr="005A427F">
              <w:rPr>
                <w:sz w:val="24"/>
                <w:szCs w:val="24"/>
              </w:rPr>
              <w:t xml:space="preserve"> г.</w:t>
            </w:r>
          </w:p>
        </w:tc>
      </w:tr>
    </w:tbl>
    <w:p w:rsidR="00FA7423" w:rsidRPr="00E809C8" w:rsidRDefault="00FA7423" w:rsidP="00FA7423">
      <w:pPr>
        <w:spacing w:line="276" w:lineRule="auto"/>
        <w:jc w:val="center"/>
        <w:rPr>
          <w:sz w:val="24"/>
          <w:szCs w:val="24"/>
        </w:rPr>
      </w:pPr>
    </w:p>
    <w:p w:rsidR="00FA7423" w:rsidRDefault="00FA7423" w:rsidP="00FA7423">
      <w:pPr>
        <w:spacing w:line="276" w:lineRule="auto"/>
        <w:ind w:firstLine="709"/>
        <w:jc w:val="both"/>
        <w:rPr>
          <w:sz w:val="24"/>
          <w:szCs w:val="24"/>
        </w:rPr>
      </w:pPr>
      <w:r w:rsidRPr="00C4136A">
        <w:rPr>
          <w:b/>
          <w:sz w:val="24"/>
          <w:szCs w:val="24"/>
          <w:highlight w:val="yellow"/>
        </w:rPr>
        <w:t>_______________________________</w:t>
      </w:r>
      <w:r w:rsidRPr="006827A0">
        <w:rPr>
          <w:b/>
          <w:sz w:val="24"/>
          <w:szCs w:val="24"/>
        </w:rPr>
        <w:t>,</w:t>
      </w:r>
      <w:r w:rsidRPr="007236ED">
        <w:rPr>
          <w:sz w:val="24"/>
          <w:szCs w:val="24"/>
        </w:rPr>
        <w:t xml:space="preserve"> именуемое в дальнейшем «</w:t>
      </w:r>
      <w:r>
        <w:rPr>
          <w:sz w:val="24"/>
          <w:szCs w:val="24"/>
        </w:rPr>
        <w:t xml:space="preserve">Поставщик», в лице </w:t>
      </w:r>
      <w:r w:rsidRPr="00C4136A">
        <w:rPr>
          <w:sz w:val="24"/>
          <w:szCs w:val="24"/>
          <w:highlight w:val="yellow"/>
        </w:rPr>
        <w:t>____________________________________</w:t>
      </w:r>
      <w:r w:rsidRPr="007236ED">
        <w:rPr>
          <w:sz w:val="24"/>
          <w:szCs w:val="24"/>
        </w:rPr>
        <w:t xml:space="preserve">, действующего на основании </w:t>
      </w:r>
      <w:r w:rsidRPr="00C4136A">
        <w:rPr>
          <w:sz w:val="24"/>
          <w:szCs w:val="24"/>
          <w:highlight w:val="yellow"/>
        </w:rPr>
        <w:t>________________</w:t>
      </w:r>
      <w:r w:rsidRPr="007236ED">
        <w:rPr>
          <w:sz w:val="24"/>
          <w:szCs w:val="24"/>
        </w:rPr>
        <w:t xml:space="preserve">, с </w:t>
      </w:r>
      <w:r>
        <w:rPr>
          <w:sz w:val="24"/>
          <w:szCs w:val="24"/>
        </w:rPr>
        <w:t>одной</w:t>
      </w:r>
      <w:r w:rsidRPr="007236ED">
        <w:rPr>
          <w:sz w:val="24"/>
          <w:szCs w:val="24"/>
        </w:rPr>
        <w:t xml:space="preserve"> стороны</w:t>
      </w:r>
      <w:r>
        <w:rPr>
          <w:sz w:val="24"/>
          <w:szCs w:val="24"/>
        </w:rPr>
        <w:t xml:space="preserve">, и </w:t>
      </w:r>
    </w:p>
    <w:p w:rsidR="00FA7423" w:rsidRDefault="00FA7423" w:rsidP="00FA7423">
      <w:pPr>
        <w:spacing w:line="276" w:lineRule="auto"/>
        <w:ind w:firstLine="709"/>
        <w:jc w:val="both"/>
        <w:rPr>
          <w:sz w:val="24"/>
          <w:szCs w:val="24"/>
        </w:rPr>
      </w:pPr>
      <w:r w:rsidRPr="009017F2">
        <w:rPr>
          <w:b/>
          <w:sz w:val="24"/>
          <w:szCs w:val="24"/>
        </w:rPr>
        <w:t>Акционерное общество «Корякэнерго»</w:t>
      </w:r>
      <w:r w:rsidRPr="009017F2">
        <w:rPr>
          <w:sz w:val="24"/>
          <w:szCs w:val="24"/>
        </w:rPr>
        <w:t>, именуемое в дальнейшем «Покупатель», в лице генерального директора Кондращенко Татьяны Евгеньевны, действующего на основании Устава, с другой стороны, и совместно именуемые «Стороны», заключили настоящий договор о нижеследующем:</w:t>
      </w:r>
    </w:p>
    <w:p w:rsidR="00FA7423" w:rsidRPr="007236ED" w:rsidRDefault="00FA7423" w:rsidP="00FA7423">
      <w:pPr>
        <w:spacing w:line="276" w:lineRule="auto"/>
        <w:ind w:firstLine="709"/>
        <w:rPr>
          <w:sz w:val="24"/>
          <w:szCs w:val="24"/>
        </w:rPr>
      </w:pPr>
    </w:p>
    <w:p w:rsidR="00FA7423" w:rsidRPr="005077F0" w:rsidRDefault="00FA7423" w:rsidP="00FA7423">
      <w:pPr>
        <w:spacing w:line="276" w:lineRule="auto"/>
        <w:ind w:left="425"/>
        <w:jc w:val="center"/>
        <w:rPr>
          <w:rFonts w:eastAsia="Calibri"/>
          <w:b/>
          <w:color w:val="000000"/>
          <w:sz w:val="24"/>
          <w:szCs w:val="24"/>
          <w:lang w:eastAsia="en-US"/>
        </w:rPr>
      </w:pPr>
      <w:r w:rsidRPr="005077F0">
        <w:rPr>
          <w:rFonts w:eastAsia="Calibri"/>
          <w:b/>
          <w:color w:val="000000"/>
          <w:sz w:val="24"/>
          <w:szCs w:val="24"/>
          <w:lang w:eastAsia="en-US"/>
        </w:rPr>
        <w:t>1. ПРЕДМЕТ ДОГОВОРА</w:t>
      </w:r>
    </w:p>
    <w:p w:rsidR="00FA7423" w:rsidRPr="001A2DD1" w:rsidRDefault="00FA7423" w:rsidP="00FA7423">
      <w:pPr>
        <w:spacing w:line="276" w:lineRule="auto"/>
        <w:ind w:firstLine="709"/>
        <w:contextualSpacing/>
        <w:jc w:val="both"/>
        <w:rPr>
          <w:rFonts w:eastAsia="Calibri"/>
          <w:sz w:val="24"/>
          <w:szCs w:val="24"/>
          <w:lang w:eastAsia="en-US"/>
        </w:rPr>
      </w:pPr>
      <w:r w:rsidRPr="00717F83">
        <w:rPr>
          <w:rFonts w:eastAsia="Calibri"/>
          <w:color w:val="000000"/>
          <w:sz w:val="24"/>
          <w:szCs w:val="24"/>
          <w:lang w:eastAsia="en-US"/>
        </w:rPr>
        <w:t>1.1.</w:t>
      </w:r>
      <w:r>
        <w:rPr>
          <w:rFonts w:eastAsia="Calibri"/>
          <w:color w:val="000000"/>
          <w:sz w:val="24"/>
          <w:szCs w:val="24"/>
          <w:lang w:eastAsia="en-US"/>
        </w:rPr>
        <w:t xml:space="preserve"> </w:t>
      </w:r>
      <w:r w:rsidRPr="00717F83">
        <w:rPr>
          <w:rFonts w:eastAsia="Calibri"/>
          <w:color w:val="000000"/>
          <w:sz w:val="24"/>
          <w:szCs w:val="24"/>
          <w:lang w:eastAsia="en-US"/>
        </w:rPr>
        <w:t xml:space="preserve">Поставщик по заданию Покупателя обязуется поставить и </w:t>
      </w:r>
      <w:r w:rsidRPr="00717F83">
        <w:rPr>
          <w:rFonts w:eastAsia="Calibri"/>
          <w:sz w:val="24"/>
          <w:szCs w:val="24"/>
          <w:lang w:eastAsia="en-US"/>
        </w:rPr>
        <w:t xml:space="preserve">передать </w:t>
      </w:r>
      <w:r>
        <w:rPr>
          <w:b/>
          <w:sz w:val="24"/>
          <w:szCs w:val="24"/>
          <w:lang w:eastAsia="ar-SA"/>
        </w:rPr>
        <w:t>запорную арматуру</w:t>
      </w:r>
      <w:r>
        <w:rPr>
          <w:b/>
          <w:sz w:val="24"/>
          <w:szCs w:val="24"/>
        </w:rPr>
        <w:t xml:space="preserve"> </w:t>
      </w:r>
      <w:r w:rsidRPr="00717F83">
        <w:rPr>
          <w:rFonts w:eastAsia="Calibri"/>
          <w:color w:val="000000"/>
          <w:sz w:val="24"/>
          <w:szCs w:val="24"/>
          <w:lang w:eastAsia="en-US"/>
        </w:rPr>
        <w:t>(далее по тексту – Товар) Покупателю</w:t>
      </w:r>
      <w:r w:rsidRPr="00AF0EDE">
        <w:rPr>
          <w:rFonts w:eastAsia="Calibri"/>
          <w:sz w:val="24"/>
          <w:szCs w:val="24"/>
          <w:lang w:eastAsia="en-US"/>
        </w:rPr>
        <w:t>,</w:t>
      </w:r>
      <w:r w:rsidRPr="00717F83">
        <w:rPr>
          <w:rFonts w:eastAsia="Calibri"/>
          <w:color w:val="000000"/>
          <w:sz w:val="24"/>
          <w:szCs w:val="24"/>
          <w:lang w:eastAsia="en-US"/>
        </w:rPr>
        <w:t xml:space="preserve"> в</w:t>
      </w:r>
      <w:r w:rsidRPr="005077F0">
        <w:rPr>
          <w:rFonts w:eastAsia="Calibri"/>
          <w:color w:val="000000"/>
          <w:sz w:val="24"/>
          <w:szCs w:val="24"/>
          <w:lang w:eastAsia="en-US"/>
        </w:rPr>
        <w:t xml:space="preserve"> порядке и на условиях, </w:t>
      </w:r>
      <w:r w:rsidRPr="00AC239F">
        <w:rPr>
          <w:rFonts w:eastAsia="Calibri"/>
          <w:sz w:val="24"/>
          <w:szCs w:val="24"/>
          <w:lang w:eastAsia="en-US"/>
        </w:rPr>
        <w:t xml:space="preserve">предусмотренных </w:t>
      </w:r>
      <w:r w:rsidRPr="000D2ABB">
        <w:rPr>
          <w:rFonts w:eastAsia="Calibri"/>
          <w:sz w:val="24"/>
          <w:szCs w:val="24"/>
          <w:lang w:eastAsia="en-US"/>
        </w:rPr>
        <w:t xml:space="preserve">настоящим </w:t>
      </w:r>
      <w:r w:rsidRPr="001A2DD1">
        <w:rPr>
          <w:rFonts w:eastAsia="Calibri"/>
          <w:sz w:val="24"/>
          <w:szCs w:val="24"/>
          <w:lang w:eastAsia="en-US"/>
        </w:rPr>
        <w:t>договором.</w:t>
      </w:r>
    </w:p>
    <w:p w:rsidR="00FA7423" w:rsidRPr="001A2DD1" w:rsidRDefault="00FA7423" w:rsidP="00FA7423">
      <w:pPr>
        <w:spacing w:line="276" w:lineRule="auto"/>
        <w:ind w:firstLine="709"/>
        <w:contextualSpacing/>
        <w:jc w:val="both"/>
        <w:rPr>
          <w:rFonts w:eastAsia="Calibri"/>
          <w:sz w:val="24"/>
          <w:szCs w:val="24"/>
          <w:lang w:eastAsia="en-US"/>
        </w:rPr>
      </w:pPr>
      <w:r w:rsidRPr="001A2DD1">
        <w:rPr>
          <w:rFonts w:eastAsia="Calibri"/>
          <w:sz w:val="24"/>
          <w:szCs w:val="24"/>
          <w:lang w:eastAsia="en-US"/>
        </w:rPr>
        <w:t>1.2. Покупатель обязуется принять и оплатить поставленный (переданный) Товар в порядке и на условиях, предусмотренных настоящим договором.</w:t>
      </w:r>
    </w:p>
    <w:p w:rsidR="00FA7423" w:rsidRPr="001A2DD1" w:rsidRDefault="00FA7423" w:rsidP="00FA7423">
      <w:pPr>
        <w:spacing w:line="276" w:lineRule="auto"/>
        <w:ind w:firstLine="709"/>
        <w:contextualSpacing/>
        <w:jc w:val="both"/>
        <w:rPr>
          <w:rFonts w:eastAsia="Calibri"/>
          <w:sz w:val="24"/>
          <w:szCs w:val="24"/>
          <w:lang w:eastAsia="en-US"/>
        </w:rPr>
      </w:pPr>
      <w:r w:rsidRPr="001A2DD1">
        <w:rPr>
          <w:rFonts w:eastAsia="Calibri"/>
          <w:sz w:val="24"/>
          <w:szCs w:val="24"/>
          <w:lang w:eastAsia="en-US"/>
        </w:rPr>
        <w:t>1.3. Товар, поставляемый в рамках предмета настоящего договора, его наименование, цена, комплектация (при наличии) и количество (объем) определяются в Спецификаци</w:t>
      </w:r>
      <w:r>
        <w:rPr>
          <w:rFonts w:eastAsia="Calibri"/>
          <w:sz w:val="24"/>
          <w:szCs w:val="24"/>
          <w:lang w:eastAsia="en-US"/>
        </w:rPr>
        <w:t>ях</w:t>
      </w:r>
      <w:r w:rsidRPr="001A2DD1">
        <w:rPr>
          <w:rFonts w:eastAsia="Calibri"/>
          <w:sz w:val="24"/>
          <w:szCs w:val="24"/>
          <w:lang w:eastAsia="en-US"/>
        </w:rPr>
        <w:t xml:space="preserve"> на товар (Приложение № 1 к договору).</w:t>
      </w:r>
    </w:p>
    <w:p w:rsidR="00FA7423" w:rsidRPr="000D2ABB" w:rsidRDefault="00FA7423" w:rsidP="00FA7423">
      <w:pPr>
        <w:spacing w:line="276" w:lineRule="auto"/>
        <w:ind w:firstLine="709"/>
        <w:contextualSpacing/>
        <w:jc w:val="both"/>
        <w:rPr>
          <w:rFonts w:eastAsia="Calibri"/>
          <w:sz w:val="24"/>
          <w:szCs w:val="24"/>
          <w:lang w:eastAsia="en-US"/>
        </w:rPr>
      </w:pPr>
      <w:r w:rsidRPr="001A2DD1">
        <w:rPr>
          <w:rFonts w:eastAsia="Calibri"/>
          <w:sz w:val="24"/>
          <w:szCs w:val="24"/>
          <w:lang w:eastAsia="en-US"/>
        </w:rPr>
        <w:t xml:space="preserve">1.4. </w:t>
      </w:r>
      <w:r w:rsidRPr="001A2DD1">
        <w:rPr>
          <w:rFonts w:eastAsiaTheme="minorHAnsi"/>
          <w:sz w:val="24"/>
          <w:szCs w:val="24"/>
          <w:lang w:eastAsia="en-US"/>
        </w:rPr>
        <w:t>Товар принадлежит Поставщику на праве собственности, не заложен, не арест</w:t>
      </w:r>
      <w:r w:rsidRPr="000D2ABB">
        <w:rPr>
          <w:rFonts w:eastAsiaTheme="minorHAnsi"/>
          <w:sz w:val="24"/>
          <w:szCs w:val="24"/>
          <w:lang w:eastAsia="en-US"/>
        </w:rPr>
        <w:t>ован, не является предметом исков третьих лиц и не нарушает прав третьих лиц.</w:t>
      </w:r>
    </w:p>
    <w:p w:rsidR="00FA7423" w:rsidRDefault="00FA7423" w:rsidP="00FA7423">
      <w:pPr>
        <w:spacing w:line="276" w:lineRule="auto"/>
        <w:ind w:firstLine="709"/>
        <w:contextualSpacing/>
        <w:jc w:val="both"/>
        <w:rPr>
          <w:rFonts w:eastAsia="Calibri"/>
          <w:sz w:val="24"/>
          <w:szCs w:val="24"/>
          <w:lang w:eastAsia="en-US"/>
        </w:rPr>
      </w:pPr>
      <w:r w:rsidRPr="000D2ABB">
        <w:rPr>
          <w:rFonts w:eastAsia="Calibri"/>
          <w:sz w:val="24"/>
          <w:szCs w:val="24"/>
          <w:lang w:eastAsia="en-US"/>
        </w:rPr>
        <w:t>1.5. Право</w:t>
      </w:r>
      <w:r w:rsidRPr="00002B67">
        <w:rPr>
          <w:rFonts w:eastAsia="Calibri"/>
          <w:sz w:val="24"/>
          <w:szCs w:val="24"/>
          <w:lang w:eastAsia="en-US"/>
        </w:rPr>
        <w:t xml:space="preserve"> собственности на Товар, а также все риски его повреждения и утраты переходят от Поставщика к Покупателю со дня его принятия Покупателем в </w:t>
      </w:r>
      <w:r>
        <w:rPr>
          <w:rFonts w:eastAsia="Calibri"/>
          <w:sz w:val="24"/>
          <w:szCs w:val="24"/>
          <w:lang w:eastAsia="en-US"/>
        </w:rPr>
        <w:t>месте поставки</w:t>
      </w:r>
      <w:r w:rsidRPr="00002B67">
        <w:rPr>
          <w:rFonts w:eastAsia="Calibri"/>
          <w:sz w:val="24"/>
          <w:szCs w:val="24"/>
          <w:lang w:eastAsia="en-US"/>
        </w:rPr>
        <w:t xml:space="preserve"> указанном в </w:t>
      </w:r>
      <w:r w:rsidRPr="00002B67">
        <w:rPr>
          <w:sz w:val="24"/>
          <w:szCs w:val="24"/>
        </w:rPr>
        <w:t xml:space="preserve">Приложении </w:t>
      </w:r>
      <w:r>
        <w:rPr>
          <w:rFonts w:eastAsia="Calibri"/>
          <w:sz w:val="24"/>
          <w:szCs w:val="24"/>
          <w:lang w:eastAsia="en-US"/>
        </w:rPr>
        <w:t>№</w:t>
      </w:r>
      <w:r w:rsidRPr="006C0312">
        <w:rPr>
          <w:rFonts w:eastAsia="Calibri"/>
          <w:sz w:val="24"/>
          <w:szCs w:val="24"/>
          <w:lang w:eastAsia="en-US"/>
        </w:rPr>
        <w:t xml:space="preserve"> 1 </w:t>
      </w:r>
      <w:r w:rsidRPr="00002B67">
        <w:rPr>
          <w:rFonts w:eastAsia="Calibri"/>
          <w:sz w:val="24"/>
          <w:szCs w:val="24"/>
          <w:lang w:eastAsia="en-US"/>
        </w:rPr>
        <w:t>и подписания документов о принятии Товара (товарных накладных).</w:t>
      </w:r>
    </w:p>
    <w:p w:rsidR="00FA7423" w:rsidRPr="005077F0" w:rsidRDefault="00FA7423" w:rsidP="00FA7423">
      <w:pPr>
        <w:spacing w:line="276" w:lineRule="auto"/>
        <w:contextualSpacing/>
        <w:jc w:val="both"/>
        <w:rPr>
          <w:rFonts w:eastAsia="Calibri"/>
          <w:color w:val="000000"/>
          <w:sz w:val="24"/>
          <w:szCs w:val="24"/>
          <w:lang w:eastAsia="en-US"/>
        </w:rPr>
      </w:pPr>
    </w:p>
    <w:p w:rsidR="00FA7423" w:rsidRPr="005077F0" w:rsidRDefault="00FA7423" w:rsidP="00FA7423">
      <w:pPr>
        <w:spacing w:line="276" w:lineRule="auto"/>
        <w:jc w:val="center"/>
        <w:rPr>
          <w:rFonts w:eastAsia="Calibri"/>
          <w:b/>
          <w:bCs/>
          <w:iCs/>
          <w:color w:val="000000"/>
          <w:sz w:val="24"/>
          <w:szCs w:val="24"/>
          <w:lang w:eastAsia="en-US"/>
        </w:rPr>
      </w:pPr>
      <w:r>
        <w:rPr>
          <w:rFonts w:eastAsia="Calibri"/>
          <w:b/>
          <w:bCs/>
          <w:iCs/>
          <w:color w:val="000000"/>
          <w:sz w:val="24"/>
          <w:szCs w:val="24"/>
          <w:lang w:eastAsia="en-US"/>
        </w:rPr>
        <w:t xml:space="preserve">2. </w:t>
      </w:r>
      <w:r w:rsidRPr="005077F0">
        <w:rPr>
          <w:rFonts w:eastAsia="Calibri"/>
          <w:b/>
          <w:bCs/>
          <w:iCs/>
          <w:color w:val="000000"/>
          <w:sz w:val="24"/>
          <w:szCs w:val="24"/>
          <w:lang w:eastAsia="en-US"/>
        </w:rPr>
        <w:t>ЦЕНА ДОГОВОРА И УСЛОВИЯ ОПЛАТЫ ТОВАРА</w:t>
      </w:r>
    </w:p>
    <w:p w:rsidR="00FA7423" w:rsidRDefault="00FA7423" w:rsidP="00FA7423">
      <w:pPr>
        <w:spacing w:line="276" w:lineRule="auto"/>
        <w:ind w:firstLine="709"/>
        <w:contextualSpacing/>
        <w:jc w:val="both"/>
        <w:rPr>
          <w:rFonts w:eastAsia="Calibri"/>
          <w:color w:val="000000"/>
          <w:sz w:val="24"/>
          <w:szCs w:val="24"/>
          <w:lang w:eastAsia="en-US"/>
        </w:rPr>
      </w:pPr>
      <w:r w:rsidRPr="00DE32BF">
        <w:rPr>
          <w:rFonts w:eastAsia="Calibri"/>
          <w:color w:val="000000"/>
          <w:sz w:val="24"/>
          <w:szCs w:val="24"/>
          <w:lang w:eastAsia="en-US"/>
        </w:rPr>
        <w:t>2.1.</w:t>
      </w:r>
      <w:r>
        <w:rPr>
          <w:rFonts w:eastAsia="Calibri"/>
          <w:color w:val="000000"/>
          <w:sz w:val="24"/>
          <w:szCs w:val="24"/>
          <w:lang w:eastAsia="en-US"/>
        </w:rPr>
        <w:t xml:space="preserve"> </w:t>
      </w:r>
      <w:r w:rsidRPr="000D2ABB">
        <w:rPr>
          <w:rFonts w:eastAsia="Calibri"/>
          <w:color w:val="000000"/>
          <w:sz w:val="24"/>
          <w:szCs w:val="24"/>
          <w:lang w:eastAsia="en-US"/>
        </w:rPr>
        <w:t>Цена договора</w:t>
      </w:r>
      <w:r w:rsidRPr="00DE32BF">
        <w:rPr>
          <w:rFonts w:eastAsia="Calibri"/>
          <w:color w:val="000000"/>
          <w:sz w:val="24"/>
          <w:szCs w:val="24"/>
          <w:lang w:eastAsia="en-US"/>
        </w:rPr>
        <w:t xml:space="preserve"> составляет </w:t>
      </w:r>
      <w:r>
        <w:rPr>
          <w:rFonts w:eastAsia="Calibri"/>
          <w:b/>
          <w:color w:val="000000"/>
          <w:sz w:val="24"/>
          <w:szCs w:val="24"/>
          <w:highlight w:val="yellow"/>
          <w:lang w:eastAsia="en-US"/>
        </w:rPr>
        <w:t>_________</w:t>
      </w:r>
      <w:r w:rsidRPr="00DE32BF">
        <w:rPr>
          <w:rFonts w:eastAsia="Calibri"/>
          <w:b/>
          <w:color w:val="000000"/>
          <w:sz w:val="24"/>
          <w:szCs w:val="24"/>
          <w:highlight w:val="yellow"/>
          <w:lang w:eastAsia="en-US"/>
        </w:rPr>
        <w:t>_________,__</w:t>
      </w:r>
      <w:r>
        <w:rPr>
          <w:rFonts w:eastAsia="Calibri"/>
          <w:b/>
          <w:color w:val="000000"/>
          <w:sz w:val="24"/>
          <w:szCs w:val="24"/>
          <w:lang w:eastAsia="en-US"/>
        </w:rPr>
        <w:t xml:space="preserve"> </w:t>
      </w:r>
      <w:r w:rsidRPr="00DE32BF">
        <w:rPr>
          <w:rFonts w:eastAsia="Calibri"/>
          <w:b/>
          <w:color w:val="000000"/>
          <w:sz w:val="24"/>
          <w:szCs w:val="24"/>
          <w:lang w:eastAsia="en-US"/>
        </w:rPr>
        <w:t>рублей</w:t>
      </w:r>
      <w:r w:rsidRPr="00DE32BF">
        <w:rPr>
          <w:rFonts w:eastAsia="Calibri"/>
          <w:color w:val="000000"/>
          <w:sz w:val="24"/>
          <w:szCs w:val="24"/>
          <w:lang w:eastAsia="en-US"/>
        </w:rPr>
        <w:t xml:space="preserve"> (</w:t>
      </w:r>
      <w:r w:rsidRPr="00DE32BF">
        <w:rPr>
          <w:rFonts w:eastAsia="Calibri"/>
          <w:color w:val="000000"/>
          <w:sz w:val="24"/>
          <w:szCs w:val="24"/>
          <w:highlight w:val="yellow"/>
          <w:lang w:eastAsia="en-US"/>
        </w:rPr>
        <w:t>_______________________</w:t>
      </w:r>
      <w:r w:rsidRPr="00DE32BF">
        <w:rPr>
          <w:rFonts w:eastAsia="Calibri"/>
          <w:color w:val="000000"/>
          <w:sz w:val="24"/>
          <w:szCs w:val="24"/>
          <w:lang w:eastAsia="en-US"/>
        </w:rPr>
        <w:t xml:space="preserve"> рублей </w:t>
      </w:r>
      <w:r w:rsidRPr="00DE32BF">
        <w:rPr>
          <w:rFonts w:eastAsia="Calibri"/>
          <w:color w:val="000000"/>
          <w:sz w:val="24"/>
          <w:szCs w:val="24"/>
          <w:highlight w:val="yellow"/>
          <w:lang w:eastAsia="en-US"/>
        </w:rPr>
        <w:t>___</w:t>
      </w:r>
      <w:r>
        <w:rPr>
          <w:rFonts w:eastAsia="Calibri"/>
          <w:color w:val="000000"/>
          <w:sz w:val="24"/>
          <w:szCs w:val="24"/>
          <w:lang w:eastAsia="en-US"/>
        </w:rPr>
        <w:t>копеек</w:t>
      </w:r>
      <w:r w:rsidRPr="00DE32BF">
        <w:rPr>
          <w:rFonts w:eastAsia="Calibri"/>
          <w:color w:val="000000"/>
          <w:sz w:val="24"/>
          <w:szCs w:val="24"/>
          <w:lang w:eastAsia="en-US"/>
        </w:rPr>
        <w:t xml:space="preserve">), в том числе НДС </w:t>
      </w:r>
      <w:r>
        <w:rPr>
          <w:rFonts w:eastAsia="Calibri"/>
          <w:color w:val="000000"/>
          <w:sz w:val="24"/>
          <w:szCs w:val="24"/>
          <w:lang w:eastAsia="en-US"/>
        </w:rPr>
        <w:t>20</w:t>
      </w:r>
      <w:r w:rsidRPr="00DE32BF">
        <w:rPr>
          <w:rFonts w:eastAsia="Calibri"/>
          <w:color w:val="000000"/>
          <w:sz w:val="24"/>
          <w:szCs w:val="24"/>
          <w:lang w:eastAsia="en-US"/>
        </w:rPr>
        <w:t xml:space="preserve"> % </w:t>
      </w:r>
      <w:r w:rsidRPr="00DE32BF">
        <w:rPr>
          <w:rFonts w:eastAsia="Calibri"/>
          <w:color w:val="000000"/>
          <w:sz w:val="24"/>
          <w:szCs w:val="24"/>
          <w:highlight w:val="yellow"/>
          <w:lang w:eastAsia="en-US"/>
        </w:rPr>
        <w:t>_____________,__</w:t>
      </w:r>
      <w:r>
        <w:rPr>
          <w:rFonts w:eastAsia="Calibri"/>
          <w:color w:val="000000"/>
          <w:sz w:val="24"/>
          <w:szCs w:val="24"/>
          <w:lang w:eastAsia="en-US"/>
        </w:rPr>
        <w:t xml:space="preserve"> </w:t>
      </w:r>
      <w:r w:rsidRPr="00DE32BF">
        <w:rPr>
          <w:rFonts w:eastAsia="Calibri"/>
          <w:color w:val="000000"/>
          <w:sz w:val="24"/>
          <w:szCs w:val="24"/>
          <w:lang w:eastAsia="en-US"/>
        </w:rPr>
        <w:t>рублей</w:t>
      </w:r>
      <w:r>
        <w:rPr>
          <w:rFonts w:eastAsia="Calibri"/>
          <w:color w:val="000000"/>
          <w:sz w:val="24"/>
          <w:szCs w:val="24"/>
          <w:lang w:eastAsia="en-US"/>
        </w:rPr>
        <w:t xml:space="preserve"> </w:t>
      </w:r>
      <w:r w:rsidRPr="00DE32BF">
        <w:rPr>
          <w:rFonts w:eastAsia="Calibri"/>
          <w:color w:val="000000"/>
          <w:sz w:val="24"/>
          <w:szCs w:val="24"/>
          <w:lang w:eastAsia="en-US"/>
        </w:rPr>
        <w:t xml:space="preserve">(или </w:t>
      </w:r>
      <w:r w:rsidRPr="00DE32BF">
        <w:rPr>
          <w:rFonts w:eastAsia="Calibri"/>
          <w:color w:val="000000"/>
          <w:sz w:val="24"/>
          <w:szCs w:val="24"/>
          <w:highlight w:val="yellow"/>
          <w:lang w:eastAsia="en-US"/>
        </w:rPr>
        <w:t>НДС не облагается (упрощенная система налогообложения)</w:t>
      </w:r>
      <w:r w:rsidRPr="00DE32BF">
        <w:rPr>
          <w:rFonts w:eastAsia="Calibri"/>
          <w:color w:val="000000"/>
          <w:sz w:val="24"/>
          <w:szCs w:val="24"/>
          <w:lang w:eastAsia="en-US"/>
        </w:rPr>
        <w:t>)</w:t>
      </w:r>
    </w:p>
    <w:p w:rsidR="00FA7423" w:rsidRPr="000D2ABB" w:rsidRDefault="00FA7423" w:rsidP="00FA7423">
      <w:pPr>
        <w:spacing w:line="276" w:lineRule="auto"/>
        <w:ind w:firstLine="709"/>
        <w:contextualSpacing/>
        <w:jc w:val="both"/>
        <w:rPr>
          <w:rFonts w:eastAsia="Calibri"/>
          <w:color w:val="000000"/>
          <w:sz w:val="24"/>
          <w:szCs w:val="24"/>
          <w:lang w:eastAsia="en-US"/>
        </w:rPr>
      </w:pPr>
      <w:r>
        <w:rPr>
          <w:rFonts w:eastAsia="Calibri"/>
          <w:color w:val="000000"/>
          <w:sz w:val="24"/>
          <w:szCs w:val="24"/>
          <w:lang w:eastAsia="en-US"/>
        </w:rPr>
        <w:t xml:space="preserve">2.2. </w:t>
      </w:r>
      <w:r w:rsidRPr="000D2ABB">
        <w:rPr>
          <w:rFonts w:eastAsia="Calibri"/>
          <w:sz w:val="24"/>
          <w:szCs w:val="24"/>
          <w:lang w:eastAsia="en-US"/>
        </w:rPr>
        <w:t>Цена договора</w:t>
      </w:r>
      <w:r w:rsidRPr="00002B67">
        <w:rPr>
          <w:rFonts w:eastAsia="Calibri"/>
          <w:sz w:val="24"/>
          <w:szCs w:val="24"/>
          <w:lang w:eastAsia="en-US"/>
        </w:rPr>
        <w:t xml:space="preserve"> включает в себя стоимость поставляемого Товара, все затраты, издержки</w:t>
      </w:r>
      <w:r>
        <w:rPr>
          <w:rFonts w:eastAsia="Calibri"/>
          <w:sz w:val="24"/>
          <w:szCs w:val="24"/>
          <w:lang w:eastAsia="en-US"/>
        </w:rPr>
        <w:t>,</w:t>
      </w:r>
      <w:r w:rsidRPr="00002B67">
        <w:rPr>
          <w:rFonts w:eastAsia="Calibri"/>
          <w:sz w:val="24"/>
          <w:szCs w:val="24"/>
          <w:lang w:eastAsia="en-US"/>
        </w:rPr>
        <w:t xml:space="preserve"> связанны</w:t>
      </w:r>
      <w:r>
        <w:rPr>
          <w:rFonts w:eastAsia="Calibri"/>
          <w:sz w:val="24"/>
          <w:szCs w:val="24"/>
          <w:lang w:eastAsia="en-US"/>
        </w:rPr>
        <w:t>е</w:t>
      </w:r>
      <w:r w:rsidRPr="00002B67">
        <w:rPr>
          <w:rFonts w:eastAsia="Calibri"/>
          <w:sz w:val="24"/>
          <w:szCs w:val="24"/>
          <w:lang w:eastAsia="en-US"/>
        </w:rPr>
        <w:t xml:space="preserve"> с </w:t>
      </w:r>
      <w:r>
        <w:rPr>
          <w:rFonts w:eastAsia="Calibri"/>
          <w:sz w:val="24"/>
          <w:szCs w:val="24"/>
          <w:lang w:eastAsia="en-US"/>
        </w:rPr>
        <w:t>транспортировкой Товара до</w:t>
      </w:r>
      <w:r w:rsidRPr="00002B67">
        <w:rPr>
          <w:rFonts w:eastAsia="Calibri"/>
          <w:sz w:val="24"/>
          <w:szCs w:val="24"/>
          <w:lang w:eastAsia="en-US"/>
        </w:rPr>
        <w:t xml:space="preserve"> </w:t>
      </w:r>
      <w:r>
        <w:rPr>
          <w:rFonts w:eastAsia="Calibri"/>
          <w:sz w:val="24"/>
          <w:szCs w:val="24"/>
          <w:lang w:eastAsia="en-US"/>
        </w:rPr>
        <w:t>места поставки</w:t>
      </w:r>
      <w:r w:rsidRPr="00002B67">
        <w:rPr>
          <w:rFonts w:eastAsia="Calibri"/>
          <w:sz w:val="24"/>
          <w:szCs w:val="24"/>
          <w:lang w:eastAsia="en-US"/>
        </w:rPr>
        <w:t>, указанн</w:t>
      </w:r>
      <w:r>
        <w:rPr>
          <w:rFonts w:eastAsia="Calibri"/>
          <w:sz w:val="24"/>
          <w:szCs w:val="24"/>
          <w:lang w:eastAsia="en-US"/>
        </w:rPr>
        <w:t>ое</w:t>
      </w:r>
      <w:r w:rsidRPr="00002B67">
        <w:rPr>
          <w:rFonts w:eastAsia="Calibri"/>
          <w:sz w:val="24"/>
          <w:szCs w:val="24"/>
          <w:lang w:eastAsia="en-US"/>
        </w:rPr>
        <w:t xml:space="preserve"> в Спецификаци</w:t>
      </w:r>
      <w:r>
        <w:rPr>
          <w:rFonts w:eastAsia="Calibri"/>
          <w:sz w:val="24"/>
          <w:szCs w:val="24"/>
          <w:lang w:eastAsia="en-US"/>
        </w:rPr>
        <w:t xml:space="preserve">ях, стоимость тары и упаковки </w:t>
      </w:r>
      <w:r w:rsidRPr="00002B67">
        <w:rPr>
          <w:rFonts w:eastAsia="Calibri"/>
          <w:sz w:val="24"/>
          <w:szCs w:val="24"/>
          <w:lang w:eastAsia="en-US"/>
        </w:rPr>
        <w:t xml:space="preserve">и иные расходы Поставщика, связанные с исполнением </w:t>
      </w:r>
      <w:r w:rsidRPr="000D2ABB">
        <w:rPr>
          <w:rFonts w:eastAsia="Calibri"/>
          <w:sz w:val="24"/>
          <w:szCs w:val="24"/>
          <w:lang w:eastAsia="en-US"/>
        </w:rPr>
        <w:t>настоящего договора.</w:t>
      </w:r>
    </w:p>
    <w:p w:rsidR="00FA7423" w:rsidRPr="00AC239F" w:rsidRDefault="00FA7423" w:rsidP="00FA7423">
      <w:pPr>
        <w:spacing w:line="276" w:lineRule="auto"/>
        <w:ind w:firstLine="709"/>
        <w:contextualSpacing/>
        <w:jc w:val="both"/>
        <w:rPr>
          <w:rFonts w:eastAsia="Calibri"/>
          <w:sz w:val="24"/>
          <w:szCs w:val="24"/>
          <w:lang w:eastAsia="en-US"/>
        </w:rPr>
      </w:pPr>
      <w:r w:rsidRPr="000D2ABB">
        <w:rPr>
          <w:rFonts w:eastAsia="Calibri"/>
          <w:sz w:val="24"/>
          <w:szCs w:val="24"/>
          <w:lang w:eastAsia="en-US"/>
        </w:rPr>
        <w:t>2.3. Оплата Товара по настоящему договору</w:t>
      </w:r>
      <w:r w:rsidRPr="00AC239F">
        <w:rPr>
          <w:rFonts w:eastAsia="Calibri"/>
          <w:sz w:val="24"/>
          <w:szCs w:val="24"/>
          <w:lang w:eastAsia="en-US"/>
        </w:rPr>
        <w:t xml:space="preserve"> производится Покупателем по </w:t>
      </w:r>
      <w:r w:rsidRPr="00AC239F">
        <w:rPr>
          <w:rFonts w:eastAsia="Arial Unicode MS"/>
          <w:sz w:val="24"/>
          <w:szCs w:val="24"/>
          <w:lang w:eastAsia="en-US"/>
        </w:rPr>
        <w:t xml:space="preserve">безналичному расчету путем перечисления денежных средств на счет Поставщика платежными поручениями </w:t>
      </w:r>
      <w:r w:rsidRPr="00AC239F">
        <w:rPr>
          <w:rFonts w:eastAsia="Calibri"/>
          <w:sz w:val="24"/>
          <w:szCs w:val="24"/>
          <w:lang w:eastAsia="en-US"/>
        </w:rPr>
        <w:t xml:space="preserve">в следующем порядке: </w:t>
      </w:r>
    </w:p>
    <w:p w:rsidR="00FA7423" w:rsidRDefault="00FA7423" w:rsidP="00FA7423">
      <w:pPr>
        <w:tabs>
          <w:tab w:val="left" w:pos="709"/>
        </w:tabs>
        <w:spacing w:line="276" w:lineRule="auto"/>
        <w:ind w:firstLine="709"/>
        <w:contextualSpacing/>
        <w:jc w:val="both"/>
        <w:rPr>
          <w:sz w:val="24"/>
          <w:szCs w:val="24"/>
        </w:rPr>
      </w:pPr>
      <w:r w:rsidRPr="00CD0DA0">
        <w:rPr>
          <w:rFonts w:eastAsia="Calibri"/>
          <w:bCs/>
          <w:iCs/>
          <w:sz w:val="24"/>
          <w:szCs w:val="24"/>
          <w:lang w:eastAsia="en-US"/>
        </w:rPr>
        <w:t>2.3.1. Покупатель оплачивает 100 % от общей стоимости Товара, предусмотренной в п. 2.1 настоящего договора, на основании выставленного счета</w:t>
      </w:r>
      <w:r w:rsidRPr="00CD0DA0">
        <w:rPr>
          <w:sz w:val="24"/>
          <w:szCs w:val="24"/>
        </w:rPr>
        <w:t xml:space="preserve"> в течение </w:t>
      </w:r>
      <w:r>
        <w:rPr>
          <w:sz w:val="24"/>
          <w:szCs w:val="24"/>
        </w:rPr>
        <w:t>7</w:t>
      </w:r>
      <w:r w:rsidRPr="00CD0DA0">
        <w:rPr>
          <w:sz w:val="24"/>
          <w:szCs w:val="24"/>
        </w:rPr>
        <w:t xml:space="preserve"> (</w:t>
      </w:r>
      <w:r>
        <w:rPr>
          <w:sz w:val="24"/>
          <w:szCs w:val="24"/>
        </w:rPr>
        <w:t>семи</w:t>
      </w:r>
      <w:r w:rsidRPr="00CD0DA0">
        <w:rPr>
          <w:sz w:val="24"/>
          <w:szCs w:val="24"/>
        </w:rPr>
        <w:t>) рабочих дней с даты подписания товарных накладных, при фактическом получении Товара в полном объеме в месте поставки, согласно Спецификаци</w:t>
      </w:r>
      <w:r>
        <w:rPr>
          <w:sz w:val="24"/>
          <w:szCs w:val="24"/>
        </w:rPr>
        <w:t>ям</w:t>
      </w:r>
      <w:r w:rsidRPr="00CD0DA0">
        <w:rPr>
          <w:sz w:val="24"/>
          <w:szCs w:val="24"/>
        </w:rPr>
        <w:t>.</w:t>
      </w:r>
    </w:p>
    <w:p w:rsidR="00FA7423" w:rsidRDefault="00FA7423" w:rsidP="00FA7423">
      <w:pPr>
        <w:tabs>
          <w:tab w:val="left" w:pos="0"/>
        </w:tabs>
        <w:spacing w:line="276" w:lineRule="auto"/>
        <w:ind w:firstLine="709"/>
        <w:contextualSpacing/>
        <w:jc w:val="both"/>
        <w:rPr>
          <w:rFonts w:eastAsia="Calibri"/>
          <w:bCs/>
          <w:iCs/>
          <w:color w:val="000000"/>
          <w:sz w:val="24"/>
          <w:szCs w:val="24"/>
          <w:lang w:eastAsia="en-US"/>
        </w:rPr>
      </w:pPr>
      <w:r>
        <w:rPr>
          <w:rFonts w:eastAsia="Calibri"/>
          <w:bCs/>
          <w:iCs/>
          <w:color w:val="000000"/>
          <w:sz w:val="24"/>
          <w:szCs w:val="24"/>
          <w:lang w:eastAsia="en-US"/>
        </w:rPr>
        <w:t xml:space="preserve">2.4. </w:t>
      </w:r>
      <w:r w:rsidRPr="005077F0">
        <w:rPr>
          <w:rFonts w:eastAsia="Calibri"/>
          <w:bCs/>
          <w:iCs/>
          <w:color w:val="000000"/>
          <w:sz w:val="24"/>
          <w:szCs w:val="24"/>
          <w:lang w:eastAsia="en-US"/>
        </w:rPr>
        <w:t xml:space="preserve">Датой оплаты </w:t>
      </w:r>
      <w:r w:rsidRPr="000D2ABB">
        <w:rPr>
          <w:rFonts w:eastAsia="Calibri"/>
          <w:bCs/>
          <w:iCs/>
          <w:color w:val="000000"/>
          <w:sz w:val="24"/>
          <w:szCs w:val="24"/>
          <w:lang w:eastAsia="en-US"/>
        </w:rPr>
        <w:t>считается дата списания денежных средств с расчетного счета Покупателя.</w:t>
      </w:r>
    </w:p>
    <w:p w:rsidR="00FA7423" w:rsidRPr="005077F0" w:rsidRDefault="00FA7423" w:rsidP="00FA7423">
      <w:pPr>
        <w:tabs>
          <w:tab w:val="left" w:pos="0"/>
        </w:tabs>
        <w:spacing w:line="276" w:lineRule="auto"/>
        <w:contextualSpacing/>
        <w:rPr>
          <w:rFonts w:eastAsia="Calibri"/>
          <w:color w:val="000000"/>
          <w:sz w:val="24"/>
          <w:szCs w:val="24"/>
          <w:lang w:eastAsia="en-US"/>
        </w:rPr>
      </w:pPr>
    </w:p>
    <w:p w:rsidR="00FA7423" w:rsidRDefault="00FA7423" w:rsidP="00FA7423">
      <w:pPr>
        <w:shd w:val="clear" w:color="auto" w:fill="FFFFFF"/>
        <w:spacing w:line="276" w:lineRule="auto"/>
        <w:ind w:left="10" w:hanging="10"/>
        <w:jc w:val="center"/>
        <w:rPr>
          <w:b/>
          <w:spacing w:val="-1"/>
          <w:sz w:val="24"/>
          <w:szCs w:val="24"/>
        </w:rPr>
      </w:pPr>
      <w:r>
        <w:rPr>
          <w:b/>
          <w:spacing w:val="-13"/>
          <w:sz w:val="24"/>
          <w:szCs w:val="24"/>
        </w:rPr>
        <w:t>3</w:t>
      </w:r>
      <w:r w:rsidRPr="007F6A38">
        <w:rPr>
          <w:b/>
          <w:spacing w:val="-13"/>
          <w:sz w:val="24"/>
          <w:szCs w:val="24"/>
        </w:rPr>
        <w:t>.</w:t>
      </w:r>
      <w:r>
        <w:rPr>
          <w:b/>
          <w:spacing w:val="-13"/>
          <w:sz w:val="24"/>
          <w:szCs w:val="24"/>
        </w:rPr>
        <w:t xml:space="preserve"> </w:t>
      </w:r>
      <w:r w:rsidRPr="007F6A38">
        <w:rPr>
          <w:b/>
          <w:spacing w:val="-1"/>
          <w:sz w:val="24"/>
          <w:szCs w:val="24"/>
        </w:rPr>
        <w:t>УСЛОВИЯ ПОСТАВКИ</w:t>
      </w:r>
    </w:p>
    <w:p w:rsidR="00FA7423" w:rsidRDefault="00FA7423" w:rsidP="00FA7423">
      <w:pPr>
        <w:shd w:val="clear" w:color="auto" w:fill="FFFFFF"/>
        <w:tabs>
          <w:tab w:val="left" w:pos="0"/>
        </w:tabs>
        <w:spacing w:line="276" w:lineRule="auto"/>
        <w:ind w:firstLine="709"/>
        <w:jc w:val="both"/>
        <w:rPr>
          <w:b/>
        </w:rPr>
      </w:pPr>
      <w:r>
        <w:rPr>
          <w:rFonts w:eastAsia="Calibri"/>
          <w:sz w:val="24"/>
          <w:szCs w:val="24"/>
          <w:lang w:eastAsia="en-US"/>
        </w:rPr>
        <w:t xml:space="preserve">3.1. </w:t>
      </w:r>
      <w:r w:rsidRPr="005077F0">
        <w:rPr>
          <w:rFonts w:eastAsia="Calibri"/>
          <w:sz w:val="24"/>
          <w:szCs w:val="24"/>
          <w:lang w:eastAsia="en-US"/>
        </w:rPr>
        <w:t>Товар должен быть поставлен в ассортименте (наиме</w:t>
      </w:r>
      <w:r>
        <w:rPr>
          <w:rFonts w:eastAsia="Calibri"/>
          <w:sz w:val="24"/>
          <w:szCs w:val="24"/>
          <w:lang w:eastAsia="en-US"/>
        </w:rPr>
        <w:t>новании), в объеме (количестве), в сроки и место поставки, указанные в Спецификаци</w:t>
      </w:r>
      <w:r w:rsidRPr="000D2ABB">
        <w:rPr>
          <w:rFonts w:eastAsia="Calibri"/>
          <w:sz w:val="24"/>
          <w:szCs w:val="24"/>
          <w:lang w:eastAsia="en-US"/>
        </w:rPr>
        <w:t>и</w:t>
      </w:r>
      <w:r w:rsidRPr="005077F0">
        <w:rPr>
          <w:rFonts w:eastAsia="Calibri"/>
          <w:sz w:val="24"/>
          <w:szCs w:val="24"/>
          <w:lang w:eastAsia="en-US"/>
        </w:rPr>
        <w:t xml:space="preserve">. </w:t>
      </w:r>
    </w:p>
    <w:p w:rsidR="00FA7423" w:rsidRDefault="00FA7423" w:rsidP="00FA7423">
      <w:pPr>
        <w:shd w:val="clear" w:color="auto" w:fill="FFFFFF"/>
        <w:tabs>
          <w:tab w:val="left" w:pos="0"/>
        </w:tabs>
        <w:spacing w:line="276" w:lineRule="auto"/>
        <w:ind w:firstLine="709"/>
        <w:jc w:val="both"/>
        <w:rPr>
          <w:sz w:val="24"/>
          <w:szCs w:val="24"/>
        </w:rPr>
      </w:pPr>
      <w:r>
        <w:rPr>
          <w:sz w:val="24"/>
          <w:szCs w:val="24"/>
        </w:rPr>
        <w:lastRenderedPageBreak/>
        <w:t xml:space="preserve">3.2. </w:t>
      </w:r>
      <w:r w:rsidRPr="00B70C2E">
        <w:rPr>
          <w:sz w:val="24"/>
          <w:szCs w:val="24"/>
        </w:rPr>
        <w:t xml:space="preserve">Поставщик обязуется упаковать Товар согласно требованиям, указанным в </w:t>
      </w:r>
      <w:r w:rsidRPr="000D2ABB">
        <w:rPr>
          <w:rFonts w:eastAsia="Calibri"/>
          <w:sz w:val="24"/>
          <w:szCs w:val="24"/>
          <w:lang w:eastAsia="en-US"/>
        </w:rPr>
        <w:t>Спецификаци</w:t>
      </w:r>
      <w:r>
        <w:rPr>
          <w:rFonts w:eastAsia="Calibri"/>
          <w:sz w:val="24"/>
          <w:szCs w:val="24"/>
          <w:lang w:eastAsia="en-US"/>
        </w:rPr>
        <w:t>ях</w:t>
      </w:r>
      <w:r w:rsidRPr="000D2ABB">
        <w:rPr>
          <w:sz w:val="24"/>
          <w:szCs w:val="24"/>
        </w:rPr>
        <w:t>.</w:t>
      </w:r>
      <w:r>
        <w:rPr>
          <w:sz w:val="24"/>
          <w:szCs w:val="24"/>
        </w:rPr>
        <w:t xml:space="preserve"> </w:t>
      </w:r>
    </w:p>
    <w:p w:rsidR="00FA7423" w:rsidRDefault="00FA7423" w:rsidP="00FA7423">
      <w:pPr>
        <w:shd w:val="clear" w:color="auto" w:fill="FFFFFF"/>
        <w:tabs>
          <w:tab w:val="left" w:pos="0"/>
        </w:tabs>
        <w:spacing w:line="276" w:lineRule="auto"/>
        <w:ind w:firstLine="709"/>
        <w:jc w:val="both"/>
        <w:rPr>
          <w:b/>
        </w:rPr>
      </w:pPr>
      <w:r>
        <w:rPr>
          <w:rFonts w:eastAsiaTheme="minorHAnsi"/>
          <w:bCs/>
          <w:sz w:val="24"/>
          <w:szCs w:val="24"/>
          <w:lang w:eastAsia="en-US"/>
        </w:rPr>
        <w:t xml:space="preserve">3.3. В случае отправки Товара в место поставки транспортными компаниями, </w:t>
      </w:r>
      <w:r w:rsidRPr="00B70C2E">
        <w:rPr>
          <w:rFonts w:eastAsiaTheme="minorHAnsi"/>
          <w:bCs/>
          <w:sz w:val="24"/>
          <w:szCs w:val="24"/>
          <w:lang w:eastAsia="en-US"/>
        </w:rPr>
        <w:t xml:space="preserve">Поставщик обязан передать Покупателю </w:t>
      </w:r>
      <w:r>
        <w:rPr>
          <w:rFonts w:eastAsiaTheme="minorHAnsi"/>
          <w:bCs/>
          <w:sz w:val="24"/>
          <w:szCs w:val="24"/>
          <w:lang w:eastAsia="en-US"/>
        </w:rPr>
        <w:t>копии транспортных накладных подтверждающих передачу Товара в течение 5-</w:t>
      </w:r>
      <w:r w:rsidRPr="000D2ABB">
        <w:rPr>
          <w:rFonts w:eastAsiaTheme="minorHAnsi"/>
          <w:bCs/>
          <w:sz w:val="24"/>
          <w:szCs w:val="24"/>
          <w:lang w:eastAsia="en-US"/>
        </w:rPr>
        <w:t>ти календарных дней</w:t>
      </w:r>
      <w:r>
        <w:rPr>
          <w:rFonts w:eastAsiaTheme="minorHAnsi"/>
          <w:bCs/>
          <w:sz w:val="24"/>
          <w:szCs w:val="24"/>
          <w:lang w:eastAsia="en-US"/>
        </w:rPr>
        <w:t xml:space="preserve"> с момента отгрузки Товара транспортной компании на электронный адрес: </w:t>
      </w:r>
      <w:hyperlink r:id="rId13" w:history="1">
        <w:r w:rsidRPr="00453456">
          <w:rPr>
            <w:rStyle w:val="af1"/>
            <w:rFonts w:eastAsiaTheme="minorHAnsi"/>
            <w:bCs/>
            <w:sz w:val="24"/>
            <w:szCs w:val="24"/>
            <w:lang w:val="en-US" w:eastAsia="en-US"/>
          </w:rPr>
          <w:t>omts</w:t>
        </w:r>
        <w:r w:rsidRPr="00453456">
          <w:rPr>
            <w:rStyle w:val="af1"/>
            <w:rFonts w:eastAsiaTheme="minorHAnsi"/>
            <w:bCs/>
            <w:sz w:val="24"/>
            <w:szCs w:val="24"/>
            <w:lang w:eastAsia="en-US"/>
          </w:rPr>
          <w:t>@</w:t>
        </w:r>
        <w:r w:rsidRPr="00453456">
          <w:rPr>
            <w:rStyle w:val="af1"/>
            <w:rFonts w:eastAsiaTheme="minorHAnsi"/>
            <w:bCs/>
            <w:sz w:val="24"/>
            <w:szCs w:val="24"/>
            <w:lang w:val="en-US" w:eastAsia="en-US"/>
          </w:rPr>
          <w:t>korenergo</w:t>
        </w:r>
        <w:r w:rsidRPr="00453456">
          <w:rPr>
            <w:rStyle w:val="af1"/>
            <w:rFonts w:eastAsiaTheme="minorHAnsi"/>
            <w:bCs/>
            <w:sz w:val="24"/>
            <w:szCs w:val="24"/>
            <w:lang w:eastAsia="en-US"/>
          </w:rPr>
          <w:t>.</w:t>
        </w:r>
        <w:r w:rsidRPr="00453456">
          <w:rPr>
            <w:rStyle w:val="af1"/>
            <w:rFonts w:eastAsiaTheme="minorHAnsi"/>
            <w:bCs/>
            <w:sz w:val="24"/>
            <w:szCs w:val="24"/>
            <w:lang w:val="en-US" w:eastAsia="en-US"/>
          </w:rPr>
          <w:t>ru</w:t>
        </w:r>
      </w:hyperlink>
      <w:r w:rsidRPr="00453456">
        <w:rPr>
          <w:rFonts w:eastAsiaTheme="minorHAnsi"/>
          <w:bCs/>
          <w:sz w:val="24"/>
          <w:szCs w:val="24"/>
          <w:lang w:eastAsia="en-US"/>
        </w:rPr>
        <w:t>.</w:t>
      </w:r>
    </w:p>
    <w:p w:rsidR="00FA7423" w:rsidRDefault="00FA7423" w:rsidP="00FA7423">
      <w:pPr>
        <w:shd w:val="clear" w:color="auto" w:fill="FFFFFF"/>
        <w:tabs>
          <w:tab w:val="left" w:pos="0"/>
        </w:tabs>
        <w:spacing w:line="276" w:lineRule="auto"/>
        <w:ind w:firstLine="709"/>
        <w:jc w:val="both"/>
        <w:rPr>
          <w:b/>
        </w:rPr>
      </w:pPr>
      <w:r w:rsidRPr="003604D8">
        <w:rPr>
          <w:sz w:val="24"/>
          <w:szCs w:val="24"/>
        </w:rPr>
        <w:t>3.4</w:t>
      </w:r>
      <w:r>
        <w:rPr>
          <w:sz w:val="24"/>
          <w:szCs w:val="24"/>
        </w:rPr>
        <w:t xml:space="preserve">. </w:t>
      </w:r>
      <w:r w:rsidRPr="003604D8">
        <w:rPr>
          <w:rFonts w:eastAsiaTheme="minorHAnsi"/>
          <w:bCs/>
          <w:sz w:val="24"/>
          <w:szCs w:val="24"/>
          <w:lang w:eastAsia="en-US"/>
        </w:rPr>
        <w:t>По итогам поставки Поставщик обязан предоставить Покупателю на каждую Спецификацию отдельн</w:t>
      </w:r>
      <w:r>
        <w:rPr>
          <w:rFonts w:eastAsiaTheme="minorHAnsi"/>
          <w:bCs/>
          <w:sz w:val="24"/>
          <w:szCs w:val="24"/>
          <w:lang w:eastAsia="en-US"/>
        </w:rPr>
        <w:t>ый</w:t>
      </w:r>
      <w:r w:rsidRPr="003604D8">
        <w:rPr>
          <w:rFonts w:eastAsiaTheme="minorHAnsi"/>
          <w:bCs/>
          <w:sz w:val="24"/>
          <w:szCs w:val="24"/>
          <w:lang w:eastAsia="en-US"/>
        </w:rPr>
        <w:t xml:space="preserve"> счет-фактуру и накладную ТОРГ-12</w:t>
      </w:r>
      <w:r>
        <w:rPr>
          <w:rFonts w:eastAsiaTheme="minorHAnsi"/>
          <w:bCs/>
          <w:sz w:val="24"/>
          <w:szCs w:val="24"/>
          <w:lang w:eastAsia="en-US"/>
        </w:rPr>
        <w:t xml:space="preserve">, </w:t>
      </w:r>
      <w:r w:rsidRPr="003604D8">
        <w:rPr>
          <w:rFonts w:eastAsiaTheme="minorHAnsi"/>
          <w:bCs/>
          <w:sz w:val="24"/>
          <w:szCs w:val="24"/>
          <w:lang w:eastAsia="en-US"/>
        </w:rPr>
        <w:t xml:space="preserve">с </w:t>
      </w:r>
      <w:r w:rsidRPr="000D2ABB">
        <w:rPr>
          <w:rFonts w:eastAsiaTheme="minorHAnsi"/>
          <w:bCs/>
          <w:sz w:val="24"/>
          <w:szCs w:val="24"/>
          <w:lang w:eastAsia="en-US"/>
        </w:rPr>
        <w:t>указанием номера договора и номера Спецификации.</w:t>
      </w:r>
    </w:p>
    <w:p w:rsidR="00FA7423" w:rsidRPr="003576D4" w:rsidRDefault="00FA7423" w:rsidP="00FA7423">
      <w:pPr>
        <w:shd w:val="clear" w:color="auto" w:fill="FFFFFF"/>
        <w:tabs>
          <w:tab w:val="left" w:pos="0"/>
        </w:tabs>
        <w:spacing w:line="276" w:lineRule="auto"/>
        <w:ind w:firstLine="709"/>
        <w:jc w:val="both"/>
        <w:rPr>
          <w:sz w:val="24"/>
          <w:szCs w:val="24"/>
        </w:rPr>
      </w:pPr>
      <w:r>
        <w:rPr>
          <w:rFonts w:eastAsiaTheme="minorHAnsi"/>
          <w:bCs/>
          <w:sz w:val="24"/>
          <w:szCs w:val="24"/>
          <w:lang w:eastAsia="en-US"/>
        </w:rPr>
        <w:t xml:space="preserve">3.5. </w:t>
      </w:r>
      <w:r w:rsidRPr="003604D8">
        <w:rPr>
          <w:sz w:val="24"/>
          <w:szCs w:val="24"/>
        </w:rPr>
        <w:t>Не позднее 5-ти календарных дней с даты получения Товара Покупателем,</w:t>
      </w:r>
      <w:r w:rsidRPr="003604D8">
        <w:rPr>
          <w:rFonts w:eastAsiaTheme="minorHAnsi"/>
          <w:bCs/>
          <w:sz w:val="24"/>
          <w:szCs w:val="24"/>
          <w:lang w:eastAsia="en-US"/>
        </w:rPr>
        <w:t xml:space="preserve"> в месте поставки, Поставщик обязан передать Покупателю оригиналы первичных бухгалтерских документов, необходимых для корректного учета приобретаемого товара и совершения операций с ним.</w:t>
      </w:r>
      <w:r w:rsidRPr="003604D8">
        <w:rPr>
          <w:sz w:val="24"/>
          <w:szCs w:val="24"/>
        </w:rPr>
        <w:t xml:space="preserve"> </w:t>
      </w:r>
    </w:p>
    <w:p w:rsidR="00FA7423" w:rsidRPr="000D2ABB" w:rsidRDefault="00FA7423" w:rsidP="00FA7423">
      <w:pPr>
        <w:shd w:val="clear" w:color="auto" w:fill="FFFFFF"/>
        <w:tabs>
          <w:tab w:val="left" w:pos="0"/>
        </w:tabs>
        <w:spacing w:line="276" w:lineRule="auto"/>
        <w:ind w:left="10" w:firstLine="709"/>
        <w:jc w:val="both"/>
        <w:rPr>
          <w:rFonts w:eastAsiaTheme="minorHAnsi"/>
          <w:bCs/>
          <w:sz w:val="24"/>
          <w:szCs w:val="24"/>
          <w:lang w:eastAsia="en-US"/>
        </w:rPr>
      </w:pPr>
      <w:r w:rsidRPr="003604D8">
        <w:rPr>
          <w:rFonts w:eastAsiaTheme="minorHAnsi"/>
          <w:bCs/>
          <w:sz w:val="24"/>
          <w:szCs w:val="24"/>
          <w:lang w:eastAsia="en-US"/>
        </w:rPr>
        <w:t>3.6</w:t>
      </w:r>
      <w:r>
        <w:rPr>
          <w:rFonts w:eastAsiaTheme="minorHAnsi"/>
          <w:bCs/>
          <w:sz w:val="24"/>
          <w:szCs w:val="24"/>
          <w:lang w:eastAsia="en-US"/>
        </w:rPr>
        <w:t xml:space="preserve">. </w:t>
      </w:r>
      <w:r w:rsidRPr="003604D8">
        <w:rPr>
          <w:rFonts w:eastAsiaTheme="minorHAnsi"/>
          <w:bCs/>
          <w:sz w:val="24"/>
          <w:szCs w:val="24"/>
          <w:lang w:eastAsia="en-US"/>
        </w:rPr>
        <w:t>Поставка должна осуществляться</w:t>
      </w:r>
      <w:r>
        <w:rPr>
          <w:rFonts w:eastAsiaTheme="minorHAnsi"/>
          <w:bCs/>
          <w:sz w:val="24"/>
          <w:szCs w:val="24"/>
          <w:lang w:eastAsia="en-US"/>
        </w:rPr>
        <w:t xml:space="preserve"> </w:t>
      </w:r>
      <w:r w:rsidRPr="003604D8">
        <w:rPr>
          <w:rFonts w:eastAsiaTheme="minorHAnsi"/>
          <w:bCs/>
          <w:sz w:val="24"/>
          <w:szCs w:val="24"/>
          <w:lang w:eastAsia="en-US"/>
        </w:rPr>
        <w:t>единой партией. Дробление объема поставки на несколько партий не допустимо, за исключением случаев, когда это согласовано Сторонами</w:t>
      </w:r>
      <w:r>
        <w:rPr>
          <w:rFonts w:eastAsiaTheme="minorHAnsi"/>
          <w:bCs/>
          <w:sz w:val="24"/>
          <w:szCs w:val="24"/>
          <w:lang w:eastAsia="en-US"/>
        </w:rPr>
        <w:t xml:space="preserve">, либо </w:t>
      </w:r>
      <w:r w:rsidRPr="000D2ABB">
        <w:rPr>
          <w:rFonts w:eastAsiaTheme="minorHAnsi"/>
          <w:bCs/>
          <w:sz w:val="24"/>
          <w:szCs w:val="24"/>
          <w:lang w:eastAsia="en-US"/>
        </w:rPr>
        <w:t xml:space="preserve">предусмотрено условиями договора. </w:t>
      </w:r>
    </w:p>
    <w:p w:rsidR="00FA7423" w:rsidRPr="003576D4" w:rsidRDefault="00FA7423" w:rsidP="00FA7423">
      <w:pPr>
        <w:autoSpaceDE w:val="0"/>
        <w:autoSpaceDN w:val="0"/>
        <w:adjustRightInd w:val="0"/>
        <w:ind w:firstLine="709"/>
        <w:jc w:val="both"/>
        <w:rPr>
          <w:sz w:val="24"/>
        </w:rPr>
      </w:pPr>
      <w:r w:rsidRPr="000D2ABB">
        <w:rPr>
          <w:sz w:val="24"/>
        </w:rPr>
        <w:t>3.7. Датой передачи Товара считается дата подписания Покупателем товарной накладной.</w:t>
      </w:r>
    </w:p>
    <w:p w:rsidR="00FA7423" w:rsidRPr="00261482" w:rsidRDefault="00FA7423" w:rsidP="00FA7423">
      <w:pPr>
        <w:shd w:val="clear" w:color="auto" w:fill="FFFFFF"/>
        <w:tabs>
          <w:tab w:val="left" w:pos="0"/>
        </w:tabs>
        <w:spacing w:line="276" w:lineRule="auto"/>
        <w:ind w:left="10" w:hanging="10"/>
        <w:rPr>
          <w:b/>
        </w:rPr>
      </w:pPr>
    </w:p>
    <w:p w:rsidR="00FA7423" w:rsidRPr="00CD0DA0" w:rsidRDefault="00FA7423" w:rsidP="00FA7423">
      <w:pPr>
        <w:widowControl w:val="0"/>
        <w:tabs>
          <w:tab w:val="left" w:pos="900"/>
        </w:tabs>
        <w:spacing w:line="276" w:lineRule="auto"/>
        <w:jc w:val="center"/>
        <w:rPr>
          <w:b/>
          <w:sz w:val="24"/>
        </w:rPr>
      </w:pPr>
      <w:r w:rsidRPr="00002B67">
        <w:rPr>
          <w:b/>
          <w:sz w:val="24"/>
        </w:rPr>
        <w:t xml:space="preserve">4. </w:t>
      </w:r>
      <w:r w:rsidRPr="00CD0DA0">
        <w:rPr>
          <w:b/>
          <w:sz w:val="24"/>
          <w:szCs w:val="24"/>
        </w:rPr>
        <w:t>КАЧЕСТВО ТОВАРА, ГАРАНТИИ И ПОРЯДОК ПРИЕМКИ</w:t>
      </w:r>
    </w:p>
    <w:p w:rsidR="00FA7423" w:rsidRPr="00CD0DA0" w:rsidRDefault="00FA7423" w:rsidP="00FA7423">
      <w:pPr>
        <w:widowControl w:val="0"/>
        <w:spacing w:line="276" w:lineRule="auto"/>
        <w:ind w:firstLine="709"/>
        <w:jc w:val="both"/>
        <w:rPr>
          <w:sz w:val="24"/>
        </w:rPr>
      </w:pPr>
      <w:r w:rsidRPr="00CD0DA0">
        <w:rPr>
          <w:sz w:val="24"/>
        </w:rPr>
        <w:t xml:space="preserve">4.1. Поставщик обязан поставить Товар в точном соответствии с Приложением № 1. </w:t>
      </w:r>
    </w:p>
    <w:p w:rsidR="00FA7423" w:rsidRPr="00CD0DA0" w:rsidRDefault="00FA7423" w:rsidP="00FA7423">
      <w:pPr>
        <w:widowControl w:val="0"/>
        <w:spacing w:line="276" w:lineRule="auto"/>
        <w:ind w:firstLine="709"/>
        <w:jc w:val="both"/>
        <w:rPr>
          <w:sz w:val="24"/>
          <w:szCs w:val="24"/>
        </w:rPr>
      </w:pPr>
      <w:r w:rsidRPr="00CD0DA0">
        <w:rPr>
          <w:sz w:val="24"/>
        </w:rPr>
        <w:t xml:space="preserve">4.2. Поставляемый Товар </w:t>
      </w:r>
      <w:r w:rsidRPr="00CD0DA0">
        <w:rPr>
          <w:sz w:val="24"/>
          <w:szCs w:val="24"/>
        </w:rPr>
        <w:t>должен быть новым, не бывшим в употреблении, не восстановленным, не содержать восстановленных элементов</w:t>
      </w:r>
      <w:r w:rsidRPr="00CD0DA0">
        <w:rPr>
          <w:sz w:val="24"/>
        </w:rPr>
        <w:t xml:space="preserve">, по своему качеству должен соответствовать ГОСТ, ТУ и т.п., техническим характеристикам и подтверждаться сертификатом качества изготовителя, </w:t>
      </w:r>
      <w:r w:rsidRPr="00CD0DA0">
        <w:rPr>
          <w:sz w:val="24"/>
          <w:szCs w:val="24"/>
        </w:rPr>
        <w:t>паспортами и другими документами, подтверждающими качество Товара предусмотренными законодательством РФ</w:t>
      </w:r>
      <w:r w:rsidRPr="00CD0DA0">
        <w:rPr>
          <w:sz w:val="24"/>
        </w:rPr>
        <w:t xml:space="preserve">. Технический паспорт и инструкция по эксплуатации должны быть на русском языке. </w:t>
      </w:r>
    </w:p>
    <w:p w:rsidR="00FA7423" w:rsidRPr="000D2ABB" w:rsidRDefault="00FA7423" w:rsidP="00FA7423">
      <w:pPr>
        <w:tabs>
          <w:tab w:val="left" w:pos="0"/>
        </w:tabs>
        <w:spacing w:line="276" w:lineRule="auto"/>
        <w:ind w:firstLine="709"/>
        <w:contextualSpacing/>
        <w:jc w:val="both"/>
        <w:rPr>
          <w:rFonts w:eastAsia="Arial Unicode MS"/>
          <w:sz w:val="24"/>
          <w:szCs w:val="24"/>
          <w:lang w:eastAsia="en-US"/>
        </w:rPr>
      </w:pPr>
      <w:r w:rsidRPr="00CD0DA0">
        <w:rPr>
          <w:sz w:val="24"/>
        </w:rPr>
        <w:t xml:space="preserve">4.3. </w:t>
      </w:r>
      <w:r w:rsidRPr="00CD0DA0">
        <w:rPr>
          <w:rFonts w:eastAsia="Calibri"/>
          <w:sz w:val="24"/>
          <w:szCs w:val="24"/>
          <w:lang w:eastAsia="en-US"/>
        </w:rPr>
        <w:t xml:space="preserve">Товар </w:t>
      </w:r>
      <w:r w:rsidRPr="00CD0DA0">
        <w:rPr>
          <w:rFonts w:eastAsia="Arial Unicode MS"/>
          <w:sz w:val="24"/>
          <w:szCs w:val="24"/>
          <w:lang w:eastAsia="en-US"/>
        </w:rPr>
        <w:t>должен отвечать требованиям</w:t>
      </w:r>
      <w:r w:rsidRPr="00AC239F">
        <w:rPr>
          <w:rFonts w:eastAsia="Arial Unicode MS"/>
          <w:sz w:val="24"/>
          <w:szCs w:val="24"/>
          <w:lang w:eastAsia="en-US"/>
        </w:rPr>
        <w:t xml:space="preserve">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w:t>
      </w:r>
      <w:r>
        <w:rPr>
          <w:rFonts w:eastAsia="Arial Unicode MS"/>
          <w:sz w:val="24"/>
          <w:szCs w:val="24"/>
          <w:lang w:eastAsia="en-US"/>
        </w:rPr>
        <w:t>или</w:t>
      </w:r>
      <w:r w:rsidRPr="00AC239F">
        <w:rPr>
          <w:rFonts w:eastAsia="Arial Unicode MS"/>
          <w:sz w:val="24"/>
          <w:szCs w:val="24"/>
          <w:lang w:eastAsia="en-US"/>
        </w:rPr>
        <w:t xml:space="preserve"> </w:t>
      </w:r>
      <w:r w:rsidRPr="000D2ABB">
        <w:rPr>
          <w:rFonts w:eastAsia="Arial Unicode MS"/>
          <w:sz w:val="24"/>
          <w:szCs w:val="24"/>
          <w:lang w:eastAsia="en-US"/>
        </w:rPr>
        <w:t xml:space="preserve">настоящим договором. </w:t>
      </w:r>
    </w:p>
    <w:p w:rsidR="00FA7423" w:rsidRPr="000D2ABB" w:rsidRDefault="00FA7423" w:rsidP="00FA7423">
      <w:pPr>
        <w:tabs>
          <w:tab w:val="left" w:pos="0"/>
        </w:tabs>
        <w:spacing w:line="276" w:lineRule="auto"/>
        <w:ind w:firstLine="709"/>
        <w:contextualSpacing/>
        <w:jc w:val="both"/>
        <w:rPr>
          <w:rFonts w:eastAsia="Arial Unicode MS"/>
          <w:sz w:val="24"/>
          <w:szCs w:val="24"/>
          <w:lang w:eastAsia="en-US"/>
        </w:rPr>
      </w:pPr>
      <w:r w:rsidRPr="000D2ABB">
        <w:rPr>
          <w:rFonts w:eastAsia="Calibri"/>
          <w:sz w:val="24"/>
          <w:szCs w:val="24"/>
          <w:lang w:eastAsia="en-US"/>
        </w:rPr>
        <w:t>4.</w:t>
      </w:r>
      <w:r>
        <w:rPr>
          <w:rFonts w:eastAsia="Calibri"/>
          <w:sz w:val="24"/>
          <w:szCs w:val="24"/>
          <w:lang w:eastAsia="en-US"/>
        </w:rPr>
        <w:t>4</w:t>
      </w:r>
      <w:r w:rsidRPr="000D2ABB">
        <w:rPr>
          <w:rFonts w:eastAsia="Calibri"/>
          <w:sz w:val="24"/>
          <w:szCs w:val="24"/>
          <w:lang w:eastAsia="en-US"/>
        </w:rPr>
        <w:t>.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FA7423" w:rsidRPr="003576D4" w:rsidRDefault="00FA7423" w:rsidP="00FA7423">
      <w:pPr>
        <w:tabs>
          <w:tab w:val="left" w:pos="0"/>
        </w:tabs>
        <w:spacing w:line="276" w:lineRule="auto"/>
        <w:ind w:firstLine="709"/>
        <w:contextualSpacing/>
        <w:jc w:val="both"/>
        <w:rPr>
          <w:rFonts w:eastAsia="Arial Unicode MS"/>
          <w:sz w:val="24"/>
          <w:szCs w:val="24"/>
          <w:lang w:eastAsia="en-US"/>
        </w:rPr>
      </w:pPr>
      <w:r w:rsidRPr="000D2ABB">
        <w:rPr>
          <w:rFonts w:eastAsia="Calibri"/>
          <w:sz w:val="24"/>
          <w:szCs w:val="24"/>
          <w:lang w:eastAsia="en-US"/>
        </w:rPr>
        <w:t>4.</w:t>
      </w:r>
      <w:r>
        <w:rPr>
          <w:rFonts w:eastAsia="Calibri"/>
          <w:sz w:val="24"/>
          <w:szCs w:val="24"/>
          <w:lang w:eastAsia="en-US"/>
        </w:rPr>
        <w:t>5</w:t>
      </w:r>
      <w:r w:rsidRPr="000D2ABB">
        <w:rPr>
          <w:rFonts w:eastAsia="Calibri"/>
          <w:sz w:val="24"/>
          <w:szCs w:val="24"/>
          <w:lang w:eastAsia="en-US"/>
        </w:rPr>
        <w:t>. Товар должен быть поставлен в упаковке (таре),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 согласно ГОСТ 15846-2002 или согласованных</w:t>
      </w:r>
      <w:r>
        <w:rPr>
          <w:rFonts w:eastAsia="Calibri"/>
          <w:sz w:val="24"/>
          <w:szCs w:val="24"/>
          <w:lang w:eastAsia="en-US"/>
        </w:rPr>
        <w:t xml:space="preserve"> обеими сторонами карт упаковки груза</w:t>
      </w:r>
      <w:r w:rsidRPr="00AC239F">
        <w:rPr>
          <w:rFonts w:eastAsia="Calibri"/>
          <w:sz w:val="24"/>
          <w:szCs w:val="24"/>
          <w:lang w:eastAsia="en-US"/>
        </w:rPr>
        <w:t xml:space="preserve">. При передаче Товара в упаковке (таре) не обеспечивающей возможность его хранения, Покупатель вправе отказаться от принятия и от оплаты Товара, а если Товар был оплачен, потребовать возврата уплаченной денежной суммы. </w:t>
      </w:r>
    </w:p>
    <w:p w:rsidR="00FA7423" w:rsidRDefault="00FA7423" w:rsidP="00FA7423">
      <w:pPr>
        <w:tabs>
          <w:tab w:val="left" w:pos="0"/>
        </w:tabs>
        <w:spacing w:line="276" w:lineRule="auto"/>
        <w:ind w:firstLine="709"/>
        <w:contextualSpacing/>
        <w:jc w:val="both"/>
        <w:rPr>
          <w:sz w:val="24"/>
          <w:szCs w:val="24"/>
        </w:rPr>
      </w:pPr>
      <w:r>
        <w:rPr>
          <w:rFonts w:eastAsia="Calibri"/>
          <w:sz w:val="24"/>
          <w:szCs w:val="24"/>
          <w:lang w:eastAsia="en-US"/>
        </w:rPr>
        <w:t xml:space="preserve">4.6. </w:t>
      </w:r>
      <w:r>
        <w:rPr>
          <w:spacing w:val="-1"/>
          <w:sz w:val="24"/>
          <w:szCs w:val="24"/>
        </w:rPr>
        <w:t xml:space="preserve">Порядок приемки Товара по количеству и качеству регулируется Инструкциями </w:t>
      </w:r>
      <w:r>
        <w:rPr>
          <w:sz w:val="24"/>
          <w:szCs w:val="24"/>
        </w:rPr>
        <w:t xml:space="preserve">Госарбитража СССР № П-6 и П-7, при этом вызов </w:t>
      </w:r>
      <w:r w:rsidRPr="00AC239F">
        <w:rPr>
          <w:sz w:val="24"/>
          <w:szCs w:val="24"/>
        </w:rPr>
        <w:t xml:space="preserve">представителя Поставщика для составления акта о недостатках товара является обязательным. </w:t>
      </w:r>
    </w:p>
    <w:p w:rsidR="00FA7423" w:rsidRPr="008A61C1" w:rsidRDefault="00FA7423" w:rsidP="00FA7423">
      <w:pPr>
        <w:tabs>
          <w:tab w:val="left" w:pos="0"/>
        </w:tabs>
        <w:spacing w:line="276" w:lineRule="auto"/>
        <w:ind w:firstLine="709"/>
        <w:contextualSpacing/>
        <w:jc w:val="both"/>
        <w:rPr>
          <w:sz w:val="24"/>
          <w:szCs w:val="24"/>
        </w:rPr>
      </w:pPr>
      <w:r w:rsidRPr="008A61C1">
        <w:rPr>
          <w:sz w:val="24"/>
          <w:szCs w:val="24"/>
        </w:rPr>
        <w:t>4.</w:t>
      </w:r>
      <w:r>
        <w:rPr>
          <w:sz w:val="24"/>
          <w:szCs w:val="24"/>
        </w:rPr>
        <w:t>7</w:t>
      </w:r>
      <w:r w:rsidRPr="008A61C1">
        <w:rPr>
          <w:sz w:val="24"/>
          <w:szCs w:val="24"/>
        </w:rPr>
        <w:t>. При обнаружении фактов некомплектности, недопоставки Товара, отсутствия необходимых документов, относящихся к Товару, Покупатель вправе прекратить приемку Товара до момента устранения выявленных нарушений. Поставщик обязан в течение 3 (трех) рабочих дней с даты выявления указанных нарушений представить Покупателю отсутствующие документы, а также восполнить недопоставку и/или некомплектность Товара в срок, письменно согласованный с Покупателем.</w:t>
      </w:r>
    </w:p>
    <w:p w:rsidR="00FA7423" w:rsidRPr="00CD0DA0" w:rsidRDefault="00FA7423" w:rsidP="00FA7423">
      <w:pPr>
        <w:tabs>
          <w:tab w:val="left" w:pos="0"/>
        </w:tabs>
        <w:spacing w:line="276" w:lineRule="auto"/>
        <w:ind w:firstLine="709"/>
        <w:contextualSpacing/>
        <w:jc w:val="both"/>
        <w:rPr>
          <w:sz w:val="24"/>
          <w:szCs w:val="24"/>
        </w:rPr>
      </w:pPr>
      <w:r w:rsidRPr="008A61C1">
        <w:rPr>
          <w:sz w:val="24"/>
          <w:szCs w:val="24"/>
        </w:rPr>
        <w:lastRenderedPageBreak/>
        <w:t xml:space="preserve">Устранение </w:t>
      </w:r>
      <w:r w:rsidRPr="00CD0DA0">
        <w:rPr>
          <w:sz w:val="24"/>
          <w:szCs w:val="24"/>
        </w:rPr>
        <w:t>допущенных нарушений не освобождает Поставщика от ответственности за убытки, понесенные Покупателем.</w:t>
      </w:r>
    </w:p>
    <w:p w:rsidR="00FA7423" w:rsidRPr="000D2ABB" w:rsidRDefault="00FA7423" w:rsidP="00FA7423">
      <w:pPr>
        <w:tabs>
          <w:tab w:val="left" w:pos="0"/>
        </w:tabs>
        <w:spacing w:line="276" w:lineRule="auto"/>
        <w:ind w:firstLine="709"/>
        <w:contextualSpacing/>
        <w:jc w:val="both"/>
        <w:rPr>
          <w:rFonts w:eastAsia="Calibri"/>
          <w:sz w:val="24"/>
          <w:szCs w:val="24"/>
          <w:lang w:eastAsia="en-US"/>
        </w:rPr>
      </w:pPr>
      <w:r w:rsidRPr="00CD0DA0">
        <w:rPr>
          <w:rFonts w:eastAsia="Arial Unicode MS"/>
          <w:sz w:val="24"/>
          <w:szCs w:val="24"/>
          <w:lang w:eastAsia="en-US"/>
        </w:rPr>
        <w:t xml:space="preserve">4.8. Товар, несоответствующий требованиям настоящего договора, в том числе некачественный (бракованный), подлежит замене на </w:t>
      </w:r>
      <w:r w:rsidRPr="00CD0DA0">
        <w:rPr>
          <w:rFonts w:eastAsia="Calibri"/>
          <w:sz w:val="24"/>
          <w:szCs w:val="24"/>
          <w:lang w:eastAsia="en-US"/>
        </w:rPr>
        <w:t>товар с аналогичными характеристиками, только после согласования замены товара Покупателем</w:t>
      </w:r>
      <w:r w:rsidRPr="00CD0DA0">
        <w:rPr>
          <w:rFonts w:eastAsia="Arial Unicode MS"/>
          <w:sz w:val="24"/>
          <w:szCs w:val="24"/>
          <w:lang w:eastAsia="en-US"/>
        </w:rPr>
        <w:t xml:space="preserve">. Замена Товара осуществляется Поставщиком без изменения цены единичной расценки Товара, </w:t>
      </w:r>
      <w:r w:rsidRPr="00CD0DA0">
        <w:rPr>
          <w:rFonts w:eastAsia="Calibri"/>
          <w:sz w:val="24"/>
          <w:szCs w:val="24"/>
          <w:lang w:eastAsia="en-US"/>
        </w:rPr>
        <w:t>в течение 14 (четырнадцати) календарных дней с момента обнаружения недостатков Товара</w:t>
      </w:r>
      <w:r w:rsidRPr="000D2ABB">
        <w:rPr>
          <w:rFonts w:eastAsia="Calibri"/>
          <w:sz w:val="24"/>
          <w:szCs w:val="24"/>
          <w:lang w:eastAsia="en-US"/>
        </w:rPr>
        <w:t>.</w:t>
      </w:r>
    </w:p>
    <w:p w:rsidR="00FA7423" w:rsidRPr="008A61C1" w:rsidRDefault="00FA7423" w:rsidP="00FA7423">
      <w:pPr>
        <w:tabs>
          <w:tab w:val="left" w:pos="0"/>
        </w:tabs>
        <w:spacing w:line="276" w:lineRule="auto"/>
        <w:ind w:firstLine="709"/>
        <w:contextualSpacing/>
        <w:jc w:val="both"/>
        <w:rPr>
          <w:sz w:val="24"/>
          <w:szCs w:val="24"/>
        </w:rPr>
      </w:pPr>
      <w:r w:rsidRPr="000D2ABB">
        <w:rPr>
          <w:sz w:val="24"/>
          <w:szCs w:val="24"/>
        </w:rPr>
        <w:t>4.</w:t>
      </w:r>
      <w:r>
        <w:rPr>
          <w:sz w:val="24"/>
          <w:szCs w:val="24"/>
        </w:rPr>
        <w:t>9</w:t>
      </w:r>
      <w:r w:rsidRPr="000D2ABB">
        <w:rPr>
          <w:sz w:val="24"/>
          <w:szCs w:val="24"/>
        </w:rPr>
        <w:t>. Товар обеспечивается гарантией в течение 12 месяцев с момента его получения</w:t>
      </w:r>
      <w:r w:rsidRPr="00AC239F">
        <w:rPr>
          <w:sz w:val="24"/>
          <w:szCs w:val="24"/>
        </w:rPr>
        <w:t xml:space="preserve"> Покупателем. Во время гарантийного периода, в случае выявления недостатков Товара по вине завода-изготовителя, Поставщик обязан устранить неисправность за свой счет. Претензии (в письменном виде) по количеству и качеству полученного Товара принимаются в соответствии с Инструкцией Госарбитража СССР по количеству № П-6 от 15.06.1965 и Инструкцией Госарбитража СССР по качеству № П-7 от 25.04.1966, в части не Противоречащей </w:t>
      </w:r>
      <w:r w:rsidRPr="008A61C1">
        <w:rPr>
          <w:sz w:val="24"/>
          <w:szCs w:val="24"/>
        </w:rPr>
        <w:t>Гражданскому кодексу Российской Федерации.</w:t>
      </w:r>
    </w:p>
    <w:p w:rsidR="00FA7423" w:rsidRPr="00AF286B" w:rsidRDefault="00FA7423" w:rsidP="00FA7423">
      <w:pPr>
        <w:tabs>
          <w:tab w:val="left" w:pos="0"/>
        </w:tabs>
        <w:spacing w:line="276" w:lineRule="auto"/>
        <w:ind w:firstLine="709"/>
        <w:contextualSpacing/>
        <w:jc w:val="both"/>
        <w:rPr>
          <w:rFonts w:eastAsia="Calibri"/>
          <w:sz w:val="24"/>
          <w:szCs w:val="24"/>
          <w:lang w:eastAsia="en-US"/>
        </w:rPr>
      </w:pPr>
      <w:r w:rsidRPr="008A61C1">
        <w:rPr>
          <w:sz w:val="24"/>
          <w:szCs w:val="24"/>
        </w:rPr>
        <w:t>4.1</w:t>
      </w:r>
      <w:r>
        <w:rPr>
          <w:sz w:val="24"/>
          <w:szCs w:val="24"/>
        </w:rPr>
        <w:t>0</w:t>
      </w:r>
      <w:r w:rsidRPr="008A61C1">
        <w:rPr>
          <w:sz w:val="24"/>
          <w:szCs w:val="24"/>
        </w:rPr>
        <w:t>. Гарантийный срок на Товар увеличивается на тот период времени, в течение которого Покупатель не мог эксплуатировать (использовать) Товар вследствие его недостатков (дефектов). Гарантийный срок на замененную и/или отремонтированную единицу Товара устанавливается продолжительностью, указанной в п. 4.</w:t>
      </w:r>
      <w:r>
        <w:rPr>
          <w:sz w:val="24"/>
          <w:szCs w:val="24"/>
        </w:rPr>
        <w:t>9</w:t>
      </w:r>
      <w:r w:rsidRPr="008A61C1">
        <w:rPr>
          <w:sz w:val="24"/>
          <w:szCs w:val="24"/>
        </w:rPr>
        <w:t xml:space="preserve"> договора и начинает исчисляться заново с даты приемки Покупателем замененной и/или отремонтированной единицы Товара.</w:t>
      </w:r>
    </w:p>
    <w:p w:rsidR="00FA7423" w:rsidRDefault="00FA7423" w:rsidP="00FA7423">
      <w:pPr>
        <w:suppressLineNumbers/>
        <w:tabs>
          <w:tab w:val="left" w:pos="900"/>
        </w:tabs>
        <w:suppressAutoHyphens/>
        <w:spacing w:line="276" w:lineRule="auto"/>
        <w:jc w:val="center"/>
        <w:rPr>
          <w:b/>
          <w:sz w:val="24"/>
        </w:rPr>
      </w:pPr>
    </w:p>
    <w:p w:rsidR="00FA7423" w:rsidRPr="005B34CF" w:rsidRDefault="00FA7423" w:rsidP="00FA7423">
      <w:pPr>
        <w:shd w:val="clear" w:color="auto" w:fill="FFFFFF"/>
        <w:tabs>
          <w:tab w:val="left" w:pos="230"/>
        </w:tabs>
        <w:spacing w:line="276" w:lineRule="auto"/>
        <w:ind w:left="10" w:hanging="10"/>
        <w:jc w:val="center"/>
        <w:rPr>
          <w:b/>
        </w:rPr>
      </w:pPr>
      <w:r w:rsidRPr="00AC239F">
        <w:rPr>
          <w:b/>
          <w:spacing w:val="-19"/>
          <w:sz w:val="24"/>
          <w:szCs w:val="24"/>
        </w:rPr>
        <w:t>5.</w:t>
      </w:r>
      <w:r>
        <w:rPr>
          <w:b/>
          <w:sz w:val="24"/>
          <w:szCs w:val="24"/>
        </w:rPr>
        <w:t xml:space="preserve"> </w:t>
      </w:r>
      <w:r w:rsidRPr="00AC239F">
        <w:rPr>
          <w:b/>
          <w:spacing w:val="-1"/>
          <w:sz w:val="24"/>
          <w:szCs w:val="24"/>
        </w:rPr>
        <w:t>ОТВЕТСТВЕННОСТЬ</w:t>
      </w:r>
      <w:r>
        <w:rPr>
          <w:b/>
          <w:spacing w:val="-1"/>
          <w:sz w:val="24"/>
          <w:szCs w:val="24"/>
        </w:rPr>
        <w:t xml:space="preserve"> СТОРОН</w:t>
      </w:r>
    </w:p>
    <w:p w:rsidR="00FA7423" w:rsidRDefault="00FA7423" w:rsidP="00FA7423">
      <w:pPr>
        <w:shd w:val="clear" w:color="auto" w:fill="FFFFFF"/>
        <w:spacing w:line="276" w:lineRule="auto"/>
        <w:ind w:right="-2" w:firstLine="709"/>
        <w:jc w:val="both"/>
        <w:rPr>
          <w:spacing w:val="-10"/>
          <w:sz w:val="24"/>
          <w:szCs w:val="24"/>
        </w:rPr>
      </w:pPr>
      <w:r>
        <w:rPr>
          <w:sz w:val="24"/>
          <w:szCs w:val="24"/>
        </w:rPr>
        <w:t xml:space="preserve">5.1. </w:t>
      </w:r>
      <w:r w:rsidRPr="002253E1">
        <w:rPr>
          <w:sz w:val="24"/>
          <w:szCs w:val="24"/>
        </w:rPr>
        <w:t xml:space="preserve">За </w:t>
      </w:r>
      <w:r w:rsidRPr="00AC239F">
        <w:rPr>
          <w:sz w:val="24"/>
          <w:szCs w:val="24"/>
        </w:rPr>
        <w:t xml:space="preserve">просрочку </w:t>
      </w:r>
      <w:r>
        <w:rPr>
          <w:sz w:val="24"/>
          <w:szCs w:val="24"/>
        </w:rPr>
        <w:t xml:space="preserve">сроков </w:t>
      </w:r>
      <w:r w:rsidRPr="00AC239F">
        <w:rPr>
          <w:sz w:val="24"/>
          <w:szCs w:val="24"/>
        </w:rPr>
        <w:t xml:space="preserve">поставки Товара, </w:t>
      </w:r>
      <w:r>
        <w:rPr>
          <w:sz w:val="24"/>
          <w:szCs w:val="24"/>
        </w:rPr>
        <w:t xml:space="preserve">Покупатель </w:t>
      </w:r>
      <w:r w:rsidRPr="00AC239F">
        <w:rPr>
          <w:sz w:val="24"/>
          <w:szCs w:val="24"/>
        </w:rPr>
        <w:t>вправе требовать от Поставщик</w:t>
      </w:r>
      <w:r>
        <w:rPr>
          <w:sz w:val="24"/>
          <w:szCs w:val="24"/>
        </w:rPr>
        <w:t>а оплаты пени</w:t>
      </w:r>
      <w:r w:rsidRPr="00AC239F">
        <w:rPr>
          <w:sz w:val="24"/>
          <w:szCs w:val="24"/>
        </w:rPr>
        <w:t xml:space="preserve"> в </w:t>
      </w:r>
      <w:r w:rsidRPr="00AC239F">
        <w:rPr>
          <w:spacing w:val="-1"/>
          <w:sz w:val="24"/>
          <w:szCs w:val="24"/>
        </w:rPr>
        <w:t xml:space="preserve">размере </w:t>
      </w:r>
      <w:r>
        <w:rPr>
          <w:spacing w:val="-1"/>
          <w:sz w:val="24"/>
          <w:szCs w:val="24"/>
        </w:rPr>
        <w:t>0,1 %</w:t>
      </w:r>
      <w:r w:rsidRPr="00AC239F">
        <w:rPr>
          <w:spacing w:val="-1"/>
          <w:sz w:val="24"/>
          <w:szCs w:val="24"/>
        </w:rPr>
        <w:t xml:space="preserve"> за каждый день просрочки. Проценты начисляются на </w:t>
      </w:r>
      <w:r w:rsidRPr="00AC239F">
        <w:rPr>
          <w:sz w:val="24"/>
          <w:szCs w:val="24"/>
        </w:rPr>
        <w:t>стоимость Товара, поставка которого просрочена.</w:t>
      </w:r>
    </w:p>
    <w:p w:rsidR="00FA7423" w:rsidRPr="00AF286B" w:rsidRDefault="00FA7423" w:rsidP="00FA7423">
      <w:pPr>
        <w:shd w:val="clear" w:color="auto" w:fill="FFFFFF"/>
        <w:spacing w:line="276" w:lineRule="auto"/>
        <w:ind w:right="-2" w:firstLine="709"/>
        <w:jc w:val="both"/>
        <w:rPr>
          <w:spacing w:val="-10"/>
          <w:sz w:val="24"/>
          <w:szCs w:val="24"/>
        </w:rPr>
      </w:pPr>
      <w:r w:rsidRPr="00AC239F">
        <w:rPr>
          <w:sz w:val="24"/>
          <w:szCs w:val="24"/>
        </w:rPr>
        <w:t>5.2.</w:t>
      </w:r>
      <w:r>
        <w:rPr>
          <w:sz w:val="24"/>
          <w:szCs w:val="24"/>
        </w:rPr>
        <w:t xml:space="preserve"> </w:t>
      </w:r>
      <w:r w:rsidRPr="00AC239F">
        <w:rPr>
          <w:sz w:val="24"/>
          <w:szCs w:val="24"/>
        </w:rPr>
        <w:t xml:space="preserve">В случае несвоевременной оплаты поставленного Товара Поставщик вправе требовать от Покупателя оплаты пени в размере </w:t>
      </w:r>
      <w:r>
        <w:rPr>
          <w:spacing w:val="-1"/>
          <w:sz w:val="24"/>
          <w:szCs w:val="24"/>
        </w:rPr>
        <w:t>0,01 %</w:t>
      </w:r>
      <w:r w:rsidRPr="00AC239F">
        <w:rPr>
          <w:spacing w:val="-1"/>
          <w:sz w:val="24"/>
          <w:szCs w:val="24"/>
        </w:rPr>
        <w:t xml:space="preserve"> за каждый день просрочки. Проценты начисляются на </w:t>
      </w:r>
      <w:r w:rsidRPr="00AC239F">
        <w:rPr>
          <w:sz w:val="24"/>
          <w:szCs w:val="24"/>
        </w:rPr>
        <w:t>стоимость поставленного, но неоплаченного</w:t>
      </w:r>
      <w:r>
        <w:rPr>
          <w:sz w:val="24"/>
          <w:szCs w:val="24"/>
        </w:rPr>
        <w:t xml:space="preserve"> Товара.</w:t>
      </w:r>
    </w:p>
    <w:p w:rsidR="00FA7423" w:rsidRDefault="00FA7423" w:rsidP="00FA7423">
      <w:pPr>
        <w:widowControl w:val="0"/>
        <w:shd w:val="clear" w:color="auto" w:fill="FFFFFF"/>
        <w:autoSpaceDE w:val="0"/>
        <w:autoSpaceDN w:val="0"/>
        <w:adjustRightInd w:val="0"/>
        <w:snapToGrid w:val="0"/>
        <w:spacing w:line="276" w:lineRule="auto"/>
        <w:ind w:right="-2"/>
        <w:rPr>
          <w:sz w:val="24"/>
          <w:szCs w:val="24"/>
        </w:rPr>
      </w:pPr>
    </w:p>
    <w:p w:rsidR="00FA7423" w:rsidRDefault="00FA7423" w:rsidP="00FA7423">
      <w:pPr>
        <w:suppressLineNumbers/>
        <w:suppressAutoHyphens/>
        <w:spacing w:line="276" w:lineRule="auto"/>
        <w:jc w:val="center"/>
        <w:rPr>
          <w:b/>
          <w:sz w:val="24"/>
        </w:rPr>
      </w:pPr>
      <w:r w:rsidRPr="000D2ABB">
        <w:rPr>
          <w:b/>
          <w:sz w:val="24"/>
        </w:rPr>
        <w:t>6.</w:t>
      </w:r>
      <w:r w:rsidRPr="00242BD2">
        <w:rPr>
          <w:b/>
          <w:sz w:val="24"/>
        </w:rPr>
        <w:t xml:space="preserve"> ПОРЯДОК УРЕГУЛИРОВАНИЯ СПОРОВ</w:t>
      </w:r>
    </w:p>
    <w:p w:rsidR="00FA7423" w:rsidRPr="00AC239F" w:rsidRDefault="00FA7423" w:rsidP="00FA7423">
      <w:pPr>
        <w:widowControl w:val="0"/>
        <w:shd w:val="clear" w:color="auto" w:fill="FFFFFF"/>
        <w:autoSpaceDE w:val="0"/>
        <w:autoSpaceDN w:val="0"/>
        <w:adjustRightInd w:val="0"/>
        <w:spacing w:line="276" w:lineRule="auto"/>
        <w:ind w:left="5" w:right="62" w:firstLine="704"/>
        <w:jc w:val="both"/>
        <w:rPr>
          <w:spacing w:val="-7"/>
          <w:sz w:val="24"/>
          <w:szCs w:val="24"/>
        </w:rPr>
      </w:pPr>
      <w:r>
        <w:rPr>
          <w:sz w:val="24"/>
          <w:szCs w:val="24"/>
        </w:rPr>
        <w:t xml:space="preserve">6.1. </w:t>
      </w:r>
      <w:r w:rsidRPr="00453456">
        <w:rPr>
          <w:sz w:val="24"/>
          <w:szCs w:val="24"/>
        </w:rPr>
        <w:t xml:space="preserve">Стороны обязуются решать споры, вытекающие из </w:t>
      </w:r>
      <w:r w:rsidRPr="000D2ABB">
        <w:rPr>
          <w:sz w:val="24"/>
          <w:szCs w:val="24"/>
        </w:rPr>
        <w:t>настоящего д</w:t>
      </w:r>
      <w:r w:rsidRPr="00453456">
        <w:rPr>
          <w:sz w:val="24"/>
          <w:szCs w:val="24"/>
        </w:rPr>
        <w:t xml:space="preserve">оговора, путем </w:t>
      </w:r>
      <w:r w:rsidRPr="00453456">
        <w:rPr>
          <w:spacing w:val="-1"/>
          <w:sz w:val="24"/>
          <w:szCs w:val="24"/>
        </w:rPr>
        <w:t xml:space="preserve">переговоров. До предъявления иска в связи с просрочкой поставки Товара, ненадлежащим </w:t>
      </w:r>
      <w:r w:rsidRPr="00AC239F">
        <w:rPr>
          <w:spacing w:val="-1"/>
          <w:sz w:val="24"/>
          <w:szCs w:val="24"/>
        </w:rPr>
        <w:t xml:space="preserve">количеством и/или качеством Товара обязательно предъявление претензии. Срок ответа на претензию - две недели от </w:t>
      </w:r>
      <w:r w:rsidRPr="00AC239F">
        <w:rPr>
          <w:sz w:val="24"/>
          <w:szCs w:val="24"/>
        </w:rPr>
        <w:t>даты ее получения.</w:t>
      </w:r>
    </w:p>
    <w:p w:rsidR="00FA7423" w:rsidRDefault="00FA7423" w:rsidP="00FA7423">
      <w:pPr>
        <w:widowControl w:val="0"/>
        <w:shd w:val="clear" w:color="auto" w:fill="FFFFFF"/>
        <w:autoSpaceDE w:val="0"/>
        <w:autoSpaceDN w:val="0"/>
        <w:adjustRightInd w:val="0"/>
        <w:spacing w:line="276" w:lineRule="auto"/>
        <w:ind w:right="62" w:firstLine="704"/>
        <w:jc w:val="both"/>
        <w:rPr>
          <w:sz w:val="24"/>
          <w:szCs w:val="24"/>
        </w:rPr>
      </w:pPr>
      <w:r>
        <w:rPr>
          <w:spacing w:val="-1"/>
          <w:sz w:val="24"/>
          <w:szCs w:val="24"/>
        </w:rPr>
        <w:t>6</w:t>
      </w:r>
      <w:r w:rsidRPr="00AC239F">
        <w:rPr>
          <w:spacing w:val="-1"/>
          <w:sz w:val="24"/>
          <w:szCs w:val="24"/>
        </w:rPr>
        <w:t>.2.</w:t>
      </w:r>
      <w:r>
        <w:rPr>
          <w:spacing w:val="-1"/>
          <w:sz w:val="24"/>
          <w:szCs w:val="24"/>
        </w:rPr>
        <w:t xml:space="preserve"> </w:t>
      </w:r>
      <w:r w:rsidRPr="00AC239F">
        <w:rPr>
          <w:spacing w:val="-1"/>
          <w:sz w:val="24"/>
          <w:szCs w:val="24"/>
        </w:rPr>
        <w:t xml:space="preserve">В случае невозможности разрешения разногласий путем переговоров, они подлежат </w:t>
      </w:r>
      <w:r w:rsidRPr="00AC239F">
        <w:rPr>
          <w:sz w:val="24"/>
          <w:szCs w:val="24"/>
        </w:rPr>
        <w:t>рассмотрению в Арбитражном суде Камчатского края.</w:t>
      </w:r>
    </w:p>
    <w:p w:rsidR="00FA7423" w:rsidRDefault="00FA7423" w:rsidP="00FA7423">
      <w:pPr>
        <w:spacing w:line="276" w:lineRule="auto"/>
        <w:jc w:val="center"/>
        <w:rPr>
          <w:b/>
          <w:sz w:val="24"/>
          <w:szCs w:val="24"/>
        </w:rPr>
      </w:pPr>
    </w:p>
    <w:p w:rsidR="00FA7423" w:rsidRPr="00002B67" w:rsidRDefault="00FA7423" w:rsidP="00FA7423">
      <w:pPr>
        <w:spacing w:line="276" w:lineRule="auto"/>
        <w:jc w:val="center"/>
        <w:rPr>
          <w:b/>
          <w:sz w:val="24"/>
          <w:szCs w:val="24"/>
        </w:rPr>
      </w:pPr>
      <w:r>
        <w:rPr>
          <w:b/>
          <w:sz w:val="24"/>
          <w:szCs w:val="24"/>
        </w:rPr>
        <w:t>7. ФОРС-МАЖОР</w:t>
      </w:r>
    </w:p>
    <w:p w:rsidR="00FA7423" w:rsidRPr="004D6FC1" w:rsidRDefault="00FA7423" w:rsidP="00FA7423">
      <w:pPr>
        <w:widowControl w:val="0"/>
        <w:spacing w:line="276" w:lineRule="auto"/>
        <w:ind w:firstLine="708"/>
        <w:jc w:val="both"/>
        <w:rPr>
          <w:sz w:val="24"/>
          <w:szCs w:val="24"/>
        </w:rPr>
      </w:pPr>
      <w:r>
        <w:rPr>
          <w:sz w:val="24"/>
          <w:szCs w:val="24"/>
        </w:rPr>
        <w:t xml:space="preserve">7.1. </w:t>
      </w:r>
      <w:r w:rsidRPr="004D6FC1">
        <w:rPr>
          <w:sz w:val="24"/>
          <w:szCs w:val="24"/>
        </w:rPr>
        <w:t xml:space="preserve">Стороны освобождаются от ответственности за частичное или полное неисполнение своих обязательств по </w:t>
      </w:r>
      <w:r>
        <w:rPr>
          <w:sz w:val="24"/>
          <w:szCs w:val="24"/>
        </w:rPr>
        <w:t>д</w:t>
      </w:r>
      <w:r w:rsidRPr="004D6FC1">
        <w:rPr>
          <w:sz w:val="24"/>
          <w:szCs w:val="24"/>
        </w:rPr>
        <w:t>оговору, если такое неисполнение явилось следствием обсто</w:t>
      </w:r>
      <w:r>
        <w:rPr>
          <w:sz w:val="24"/>
          <w:szCs w:val="24"/>
        </w:rPr>
        <w:t>ятельств непреодолимой силы, т.</w:t>
      </w:r>
      <w:r w:rsidRPr="004D6FC1">
        <w:rPr>
          <w:sz w:val="24"/>
          <w:szCs w:val="24"/>
        </w:rPr>
        <w:t xml:space="preserve">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w:t>
      </w:r>
      <w:r>
        <w:rPr>
          <w:sz w:val="24"/>
          <w:szCs w:val="24"/>
        </w:rPr>
        <w:t xml:space="preserve">документами </w:t>
      </w:r>
      <w:r w:rsidRPr="004D6FC1">
        <w:rPr>
          <w:sz w:val="24"/>
          <w:szCs w:val="24"/>
        </w:rPr>
        <w:t>выданным</w:t>
      </w:r>
      <w:r>
        <w:rPr>
          <w:sz w:val="24"/>
          <w:szCs w:val="24"/>
        </w:rPr>
        <w:t>и</w:t>
      </w:r>
      <w:r w:rsidRPr="004D6FC1">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FA7423" w:rsidRPr="004D6FC1" w:rsidRDefault="00FA7423" w:rsidP="00FA7423">
      <w:pPr>
        <w:widowControl w:val="0"/>
        <w:spacing w:line="276" w:lineRule="auto"/>
        <w:ind w:firstLine="708"/>
        <w:jc w:val="both"/>
        <w:rPr>
          <w:sz w:val="24"/>
          <w:szCs w:val="24"/>
        </w:rPr>
      </w:pPr>
      <w:r>
        <w:rPr>
          <w:sz w:val="24"/>
          <w:szCs w:val="24"/>
        </w:rPr>
        <w:t xml:space="preserve">7.2. </w:t>
      </w:r>
      <w:r w:rsidRPr="00B71967">
        <w:rPr>
          <w:sz w:val="24"/>
          <w:szCs w:val="24"/>
        </w:rPr>
        <w:t xml:space="preserve">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w:t>
      </w:r>
      <w:r w:rsidRPr="00B71967">
        <w:rPr>
          <w:sz w:val="24"/>
          <w:szCs w:val="24"/>
        </w:rPr>
        <w:lastRenderedPageBreak/>
        <w:t>последствия, вызванные указанными обстоятельствами. Сторона, для которой возникли обстоятельства</w:t>
      </w:r>
      <w:r>
        <w:rPr>
          <w:sz w:val="24"/>
          <w:szCs w:val="24"/>
        </w:rPr>
        <w:t xml:space="preserve"> непреодолимой силы</w:t>
      </w:r>
      <w:r w:rsidRPr="00B71967">
        <w:rPr>
          <w:sz w:val="24"/>
          <w:szCs w:val="24"/>
        </w:rPr>
        <w:t>, должна также не позднее 3-х (трех) рабочих дней, известить в письменной форме другую Сторону о прекращении этих обстоятельств.</w:t>
      </w:r>
    </w:p>
    <w:p w:rsidR="00FA7423" w:rsidRDefault="00FA7423" w:rsidP="00FA7423">
      <w:pPr>
        <w:widowControl w:val="0"/>
        <w:spacing w:line="276" w:lineRule="auto"/>
        <w:ind w:firstLine="708"/>
        <w:jc w:val="both"/>
        <w:rPr>
          <w:sz w:val="24"/>
          <w:szCs w:val="24"/>
        </w:rPr>
      </w:pPr>
      <w:r>
        <w:rPr>
          <w:sz w:val="24"/>
          <w:szCs w:val="24"/>
        </w:rPr>
        <w:t xml:space="preserve">7.3. </w:t>
      </w:r>
      <w:r w:rsidRPr="00B71967">
        <w:rPr>
          <w:sz w:val="24"/>
          <w:szCs w:val="24"/>
        </w:rPr>
        <w:t>Не извещение или несвоевременное извещение другой Стороной, для которой создалась невозможность исполнения обязат</w:t>
      </w:r>
      <w:r>
        <w:rPr>
          <w:sz w:val="24"/>
          <w:szCs w:val="24"/>
        </w:rPr>
        <w:t>ельства по д</w:t>
      </w:r>
      <w:r w:rsidRPr="00B71967">
        <w:rPr>
          <w:sz w:val="24"/>
          <w:szCs w:val="24"/>
        </w:rPr>
        <w:t>оговору, о наступлении обстоятельств</w:t>
      </w:r>
      <w:r>
        <w:rPr>
          <w:sz w:val="24"/>
          <w:szCs w:val="24"/>
        </w:rPr>
        <w:t xml:space="preserve"> непреодолимой силы</w:t>
      </w:r>
      <w:r w:rsidRPr="00B71967">
        <w:rPr>
          <w:sz w:val="24"/>
          <w:szCs w:val="24"/>
        </w:rPr>
        <w:t>, влечет за собой утрату права ссылаться на эти обстоятельства.</w:t>
      </w:r>
    </w:p>
    <w:p w:rsidR="00FA7423" w:rsidRDefault="00FA7423" w:rsidP="00FA7423">
      <w:pPr>
        <w:widowControl w:val="0"/>
        <w:spacing w:line="276" w:lineRule="auto"/>
        <w:ind w:firstLine="708"/>
        <w:jc w:val="both"/>
        <w:rPr>
          <w:sz w:val="24"/>
          <w:szCs w:val="24"/>
        </w:rPr>
      </w:pPr>
      <w:r>
        <w:rPr>
          <w:sz w:val="24"/>
          <w:szCs w:val="24"/>
        </w:rPr>
        <w:t xml:space="preserve">7.4. </w:t>
      </w:r>
      <w:r w:rsidRPr="004D6FC1">
        <w:rPr>
          <w:sz w:val="24"/>
          <w:szCs w:val="24"/>
        </w:rPr>
        <w:t>При наступлении обстоятельств</w:t>
      </w:r>
      <w:r>
        <w:rPr>
          <w:sz w:val="24"/>
          <w:szCs w:val="24"/>
        </w:rPr>
        <w:t xml:space="preserve"> непреодолимой силы,</w:t>
      </w:r>
      <w:r w:rsidRPr="004D6FC1">
        <w:rPr>
          <w:sz w:val="24"/>
          <w:szCs w:val="24"/>
        </w:rPr>
        <w:t xml:space="preserve"> срок выполнения </w:t>
      </w:r>
      <w:r>
        <w:rPr>
          <w:sz w:val="24"/>
          <w:szCs w:val="24"/>
        </w:rPr>
        <w:t>С</w:t>
      </w:r>
      <w:r w:rsidRPr="004D6FC1">
        <w:rPr>
          <w:sz w:val="24"/>
          <w:szCs w:val="24"/>
        </w:rPr>
        <w:t>торонами обязательств отодвигается соразмерно времени, в течение которого действуют такие обстоятельства и их последствия.</w:t>
      </w:r>
    </w:p>
    <w:p w:rsidR="00FA7423" w:rsidRDefault="00FA7423" w:rsidP="00FA7423">
      <w:pPr>
        <w:spacing w:line="276" w:lineRule="auto"/>
        <w:jc w:val="center"/>
        <w:rPr>
          <w:b/>
          <w:sz w:val="24"/>
          <w:szCs w:val="24"/>
        </w:rPr>
      </w:pPr>
    </w:p>
    <w:p w:rsidR="00FA7423" w:rsidRPr="000D2ABB" w:rsidRDefault="00FA7423" w:rsidP="005F15B0">
      <w:pPr>
        <w:spacing w:line="276" w:lineRule="auto"/>
        <w:jc w:val="center"/>
        <w:rPr>
          <w:b/>
          <w:sz w:val="24"/>
          <w:szCs w:val="24"/>
        </w:rPr>
      </w:pPr>
      <w:r w:rsidRPr="000D2ABB">
        <w:rPr>
          <w:b/>
          <w:sz w:val="24"/>
          <w:szCs w:val="24"/>
        </w:rPr>
        <w:t>8. ПРОЧИЕ УСЛОВИЯ</w:t>
      </w:r>
    </w:p>
    <w:p w:rsidR="00FA7423" w:rsidRPr="000D2ABB" w:rsidRDefault="00FA7423" w:rsidP="00FA7423">
      <w:pPr>
        <w:spacing w:line="276" w:lineRule="auto"/>
        <w:ind w:firstLine="709"/>
        <w:jc w:val="both"/>
        <w:rPr>
          <w:sz w:val="24"/>
          <w:szCs w:val="24"/>
        </w:rPr>
      </w:pPr>
      <w:r w:rsidRPr="000D2ABB">
        <w:rPr>
          <w:sz w:val="24"/>
          <w:szCs w:val="24"/>
        </w:rPr>
        <w:t>8.1. Настоящий договор вступает в силу со дня его подписания обеими Сторонами и действует до полного исполнения ими своих обязательств.</w:t>
      </w:r>
    </w:p>
    <w:p w:rsidR="00FA7423" w:rsidRDefault="00FA7423" w:rsidP="00FA7423">
      <w:pPr>
        <w:spacing w:line="276" w:lineRule="auto"/>
        <w:ind w:firstLine="709"/>
        <w:jc w:val="both"/>
        <w:rPr>
          <w:sz w:val="24"/>
          <w:szCs w:val="24"/>
        </w:rPr>
      </w:pPr>
      <w:r w:rsidRPr="000D2ABB">
        <w:rPr>
          <w:sz w:val="24"/>
          <w:szCs w:val="24"/>
        </w:rPr>
        <w:t>8.2. Договор составлен</w:t>
      </w:r>
      <w:r w:rsidRPr="00002B67">
        <w:rPr>
          <w:sz w:val="24"/>
          <w:szCs w:val="24"/>
        </w:rPr>
        <w:t xml:space="preserve"> в двух экземплярах, имеющих одинаковую юридическую силу, по одному для каждой из Сторон.</w:t>
      </w:r>
    </w:p>
    <w:p w:rsidR="00FA7423" w:rsidRDefault="00FA7423" w:rsidP="00FA7423">
      <w:pPr>
        <w:spacing w:line="276" w:lineRule="auto"/>
        <w:ind w:firstLine="709"/>
        <w:jc w:val="both"/>
        <w:rPr>
          <w:sz w:val="24"/>
        </w:rPr>
      </w:pPr>
      <w:r>
        <w:rPr>
          <w:sz w:val="24"/>
        </w:rPr>
        <w:t xml:space="preserve">8.3. </w:t>
      </w:r>
      <w:r w:rsidRPr="00002B67">
        <w:rPr>
          <w:sz w:val="24"/>
        </w:rPr>
        <w:t>С предварительного письменного согласия Покупателя, Поставщик имеет право производить поставку Товара с заменой ее ассортимента, указанного в Спецификации в пределах общей суммы поставляемого Товара.</w:t>
      </w:r>
    </w:p>
    <w:p w:rsidR="00FA7423" w:rsidRPr="000D2ABB" w:rsidRDefault="00FA7423" w:rsidP="00FA7423">
      <w:pPr>
        <w:spacing w:line="276" w:lineRule="auto"/>
        <w:ind w:firstLine="709"/>
        <w:jc w:val="both"/>
        <w:rPr>
          <w:sz w:val="24"/>
          <w:szCs w:val="24"/>
        </w:rPr>
      </w:pPr>
      <w:r w:rsidRPr="00002B67">
        <w:rPr>
          <w:sz w:val="24"/>
          <w:szCs w:val="24"/>
        </w:rPr>
        <w:t>8.4.</w:t>
      </w:r>
      <w:r>
        <w:rPr>
          <w:sz w:val="24"/>
          <w:szCs w:val="24"/>
        </w:rPr>
        <w:t xml:space="preserve"> </w:t>
      </w:r>
      <w:r w:rsidRPr="00002B67">
        <w:rPr>
          <w:sz w:val="24"/>
          <w:szCs w:val="24"/>
        </w:rPr>
        <w:t xml:space="preserve">С момента заключения </w:t>
      </w:r>
      <w:r w:rsidRPr="000D2ABB">
        <w:rPr>
          <w:sz w:val="24"/>
          <w:szCs w:val="24"/>
        </w:rPr>
        <w:t xml:space="preserve">настоящего договора вся предыдущая переписка и договоренности Сторон, касающиеся предмета настоящего договора, теряют силу. </w:t>
      </w:r>
    </w:p>
    <w:p w:rsidR="00FA7423" w:rsidRDefault="00FA7423" w:rsidP="00FA7423">
      <w:pPr>
        <w:spacing w:line="276" w:lineRule="auto"/>
        <w:ind w:firstLine="709"/>
        <w:jc w:val="both"/>
        <w:rPr>
          <w:sz w:val="24"/>
          <w:szCs w:val="24"/>
        </w:rPr>
      </w:pPr>
      <w:r w:rsidRPr="000D2ABB">
        <w:rPr>
          <w:sz w:val="24"/>
          <w:szCs w:val="24"/>
        </w:rPr>
        <w:t>8.5. Все изменения и дополнения к договору,</w:t>
      </w:r>
      <w:r w:rsidRPr="00242BD2">
        <w:rPr>
          <w:sz w:val="24"/>
          <w:szCs w:val="24"/>
        </w:rPr>
        <w:t xml:space="preserve"> а также его расторжение считаются действительными при условии, если они совершены в письменной форме и подписаны обеими Сторонами.</w:t>
      </w:r>
      <w:r>
        <w:rPr>
          <w:sz w:val="24"/>
          <w:szCs w:val="24"/>
        </w:rPr>
        <w:t xml:space="preserve"> </w:t>
      </w:r>
    </w:p>
    <w:p w:rsidR="00FA7423" w:rsidRPr="000D2ABB" w:rsidRDefault="00FA7423" w:rsidP="00FA7423">
      <w:pPr>
        <w:spacing w:line="276" w:lineRule="auto"/>
        <w:ind w:firstLine="709"/>
        <w:jc w:val="both"/>
        <w:rPr>
          <w:sz w:val="24"/>
          <w:szCs w:val="24"/>
        </w:rPr>
      </w:pPr>
      <w:r>
        <w:rPr>
          <w:sz w:val="24"/>
          <w:szCs w:val="24"/>
        </w:rPr>
        <w:t>8</w:t>
      </w:r>
      <w:r w:rsidRPr="00242BD2">
        <w:rPr>
          <w:sz w:val="24"/>
          <w:szCs w:val="24"/>
        </w:rPr>
        <w:t>.6.</w:t>
      </w:r>
      <w:r>
        <w:rPr>
          <w:sz w:val="24"/>
          <w:szCs w:val="24"/>
        </w:rPr>
        <w:t xml:space="preserve"> </w:t>
      </w:r>
      <w:r w:rsidRPr="00242BD2">
        <w:rPr>
          <w:sz w:val="24"/>
          <w:szCs w:val="24"/>
        </w:rPr>
        <w:t xml:space="preserve">Все дополнительные </w:t>
      </w:r>
      <w:r w:rsidRPr="000D2ABB">
        <w:rPr>
          <w:sz w:val="24"/>
          <w:szCs w:val="24"/>
        </w:rPr>
        <w:t>соглашения, акты и иные приложения к договору, подписываемые Сторонами при исполнении настоящего договора, являются его неотъемлемой частью.</w:t>
      </w:r>
    </w:p>
    <w:p w:rsidR="00FA7423" w:rsidRPr="000D2ABB" w:rsidRDefault="00FA7423" w:rsidP="00FA7423">
      <w:pPr>
        <w:spacing w:line="276" w:lineRule="auto"/>
        <w:ind w:firstLine="709"/>
        <w:jc w:val="both"/>
        <w:rPr>
          <w:sz w:val="24"/>
          <w:szCs w:val="24"/>
        </w:rPr>
      </w:pPr>
      <w:r w:rsidRPr="000D2ABB">
        <w:rPr>
          <w:sz w:val="24"/>
          <w:szCs w:val="24"/>
        </w:rPr>
        <w:t>8.7. По всем вопросам, не предусмотренным договором, Стороны руководствуются действующим законодательством РФ.</w:t>
      </w:r>
    </w:p>
    <w:p w:rsidR="00FA7423" w:rsidRPr="000D2ABB" w:rsidRDefault="00FA7423" w:rsidP="00FA7423">
      <w:pPr>
        <w:spacing w:line="276" w:lineRule="auto"/>
        <w:ind w:firstLine="709"/>
        <w:jc w:val="both"/>
        <w:rPr>
          <w:sz w:val="24"/>
          <w:szCs w:val="24"/>
        </w:rPr>
      </w:pPr>
      <w:r w:rsidRPr="000D2ABB">
        <w:rPr>
          <w:sz w:val="24"/>
          <w:szCs w:val="24"/>
        </w:rPr>
        <w:t>8.8. К настоящему договору прилагаются:</w:t>
      </w:r>
    </w:p>
    <w:p w:rsidR="00FA7423" w:rsidRPr="00FA7423" w:rsidRDefault="00FA7423" w:rsidP="00FA7423">
      <w:pPr>
        <w:pStyle w:val="afff5"/>
        <w:suppressLineNumbers/>
        <w:spacing w:line="276" w:lineRule="auto"/>
        <w:ind w:firstLine="567"/>
        <w:jc w:val="both"/>
        <w:rPr>
          <w:sz w:val="24"/>
          <w:szCs w:val="24"/>
        </w:rPr>
      </w:pPr>
      <w:r w:rsidRPr="00FA7423">
        <w:rPr>
          <w:sz w:val="24"/>
          <w:szCs w:val="24"/>
        </w:rPr>
        <w:t>- Приложение № 1 (Спецификаци</w:t>
      </w:r>
      <w:r>
        <w:rPr>
          <w:sz w:val="24"/>
          <w:szCs w:val="24"/>
        </w:rPr>
        <w:t>и</w:t>
      </w:r>
      <w:r w:rsidRPr="00FA7423">
        <w:rPr>
          <w:sz w:val="24"/>
          <w:szCs w:val="24"/>
        </w:rPr>
        <w:t>)</w:t>
      </w:r>
    </w:p>
    <w:p w:rsidR="00FA7423" w:rsidRPr="00002B67" w:rsidRDefault="00FA7423" w:rsidP="00FA7423">
      <w:pPr>
        <w:pStyle w:val="afff5"/>
        <w:suppressLineNumbers/>
        <w:spacing w:line="276" w:lineRule="auto"/>
      </w:pPr>
    </w:p>
    <w:p w:rsidR="00FA7423" w:rsidRDefault="00FA7423" w:rsidP="00FA7423">
      <w:pPr>
        <w:spacing w:line="276" w:lineRule="auto"/>
        <w:jc w:val="center"/>
        <w:rPr>
          <w:b/>
          <w:sz w:val="24"/>
          <w:szCs w:val="24"/>
        </w:rPr>
      </w:pPr>
      <w:r>
        <w:rPr>
          <w:b/>
          <w:sz w:val="24"/>
          <w:szCs w:val="24"/>
        </w:rPr>
        <w:t>9. </w:t>
      </w:r>
      <w:r w:rsidRPr="007236ED">
        <w:rPr>
          <w:b/>
          <w:sz w:val="24"/>
          <w:szCs w:val="24"/>
        </w:rPr>
        <w:t>АДРЕС</w:t>
      </w:r>
      <w:r>
        <w:rPr>
          <w:b/>
          <w:sz w:val="24"/>
          <w:szCs w:val="24"/>
        </w:rPr>
        <w:t>А И БАНКОВСКИЕ РЕКВИЗИТЫ СТОРОН</w:t>
      </w:r>
    </w:p>
    <w:tbl>
      <w:tblPr>
        <w:tblW w:w="9722" w:type="dxa"/>
        <w:jc w:val="center"/>
        <w:tblLayout w:type="fixed"/>
        <w:tblLook w:val="0000" w:firstRow="0" w:lastRow="0" w:firstColumn="0" w:lastColumn="0" w:noHBand="0" w:noVBand="0"/>
      </w:tblPr>
      <w:tblGrid>
        <w:gridCol w:w="4902"/>
        <w:gridCol w:w="4820"/>
      </w:tblGrid>
      <w:tr w:rsidR="00FA7423" w:rsidRPr="00EB1634" w:rsidTr="00CC7326">
        <w:trPr>
          <w:jc w:val="center"/>
        </w:trPr>
        <w:tc>
          <w:tcPr>
            <w:tcW w:w="4902" w:type="dxa"/>
          </w:tcPr>
          <w:p w:rsidR="00FA7423" w:rsidRPr="00EB1634" w:rsidRDefault="00FA7423" w:rsidP="00CC7326">
            <w:pPr>
              <w:snapToGrid w:val="0"/>
              <w:spacing w:line="276" w:lineRule="auto"/>
              <w:jc w:val="center"/>
              <w:rPr>
                <w:b/>
                <w:sz w:val="24"/>
                <w:szCs w:val="24"/>
              </w:rPr>
            </w:pPr>
            <w:r w:rsidRPr="007236ED">
              <w:rPr>
                <w:sz w:val="24"/>
                <w:szCs w:val="24"/>
              </w:rPr>
              <w:t>ПО</w:t>
            </w:r>
            <w:r>
              <w:rPr>
                <w:sz w:val="24"/>
                <w:szCs w:val="24"/>
              </w:rPr>
              <w:t>СТАВЩИК</w:t>
            </w:r>
          </w:p>
        </w:tc>
        <w:tc>
          <w:tcPr>
            <w:tcW w:w="4820" w:type="dxa"/>
          </w:tcPr>
          <w:p w:rsidR="00FA7423" w:rsidRPr="00EB1634" w:rsidRDefault="00FA7423" w:rsidP="00CC7326">
            <w:pPr>
              <w:snapToGrid w:val="0"/>
              <w:spacing w:line="276" w:lineRule="auto"/>
              <w:jc w:val="center"/>
              <w:rPr>
                <w:b/>
                <w:sz w:val="24"/>
                <w:szCs w:val="24"/>
              </w:rPr>
            </w:pPr>
            <w:r>
              <w:rPr>
                <w:sz w:val="24"/>
                <w:szCs w:val="24"/>
              </w:rPr>
              <w:t>ПОКУПАТЕЛЬ</w:t>
            </w:r>
          </w:p>
        </w:tc>
      </w:tr>
      <w:tr w:rsidR="00FA7423" w:rsidRPr="00EB1634" w:rsidTr="00CC7326">
        <w:trPr>
          <w:jc w:val="center"/>
        </w:trPr>
        <w:tc>
          <w:tcPr>
            <w:tcW w:w="4902" w:type="dxa"/>
          </w:tcPr>
          <w:p w:rsidR="00FA7423" w:rsidRPr="00EB1634" w:rsidRDefault="00FA7423" w:rsidP="00CC7326">
            <w:pPr>
              <w:snapToGrid w:val="0"/>
              <w:spacing w:line="276" w:lineRule="auto"/>
              <w:ind w:right="3" w:firstLine="34"/>
              <w:rPr>
                <w:sz w:val="24"/>
                <w:szCs w:val="24"/>
              </w:rPr>
            </w:pPr>
          </w:p>
        </w:tc>
        <w:tc>
          <w:tcPr>
            <w:tcW w:w="4820" w:type="dxa"/>
          </w:tcPr>
          <w:p w:rsidR="00FA7423" w:rsidRPr="00FC3708" w:rsidRDefault="00FA7423" w:rsidP="00CC7326">
            <w:pPr>
              <w:spacing w:line="276" w:lineRule="auto"/>
              <w:ind w:right="3"/>
              <w:jc w:val="center"/>
              <w:rPr>
                <w:b/>
                <w:sz w:val="24"/>
                <w:szCs w:val="24"/>
              </w:rPr>
            </w:pPr>
            <w:r w:rsidRPr="00FC3708">
              <w:rPr>
                <w:b/>
                <w:noProof/>
                <w:sz w:val="24"/>
                <w:szCs w:val="24"/>
              </w:rPr>
              <w:t xml:space="preserve">АО </w:t>
            </w:r>
            <w:r w:rsidRPr="00FC3708">
              <w:rPr>
                <w:b/>
                <w:sz w:val="24"/>
                <w:szCs w:val="24"/>
              </w:rPr>
              <w:t>«Корякэнерго»</w:t>
            </w:r>
          </w:p>
          <w:p w:rsidR="00FA7423" w:rsidRPr="00FC3708" w:rsidRDefault="00FA7423" w:rsidP="00CC7326">
            <w:pPr>
              <w:widowControl w:val="0"/>
              <w:spacing w:line="240" w:lineRule="atLeast"/>
              <w:ind w:right="-139"/>
              <w:rPr>
                <w:sz w:val="24"/>
                <w:szCs w:val="24"/>
              </w:rPr>
            </w:pPr>
            <w:r w:rsidRPr="00FC3708">
              <w:rPr>
                <w:b/>
                <w:sz w:val="24"/>
                <w:szCs w:val="24"/>
              </w:rPr>
              <w:t>Юридический адрес</w:t>
            </w:r>
            <w:r w:rsidRPr="00FC3708">
              <w:rPr>
                <w:sz w:val="24"/>
                <w:szCs w:val="24"/>
              </w:rPr>
              <w:t xml:space="preserve">: </w:t>
            </w:r>
            <w:smartTag w:uri="urn:schemas-microsoft-com:office:smarttags" w:element="metricconverter">
              <w:smartTagPr>
                <w:attr w:name="ProductID" w:val="683013, г"/>
              </w:smartTagPr>
              <w:r w:rsidRPr="00FC3708">
                <w:rPr>
                  <w:sz w:val="24"/>
                  <w:szCs w:val="24"/>
                </w:rPr>
                <w:t>683013, г</w:t>
              </w:r>
            </w:smartTag>
            <w:r w:rsidRPr="00FC3708">
              <w:rPr>
                <w:sz w:val="24"/>
                <w:szCs w:val="24"/>
              </w:rPr>
              <w:t>. Петропавловск-Камчатский, ул. Озерная, 41.</w:t>
            </w:r>
          </w:p>
          <w:p w:rsidR="00FA7423" w:rsidRPr="00FC3708" w:rsidRDefault="00FA7423" w:rsidP="00CC7326">
            <w:pPr>
              <w:widowControl w:val="0"/>
              <w:spacing w:line="240" w:lineRule="atLeast"/>
              <w:ind w:right="-139"/>
              <w:rPr>
                <w:sz w:val="24"/>
                <w:szCs w:val="24"/>
              </w:rPr>
            </w:pPr>
            <w:r w:rsidRPr="00FC3708">
              <w:rPr>
                <w:b/>
                <w:sz w:val="24"/>
                <w:szCs w:val="24"/>
              </w:rPr>
              <w:t>Фактический адрес:</w:t>
            </w:r>
            <w:smartTag w:uri="urn:schemas-microsoft-com:office:smarttags" w:element="metricconverter">
              <w:smartTagPr>
                <w:attr w:name="ProductID" w:val="683013, г"/>
              </w:smartTagPr>
              <w:r w:rsidRPr="00FC3708">
                <w:rPr>
                  <w:sz w:val="24"/>
                  <w:szCs w:val="24"/>
                </w:rPr>
                <w:t>683013, г</w:t>
              </w:r>
            </w:smartTag>
            <w:r w:rsidRPr="00FC3708">
              <w:rPr>
                <w:sz w:val="24"/>
                <w:szCs w:val="24"/>
              </w:rPr>
              <w:t>. Петропавловск-Камчатский, ул. Озерная, 41.</w:t>
            </w:r>
          </w:p>
          <w:p w:rsidR="00FA7423" w:rsidRPr="00FC3708" w:rsidRDefault="00FA7423" w:rsidP="00CC7326">
            <w:pPr>
              <w:widowControl w:val="0"/>
              <w:spacing w:line="240" w:lineRule="atLeast"/>
              <w:ind w:right="3"/>
              <w:rPr>
                <w:sz w:val="24"/>
                <w:szCs w:val="24"/>
              </w:rPr>
            </w:pPr>
            <w:r w:rsidRPr="00FC3708">
              <w:rPr>
                <w:sz w:val="24"/>
                <w:szCs w:val="24"/>
              </w:rPr>
              <w:t>т./ф.: +7 (4152) 46-28-46</w:t>
            </w:r>
          </w:p>
          <w:p w:rsidR="00FA7423" w:rsidRPr="00FC3708" w:rsidRDefault="00A40C14" w:rsidP="00CC7326">
            <w:pPr>
              <w:widowControl w:val="0"/>
              <w:spacing w:line="240" w:lineRule="atLeast"/>
              <w:ind w:right="3"/>
              <w:rPr>
                <w:sz w:val="24"/>
                <w:szCs w:val="24"/>
              </w:rPr>
            </w:pPr>
            <w:hyperlink r:id="rId14" w:history="1">
              <w:r w:rsidR="00FA7423" w:rsidRPr="00FC3708">
                <w:rPr>
                  <w:rStyle w:val="af1"/>
                  <w:sz w:val="24"/>
                  <w:szCs w:val="24"/>
                  <w:lang w:val="en-US"/>
                </w:rPr>
                <w:t>secr</w:t>
              </w:r>
              <w:r w:rsidR="00FA7423" w:rsidRPr="00FC3708">
                <w:rPr>
                  <w:rStyle w:val="af1"/>
                  <w:sz w:val="24"/>
                  <w:szCs w:val="24"/>
                </w:rPr>
                <w:t>@</w:t>
              </w:r>
              <w:r w:rsidR="00FA7423" w:rsidRPr="00FC3708">
                <w:rPr>
                  <w:rStyle w:val="af1"/>
                  <w:sz w:val="24"/>
                  <w:szCs w:val="24"/>
                  <w:lang w:val="en-US"/>
                </w:rPr>
                <w:t>korenergo</w:t>
              </w:r>
              <w:r w:rsidR="00FA7423" w:rsidRPr="00FC3708">
                <w:rPr>
                  <w:rStyle w:val="af1"/>
                  <w:sz w:val="24"/>
                  <w:szCs w:val="24"/>
                </w:rPr>
                <w:t>.</w:t>
              </w:r>
              <w:r w:rsidR="00FA7423" w:rsidRPr="00FC3708">
                <w:rPr>
                  <w:rStyle w:val="af1"/>
                  <w:sz w:val="24"/>
                  <w:szCs w:val="24"/>
                  <w:lang w:val="en-US"/>
                </w:rPr>
                <w:t>ru</w:t>
              </w:r>
            </w:hyperlink>
          </w:p>
          <w:p w:rsidR="00FA7423" w:rsidRPr="00FC3708" w:rsidRDefault="00FA7423" w:rsidP="00CC7326">
            <w:pPr>
              <w:widowControl w:val="0"/>
              <w:spacing w:line="240" w:lineRule="atLeast"/>
              <w:ind w:right="3"/>
              <w:rPr>
                <w:sz w:val="24"/>
                <w:szCs w:val="24"/>
              </w:rPr>
            </w:pPr>
            <w:r w:rsidRPr="00FC3708">
              <w:rPr>
                <w:sz w:val="24"/>
                <w:szCs w:val="24"/>
              </w:rPr>
              <w:t>ОГРН: 1058200094204</w:t>
            </w:r>
          </w:p>
          <w:p w:rsidR="00FA7423" w:rsidRPr="00FC3708" w:rsidRDefault="00FA7423" w:rsidP="00CC7326">
            <w:pPr>
              <w:widowControl w:val="0"/>
              <w:spacing w:line="240" w:lineRule="atLeast"/>
              <w:ind w:right="3"/>
              <w:rPr>
                <w:sz w:val="24"/>
                <w:szCs w:val="24"/>
              </w:rPr>
            </w:pPr>
            <w:r w:rsidRPr="00FC3708">
              <w:rPr>
                <w:sz w:val="24"/>
                <w:szCs w:val="24"/>
              </w:rPr>
              <w:t>ИНН/КПП: 8202010020/ 410101001</w:t>
            </w:r>
          </w:p>
          <w:p w:rsidR="00FA7423" w:rsidRPr="00FC3708" w:rsidRDefault="00FA7423" w:rsidP="00CC7326">
            <w:pPr>
              <w:widowControl w:val="0"/>
              <w:spacing w:line="240" w:lineRule="atLeast"/>
              <w:ind w:right="3"/>
              <w:rPr>
                <w:sz w:val="24"/>
                <w:szCs w:val="24"/>
              </w:rPr>
            </w:pPr>
            <w:r w:rsidRPr="00FC3708">
              <w:rPr>
                <w:sz w:val="24"/>
                <w:szCs w:val="24"/>
              </w:rPr>
              <w:t>Р/С.: 40702810101550008064,</w:t>
            </w:r>
          </w:p>
          <w:p w:rsidR="00FA7423" w:rsidRPr="00FC3708" w:rsidRDefault="00FA7423" w:rsidP="00CC7326">
            <w:pPr>
              <w:widowControl w:val="0"/>
              <w:spacing w:line="240" w:lineRule="atLeast"/>
              <w:ind w:right="3"/>
              <w:rPr>
                <w:sz w:val="24"/>
                <w:szCs w:val="24"/>
              </w:rPr>
            </w:pPr>
            <w:r w:rsidRPr="00FC3708">
              <w:rPr>
                <w:sz w:val="24"/>
                <w:szCs w:val="24"/>
              </w:rPr>
              <w:t>«Азиатско-Тихоокеанский Банк» (АО) г. Благовещенск,</w:t>
            </w:r>
          </w:p>
          <w:p w:rsidR="00FA7423" w:rsidRPr="00FC3708" w:rsidRDefault="00FA7423" w:rsidP="00CC7326">
            <w:pPr>
              <w:widowControl w:val="0"/>
              <w:snapToGrid w:val="0"/>
              <w:spacing w:line="240" w:lineRule="atLeast"/>
              <w:ind w:right="3"/>
              <w:rPr>
                <w:sz w:val="24"/>
                <w:szCs w:val="24"/>
              </w:rPr>
            </w:pPr>
            <w:r w:rsidRPr="00FC3708">
              <w:rPr>
                <w:sz w:val="24"/>
                <w:szCs w:val="24"/>
              </w:rPr>
              <w:t>Кор/C.: 30101810300000000765,</w:t>
            </w:r>
          </w:p>
          <w:p w:rsidR="00FA7423" w:rsidRPr="00FC3708" w:rsidRDefault="00FA7423" w:rsidP="00CC7326">
            <w:pPr>
              <w:spacing w:line="276" w:lineRule="auto"/>
              <w:ind w:firstLine="34"/>
              <w:rPr>
                <w:sz w:val="24"/>
                <w:szCs w:val="24"/>
              </w:rPr>
            </w:pPr>
            <w:r w:rsidRPr="00FC3708">
              <w:rPr>
                <w:sz w:val="24"/>
                <w:szCs w:val="24"/>
              </w:rPr>
              <w:t>БИК: 041012765</w:t>
            </w:r>
          </w:p>
        </w:tc>
      </w:tr>
      <w:tr w:rsidR="00FA7423" w:rsidRPr="00EB1634" w:rsidTr="00CC7326">
        <w:trPr>
          <w:jc w:val="center"/>
        </w:trPr>
        <w:tc>
          <w:tcPr>
            <w:tcW w:w="4902" w:type="dxa"/>
          </w:tcPr>
          <w:p w:rsidR="00FA7423" w:rsidRDefault="00FA7423" w:rsidP="00CC7326">
            <w:pPr>
              <w:spacing w:line="276" w:lineRule="auto"/>
              <w:rPr>
                <w:sz w:val="24"/>
                <w:szCs w:val="24"/>
              </w:rPr>
            </w:pPr>
          </w:p>
          <w:p w:rsidR="00FA7423" w:rsidRDefault="00FA7423" w:rsidP="00CC7326">
            <w:pPr>
              <w:spacing w:line="276" w:lineRule="auto"/>
              <w:rPr>
                <w:sz w:val="24"/>
                <w:szCs w:val="24"/>
              </w:rPr>
            </w:pPr>
          </w:p>
          <w:p w:rsidR="00FA7423" w:rsidRDefault="00FA7423" w:rsidP="00CC7326">
            <w:pPr>
              <w:spacing w:line="276" w:lineRule="auto"/>
              <w:rPr>
                <w:sz w:val="24"/>
                <w:szCs w:val="24"/>
              </w:rPr>
            </w:pPr>
          </w:p>
          <w:p w:rsidR="00FA7423" w:rsidRDefault="00FA7423" w:rsidP="00CC7326">
            <w:pPr>
              <w:spacing w:line="276" w:lineRule="auto"/>
              <w:rPr>
                <w:sz w:val="24"/>
                <w:szCs w:val="24"/>
              </w:rPr>
            </w:pPr>
          </w:p>
          <w:p w:rsidR="00FA7423" w:rsidRDefault="00FA7423" w:rsidP="00CC7326">
            <w:pPr>
              <w:snapToGrid w:val="0"/>
              <w:spacing w:line="276" w:lineRule="auto"/>
              <w:rPr>
                <w:sz w:val="24"/>
                <w:szCs w:val="24"/>
              </w:rPr>
            </w:pPr>
            <w:r w:rsidRPr="00EB1634">
              <w:rPr>
                <w:sz w:val="24"/>
                <w:szCs w:val="24"/>
              </w:rPr>
              <w:t>___________________</w:t>
            </w:r>
          </w:p>
          <w:p w:rsidR="00FA7423" w:rsidRDefault="00FA7423" w:rsidP="00CC7326">
            <w:pPr>
              <w:snapToGrid w:val="0"/>
              <w:spacing w:line="276" w:lineRule="auto"/>
              <w:rPr>
                <w:sz w:val="24"/>
                <w:szCs w:val="24"/>
              </w:rPr>
            </w:pPr>
          </w:p>
          <w:p w:rsidR="00FA7423" w:rsidRPr="00EB1634" w:rsidRDefault="00FA7423" w:rsidP="00CC7326">
            <w:pPr>
              <w:snapToGrid w:val="0"/>
              <w:spacing w:line="276" w:lineRule="auto"/>
              <w:rPr>
                <w:sz w:val="24"/>
                <w:szCs w:val="24"/>
              </w:rPr>
            </w:pPr>
            <w:r>
              <w:rPr>
                <w:sz w:val="24"/>
                <w:szCs w:val="24"/>
              </w:rPr>
              <w:t>М.П.</w:t>
            </w:r>
          </w:p>
        </w:tc>
        <w:tc>
          <w:tcPr>
            <w:tcW w:w="4820" w:type="dxa"/>
          </w:tcPr>
          <w:p w:rsidR="00FA7423" w:rsidRPr="00FC3708" w:rsidRDefault="00FA7423" w:rsidP="00CC7326">
            <w:pPr>
              <w:spacing w:line="276" w:lineRule="auto"/>
              <w:rPr>
                <w:sz w:val="24"/>
                <w:szCs w:val="24"/>
              </w:rPr>
            </w:pPr>
            <w:r w:rsidRPr="00FC3708">
              <w:rPr>
                <w:sz w:val="24"/>
                <w:szCs w:val="24"/>
              </w:rPr>
              <w:lastRenderedPageBreak/>
              <w:t>Генеральный директор</w:t>
            </w:r>
          </w:p>
          <w:p w:rsidR="00FA7423" w:rsidRPr="00FC3708" w:rsidRDefault="00FA7423" w:rsidP="00CC7326">
            <w:pPr>
              <w:spacing w:line="276" w:lineRule="auto"/>
              <w:rPr>
                <w:sz w:val="24"/>
                <w:szCs w:val="24"/>
              </w:rPr>
            </w:pPr>
            <w:r w:rsidRPr="00FC3708">
              <w:rPr>
                <w:sz w:val="24"/>
                <w:szCs w:val="24"/>
              </w:rPr>
              <w:lastRenderedPageBreak/>
              <w:t>АО «Корякэнерго»</w:t>
            </w:r>
          </w:p>
          <w:p w:rsidR="00FA7423" w:rsidRPr="00FC3708" w:rsidRDefault="00FA7423" w:rsidP="00CC7326">
            <w:pPr>
              <w:spacing w:line="276" w:lineRule="auto"/>
              <w:rPr>
                <w:sz w:val="24"/>
                <w:szCs w:val="24"/>
              </w:rPr>
            </w:pPr>
          </w:p>
          <w:p w:rsidR="00FA7423" w:rsidRPr="00FC3708" w:rsidRDefault="00FA7423" w:rsidP="00CC7326">
            <w:pPr>
              <w:spacing w:line="276" w:lineRule="auto"/>
              <w:rPr>
                <w:sz w:val="24"/>
                <w:szCs w:val="24"/>
              </w:rPr>
            </w:pPr>
          </w:p>
          <w:p w:rsidR="00FA7423" w:rsidRPr="00FC3708" w:rsidRDefault="00FA7423" w:rsidP="00CC7326">
            <w:pPr>
              <w:spacing w:line="276" w:lineRule="auto"/>
              <w:rPr>
                <w:sz w:val="24"/>
                <w:szCs w:val="24"/>
              </w:rPr>
            </w:pPr>
            <w:r w:rsidRPr="00FC3708">
              <w:rPr>
                <w:sz w:val="24"/>
                <w:szCs w:val="24"/>
              </w:rPr>
              <w:t xml:space="preserve">___________________ </w:t>
            </w:r>
            <w:r w:rsidRPr="00FC3708">
              <w:rPr>
                <w:color w:val="000000"/>
                <w:spacing w:val="-5"/>
                <w:sz w:val="24"/>
                <w:szCs w:val="24"/>
              </w:rPr>
              <w:t xml:space="preserve">Т.Е. </w:t>
            </w:r>
            <w:r w:rsidRPr="00FC3708">
              <w:rPr>
                <w:sz w:val="24"/>
                <w:szCs w:val="24"/>
              </w:rPr>
              <w:t xml:space="preserve">Кондращенко </w:t>
            </w:r>
          </w:p>
          <w:p w:rsidR="00FA7423" w:rsidRPr="00FC3708" w:rsidRDefault="00FA7423" w:rsidP="00CC7326">
            <w:pPr>
              <w:spacing w:line="276" w:lineRule="auto"/>
              <w:rPr>
                <w:sz w:val="24"/>
                <w:szCs w:val="24"/>
              </w:rPr>
            </w:pPr>
          </w:p>
          <w:p w:rsidR="00FA7423" w:rsidRPr="00FC3708" w:rsidRDefault="00FA7423" w:rsidP="00CC7326">
            <w:pPr>
              <w:spacing w:line="276" w:lineRule="auto"/>
              <w:rPr>
                <w:sz w:val="24"/>
                <w:szCs w:val="24"/>
              </w:rPr>
            </w:pPr>
            <w:r w:rsidRPr="00FC3708">
              <w:rPr>
                <w:sz w:val="24"/>
                <w:szCs w:val="24"/>
              </w:rPr>
              <w:t>М.П.</w:t>
            </w:r>
          </w:p>
        </w:tc>
      </w:tr>
    </w:tbl>
    <w:p w:rsidR="00FA7423" w:rsidRDefault="00FA7423" w:rsidP="00FA7423">
      <w:pPr>
        <w:keepNext/>
        <w:shd w:val="clear" w:color="auto" w:fill="FFFFFF"/>
        <w:spacing w:line="276" w:lineRule="auto"/>
        <w:jc w:val="right"/>
        <w:rPr>
          <w:sz w:val="24"/>
          <w:szCs w:val="24"/>
        </w:rPr>
      </w:pPr>
    </w:p>
    <w:p w:rsidR="00FA7423" w:rsidRDefault="00FA7423" w:rsidP="00FA7423">
      <w:pPr>
        <w:spacing w:after="200" w:line="276" w:lineRule="auto"/>
        <w:rPr>
          <w:sz w:val="24"/>
          <w:szCs w:val="24"/>
        </w:rPr>
      </w:pPr>
      <w:r>
        <w:rPr>
          <w:sz w:val="24"/>
          <w:szCs w:val="24"/>
        </w:rPr>
        <w:br w:type="page"/>
      </w:r>
    </w:p>
    <w:p w:rsidR="00FA7423" w:rsidRPr="00B86774" w:rsidRDefault="00FA7423" w:rsidP="00FA7423">
      <w:pPr>
        <w:keepNext/>
        <w:shd w:val="clear" w:color="auto" w:fill="FFFFFF"/>
        <w:spacing w:line="276" w:lineRule="auto"/>
        <w:jc w:val="right"/>
        <w:rPr>
          <w:sz w:val="24"/>
          <w:szCs w:val="24"/>
        </w:rPr>
      </w:pPr>
      <w:r w:rsidRPr="008B1314">
        <w:rPr>
          <w:sz w:val="24"/>
          <w:szCs w:val="24"/>
        </w:rPr>
        <w:lastRenderedPageBreak/>
        <w:t>Приложение № 1 к</w:t>
      </w:r>
      <w:r w:rsidRPr="00B86774">
        <w:rPr>
          <w:sz w:val="24"/>
          <w:szCs w:val="24"/>
        </w:rPr>
        <w:t xml:space="preserve"> договору поставк</w:t>
      </w:r>
      <w:r>
        <w:rPr>
          <w:sz w:val="24"/>
          <w:szCs w:val="24"/>
        </w:rPr>
        <w:t>и</w:t>
      </w:r>
    </w:p>
    <w:p w:rsidR="00FA7423" w:rsidRPr="00B86774" w:rsidRDefault="00FA7423" w:rsidP="00FA7423">
      <w:pPr>
        <w:keepNext/>
        <w:shd w:val="clear" w:color="auto" w:fill="FFFFFF"/>
        <w:spacing w:line="276" w:lineRule="auto"/>
        <w:jc w:val="right"/>
        <w:rPr>
          <w:sz w:val="24"/>
          <w:szCs w:val="24"/>
        </w:rPr>
      </w:pPr>
      <w:r w:rsidRPr="00B86774">
        <w:rPr>
          <w:sz w:val="24"/>
          <w:szCs w:val="24"/>
        </w:rPr>
        <w:t>от «</w:t>
      </w:r>
      <w:r w:rsidRPr="00487D4A">
        <w:rPr>
          <w:sz w:val="24"/>
          <w:szCs w:val="24"/>
          <w:highlight w:val="yellow"/>
        </w:rPr>
        <w:t>__</w:t>
      </w:r>
      <w:r w:rsidRPr="00B86774">
        <w:rPr>
          <w:sz w:val="24"/>
          <w:szCs w:val="24"/>
        </w:rPr>
        <w:t xml:space="preserve">» </w:t>
      </w:r>
      <w:r>
        <w:rPr>
          <w:sz w:val="24"/>
          <w:szCs w:val="24"/>
        </w:rPr>
        <w:t>апреля 2024</w:t>
      </w:r>
      <w:r w:rsidRPr="00B86774">
        <w:rPr>
          <w:sz w:val="24"/>
          <w:szCs w:val="24"/>
        </w:rPr>
        <w:t xml:space="preserve"> г. № </w:t>
      </w:r>
      <w:r w:rsidRPr="00487D4A">
        <w:rPr>
          <w:sz w:val="24"/>
          <w:szCs w:val="24"/>
          <w:highlight w:val="yellow"/>
        </w:rPr>
        <w:t>_________</w:t>
      </w:r>
    </w:p>
    <w:p w:rsidR="00FA7423" w:rsidRPr="00B86774" w:rsidRDefault="00FA7423" w:rsidP="00FA7423">
      <w:pPr>
        <w:keepNext/>
        <w:spacing w:line="276" w:lineRule="auto"/>
        <w:jc w:val="center"/>
        <w:outlineLvl w:val="0"/>
        <w:rPr>
          <w:sz w:val="24"/>
          <w:szCs w:val="24"/>
        </w:rPr>
      </w:pPr>
    </w:p>
    <w:p w:rsidR="00FA7423" w:rsidRPr="00FA7423" w:rsidRDefault="00FA7423" w:rsidP="00FA7423">
      <w:pPr>
        <w:keepNext/>
        <w:spacing w:line="276" w:lineRule="auto"/>
        <w:jc w:val="center"/>
        <w:outlineLvl w:val="0"/>
        <w:rPr>
          <w:b/>
          <w:sz w:val="24"/>
          <w:szCs w:val="24"/>
        </w:rPr>
      </w:pPr>
      <w:r w:rsidRPr="00FA7423">
        <w:rPr>
          <w:b/>
          <w:sz w:val="24"/>
          <w:szCs w:val="24"/>
        </w:rPr>
        <w:t>СПЕЦИФИКАЦИЯ 1</w:t>
      </w:r>
    </w:p>
    <w:p w:rsidR="00FA7423" w:rsidRPr="00FA7423" w:rsidRDefault="00FA7423" w:rsidP="00FA7423">
      <w:pPr>
        <w:jc w:val="center"/>
        <w:rPr>
          <w:b/>
          <w:sz w:val="24"/>
          <w:szCs w:val="24"/>
        </w:rPr>
      </w:pPr>
      <w:r w:rsidRPr="00FA7423">
        <w:rPr>
          <w:b/>
          <w:sz w:val="24"/>
          <w:szCs w:val="24"/>
        </w:rPr>
        <w:t xml:space="preserve">на </w:t>
      </w:r>
      <w:r w:rsidRPr="00FA7423">
        <w:rPr>
          <w:b/>
          <w:sz w:val="24"/>
          <w:szCs w:val="24"/>
          <w:lang w:eastAsia="ar-SA"/>
        </w:rPr>
        <w:t xml:space="preserve">поставку </w:t>
      </w:r>
      <w:r w:rsidR="00B7348C">
        <w:rPr>
          <w:b/>
          <w:sz w:val="24"/>
          <w:szCs w:val="24"/>
          <w:lang w:eastAsia="ar-SA"/>
        </w:rPr>
        <w:t>запорной арматуры для с. Апука Олюторского района Камчатского края</w:t>
      </w:r>
    </w:p>
    <w:p w:rsidR="00FA0936" w:rsidRPr="00100324" w:rsidRDefault="00FA0936" w:rsidP="00FA0936">
      <w:pPr>
        <w:keepNext/>
        <w:spacing w:line="276" w:lineRule="auto"/>
        <w:jc w:val="center"/>
        <w:rPr>
          <w:rFonts w:eastAsia="SimSun"/>
          <w:b/>
          <w:sz w:val="24"/>
          <w:szCs w:val="24"/>
          <w:lang w:eastAsia="zh-CN"/>
        </w:rPr>
      </w:pPr>
      <w:r w:rsidRPr="00100324">
        <w:rPr>
          <w:rFonts w:eastAsia="SimSun"/>
          <w:b/>
          <w:sz w:val="24"/>
          <w:szCs w:val="24"/>
          <w:lang w:eastAsia="zh-CN"/>
        </w:rPr>
        <w:t>(теплоснабжение)</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FB339C" w:rsidRPr="003919C1" w:rsidTr="00571525">
        <w:trPr>
          <w:gridAfter w:val="1"/>
          <w:wAfter w:w="12" w:type="dxa"/>
          <w:trHeight w:val="734"/>
        </w:trPr>
        <w:tc>
          <w:tcPr>
            <w:tcW w:w="628" w:type="dxa"/>
            <w:vAlign w:val="center"/>
          </w:tcPr>
          <w:p w:rsidR="00FB339C" w:rsidRPr="003919C1" w:rsidRDefault="00FB339C" w:rsidP="00CC7326">
            <w:pPr>
              <w:spacing w:line="276" w:lineRule="auto"/>
              <w:ind w:firstLine="72"/>
              <w:jc w:val="center"/>
              <w:rPr>
                <w:b/>
                <w:sz w:val="22"/>
                <w:szCs w:val="22"/>
              </w:rPr>
            </w:pPr>
            <w:r w:rsidRPr="003919C1">
              <w:rPr>
                <w:b/>
                <w:sz w:val="22"/>
                <w:szCs w:val="22"/>
              </w:rPr>
              <w:t>№ п/п</w:t>
            </w:r>
          </w:p>
        </w:tc>
        <w:tc>
          <w:tcPr>
            <w:tcW w:w="2916" w:type="dxa"/>
            <w:vAlign w:val="center"/>
          </w:tcPr>
          <w:p w:rsidR="00FB339C" w:rsidRPr="003919C1" w:rsidRDefault="00FB339C"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FB339C" w:rsidRDefault="00FB339C" w:rsidP="00CC7326">
            <w:pPr>
              <w:spacing w:line="276" w:lineRule="auto"/>
              <w:jc w:val="center"/>
              <w:rPr>
                <w:b/>
                <w:sz w:val="22"/>
                <w:szCs w:val="22"/>
              </w:rPr>
            </w:pPr>
            <w:r>
              <w:rPr>
                <w:b/>
                <w:sz w:val="22"/>
                <w:szCs w:val="22"/>
              </w:rPr>
              <w:t>Технические характеристики</w:t>
            </w:r>
          </w:p>
        </w:tc>
        <w:tc>
          <w:tcPr>
            <w:tcW w:w="1134" w:type="dxa"/>
          </w:tcPr>
          <w:p w:rsidR="00FB339C" w:rsidRPr="003919C1" w:rsidRDefault="00FB339C"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FB339C" w:rsidRPr="003919C1" w:rsidRDefault="00FB339C" w:rsidP="00CC7326">
            <w:pPr>
              <w:spacing w:line="276" w:lineRule="auto"/>
              <w:jc w:val="center"/>
              <w:rPr>
                <w:b/>
                <w:sz w:val="22"/>
                <w:szCs w:val="22"/>
              </w:rPr>
            </w:pPr>
            <w:r w:rsidRPr="003919C1">
              <w:rPr>
                <w:b/>
                <w:sz w:val="22"/>
                <w:szCs w:val="22"/>
              </w:rPr>
              <w:t>Ед. изм.</w:t>
            </w:r>
          </w:p>
        </w:tc>
        <w:tc>
          <w:tcPr>
            <w:tcW w:w="993" w:type="dxa"/>
            <w:vAlign w:val="center"/>
          </w:tcPr>
          <w:p w:rsidR="00FB339C" w:rsidRPr="003919C1" w:rsidRDefault="00FB339C"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FB339C" w:rsidRPr="003919C1" w:rsidRDefault="00FB339C" w:rsidP="00CC7326">
            <w:pPr>
              <w:spacing w:line="276" w:lineRule="auto"/>
              <w:jc w:val="center"/>
              <w:rPr>
                <w:b/>
                <w:sz w:val="22"/>
                <w:szCs w:val="22"/>
              </w:rPr>
            </w:pPr>
            <w:r w:rsidRPr="003919C1">
              <w:rPr>
                <w:b/>
                <w:sz w:val="22"/>
                <w:szCs w:val="22"/>
              </w:rPr>
              <w:t>Цена,</w:t>
            </w:r>
          </w:p>
          <w:p w:rsidR="00FB339C" w:rsidRPr="003919C1" w:rsidRDefault="00FB339C" w:rsidP="00CC7326">
            <w:pPr>
              <w:spacing w:line="276" w:lineRule="auto"/>
              <w:jc w:val="center"/>
              <w:rPr>
                <w:b/>
                <w:sz w:val="22"/>
                <w:szCs w:val="22"/>
              </w:rPr>
            </w:pPr>
            <w:r w:rsidRPr="003919C1">
              <w:rPr>
                <w:b/>
                <w:sz w:val="22"/>
                <w:szCs w:val="22"/>
              </w:rPr>
              <w:t>руб.</w:t>
            </w:r>
          </w:p>
        </w:tc>
        <w:tc>
          <w:tcPr>
            <w:tcW w:w="1418" w:type="dxa"/>
            <w:vAlign w:val="center"/>
          </w:tcPr>
          <w:p w:rsidR="00FB339C" w:rsidRPr="003919C1" w:rsidRDefault="00FB339C" w:rsidP="00CC7326">
            <w:pPr>
              <w:spacing w:line="276" w:lineRule="auto"/>
              <w:jc w:val="center"/>
              <w:rPr>
                <w:b/>
                <w:sz w:val="22"/>
                <w:szCs w:val="22"/>
              </w:rPr>
            </w:pPr>
            <w:r w:rsidRPr="003919C1">
              <w:rPr>
                <w:b/>
                <w:sz w:val="22"/>
                <w:szCs w:val="22"/>
              </w:rPr>
              <w:t>Сумма,</w:t>
            </w:r>
          </w:p>
          <w:p w:rsidR="00FB339C" w:rsidRPr="003919C1" w:rsidRDefault="00FB339C" w:rsidP="00CC7326">
            <w:pPr>
              <w:spacing w:line="276" w:lineRule="auto"/>
              <w:jc w:val="center"/>
              <w:rPr>
                <w:b/>
                <w:sz w:val="22"/>
                <w:szCs w:val="22"/>
              </w:rPr>
            </w:pPr>
            <w:r w:rsidRPr="003919C1">
              <w:rPr>
                <w:b/>
                <w:sz w:val="22"/>
                <w:szCs w:val="22"/>
              </w:rPr>
              <w:t>руб.</w:t>
            </w: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1</w:t>
            </w:r>
          </w:p>
        </w:tc>
        <w:tc>
          <w:tcPr>
            <w:tcW w:w="2916" w:type="dxa"/>
          </w:tcPr>
          <w:p w:rsidR="00FB339C" w:rsidRPr="00FB339C" w:rsidRDefault="00FB339C" w:rsidP="00FB339C">
            <w:pPr>
              <w:outlineLvl w:val="0"/>
              <w:rPr>
                <w:sz w:val="22"/>
                <w:szCs w:val="22"/>
              </w:rPr>
            </w:pPr>
            <w:r w:rsidRPr="00FB339C">
              <w:rPr>
                <w:sz w:val="22"/>
                <w:szCs w:val="22"/>
              </w:rPr>
              <w:t>Клапан предохранительный 17с28нж2 ДУ-50</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2,000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2</w:t>
            </w:r>
          </w:p>
        </w:tc>
        <w:tc>
          <w:tcPr>
            <w:tcW w:w="2916" w:type="dxa"/>
          </w:tcPr>
          <w:p w:rsidR="00FB339C" w:rsidRPr="00FB339C" w:rsidRDefault="00FB339C" w:rsidP="00FB339C">
            <w:pPr>
              <w:outlineLvl w:val="0"/>
              <w:rPr>
                <w:sz w:val="22"/>
                <w:szCs w:val="22"/>
              </w:rPr>
            </w:pPr>
            <w:r w:rsidRPr="00FB339C">
              <w:rPr>
                <w:sz w:val="22"/>
                <w:szCs w:val="22"/>
              </w:rPr>
              <w:t>Кран шаровой 11б27п1 Ду 020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3</w:t>
            </w:r>
          </w:p>
        </w:tc>
        <w:tc>
          <w:tcPr>
            <w:tcW w:w="2916" w:type="dxa"/>
          </w:tcPr>
          <w:p w:rsidR="00FB339C" w:rsidRPr="00FB339C" w:rsidRDefault="00FB339C" w:rsidP="00FB339C">
            <w:pPr>
              <w:outlineLvl w:val="0"/>
              <w:rPr>
                <w:sz w:val="22"/>
                <w:szCs w:val="22"/>
              </w:rPr>
            </w:pPr>
            <w:r w:rsidRPr="00FB339C">
              <w:rPr>
                <w:sz w:val="22"/>
                <w:szCs w:val="22"/>
              </w:rPr>
              <w:t>Кран шаровой 11б27п1 Ду 025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4</w:t>
            </w:r>
          </w:p>
        </w:tc>
        <w:tc>
          <w:tcPr>
            <w:tcW w:w="2916" w:type="dxa"/>
          </w:tcPr>
          <w:p w:rsidR="00FB339C" w:rsidRPr="00FB339C" w:rsidRDefault="00FB339C" w:rsidP="00FB339C">
            <w:pPr>
              <w:outlineLvl w:val="0"/>
              <w:rPr>
                <w:sz w:val="22"/>
                <w:szCs w:val="22"/>
              </w:rPr>
            </w:pPr>
            <w:r w:rsidRPr="00FB339C">
              <w:rPr>
                <w:sz w:val="22"/>
                <w:szCs w:val="22"/>
              </w:rPr>
              <w:t>Кран шаровой 11б27п1 Ду 032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5</w:t>
            </w:r>
          </w:p>
        </w:tc>
        <w:tc>
          <w:tcPr>
            <w:tcW w:w="2916" w:type="dxa"/>
          </w:tcPr>
          <w:p w:rsidR="00FB339C" w:rsidRPr="00FB339C" w:rsidRDefault="00FB339C" w:rsidP="00FB339C">
            <w:pPr>
              <w:outlineLvl w:val="0"/>
              <w:rPr>
                <w:sz w:val="22"/>
                <w:szCs w:val="22"/>
              </w:rPr>
            </w:pPr>
            <w:r w:rsidRPr="00FB339C">
              <w:rPr>
                <w:sz w:val="22"/>
                <w:szCs w:val="22"/>
              </w:rPr>
              <w:t>Кран шаровой 11б27п1 Ду 040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6</w:t>
            </w:r>
          </w:p>
        </w:tc>
        <w:tc>
          <w:tcPr>
            <w:tcW w:w="2916" w:type="dxa"/>
          </w:tcPr>
          <w:p w:rsidR="00FB339C" w:rsidRPr="00FB339C" w:rsidRDefault="00FB339C" w:rsidP="00FB339C">
            <w:pPr>
              <w:outlineLvl w:val="0"/>
              <w:rPr>
                <w:sz w:val="22"/>
                <w:szCs w:val="22"/>
              </w:rPr>
            </w:pPr>
            <w:r w:rsidRPr="00FB339C">
              <w:rPr>
                <w:sz w:val="22"/>
                <w:szCs w:val="22"/>
              </w:rPr>
              <w:t>Кран шаровой 11б27п1 Ду 050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7</w:t>
            </w:r>
          </w:p>
        </w:tc>
        <w:tc>
          <w:tcPr>
            <w:tcW w:w="2916" w:type="dxa"/>
          </w:tcPr>
          <w:p w:rsidR="00FB339C" w:rsidRPr="00FB339C" w:rsidRDefault="00FB339C" w:rsidP="00FB339C">
            <w:pPr>
              <w:outlineLvl w:val="0"/>
              <w:rPr>
                <w:sz w:val="22"/>
                <w:szCs w:val="22"/>
              </w:rPr>
            </w:pPr>
            <w:r w:rsidRPr="00FB339C">
              <w:rPr>
                <w:sz w:val="22"/>
                <w:szCs w:val="22"/>
              </w:rPr>
              <w:t>Кран шаровой 11с41п1 цельносварной фланцевый Ду 050 Ру 16 полнопр. цельносварной</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8</w:t>
            </w:r>
          </w:p>
        </w:tc>
        <w:tc>
          <w:tcPr>
            <w:tcW w:w="2916" w:type="dxa"/>
          </w:tcPr>
          <w:p w:rsidR="00FB339C" w:rsidRPr="00FB339C" w:rsidRDefault="00FB339C" w:rsidP="00FB339C">
            <w:pPr>
              <w:outlineLvl w:val="0"/>
              <w:rPr>
                <w:sz w:val="22"/>
                <w:szCs w:val="22"/>
              </w:rPr>
            </w:pPr>
            <w:r w:rsidRPr="00FB339C">
              <w:rPr>
                <w:sz w:val="22"/>
                <w:szCs w:val="22"/>
              </w:rPr>
              <w:t>Кран шаровой 11с41п1 цельносварной фланцевый Ду 080 Ру 16 полнопр. цельносварной</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9</w:t>
            </w:r>
          </w:p>
        </w:tc>
        <w:tc>
          <w:tcPr>
            <w:tcW w:w="2916" w:type="dxa"/>
          </w:tcPr>
          <w:p w:rsidR="00FB339C" w:rsidRPr="00FB339C" w:rsidRDefault="00FB339C" w:rsidP="00FB339C">
            <w:pPr>
              <w:outlineLvl w:val="0"/>
              <w:rPr>
                <w:sz w:val="22"/>
                <w:szCs w:val="22"/>
              </w:rPr>
            </w:pPr>
            <w:r w:rsidRPr="00FB339C">
              <w:rPr>
                <w:sz w:val="22"/>
                <w:szCs w:val="22"/>
              </w:rPr>
              <w:t>Кран шаровой 11с41п1 цельносварной фланцевый Ду 100 Ру 16 полнопр. цельносварной</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6,000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206"/>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10</w:t>
            </w:r>
          </w:p>
        </w:tc>
        <w:tc>
          <w:tcPr>
            <w:tcW w:w="2916" w:type="dxa"/>
          </w:tcPr>
          <w:p w:rsidR="00FB339C" w:rsidRPr="00FB339C" w:rsidRDefault="00FB339C" w:rsidP="00FB339C">
            <w:pPr>
              <w:outlineLvl w:val="0"/>
              <w:rPr>
                <w:sz w:val="22"/>
                <w:szCs w:val="22"/>
              </w:rPr>
            </w:pPr>
            <w:r w:rsidRPr="00FB339C">
              <w:rPr>
                <w:sz w:val="22"/>
                <w:szCs w:val="22"/>
              </w:rPr>
              <w:t>Фланцы Ду 050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10,000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11</w:t>
            </w:r>
          </w:p>
        </w:tc>
        <w:tc>
          <w:tcPr>
            <w:tcW w:w="2916" w:type="dxa"/>
          </w:tcPr>
          <w:p w:rsidR="00FB339C" w:rsidRPr="00FB339C" w:rsidRDefault="00FB339C" w:rsidP="00FB339C">
            <w:pPr>
              <w:outlineLvl w:val="0"/>
              <w:rPr>
                <w:sz w:val="22"/>
                <w:szCs w:val="22"/>
              </w:rPr>
            </w:pPr>
            <w:r w:rsidRPr="00FB339C">
              <w:rPr>
                <w:sz w:val="22"/>
                <w:szCs w:val="22"/>
              </w:rPr>
              <w:t>Фланцы Ду 080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10,000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gridAfter w:val="1"/>
          <w:wAfter w:w="12" w:type="dxa"/>
          <w:trHeight w:val="141"/>
        </w:trPr>
        <w:tc>
          <w:tcPr>
            <w:tcW w:w="628" w:type="dxa"/>
            <w:vAlign w:val="center"/>
          </w:tcPr>
          <w:p w:rsidR="00FB339C" w:rsidRPr="00833B87" w:rsidRDefault="00FB339C" w:rsidP="00FB339C">
            <w:pPr>
              <w:ind w:hanging="112"/>
              <w:jc w:val="center"/>
              <w:rPr>
                <w:bCs/>
                <w:color w:val="000000"/>
                <w:sz w:val="22"/>
                <w:szCs w:val="22"/>
              </w:rPr>
            </w:pPr>
            <w:r>
              <w:rPr>
                <w:bCs/>
                <w:color w:val="000000"/>
                <w:sz w:val="22"/>
                <w:szCs w:val="22"/>
              </w:rPr>
              <w:t>12</w:t>
            </w:r>
          </w:p>
        </w:tc>
        <w:tc>
          <w:tcPr>
            <w:tcW w:w="2916" w:type="dxa"/>
          </w:tcPr>
          <w:p w:rsidR="00FB339C" w:rsidRPr="00FB339C" w:rsidRDefault="00FB339C" w:rsidP="00FB339C">
            <w:pPr>
              <w:outlineLvl w:val="0"/>
              <w:rPr>
                <w:sz w:val="22"/>
                <w:szCs w:val="22"/>
              </w:rPr>
            </w:pPr>
            <w:r w:rsidRPr="00FB339C">
              <w:rPr>
                <w:sz w:val="22"/>
                <w:szCs w:val="22"/>
              </w:rPr>
              <w:t>Фланцы Ду 100 Ру 16</w:t>
            </w:r>
          </w:p>
        </w:tc>
        <w:tc>
          <w:tcPr>
            <w:tcW w:w="1134" w:type="dxa"/>
          </w:tcPr>
          <w:p w:rsidR="00FB339C" w:rsidRPr="00FB339C" w:rsidRDefault="00FB339C" w:rsidP="00FB339C">
            <w:pPr>
              <w:outlineLvl w:val="0"/>
              <w:rPr>
                <w:sz w:val="22"/>
                <w:szCs w:val="22"/>
              </w:rPr>
            </w:pPr>
          </w:p>
        </w:tc>
        <w:tc>
          <w:tcPr>
            <w:tcW w:w="1134" w:type="dxa"/>
            <w:vAlign w:val="center"/>
          </w:tcPr>
          <w:p w:rsidR="00FB339C" w:rsidRPr="00FB339C" w:rsidRDefault="00FB339C" w:rsidP="00FB339C">
            <w:pPr>
              <w:jc w:val="center"/>
              <w:outlineLvl w:val="0"/>
              <w:rPr>
                <w:sz w:val="22"/>
                <w:szCs w:val="22"/>
              </w:rPr>
            </w:pPr>
          </w:p>
        </w:tc>
        <w:tc>
          <w:tcPr>
            <w:tcW w:w="992" w:type="dxa"/>
          </w:tcPr>
          <w:p w:rsidR="00FB339C" w:rsidRPr="00FB339C" w:rsidRDefault="00FB339C" w:rsidP="008912B2">
            <w:pPr>
              <w:jc w:val="center"/>
              <w:outlineLvl w:val="0"/>
              <w:rPr>
                <w:sz w:val="22"/>
                <w:szCs w:val="22"/>
              </w:rPr>
            </w:pPr>
            <w:r w:rsidRPr="00FB339C">
              <w:rPr>
                <w:sz w:val="22"/>
                <w:szCs w:val="22"/>
              </w:rPr>
              <w:t>шт</w:t>
            </w:r>
          </w:p>
        </w:tc>
        <w:tc>
          <w:tcPr>
            <w:tcW w:w="993" w:type="dxa"/>
            <w:vAlign w:val="center"/>
          </w:tcPr>
          <w:p w:rsidR="00FB339C" w:rsidRPr="00FB339C" w:rsidRDefault="00FB339C" w:rsidP="008912B2">
            <w:pPr>
              <w:jc w:val="center"/>
              <w:outlineLvl w:val="0"/>
              <w:rPr>
                <w:sz w:val="22"/>
                <w:szCs w:val="22"/>
              </w:rPr>
            </w:pPr>
            <w:r w:rsidRPr="00FB339C">
              <w:rPr>
                <w:sz w:val="22"/>
                <w:szCs w:val="22"/>
              </w:rPr>
              <w:t>10,000</w:t>
            </w:r>
          </w:p>
        </w:tc>
        <w:tc>
          <w:tcPr>
            <w:tcW w:w="1134" w:type="dxa"/>
            <w:vAlign w:val="center"/>
          </w:tcPr>
          <w:p w:rsidR="00FB339C" w:rsidRPr="00FB339C" w:rsidRDefault="00FB339C" w:rsidP="00FB339C">
            <w:pPr>
              <w:spacing w:line="276" w:lineRule="auto"/>
              <w:jc w:val="center"/>
              <w:rPr>
                <w:sz w:val="22"/>
                <w:szCs w:val="22"/>
              </w:rPr>
            </w:pPr>
          </w:p>
        </w:tc>
        <w:tc>
          <w:tcPr>
            <w:tcW w:w="1418" w:type="dxa"/>
            <w:vAlign w:val="center"/>
          </w:tcPr>
          <w:p w:rsidR="00FB339C" w:rsidRPr="003919C1" w:rsidRDefault="00FB339C" w:rsidP="00FB339C">
            <w:pPr>
              <w:spacing w:line="276" w:lineRule="auto"/>
              <w:jc w:val="center"/>
              <w:rPr>
                <w:sz w:val="22"/>
                <w:szCs w:val="22"/>
              </w:rPr>
            </w:pPr>
          </w:p>
        </w:tc>
      </w:tr>
      <w:tr w:rsidR="00FB339C" w:rsidRPr="003919C1" w:rsidTr="00571525">
        <w:trPr>
          <w:trHeight w:val="441"/>
        </w:trPr>
        <w:tc>
          <w:tcPr>
            <w:tcW w:w="8931" w:type="dxa"/>
            <w:gridSpan w:val="7"/>
          </w:tcPr>
          <w:p w:rsidR="00FB339C" w:rsidRPr="003919C1" w:rsidRDefault="00FB339C" w:rsidP="00FB339C">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FB339C" w:rsidRPr="003919C1" w:rsidRDefault="00FB339C" w:rsidP="00FB339C">
            <w:pPr>
              <w:widowControl w:val="0"/>
              <w:spacing w:line="276" w:lineRule="auto"/>
              <w:jc w:val="center"/>
              <w:rPr>
                <w:b/>
                <w:sz w:val="22"/>
                <w:szCs w:val="22"/>
              </w:rPr>
            </w:pPr>
          </w:p>
        </w:tc>
      </w:tr>
      <w:tr w:rsidR="00FB339C" w:rsidRPr="003919C1" w:rsidTr="00571525">
        <w:trPr>
          <w:trHeight w:val="441"/>
        </w:trPr>
        <w:tc>
          <w:tcPr>
            <w:tcW w:w="8931" w:type="dxa"/>
            <w:gridSpan w:val="7"/>
          </w:tcPr>
          <w:p w:rsidR="00FB339C" w:rsidRPr="003919C1" w:rsidRDefault="00FB339C" w:rsidP="00FB339C">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FB339C" w:rsidRPr="003919C1" w:rsidRDefault="00FB339C" w:rsidP="00FB339C">
            <w:pPr>
              <w:widowControl w:val="0"/>
              <w:spacing w:line="276" w:lineRule="auto"/>
              <w:jc w:val="center"/>
              <w:rPr>
                <w:b/>
                <w:sz w:val="22"/>
                <w:szCs w:val="22"/>
              </w:rPr>
            </w:pPr>
          </w:p>
        </w:tc>
      </w:tr>
    </w:tbl>
    <w:p w:rsidR="00FA7423" w:rsidRPr="00F57539" w:rsidRDefault="00FA7423" w:rsidP="00FA7423">
      <w:pPr>
        <w:widowControl w:val="0"/>
        <w:spacing w:line="276" w:lineRule="auto"/>
        <w:ind w:right="-14" w:firstLine="700"/>
        <w:rPr>
          <w:color w:val="000000"/>
          <w:sz w:val="24"/>
          <w:szCs w:val="24"/>
        </w:rPr>
      </w:pPr>
    </w:p>
    <w:p w:rsidR="00FA7423" w:rsidRPr="00866C28" w:rsidRDefault="00FA7423" w:rsidP="00866C28">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FA7423" w:rsidRPr="00866C28" w:rsidRDefault="00FA7423" w:rsidP="00866C28">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FA7423" w:rsidRPr="005B3329" w:rsidRDefault="00FA7423" w:rsidP="0061070A">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00866C28" w:rsidRPr="00620E92">
        <w:rPr>
          <w:sz w:val="24"/>
          <w:szCs w:val="24"/>
        </w:rPr>
        <w:t>Товар должен быть расфасован, упакован</w:t>
      </w:r>
      <w:r w:rsidR="00866C28">
        <w:rPr>
          <w:sz w:val="24"/>
          <w:szCs w:val="24"/>
        </w:rPr>
        <w:t xml:space="preserve"> в глухие фанерные ящики/сплошная обрешётка</w:t>
      </w:r>
      <w:r w:rsidR="00866C28" w:rsidRPr="00620E92">
        <w:rPr>
          <w:sz w:val="24"/>
          <w:szCs w:val="24"/>
        </w:rPr>
        <w:t>,</w:t>
      </w:r>
      <w:r w:rsidR="00866C28">
        <w:rPr>
          <w:sz w:val="24"/>
          <w:szCs w:val="24"/>
        </w:rPr>
        <w:t xml:space="preserve"> </w:t>
      </w:r>
      <w:r w:rsidR="00866C28" w:rsidRPr="00620E92">
        <w:rPr>
          <w:sz w:val="24"/>
          <w:szCs w:val="24"/>
        </w:rPr>
        <w:t>обмотан водонепроницаемым материалом, промаркирован</w:t>
      </w:r>
      <w:r w:rsidR="00866C28">
        <w:rPr>
          <w:sz w:val="24"/>
          <w:szCs w:val="24"/>
        </w:rPr>
        <w:t>.</w:t>
      </w:r>
      <w:r w:rsidR="00866C28" w:rsidRPr="00620E92">
        <w:rPr>
          <w:sz w:val="24"/>
          <w:szCs w:val="24"/>
        </w:rPr>
        <w:t xml:space="preserve"> </w:t>
      </w:r>
      <w:r w:rsidR="00866C28">
        <w:rPr>
          <w:sz w:val="24"/>
          <w:szCs w:val="24"/>
        </w:rPr>
        <w:t>К</w:t>
      </w:r>
      <w:r w:rsidR="00866C28"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00866C28" w:rsidRPr="00620E92">
        <w:rPr>
          <w:sz w:val="24"/>
          <w:szCs w:val="24"/>
        </w:rPr>
        <w:t xml:space="preserve">Для </w:t>
      </w:r>
      <w:r w:rsidR="00866C28">
        <w:rPr>
          <w:sz w:val="24"/>
          <w:szCs w:val="24"/>
        </w:rPr>
        <w:t>с. Апука</w:t>
      </w:r>
      <w:r w:rsidR="00866C28" w:rsidRPr="00620E92">
        <w:rPr>
          <w:sz w:val="24"/>
          <w:szCs w:val="24"/>
        </w:rPr>
        <w:t xml:space="preserve"> АО </w:t>
      </w:r>
      <w:r w:rsidR="00866C28" w:rsidRPr="005B3329">
        <w:rPr>
          <w:sz w:val="24"/>
          <w:szCs w:val="24"/>
        </w:rPr>
        <w:t>«Корякэнерго» - Запорная арматура</w:t>
      </w:r>
      <w:r w:rsidRPr="005B3329">
        <w:rPr>
          <w:sz w:val="24"/>
          <w:szCs w:val="24"/>
        </w:rPr>
        <w:t>»</w:t>
      </w:r>
    </w:p>
    <w:p w:rsidR="005B3329" w:rsidRPr="005B3329" w:rsidRDefault="00FA7423" w:rsidP="0061070A">
      <w:pPr>
        <w:spacing w:line="276" w:lineRule="auto"/>
        <w:ind w:firstLine="700"/>
        <w:jc w:val="both"/>
        <w:rPr>
          <w:sz w:val="24"/>
          <w:szCs w:val="24"/>
        </w:rPr>
      </w:pPr>
      <w:r w:rsidRPr="005B3329">
        <w:rPr>
          <w:b/>
          <w:sz w:val="24"/>
          <w:szCs w:val="24"/>
        </w:rPr>
        <w:t>4.</w:t>
      </w:r>
      <w:r w:rsidRPr="005B3329">
        <w:rPr>
          <w:sz w:val="24"/>
          <w:szCs w:val="24"/>
        </w:rPr>
        <w:t xml:space="preserve"> </w:t>
      </w:r>
      <w:r w:rsidR="005B3329" w:rsidRPr="005B3329">
        <w:rPr>
          <w:sz w:val="24"/>
          <w:szCs w:val="24"/>
        </w:rPr>
        <w:t xml:space="preserve">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w:t>
      </w:r>
      <w:r w:rsidR="005B3329" w:rsidRPr="005B3329">
        <w:rPr>
          <w:sz w:val="24"/>
          <w:szCs w:val="24"/>
        </w:rPr>
        <w:lastRenderedPageBreak/>
        <w:t>сертификатом качества изготовителя или сертификатом соответствия ГОСТ Р на номенклатуру, подлежащую сертификации;</w:t>
      </w:r>
    </w:p>
    <w:p w:rsidR="00FA7423" w:rsidRPr="005B3329" w:rsidRDefault="005B3329" w:rsidP="0061070A">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r w:rsidR="00FA7423" w:rsidRPr="005B3329">
        <w:rPr>
          <w:sz w:val="24"/>
          <w:szCs w:val="24"/>
        </w:rPr>
        <w:t>.</w:t>
      </w:r>
    </w:p>
    <w:p w:rsidR="00FA7423" w:rsidRPr="00866C28" w:rsidRDefault="005B3329" w:rsidP="0061070A">
      <w:pPr>
        <w:widowControl w:val="0"/>
        <w:spacing w:line="276" w:lineRule="auto"/>
        <w:ind w:right="-14" w:firstLine="700"/>
        <w:jc w:val="both"/>
        <w:rPr>
          <w:sz w:val="24"/>
          <w:szCs w:val="24"/>
        </w:rPr>
      </w:pPr>
      <w:r w:rsidRPr="005B3329">
        <w:rPr>
          <w:b/>
          <w:sz w:val="24"/>
          <w:szCs w:val="24"/>
        </w:rPr>
        <w:t>6</w:t>
      </w:r>
      <w:r w:rsidR="00FA7423" w:rsidRPr="005B3329">
        <w:rPr>
          <w:b/>
          <w:sz w:val="24"/>
          <w:szCs w:val="24"/>
        </w:rPr>
        <w:t xml:space="preserve">. Срок поставки: </w:t>
      </w:r>
      <w:r w:rsidR="00FA7423" w:rsidRPr="005B3329">
        <w:rPr>
          <w:sz w:val="24"/>
          <w:szCs w:val="24"/>
        </w:rPr>
        <w:t>в течение</w:t>
      </w:r>
      <w:r w:rsidR="00FA7423" w:rsidRPr="00866C28">
        <w:rPr>
          <w:sz w:val="24"/>
          <w:szCs w:val="24"/>
        </w:rPr>
        <w:t xml:space="preserve"> </w:t>
      </w:r>
      <w:r w:rsidR="00866C28">
        <w:rPr>
          <w:sz w:val="24"/>
          <w:szCs w:val="24"/>
        </w:rPr>
        <w:t>40</w:t>
      </w:r>
      <w:r w:rsidR="00FA7423" w:rsidRPr="00866C28">
        <w:rPr>
          <w:sz w:val="24"/>
          <w:szCs w:val="24"/>
        </w:rPr>
        <w:t xml:space="preserve"> (</w:t>
      </w:r>
      <w:r w:rsidR="00866C28">
        <w:rPr>
          <w:sz w:val="24"/>
          <w:szCs w:val="24"/>
        </w:rPr>
        <w:t>сорока</w:t>
      </w:r>
      <w:r w:rsidR="00FA7423" w:rsidRPr="00866C28">
        <w:rPr>
          <w:sz w:val="24"/>
          <w:szCs w:val="24"/>
        </w:rPr>
        <w:t>) рабочих дней с даты заключения договора.</w:t>
      </w:r>
    </w:p>
    <w:p w:rsidR="00FA7423" w:rsidRDefault="00FA7423" w:rsidP="0061070A">
      <w:pPr>
        <w:widowControl w:val="0"/>
        <w:spacing w:line="276" w:lineRule="auto"/>
        <w:ind w:right="-14" w:firstLine="700"/>
        <w:rPr>
          <w:sz w:val="24"/>
        </w:rPr>
      </w:pPr>
    </w:p>
    <w:p w:rsidR="00FA7423" w:rsidRDefault="00FA7423" w:rsidP="0061070A">
      <w:pPr>
        <w:widowControl w:val="0"/>
        <w:spacing w:line="276" w:lineRule="auto"/>
        <w:ind w:right="-14" w:firstLine="700"/>
        <w:rPr>
          <w:sz w:val="24"/>
        </w:rPr>
      </w:pPr>
    </w:p>
    <w:p w:rsidR="00FA7423" w:rsidRPr="008D31AB" w:rsidRDefault="00FA7423" w:rsidP="00FA7423">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FA7423" w:rsidRPr="00170B16" w:rsidTr="00CC7326">
        <w:tc>
          <w:tcPr>
            <w:tcW w:w="5210" w:type="dxa"/>
          </w:tcPr>
          <w:p w:rsidR="00FA7423" w:rsidRPr="000321CD" w:rsidRDefault="00FA7423"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FA7423" w:rsidRPr="000321CD" w:rsidRDefault="00FA7423" w:rsidP="00CC7326">
            <w:pPr>
              <w:widowControl w:val="0"/>
              <w:tabs>
                <w:tab w:val="left" w:pos="6288"/>
              </w:tabs>
              <w:spacing w:line="276" w:lineRule="auto"/>
              <w:ind w:right="-96"/>
              <w:rPr>
                <w:color w:val="000000"/>
                <w:spacing w:val="-5"/>
                <w:sz w:val="24"/>
                <w:szCs w:val="24"/>
              </w:rPr>
            </w:pPr>
          </w:p>
          <w:p w:rsidR="00FA7423" w:rsidRPr="000321CD" w:rsidRDefault="00FA7423" w:rsidP="00CC7326">
            <w:pPr>
              <w:widowControl w:val="0"/>
              <w:tabs>
                <w:tab w:val="left" w:pos="6288"/>
              </w:tabs>
              <w:spacing w:line="276" w:lineRule="auto"/>
              <w:ind w:right="-96"/>
              <w:rPr>
                <w:color w:val="000000"/>
                <w:spacing w:val="-5"/>
                <w:sz w:val="24"/>
                <w:szCs w:val="24"/>
              </w:rPr>
            </w:pPr>
          </w:p>
          <w:p w:rsidR="00FA7423" w:rsidRPr="000321CD" w:rsidRDefault="00FA7423"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FA7423" w:rsidRPr="000321CD" w:rsidRDefault="00FA7423" w:rsidP="00CC7326">
            <w:pPr>
              <w:widowControl w:val="0"/>
              <w:tabs>
                <w:tab w:val="left" w:pos="6288"/>
              </w:tabs>
              <w:spacing w:line="276" w:lineRule="auto"/>
              <w:ind w:right="-96"/>
              <w:rPr>
                <w:color w:val="000000"/>
                <w:spacing w:val="-5"/>
                <w:sz w:val="24"/>
                <w:szCs w:val="24"/>
              </w:rPr>
            </w:pPr>
          </w:p>
          <w:p w:rsidR="00FA7423" w:rsidRPr="000321CD" w:rsidRDefault="00FA7423"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FA7423" w:rsidRPr="000321CD" w:rsidRDefault="00FA7423"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FA7423" w:rsidRPr="000321CD" w:rsidRDefault="00FA7423"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FA7423" w:rsidRPr="000321CD" w:rsidRDefault="00FA7423" w:rsidP="00CC7326">
            <w:pPr>
              <w:widowControl w:val="0"/>
              <w:tabs>
                <w:tab w:val="left" w:pos="6288"/>
              </w:tabs>
              <w:spacing w:line="276" w:lineRule="auto"/>
              <w:ind w:left="494" w:right="-96"/>
              <w:rPr>
                <w:color w:val="000000"/>
                <w:spacing w:val="-5"/>
                <w:sz w:val="24"/>
                <w:szCs w:val="24"/>
              </w:rPr>
            </w:pPr>
          </w:p>
          <w:p w:rsidR="00FA7423" w:rsidRPr="000321CD" w:rsidRDefault="00FA7423"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FA7423" w:rsidRPr="000321CD" w:rsidRDefault="00FA7423" w:rsidP="00CC7326">
            <w:pPr>
              <w:widowControl w:val="0"/>
              <w:tabs>
                <w:tab w:val="left" w:pos="6288"/>
              </w:tabs>
              <w:spacing w:line="276" w:lineRule="auto"/>
              <w:ind w:left="494" w:right="-96"/>
              <w:rPr>
                <w:color w:val="000000"/>
                <w:spacing w:val="-5"/>
                <w:sz w:val="24"/>
                <w:szCs w:val="24"/>
              </w:rPr>
            </w:pPr>
          </w:p>
          <w:p w:rsidR="00FA7423" w:rsidRPr="003919C1" w:rsidRDefault="00FA7423" w:rsidP="00CC7326">
            <w:pPr>
              <w:widowControl w:val="0"/>
              <w:tabs>
                <w:tab w:val="left" w:pos="6288"/>
              </w:tabs>
              <w:spacing w:line="276" w:lineRule="auto"/>
              <w:ind w:left="494" w:right="-96"/>
              <w:rPr>
                <w:sz w:val="24"/>
                <w:szCs w:val="24"/>
              </w:rPr>
            </w:pPr>
            <w:r w:rsidRPr="000321CD">
              <w:rPr>
                <w:sz w:val="24"/>
                <w:szCs w:val="24"/>
              </w:rPr>
              <w:t>М.П.</w:t>
            </w:r>
          </w:p>
        </w:tc>
      </w:tr>
    </w:tbl>
    <w:p w:rsidR="00FA7423" w:rsidRDefault="00FA7423" w:rsidP="00FA7423">
      <w:pPr>
        <w:widowControl w:val="0"/>
        <w:spacing w:line="276" w:lineRule="auto"/>
        <w:ind w:right="-14" w:firstLine="700"/>
        <w:rPr>
          <w:sz w:val="24"/>
        </w:rPr>
      </w:pPr>
    </w:p>
    <w:p w:rsidR="008912B2" w:rsidRDefault="008912B2">
      <w:pPr>
        <w:spacing w:after="200" w:line="276" w:lineRule="auto"/>
        <w:rPr>
          <w:b/>
          <w:sz w:val="24"/>
          <w:szCs w:val="24"/>
        </w:rPr>
      </w:pPr>
      <w:r>
        <w:rPr>
          <w:b/>
          <w:sz w:val="24"/>
          <w:szCs w:val="24"/>
        </w:rPr>
        <w:br w:type="page"/>
      </w:r>
    </w:p>
    <w:p w:rsidR="008912B2" w:rsidRPr="00B86774" w:rsidRDefault="008912B2" w:rsidP="008912B2">
      <w:pPr>
        <w:keepNext/>
        <w:spacing w:line="276" w:lineRule="auto"/>
        <w:jc w:val="center"/>
        <w:outlineLvl w:val="0"/>
        <w:rPr>
          <w:sz w:val="24"/>
          <w:szCs w:val="24"/>
        </w:rPr>
      </w:pPr>
    </w:p>
    <w:p w:rsidR="008912B2" w:rsidRPr="00FA7423" w:rsidRDefault="008912B2" w:rsidP="008912B2">
      <w:pPr>
        <w:keepNext/>
        <w:spacing w:line="276" w:lineRule="auto"/>
        <w:jc w:val="center"/>
        <w:outlineLvl w:val="0"/>
        <w:rPr>
          <w:b/>
          <w:sz w:val="24"/>
          <w:szCs w:val="24"/>
        </w:rPr>
      </w:pPr>
      <w:r w:rsidRPr="00FA7423">
        <w:rPr>
          <w:b/>
          <w:sz w:val="24"/>
          <w:szCs w:val="24"/>
        </w:rPr>
        <w:t xml:space="preserve">СПЕЦИФИКАЦИЯ </w:t>
      </w:r>
      <w:r>
        <w:rPr>
          <w:b/>
          <w:sz w:val="24"/>
          <w:szCs w:val="24"/>
        </w:rPr>
        <w:t>2</w:t>
      </w:r>
    </w:p>
    <w:p w:rsidR="008912B2" w:rsidRPr="00FA7423" w:rsidRDefault="008912B2" w:rsidP="008912B2">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запорной арматуры для с. Ачайваям Олюторского района Камчатского края</w:t>
      </w:r>
    </w:p>
    <w:p w:rsidR="00FA0936" w:rsidRPr="00100324" w:rsidRDefault="00FA0936" w:rsidP="00FA0936">
      <w:pPr>
        <w:keepNext/>
        <w:spacing w:line="276" w:lineRule="auto"/>
        <w:jc w:val="center"/>
        <w:rPr>
          <w:rFonts w:eastAsia="SimSun"/>
          <w:b/>
          <w:sz w:val="24"/>
          <w:szCs w:val="24"/>
          <w:lang w:eastAsia="zh-CN"/>
        </w:rPr>
      </w:pPr>
      <w:r w:rsidRPr="00100324">
        <w:rPr>
          <w:rFonts w:eastAsia="SimSun"/>
          <w:b/>
          <w:sz w:val="24"/>
          <w:szCs w:val="24"/>
          <w:lang w:eastAsia="zh-CN"/>
        </w:rPr>
        <w:t>(теплоснабжение)</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8912B2" w:rsidRPr="003919C1" w:rsidTr="00CC7326">
        <w:trPr>
          <w:gridAfter w:val="1"/>
          <w:wAfter w:w="12" w:type="dxa"/>
          <w:trHeight w:val="734"/>
        </w:trPr>
        <w:tc>
          <w:tcPr>
            <w:tcW w:w="628" w:type="dxa"/>
            <w:vAlign w:val="center"/>
          </w:tcPr>
          <w:p w:rsidR="008912B2" w:rsidRPr="003919C1" w:rsidRDefault="008912B2" w:rsidP="00CC7326">
            <w:pPr>
              <w:spacing w:line="276" w:lineRule="auto"/>
              <w:ind w:firstLine="72"/>
              <w:jc w:val="center"/>
              <w:rPr>
                <w:b/>
                <w:sz w:val="22"/>
                <w:szCs w:val="22"/>
              </w:rPr>
            </w:pPr>
            <w:r w:rsidRPr="003919C1">
              <w:rPr>
                <w:b/>
                <w:sz w:val="22"/>
                <w:szCs w:val="22"/>
              </w:rPr>
              <w:t>№ п/п</w:t>
            </w:r>
          </w:p>
        </w:tc>
        <w:tc>
          <w:tcPr>
            <w:tcW w:w="2916" w:type="dxa"/>
            <w:vAlign w:val="center"/>
          </w:tcPr>
          <w:p w:rsidR="008912B2" w:rsidRPr="003919C1" w:rsidRDefault="008912B2"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8912B2" w:rsidRDefault="008912B2" w:rsidP="00CC7326">
            <w:pPr>
              <w:spacing w:line="276" w:lineRule="auto"/>
              <w:jc w:val="center"/>
              <w:rPr>
                <w:b/>
                <w:sz w:val="22"/>
                <w:szCs w:val="22"/>
              </w:rPr>
            </w:pPr>
            <w:r>
              <w:rPr>
                <w:b/>
                <w:sz w:val="22"/>
                <w:szCs w:val="22"/>
              </w:rPr>
              <w:t>Технические характеристики</w:t>
            </w:r>
          </w:p>
        </w:tc>
        <w:tc>
          <w:tcPr>
            <w:tcW w:w="1134" w:type="dxa"/>
          </w:tcPr>
          <w:p w:rsidR="008912B2" w:rsidRPr="003919C1" w:rsidRDefault="008912B2"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8912B2" w:rsidRPr="003919C1" w:rsidRDefault="008912B2" w:rsidP="00CC7326">
            <w:pPr>
              <w:spacing w:line="276" w:lineRule="auto"/>
              <w:jc w:val="center"/>
              <w:rPr>
                <w:b/>
                <w:sz w:val="22"/>
                <w:szCs w:val="22"/>
              </w:rPr>
            </w:pPr>
            <w:r w:rsidRPr="003919C1">
              <w:rPr>
                <w:b/>
                <w:sz w:val="22"/>
                <w:szCs w:val="22"/>
              </w:rPr>
              <w:t>Ед. изм.</w:t>
            </w:r>
          </w:p>
        </w:tc>
        <w:tc>
          <w:tcPr>
            <w:tcW w:w="993" w:type="dxa"/>
            <w:vAlign w:val="center"/>
          </w:tcPr>
          <w:p w:rsidR="008912B2" w:rsidRPr="003919C1" w:rsidRDefault="008912B2"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8912B2" w:rsidRPr="003919C1" w:rsidRDefault="008912B2" w:rsidP="00CC7326">
            <w:pPr>
              <w:spacing w:line="276" w:lineRule="auto"/>
              <w:jc w:val="center"/>
              <w:rPr>
                <w:b/>
                <w:sz w:val="22"/>
                <w:szCs w:val="22"/>
              </w:rPr>
            </w:pPr>
            <w:r w:rsidRPr="003919C1">
              <w:rPr>
                <w:b/>
                <w:sz w:val="22"/>
                <w:szCs w:val="22"/>
              </w:rPr>
              <w:t>Цена,</w:t>
            </w:r>
          </w:p>
          <w:p w:rsidR="008912B2" w:rsidRPr="003919C1" w:rsidRDefault="008912B2" w:rsidP="00CC7326">
            <w:pPr>
              <w:spacing w:line="276" w:lineRule="auto"/>
              <w:jc w:val="center"/>
              <w:rPr>
                <w:b/>
                <w:sz w:val="22"/>
                <w:szCs w:val="22"/>
              </w:rPr>
            </w:pPr>
            <w:r w:rsidRPr="003919C1">
              <w:rPr>
                <w:b/>
                <w:sz w:val="22"/>
                <w:szCs w:val="22"/>
              </w:rPr>
              <w:t>руб.</w:t>
            </w:r>
          </w:p>
        </w:tc>
        <w:tc>
          <w:tcPr>
            <w:tcW w:w="1418" w:type="dxa"/>
            <w:vAlign w:val="center"/>
          </w:tcPr>
          <w:p w:rsidR="008912B2" w:rsidRPr="003919C1" w:rsidRDefault="008912B2" w:rsidP="00CC7326">
            <w:pPr>
              <w:spacing w:line="276" w:lineRule="auto"/>
              <w:jc w:val="center"/>
              <w:rPr>
                <w:b/>
                <w:sz w:val="22"/>
                <w:szCs w:val="22"/>
              </w:rPr>
            </w:pPr>
            <w:r w:rsidRPr="003919C1">
              <w:rPr>
                <w:b/>
                <w:sz w:val="22"/>
                <w:szCs w:val="22"/>
              </w:rPr>
              <w:t>Сумма,</w:t>
            </w:r>
          </w:p>
          <w:p w:rsidR="008912B2" w:rsidRPr="003919C1" w:rsidRDefault="008912B2" w:rsidP="00CC7326">
            <w:pPr>
              <w:spacing w:line="276" w:lineRule="auto"/>
              <w:jc w:val="center"/>
              <w:rPr>
                <w:b/>
                <w:sz w:val="22"/>
                <w:szCs w:val="22"/>
              </w:rPr>
            </w:pPr>
            <w:r w:rsidRPr="003919C1">
              <w:rPr>
                <w:b/>
                <w:sz w:val="22"/>
                <w:szCs w:val="22"/>
              </w:rPr>
              <w:t>руб.</w:t>
            </w:r>
          </w:p>
        </w:tc>
      </w:tr>
      <w:tr w:rsidR="008912B2" w:rsidRPr="003919C1" w:rsidTr="008912B2">
        <w:trPr>
          <w:gridAfter w:val="1"/>
          <w:wAfter w:w="12" w:type="dxa"/>
          <w:trHeight w:val="141"/>
        </w:trPr>
        <w:tc>
          <w:tcPr>
            <w:tcW w:w="628" w:type="dxa"/>
            <w:vAlign w:val="center"/>
          </w:tcPr>
          <w:p w:rsidR="008912B2" w:rsidRPr="008912B2" w:rsidRDefault="008912B2" w:rsidP="008912B2">
            <w:pPr>
              <w:ind w:hanging="112"/>
              <w:jc w:val="center"/>
              <w:rPr>
                <w:bCs/>
                <w:color w:val="000000"/>
                <w:sz w:val="22"/>
                <w:szCs w:val="22"/>
              </w:rPr>
            </w:pPr>
            <w:r w:rsidRPr="008912B2">
              <w:rPr>
                <w:bCs/>
                <w:color w:val="000000"/>
                <w:sz w:val="22"/>
                <w:szCs w:val="22"/>
              </w:rPr>
              <w:t>1</w:t>
            </w:r>
          </w:p>
        </w:tc>
        <w:tc>
          <w:tcPr>
            <w:tcW w:w="2916" w:type="dxa"/>
          </w:tcPr>
          <w:p w:rsidR="008912B2" w:rsidRPr="008912B2" w:rsidRDefault="008912B2" w:rsidP="008912B2">
            <w:pPr>
              <w:outlineLvl w:val="0"/>
              <w:rPr>
                <w:sz w:val="22"/>
                <w:szCs w:val="22"/>
              </w:rPr>
            </w:pPr>
            <w:r w:rsidRPr="008912B2">
              <w:rPr>
                <w:sz w:val="22"/>
                <w:szCs w:val="22"/>
              </w:rPr>
              <w:t>Клапан предохранительный 17с28нж2 ДУ-50</w:t>
            </w:r>
          </w:p>
        </w:tc>
        <w:tc>
          <w:tcPr>
            <w:tcW w:w="1134" w:type="dxa"/>
          </w:tcPr>
          <w:p w:rsidR="008912B2" w:rsidRPr="008912B2" w:rsidRDefault="008912B2" w:rsidP="008912B2">
            <w:pPr>
              <w:ind w:hanging="112"/>
              <w:outlineLvl w:val="0"/>
              <w:rPr>
                <w:sz w:val="22"/>
                <w:szCs w:val="22"/>
              </w:rPr>
            </w:pPr>
          </w:p>
        </w:tc>
        <w:tc>
          <w:tcPr>
            <w:tcW w:w="1134" w:type="dxa"/>
            <w:vAlign w:val="center"/>
          </w:tcPr>
          <w:p w:rsidR="008912B2" w:rsidRPr="008912B2" w:rsidRDefault="008912B2" w:rsidP="008912B2">
            <w:pPr>
              <w:ind w:hanging="112"/>
              <w:jc w:val="center"/>
              <w:outlineLvl w:val="0"/>
              <w:rPr>
                <w:sz w:val="22"/>
                <w:szCs w:val="22"/>
              </w:rPr>
            </w:pPr>
          </w:p>
        </w:tc>
        <w:tc>
          <w:tcPr>
            <w:tcW w:w="992" w:type="dxa"/>
            <w:vAlign w:val="center"/>
          </w:tcPr>
          <w:p w:rsidR="008912B2" w:rsidRPr="008912B2" w:rsidRDefault="008912B2" w:rsidP="008912B2">
            <w:pPr>
              <w:ind w:hanging="112"/>
              <w:jc w:val="center"/>
              <w:outlineLvl w:val="0"/>
              <w:rPr>
                <w:sz w:val="22"/>
                <w:szCs w:val="22"/>
              </w:rPr>
            </w:pPr>
            <w:r w:rsidRPr="008912B2">
              <w:rPr>
                <w:sz w:val="22"/>
                <w:szCs w:val="22"/>
              </w:rPr>
              <w:t>шт</w:t>
            </w:r>
          </w:p>
        </w:tc>
        <w:tc>
          <w:tcPr>
            <w:tcW w:w="993" w:type="dxa"/>
            <w:vAlign w:val="center"/>
          </w:tcPr>
          <w:p w:rsidR="008912B2" w:rsidRPr="008912B2" w:rsidRDefault="008912B2" w:rsidP="008912B2">
            <w:pPr>
              <w:ind w:hanging="112"/>
              <w:jc w:val="center"/>
              <w:outlineLvl w:val="0"/>
              <w:rPr>
                <w:sz w:val="22"/>
                <w:szCs w:val="22"/>
              </w:rPr>
            </w:pPr>
            <w:r w:rsidRPr="008912B2">
              <w:rPr>
                <w:sz w:val="22"/>
                <w:szCs w:val="22"/>
              </w:rPr>
              <w:t>2,000</w:t>
            </w:r>
          </w:p>
        </w:tc>
        <w:tc>
          <w:tcPr>
            <w:tcW w:w="1134" w:type="dxa"/>
            <w:vAlign w:val="center"/>
          </w:tcPr>
          <w:p w:rsidR="008912B2" w:rsidRPr="00FB339C" w:rsidRDefault="008912B2" w:rsidP="008912B2">
            <w:pPr>
              <w:spacing w:line="276" w:lineRule="auto"/>
              <w:jc w:val="center"/>
              <w:rPr>
                <w:sz w:val="22"/>
                <w:szCs w:val="22"/>
              </w:rPr>
            </w:pPr>
          </w:p>
        </w:tc>
        <w:tc>
          <w:tcPr>
            <w:tcW w:w="1418" w:type="dxa"/>
            <w:vAlign w:val="center"/>
          </w:tcPr>
          <w:p w:rsidR="008912B2" w:rsidRPr="003919C1" w:rsidRDefault="008912B2" w:rsidP="008912B2">
            <w:pPr>
              <w:spacing w:line="276" w:lineRule="auto"/>
              <w:jc w:val="center"/>
              <w:rPr>
                <w:sz w:val="22"/>
                <w:szCs w:val="22"/>
              </w:rPr>
            </w:pPr>
          </w:p>
        </w:tc>
      </w:tr>
      <w:tr w:rsidR="008912B2" w:rsidRPr="003919C1" w:rsidTr="00CC7326">
        <w:trPr>
          <w:trHeight w:val="441"/>
        </w:trPr>
        <w:tc>
          <w:tcPr>
            <w:tcW w:w="8931" w:type="dxa"/>
            <w:gridSpan w:val="7"/>
          </w:tcPr>
          <w:p w:rsidR="008912B2" w:rsidRPr="003919C1" w:rsidRDefault="008912B2" w:rsidP="008912B2">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8912B2" w:rsidRPr="003919C1" w:rsidRDefault="008912B2" w:rsidP="008912B2">
            <w:pPr>
              <w:widowControl w:val="0"/>
              <w:spacing w:line="276" w:lineRule="auto"/>
              <w:jc w:val="center"/>
              <w:rPr>
                <w:b/>
                <w:sz w:val="22"/>
                <w:szCs w:val="22"/>
              </w:rPr>
            </w:pPr>
          </w:p>
        </w:tc>
      </w:tr>
      <w:tr w:rsidR="008912B2" w:rsidRPr="003919C1" w:rsidTr="00CC7326">
        <w:trPr>
          <w:trHeight w:val="441"/>
        </w:trPr>
        <w:tc>
          <w:tcPr>
            <w:tcW w:w="8931" w:type="dxa"/>
            <w:gridSpan w:val="7"/>
          </w:tcPr>
          <w:p w:rsidR="008912B2" w:rsidRPr="003919C1" w:rsidRDefault="008912B2" w:rsidP="008912B2">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8912B2" w:rsidRPr="003919C1" w:rsidRDefault="008912B2" w:rsidP="008912B2">
            <w:pPr>
              <w:widowControl w:val="0"/>
              <w:spacing w:line="276" w:lineRule="auto"/>
              <w:jc w:val="center"/>
              <w:rPr>
                <w:b/>
                <w:sz w:val="22"/>
                <w:szCs w:val="22"/>
              </w:rPr>
            </w:pPr>
          </w:p>
        </w:tc>
      </w:tr>
    </w:tbl>
    <w:p w:rsidR="008912B2" w:rsidRPr="00F57539" w:rsidRDefault="008912B2" w:rsidP="008912B2">
      <w:pPr>
        <w:widowControl w:val="0"/>
        <w:spacing w:line="276" w:lineRule="auto"/>
        <w:ind w:right="-14" w:firstLine="700"/>
        <w:rPr>
          <w:color w:val="000000"/>
          <w:sz w:val="24"/>
          <w:szCs w:val="24"/>
        </w:rPr>
      </w:pPr>
    </w:p>
    <w:p w:rsidR="008912B2" w:rsidRPr="00866C28" w:rsidRDefault="008912B2" w:rsidP="008912B2">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8912B2" w:rsidRPr="00866C28" w:rsidRDefault="008912B2" w:rsidP="008912B2">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8912B2" w:rsidRPr="005B3329" w:rsidRDefault="008912B2" w:rsidP="008912B2">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с. Ачайваям</w:t>
      </w:r>
      <w:r w:rsidRPr="00620E92">
        <w:rPr>
          <w:sz w:val="24"/>
          <w:szCs w:val="24"/>
        </w:rPr>
        <w:t xml:space="preserve"> АО </w:t>
      </w:r>
      <w:r w:rsidRPr="005B3329">
        <w:rPr>
          <w:sz w:val="24"/>
          <w:szCs w:val="24"/>
        </w:rPr>
        <w:t>«Корякэнерго» - Запорная арматура»</w:t>
      </w:r>
    </w:p>
    <w:p w:rsidR="008912B2" w:rsidRPr="005B3329" w:rsidRDefault="008912B2" w:rsidP="008912B2">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8912B2" w:rsidRPr="005B3329" w:rsidRDefault="008912B2" w:rsidP="008912B2">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8912B2" w:rsidRPr="00866C28" w:rsidRDefault="008912B2" w:rsidP="008912B2">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8912B2" w:rsidRDefault="008912B2" w:rsidP="008912B2">
      <w:pPr>
        <w:widowControl w:val="0"/>
        <w:spacing w:line="276" w:lineRule="auto"/>
        <w:ind w:right="-14" w:firstLine="700"/>
        <w:rPr>
          <w:sz w:val="24"/>
        </w:rPr>
      </w:pPr>
    </w:p>
    <w:p w:rsidR="008912B2" w:rsidRDefault="008912B2" w:rsidP="008912B2">
      <w:pPr>
        <w:widowControl w:val="0"/>
        <w:spacing w:line="276" w:lineRule="auto"/>
        <w:ind w:right="-14" w:firstLine="700"/>
        <w:rPr>
          <w:sz w:val="24"/>
        </w:rPr>
      </w:pPr>
    </w:p>
    <w:p w:rsidR="008912B2" w:rsidRPr="008D31AB" w:rsidRDefault="008912B2" w:rsidP="008912B2">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8912B2" w:rsidRPr="00170B16" w:rsidTr="00CC7326">
        <w:tc>
          <w:tcPr>
            <w:tcW w:w="5210" w:type="dxa"/>
          </w:tcPr>
          <w:p w:rsidR="008912B2" w:rsidRPr="000321CD" w:rsidRDefault="008912B2"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8912B2" w:rsidRPr="000321CD" w:rsidRDefault="008912B2" w:rsidP="00CC7326">
            <w:pPr>
              <w:widowControl w:val="0"/>
              <w:tabs>
                <w:tab w:val="left" w:pos="6288"/>
              </w:tabs>
              <w:spacing w:line="276" w:lineRule="auto"/>
              <w:ind w:right="-96"/>
              <w:rPr>
                <w:color w:val="000000"/>
                <w:spacing w:val="-5"/>
                <w:sz w:val="24"/>
                <w:szCs w:val="24"/>
              </w:rPr>
            </w:pPr>
          </w:p>
          <w:p w:rsidR="008912B2" w:rsidRPr="000321CD" w:rsidRDefault="008912B2" w:rsidP="00CC7326">
            <w:pPr>
              <w:widowControl w:val="0"/>
              <w:tabs>
                <w:tab w:val="left" w:pos="6288"/>
              </w:tabs>
              <w:spacing w:line="276" w:lineRule="auto"/>
              <w:ind w:right="-96"/>
              <w:rPr>
                <w:color w:val="000000"/>
                <w:spacing w:val="-5"/>
                <w:sz w:val="24"/>
                <w:szCs w:val="24"/>
              </w:rPr>
            </w:pPr>
          </w:p>
          <w:p w:rsidR="008912B2" w:rsidRPr="000321CD" w:rsidRDefault="008912B2"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8912B2" w:rsidRPr="000321CD" w:rsidRDefault="008912B2" w:rsidP="00CC7326">
            <w:pPr>
              <w:widowControl w:val="0"/>
              <w:tabs>
                <w:tab w:val="left" w:pos="6288"/>
              </w:tabs>
              <w:spacing w:line="276" w:lineRule="auto"/>
              <w:ind w:right="-96"/>
              <w:rPr>
                <w:color w:val="000000"/>
                <w:spacing w:val="-5"/>
                <w:sz w:val="24"/>
                <w:szCs w:val="24"/>
              </w:rPr>
            </w:pPr>
          </w:p>
          <w:p w:rsidR="008912B2" w:rsidRPr="000321CD" w:rsidRDefault="008912B2"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8912B2" w:rsidRPr="000321CD" w:rsidRDefault="008912B2"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8912B2" w:rsidRPr="000321CD" w:rsidRDefault="008912B2"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8912B2" w:rsidRPr="000321CD" w:rsidRDefault="008912B2" w:rsidP="00CC7326">
            <w:pPr>
              <w:widowControl w:val="0"/>
              <w:tabs>
                <w:tab w:val="left" w:pos="6288"/>
              </w:tabs>
              <w:spacing w:line="276" w:lineRule="auto"/>
              <w:ind w:left="494" w:right="-96"/>
              <w:rPr>
                <w:color w:val="000000"/>
                <w:spacing w:val="-5"/>
                <w:sz w:val="24"/>
                <w:szCs w:val="24"/>
              </w:rPr>
            </w:pPr>
          </w:p>
          <w:p w:rsidR="008912B2" w:rsidRPr="000321CD" w:rsidRDefault="008912B2"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8912B2" w:rsidRPr="000321CD" w:rsidRDefault="008912B2" w:rsidP="00CC7326">
            <w:pPr>
              <w:widowControl w:val="0"/>
              <w:tabs>
                <w:tab w:val="left" w:pos="6288"/>
              </w:tabs>
              <w:spacing w:line="276" w:lineRule="auto"/>
              <w:ind w:left="494" w:right="-96"/>
              <w:rPr>
                <w:color w:val="000000"/>
                <w:spacing w:val="-5"/>
                <w:sz w:val="24"/>
                <w:szCs w:val="24"/>
              </w:rPr>
            </w:pPr>
          </w:p>
          <w:p w:rsidR="008912B2" w:rsidRPr="003919C1" w:rsidRDefault="008912B2" w:rsidP="00CC7326">
            <w:pPr>
              <w:widowControl w:val="0"/>
              <w:tabs>
                <w:tab w:val="left" w:pos="6288"/>
              </w:tabs>
              <w:spacing w:line="276" w:lineRule="auto"/>
              <w:ind w:left="494" w:right="-96"/>
              <w:rPr>
                <w:sz w:val="24"/>
                <w:szCs w:val="24"/>
              </w:rPr>
            </w:pPr>
            <w:r w:rsidRPr="000321CD">
              <w:rPr>
                <w:sz w:val="24"/>
                <w:szCs w:val="24"/>
              </w:rPr>
              <w:t>М.П.</w:t>
            </w:r>
          </w:p>
        </w:tc>
      </w:tr>
    </w:tbl>
    <w:p w:rsidR="008912B2" w:rsidRDefault="008912B2" w:rsidP="008912B2">
      <w:pPr>
        <w:widowControl w:val="0"/>
        <w:spacing w:line="276" w:lineRule="auto"/>
        <w:ind w:right="-14" w:firstLine="700"/>
        <w:rPr>
          <w:sz w:val="24"/>
        </w:rPr>
      </w:pPr>
    </w:p>
    <w:p w:rsidR="008244BB" w:rsidRDefault="008244BB">
      <w:pPr>
        <w:spacing w:after="200" w:line="276" w:lineRule="auto"/>
      </w:pPr>
      <w:r>
        <w:br w:type="page"/>
      </w:r>
    </w:p>
    <w:p w:rsidR="008244BB" w:rsidRPr="00FA7423" w:rsidRDefault="008244BB" w:rsidP="008244BB">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3</w:t>
      </w:r>
    </w:p>
    <w:p w:rsidR="008244BB" w:rsidRPr="00FA7423" w:rsidRDefault="008244BB" w:rsidP="008244BB">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 xml:space="preserve">запорной арматуры для с. </w:t>
      </w:r>
      <w:r w:rsidR="00100324">
        <w:rPr>
          <w:b/>
          <w:sz w:val="24"/>
          <w:szCs w:val="24"/>
          <w:lang w:eastAsia="ar-SA"/>
        </w:rPr>
        <w:t>Пахачи</w:t>
      </w:r>
      <w:r>
        <w:rPr>
          <w:b/>
          <w:sz w:val="24"/>
          <w:szCs w:val="24"/>
          <w:lang w:eastAsia="ar-SA"/>
        </w:rPr>
        <w:t xml:space="preserve"> Олюторского района Камчатского края</w:t>
      </w:r>
    </w:p>
    <w:p w:rsidR="008244BB" w:rsidRPr="00100324" w:rsidRDefault="00100324" w:rsidP="008244BB">
      <w:pPr>
        <w:keepNext/>
        <w:spacing w:line="276" w:lineRule="auto"/>
        <w:jc w:val="center"/>
        <w:rPr>
          <w:rFonts w:eastAsia="SimSun"/>
          <w:b/>
          <w:sz w:val="24"/>
          <w:szCs w:val="24"/>
          <w:lang w:eastAsia="zh-CN"/>
        </w:rPr>
      </w:pPr>
      <w:r w:rsidRPr="00100324">
        <w:rPr>
          <w:rFonts w:eastAsia="SimSun"/>
          <w:b/>
          <w:sz w:val="24"/>
          <w:szCs w:val="24"/>
          <w:lang w:eastAsia="zh-CN"/>
        </w:rPr>
        <w:t>(теплоснабжение)</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8244BB" w:rsidRPr="003919C1" w:rsidTr="00100324">
        <w:trPr>
          <w:gridAfter w:val="1"/>
          <w:wAfter w:w="12" w:type="dxa"/>
          <w:trHeight w:val="350"/>
        </w:trPr>
        <w:tc>
          <w:tcPr>
            <w:tcW w:w="628" w:type="dxa"/>
            <w:vAlign w:val="center"/>
          </w:tcPr>
          <w:p w:rsidR="008244BB" w:rsidRPr="003919C1" w:rsidRDefault="008244BB" w:rsidP="00CC7326">
            <w:pPr>
              <w:spacing w:line="276" w:lineRule="auto"/>
              <w:ind w:firstLine="72"/>
              <w:jc w:val="center"/>
              <w:rPr>
                <w:b/>
                <w:sz w:val="22"/>
                <w:szCs w:val="22"/>
              </w:rPr>
            </w:pPr>
            <w:r w:rsidRPr="003919C1">
              <w:rPr>
                <w:b/>
                <w:sz w:val="22"/>
                <w:szCs w:val="22"/>
              </w:rPr>
              <w:t>№ п/п</w:t>
            </w:r>
          </w:p>
        </w:tc>
        <w:tc>
          <w:tcPr>
            <w:tcW w:w="2916" w:type="dxa"/>
            <w:vAlign w:val="center"/>
          </w:tcPr>
          <w:p w:rsidR="008244BB" w:rsidRPr="003919C1" w:rsidRDefault="008244BB"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8244BB" w:rsidRDefault="008244BB" w:rsidP="00CC7326">
            <w:pPr>
              <w:spacing w:line="276" w:lineRule="auto"/>
              <w:jc w:val="center"/>
              <w:rPr>
                <w:b/>
                <w:sz w:val="22"/>
                <w:szCs w:val="22"/>
              </w:rPr>
            </w:pPr>
            <w:r>
              <w:rPr>
                <w:b/>
                <w:sz w:val="22"/>
                <w:szCs w:val="22"/>
              </w:rPr>
              <w:t>Технические характеристики</w:t>
            </w:r>
          </w:p>
        </w:tc>
        <w:tc>
          <w:tcPr>
            <w:tcW w:w="1134" w:type="dxa"/>
          </w:tcPr>
          <w:p w:rsidR="008244BB" w:rsidRPr="003919C1" w:rsidRDefault="008244BB"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8244BB" w:rsidRPr="003919C1" w:rsidRDefault="008244BB" w:rsidP="00CC7326">
            <w:pPr>
              <w:spacing w:line="276" w:lineRule="auto"/>
              <w:jc w:val="center"/>
              <w:rPr>
                <w:b/>
                <w:sz w:val="22"/>
                <w:szCs w:val="22"/>
              </w:rPr>
            </w:pPr>
            <w:r w:rsidRPr="003919C1">
              <w:rPr>
                <w:b/>
                <w:sz w:val="22"/>
                <w:szCs w:val="22"/>
              </w:rPr>
              <w:t>Ед. изм.</w:t>
            </w:r>
          </w:p>
        </w:tc>
        <w:tc>
          <w:tcPr>
            <w:tcW w:w="993" w:type="dxa"/>
            <w:vAlign w:val="center"/>
          </w:tcPr>
          <w:p w:rsidR="008244BB" w:rsidRPr="003919C1" w:rsidRDefault="008244BB"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8244BB" w:rsidRPr="003919C1" w:rsidRDefault="008244BB" w:rsidP="00CC7326">
            <w:pPr>
              <w:spacing w:line="276" w:lineRule="auto"/>
              <w:jc w:val="center"/>
              <w:rPr>
                <w:b/>
                <w:sz w:val="22"/>
                <w:szCs w:val="22"/>
              </w:rPr>
            </w:pPr>
            <w:r w:rsidRPr="003919C1">
              <w:rPr>
                <w:b/>
                <w:sz w:val="22"/>
                <w:szCs w:val="22"/>
              </w:rPr>
              <w:t>Цена,</w:t>
            </w:r>
          </w:p>
          <w:p w:rsidR="008244BB" w:rsidRPr="003919C1" w:rsidRDefault="008244BB" w:rsidP="00CC7326">
            <w:pPr>
              <w:spacing w:line="276" w:lineRule="auto"/>
              <w:jc w:val="center"/>
              <w:rPr>
                <w:b/>
                <w:sz w:val="22"/>
                <w:szCs w:val="22"/>
              </w:rPr>
            </w:pPr>
            <w:r w:rsidRPr="003919C1">
              <w:rPr>
                <w:b/>
                <w:sz w:val="22"/>
                <w:szCs w:val="22"/>
              </w:rPr>
              <w:t>руб.</w:t>
            </w:r>
          </w:p>
        </w:tc>
        <w:tc>
          <w:tcPr>
            <w:tcW w:w="1418" w:type="dxa"/>
            <w:vAlign w:val="center"/>
          </w:tcPr>
          <w:p w:rsidR="008244BB" w:rsidRPr="003919C1" w:rsidRDefault="008244BB" w:rsidP="00CC7326">
            <w:pPr>
              <w:spacing w:line="276" w:lineRule="auto"/>
              <w:jc w:val="center"/>
              <w:rPr>
                <w:b/>
                <w:sz w:val="22"/>
                <w:szCs w:val="22"/>
              </w:rPr>
            </w:pPr>
            <w:r w:rsidRPr="003919C1">
              <w:rPr>
                <w:b/>
                <w:sz w:val="22"/>
                <w:szCs w:val="22"/>
              </w:rPr>
              <w:t>Сумма,</w:t>
            </w:r>
          </w:p>
          <w:p w:rsidR="008244BB" w:rsidRPr="003919C1" w:rsidRDefault="008244BB" w:rsidP="00CC7326">
            <w:pPr>
              <w:spacing w:line="276" w:lineRule="auto"/>
              <w:jc w:val="center"/>
              <w:rPr>
                <w:b/>
                <w:sz w:val="22"/>
                <w:szCs w:val="22"/>
              </w:rPr>
            </w:pPr>
            <w:r w:rsidRPr="003919C1">
              <w:rPr>
                <w:b/>
                <w:sz w:val="22"/>
                <w:szCs w:val="22"/>
              </w:rPr>
              <w:t>руб.</w:t>
            </w:r>
          </w:p>
        </w:tc>
      </w:tr>
      <w:tr w:rsidR="00100324" w:rsidRPr="003919C1" w:rsidTr="0023598F">
        <w:trPr>
          <w:gridAfter w:val="1"/>
          <w:wAfter w:w="12" w:type="dxa"/>
          <w:trHeight w:val="594"/>
        </w:trPr>
        <w:tc>
          <w:tcPr>
            <w:tcW w:w="628" w:type="dxa"/>
            <w:vAlign w:val="center"/>
          </w:tcPr>
          <w:p w:rsidR="00100324" w:rsidRPr="00100324" w:rsidRDefault="00100324" w:rsidP="00100324">
            <w:pPr>
              <w:spacing w:line="276" w:lineRule="auto"/>
              <w:ind w:firstLine="72"/>
              <w:jc w:val="center"/>
              <w:rPr>
                <w:sz w:val="22"/>
                <w:szCs w:val="22"/>
              </w:rPr>
            </w:pPr>
            <w:r w:rsidRPr="00100324">
              <w:rPr>
                <w:sz w:val="22"/>
                <w:szCs w:val="22"/>
              </w:rPr>
              <w:t>1</w:t>
            </w:r>
          </w:p>
        </w:tc>
        <w:tc>
          <w:tcPr>
            <w:tcW w:w="2916" w:type="dxa"/>
          </w:tcPr>
          <w:p w:rsidR="00100324" w:rsidRPr="00100324" w:rsidRDefault="00100324" w:rsidP="00100324">
            <w:pPr>
              <w:outlineLvl w:val="0"/>
              <w:rPr>
                <w:sz w:val="22"/>
                <w:szCs w:val="22"/>
              </w:rPr>
            </w:pPr>
            <w:r w:rsidRPr="00100324">
              <w:rPr>
                <w:sz w:val="22"/>
                <w:szCs w:val="22"/>
              </w:rPr>
              <w:t>Задвижка 30с41нж Ду 050 Ру 16</w:t>
            </w:r>
          </w:p>
        </w:tc>
        <w:tc>
          <w:tcPr>
            <w:tcW w:w="1134" w:type="dxa"/>
            <w:vAlign w:val="center"/>
          </w:tcPr>
          <w:p w:rsidR="00100324" w:rsidRPr="00100324" w:rsidRDefault="00100324" w:rsidP="00C942FE">
            <w:pPr>
              <w:jc w:val="center"/>
              <w:outlineLvl w:val="0"/>
              <w:rPr>
                <w:sz w:val="22"/>
                <w:szCs w:val="22"/>
              </w:rPr>
            </w:pPr>
          </w:p>
        </w:tc>
        <w:tc>
          <w:tcPr>
            <w:tcW w:w="1134" w:type="dxa"/>
            <w:vAlign w:val="center"/>
          </w:tcPr>
          <w:p w:rsidR="00100324" w:rsidRPr="00100324" w:rsidRDefault="00100324" w:rsidP="00C942FE">
            <w:pPr>
              <w:jc w:val="center"/>
              <w:outlineLvl w:val="0"/>
              <w:rPr>
                <w:sz w:val="22"/>
                <w:szCs w:val="22"/>
              </w:rPr>
            </w:pPr>
          </w:p>
        </w:tc>
        <w:tc>
          <w:tcPr>
            <w:tcW w:w="992" w:type="dxa"/>
            <w:vAlign w:val="center"/>
          </w:tcPr>
          <w:p w:rsidR="00100324" w:rsidRPr="00100324" w:rsidRDefault="00100324" w:rsidP="00100324">
            <w:pPr>
              <w:jc w:val="center"/>
              <w:outlineLvl w:val="0"/>
              <w:rPr>
                <w:sz w:val="22"/>
                <w:szCs w:val="22"/>
              </w:rPr>
            </w:pPr>
            <w:r w:rsidRPr="00100324">
              <w:rPr>
                <w:sz w:val="22"/>
                <w:szCs w:val="22"/>
              </w:rPr>
              <w:t>шт</w:t>
            </w:r>
          </w:p>
        </w:tc>
        <w:tc>
          <w:tcPr>
            <w:tcW w:w="993" w:type="dxa"/>
            <w:vAlign w:val="center"/>
          </w:tcPr>
          <w:p w:rsidR="00100324" w:rsidRPr="00100324" w:rsidRDefault="00100324" w:rsidP="00100324">
            <w:pPr>
              <w:jc w:val="center"/>
              <w:outlineLvl w:val="0"/>
              <w:rPr>
                <w:sz w:val="22"/>
                <w:szCs w:val="22"/>
              </w:rPr>
            </w:pPr>
            <w:r w:rsidRPr="00100324">
              <w:rPr>
                <w:sz w:val="22"/>
                <w:szCs w:val="22"/>
              </w:rPr>
              <w:t>10,000</w:t>
            </w:r>
          </w:p>
        </w:tc>
        <w:tc>
          <w:tcPr>
            <w:tcW w:w="1134" w:type="dxa"/>
            <w:vAlign w:val="center"/>
          </w:tcPr>
          <w:p w:rsidR="00100324" w:rsidRPr="00100324" w:rsidRDefault="00100324" w:rsidP="00100324">
            <w:pPr>
              <w:spacing w:line="276" w:lineRule="auto"/>
              <w:jc w:val="center"/>
              <w:rPr>
                <w:b/>
                <w:sz w:val="22"/>
                <w:szCs w:val="22"/>
              </w:rPr>
            </w:pPr>
          </w:p>
        </w:tc>
        <w:tc>
          <w:tcPr>
            <w:tcW w:w="1418" w:type="dxa"/>
            <w:vAlign w:val="center"/>
          </w:tcPr>
          <w:p w:rsidR="00100324" w:rsidRPr="00100324" w:rsidRDefault="00100324" w:rsidP="00100324">
            <w:pPr>
              <w:spacing w:line="276" w:lineRule="auto"/>
              <w:jc w:val="center"/>
              <w:rPr>
                <w:b/>
                <w:sz w:val="22"/>
                <w:szCs w:val="22"/>
              </w:rPr>
            </w:pPr>
          </w:p>
        </w:tc>
      </w:tr>
      <w:tr w:rsidR="00100324" w:rsidRPr="003919C1" w:rsidTr="0023598F">
        <w:trPr>
          <w:gridAfter w:val="1"/>
          <w:wAfter w:w="12" w:type="dxa"/>
          <w:trHeight w:val="404"/>
        </w:trPr>
        <w:tc>
          <w:tcPr>
            <w:tcW w:w="628" w:type="dxa"/>
            <w:vAlign w:val="center"/>
          </w:tcPr>
          <w:p w:rsidR="00100324" w:rsidRPr="00100324" w:rsidRDefault="00100324" w:rsidP="00100324">
            <w:pPr>
              <w:spacing w:line="276" w:lineRule="auto"/>
              <w:ind w:firstLine="72"/>
              <w:jc w:val="center"/>
              <w:rPr>
                <w:sz w:val="22"/>
                <w:szCs w:val="22"/>
              </w:rPr>
            </w:pPr>
            <w:r w:rsidRPr="00100324">
              <w:rPr>
                <w:sz w:val="22"/>
                <w:szCs w:val="22"/>
              </w:rPr>
              <w:t>2</w:t>
            </w:r>
          </w:p>
        </w:tc>
        <w:tc>
          <w:tcPr>
            <w:tcW w:w="2916" w:type="dxa"/>
          </w:tcPr>
          <w:p w:rsidR="00100324" w:rsidRPr="00100324" w:rsidRDefault="00100324" w:rsidP="00100324">
            <w:pPr>
              <w:outlineLvl w:val="0"/>
              <w:rPr>
                <w:sz w:val="22"/>
                <w:szCs w:val="22"/>
              </w:rPr>
            </w:pPr>
            <w:r w:rsidRPr="00100324">
              <w:rPr>
                <w:sz w:val="22"/>
                <w:szCs w:val="22"/>
              </w:rPr>
              <w:t>Задвижка 30с41нж Ду 065 Ру 16</w:t>
            </w:r>
          </w:p>
        </w:tc>
        <w:tc>
          <w:tcPr>
            <w:tcW w:w="1134" w:type="dxa"/>
            <w:vAlign w:val="center"/>
          </w:tcPr>
          <w:p w:rsidR="00100324" w:rsidRPr="00100324" w:rsidRDefault="00100324" w:rsidP="00C942FE">
            <w:pPr>
              <w:jc w:val="center"/>
              <w:outlineLvl w:val="0"/>
              <w:rPr>
                <w:sz w:val="22"/>
                <w:szCs w:val="22"/>
              </w:rPr>
            </w:pPr>
          </w:p>
        </w:tc>
        <w:tc>
          <w:tcPr>
            <w:tcW w:w="1134" w:type="dxa"/>
            <w:vAlign w:val="center"/>
          </w:tcPr>
          <w:p w:rsidR="00100324" w:rsidRPr="00100324" w:rsidRDefault="00100324" w:rsidP="00C942FE">
            <w:pPr>
              <w:jc w:val="center"/>
              <w:outlineLvl w:val="0"/>
              <w:rPr>
                <w:sz w:val="22"/>
                <w:szCs w:val="22"/>
              </w:rPr>
            </w:pPr>
          </w:p>
        </w:tc>
        <w:tc>
          <w:tcPr>
            <w:tcW w:w="992" w:type="dxa"/>
            <w:vAlign w:val="center"/>
          </w:tcPr>
          <w:p w:rsidR="00100324" w:rsidRPr="00100324" w:rsidRDefault="00100324" w:rsidP="00100324">
            <w:pPr>
              <w:jc w:val="center"/>
              <w:outlineLvl w:val="0"/>
              <w:rPr>
                <w:sz w:val="22"/>
                <w:szCs w:val="22"/>
              </w:rPr>
            </w:pPr>
            <w:r w:rsidRPr="00100324">
              <w:rPr>
                <w:sz w:val="22"/>
                <w:szCs w:val="22"/>
              </w:rPr>
              <w:t>шт</w:t>
            </w:r>
          </w:p>
        </w:tc>
        <w:tc>
          <w:tcPr>
            <w:tcW w:w="993" w:type="dxa"/>
            <w:vAlign w:val="center"/>
          </w:tcPr>
          <w:p w:rsidR="00100324" w:rsidRPr="00100324" w:rsidRDefault="00100324" w:rsidP="00100324">
            <w:pPr>
              <w:jc w:val="center"/>
              <w:outlineLvl w:val="0"/>
              <w:rPr>
                <w:sz w:val="22"/>
                <w:szCs w:val="22"/>
              </w:rPr>
            </w:pPr>
            <w:r w:rsidRPr="00100324">
              <w:rPr>
                <w:sz w:val="22"/>
                <w:szCs w:val="22"/>
              </w:rPr>
              <w:t>6,000</w:t>
            </w:r>
          </w:p>
        </w:tc>
        <w:tc>
          <w:tcPr>
            <w:tcW w:w="1134" w:type="dxa"/>
            <w:vAlign w:val="center"/>
          </w:tcPr>
          <w:p w:rsidR="00100324" w:rsidRPr="00100324" w:rsidRDefault="00100324" w:rsidP="00100324">
            <w:pPr>
              <w:spacing w:line="276" w:lineRule="auto"/>
              <w:jc w:val="center"/>
              <w:rPr>
                <w:b/>
                <w:sz w:val="22"/>
                <w:szCs w:val="22"/>
              </w:rPr>
            </w:pPr>
          </w:p>
        </w:tc>
        <w:tc>
          <w:tcPr>
            <w:tcW w:w="1418" w:type="dxa"/>
            <w:vAlign w:val="center"/>
          </w:tcPr>
          <w:p w:rsidR="00100324" w:rsidRPr="00100324" w:rsidRDefault="00100324" w:rsidP="00100324">
            <w:pPr>
              <w:spacing w:line="276" w:lineRule="auto"/>
              <w:jc w:val="center"/>
              <w:rPr>
                <w:b/>
                <w:sz w:val="22"/>
                <w:szCs w:val="22"/>
              </w:rPr>
            </w:pPr>
          </w:p>
        </w:tc>
      </w:tr>
      <w:tr w:rsidR="00100324" w:rsidRPr="003919C1" w:rsidTr="0023598F">
        <w:trPr>
          <w:gridAfter w:val="1"/>
          <w:wAfter w:w="12" w:type="dxa"/>
          <w:trHeight w:val="326"/>
        </w:trPr>
        <w:tc>
          <w:tcPr>
            <w:tcW w:w="628" w:type="dxa"/>
            <w:vAlign w:val="center"/>
          </w:tcPr>
          <w:p w:rsidR="00100324" w:rsidRPr="00100324" w:rsidRDefault="00100324" w:rsidP="00100324">
            <w:pPr>
              <w:spacing w:line="276" w:lineRule="auto"/>
              <w:ind w:firstLine="72"/>
              <w:jc w:val="center"/>
              <w:rPr>
                <w:sz w:val="22"/>
                <w:szCs w:val="22"/>
              </w:rPr>
            </w:pPr>
            <w:r w:rsidRPr="00100324">
              <w:rPr>
                <w:sz w:val="22"/>
                <w:szCs w:val="22"/>
              </w:rPr>
              <w:t>3</w:t>
            </w:r>
          </w:p>
        </w:tc>
        <w:tc>
          <w:tcPr>
            <w:tcW w:w="2916" w:type="dxa"/>
          </w:tcPr>
          <w:p w:rsidR="00100324" w:rsidRPr="00100324" w:rsidRDefault="00100324" w:rsidP="00100324">
            <w:pPr>
              <w:outlineLvl w:val="0"/>
              <w:rPr>
                <w:sz w:val="22"/>
                <w:szCs w:val="22"/>
              </w:rPr>
            </w:pPr>
            <w:r w:rsidRPr="00100324">
              <w:rPr>
                <w:sz w:val="22"/>
                <w:szCs w:val="22"/>
              </w:rPr>
              <w:t>Задвижка 30с41нж Ду 100 Ру 16</w:t>
            </w:r>
          </w:p>
        </w:tc>
        <w:tc>
          <w:tcPr>
            <w:tcW w:w="1134" w:type="dxa"/>
            <w:vAlign w:val="center"/>
          </w:tcPr>
          <w:p w:rsidR="00100324" w:rsidRPr="00100324" w:rsidRDefault="00100324" w:rsidP="00C942FE">
            <w:pPr>
              <w:jc w:val="center"/>
              <w:outlineLvl w:val="0"/>
              <w:rPr>
                <w:sz w:val="22"/>
                <w:szCs w:val="22"/>
              </w:rPr>
            </w:pPr>
          </w:p>
        </w:tc>
        <w:tc>
          <w:tcPr>
            <w:tcW w:w="1134" w:type="dxa"/>
            <w:vAlign w:val="center"/>
          </w:tcPr>
          <w:p w:rsidR="00100324" w:rsidRPr="00100324" w:rsidRDefault="00100324" w:rsidP="00C942FE">
            <w:pPr>
              <w:jc w:val="center"/>
              <w:outlineLvl w:val="0"/>
              <w:rPr>
                <w:sz w:val="22"/>
                <w:szCs w:val="22"/>
              </w:rPr>
            </w:pPr>
          </w:p>
        </w:tc>
        <w:tc>
          <w:tcPr>
            <w:tcW w:w="992" w:type="dxa"/>
            <w:vAlign w:val="center"/>
          </w:tcPr>
          <w:p w:rsidR="00100324" w:rsidRPr="00100324" w:rsidRDefault="00100324" w:rsidP="00100324">
            <w:pPr>
              <w:jc w:val="center"/>
              <w:outlineLvl w:val="0"/>
              <w:rPr>
                <w:sz w:val="22"/>
                <w:szCs w:val="22"/>
              </w:rPr>
            </w:pPr>
            <w:r w:rsidRPr="00100324">
              <w:rPr>
                <w:sz w:val="22"/>
                <w:szCs w:val="22"/>
              </w:rPr>
              <w:t>шт</w:t>
            </w:r>
          </w:p>
        </w:tc>
        <w:tc>
          <w:tcPr>
            <w:tcW w:w="993" w:type="dxa"/>
            <w:vAlign w:val="center"/>
          </w:tcPr>
          <w:p w:rsidR="00100324" w:rsidRPr="00100324" w:rsidRDefault="00100324" w:rsidP="00100324">
            <w:pPr>
              <w:jc w:val="center"/>
              <w:outlineLvl w:val="0"/>
              <w:rPr>
                <w:sz w:val="22"/>
                <w:szCs w:val="22"/>
              </w:rPr>
            </w:pPr>
            <w:r w:rsidRPr="00100324">
              <w:rPr>
                <w:sz w:val="22"/>
                <w:szCs w:val="22"/>
              </w:rPr>
              <w:t>6,000</w:t>
            </w:r>
          </w:p>
        </w:tc>
        <w:tc>
          <w:tcPr>
            <w:tcW w:w="1134" w:type="dxa"/>
            <w:vAlign w:val="center"/>
          </w:tcPr>
          <w:p w:rsidR="00100324" w:rsidRPr="00100324" w:rsidRDefault="00100324" w:rsidP="00100324">
            <w:pPr>
              <w:spacing w:line="276" w:lineRule="auto"/>
              <w:jc w:val="center"/>
              <w:rPr>
                <w:b/>
                <w:sz w:val="22"/>
                <w:szCs w:val="22"/>
              </w:rPr>
            </w:pPr>
          </w:p>
        </w:tc>
        <w:tc>
          <w:tcPr>
            <w:tcW w:w="1418" w:type="dxa"/>
            <w:vAlign w:val="center"/>
          </w:tcPr>
          <w:p w:rsidR="00100324" w:rsidRPr="00100324" w:rsidRDefault="00100324" w:rsidP="00100324">
            <w:pPr>
              <w:spacing w:line="276" w:lineRule="auto"/>
              <w:jc w:val="center"/>
              <w:rPr>
                <w:b/>
                <w:sz w:val="22"/>
                <w:szCs w:val="22"/>
              </w:rPr>
            </w:pPr>
          </w:p>
        </w:tc>
      </w:tr>
      <w:tr w:rsidR="00100324" w:rsidRPr="003919C1" w:rsidTr="0023598F">
        <w:trPr>
          <w:gridAfter w:val="1"/>
          <w:wAfter w:w="12" w:type="dxa"/>
          <w:trHeight w:val="234"/>
        </w:trPr>
        <w:tc>
          <w:tcPr>
            <w:tcW w:w="628" w:type="dxa"/>
            <w:vAlign w:val="center"/>
          </w:tcPr>
          <w:p w:rsidR="00100324" w:rsidRPr="00100324" w:rsidRDefault="00100324" w:rsidP="00100324">
            <w:pPr>
              <w:spacing w:line="276" w:lineRule="auto"/>
              <w:ind w:firstLine="72"/>
              <w:jc w:val="center"/>
              <w:rPr>
                <w:sz w:val="22"/>
                <w:szCs w:val="22"/>
              </w:rPr>
            </w:pPr>
            <w:r w:rsidRPr="00100324">
              <w:rPr>
                <w:sz w:val="22"/>
                <w:szCs w:val="22"/>
              </w:rPr>
              <w:t>4</w:t>
            </w:r>
          </w:p>
        </w:tc>
        <w:tc>
          <w:tcPr>
            <w:tcW w:w="2916" w:type="dxa"/>
          </w:tcPr>
          <w:p w:rsidR="00100324" w:rsidRPr="00100324" w:rsidRDefault="00100324" w:rsidP="00100324">
            <w:pPr>
              <w:outlineLvl w:val="0"/>
              <w:rPr>
                <w:sz w:val="22"/>
                <w:szCs w:val="22"/>
              </w:rPr>
            </w:pPr>
            <w:r w:rsidRPr="00100324">
              <w:rPr>
                <w:sz w:val="22"/>
                <w:szCs w:val="22"/>
              </w:rPr>
              <w:t>Клапан обратный муфтовый 16б1бк Ду50Ру16</w:t>
            </w:r>
          </w:p>
        </w:tc>
        <w:tc>
          <w:tcPr>
            <w:tcW w:w="1134" w:type="dxa"/>
            <w:vAlign w:val="center"/>
          </w:tcPr>
          <w:p w:rsidR="00100324" w:rsidRPr="00100324" w:rsidRDefault="00100324" w:rsidP="00C942FE">
            <w:pPr>
              <w:jc w:val="center"/>
              <w:outlineLvl w:val="0"/>
              <w:rPr>
                <w:sz w:val="22"/>
                <w:szCs w:val="22"/>
              </w:rPr>
            </w:pPr>
          </w:p>
        </w:tc>
        <w:tc>
          <w:tcPr>
            <w:tcW w:w="1134" w:type="dxa"/>
            <w:vAlign w:val="center"/>
          </w:tcPr>
          <w:p w:rsidR="00100324" w:rsidRPr="00100324" w:rsidRDefault="00100324" w:rsidP="00C942FE">
            <w:pPr>
              <w:jc w:val="center"/>
              <w:outlineLvl w:val="0"/>
              <w:rPr>
                <w:sz w:val="22"/>
                <w:szCs w:val="22"/>
              </w:rPr>
            </w:pPr>
          </w:p>
        </w:tc>
        <w:tc>
          <w:tcPr>
            <w:tcW w:w="992" w:type="dxa"/>
            <w:vAlign w:val="center"/>
          </w:tcPr>
          <w:p w:rsidR="00100324" w:rsidRPr="00100324" w:rsidRDefault="00100324" w:rsidP="00100324">
            <w:pPr>
              <w:jc w:val="center"/>
              <w:outlineLvl w:val="0"/>
              <w:rPr>
                <w:sz w:val="22"/>
                <w:szCs w:val="22"/>
              </w:rPr>
            </w:pPr>
            <w:r w:rsidRPr="00100324">
              <w:rPr>
                <w:sz w:val="22"/>
                <w:szCs w:val="22"/>
              </w:rPr>
              <w:t>шт</w:t>
            </w:r>
          </w:p>
        </w:tc>
        <w:tc>
          <w:tcPr>
            <w:tcW w:w="993" w:type="dxa"/>
            <w:vAlign w:val="center"/>
          </w:tcPr>
          <w:p w:rsidR="00100324" w:rsidRPr="00100324" w:rsidRDefault="00100324" w:rsidP="00100324">
            <w:pPr>
              <w:jc w:val="center"/>
              <w:outlineLvl w:val="0"/>
              <w:rPr>
                <w:sz w:val="22"/>
                <w:szCs w:val="22"/>
              </w:rPr>
            </w:pPr>
            <w:r w:rsidRPr="00100324">
              <w:rPr>
                <w:sz w:val="22"/>
                <w:szCs w:val="22"/>
              </w:rPr>
              <w:t>3,000</w:t>
            </w:r>
          </w:p>
        </w:tc>
        <w:tc>
          <w:tcPr>
            <w:tcW w:w="1134" w:type="dxa"/>
            <w:vAlign w:val="center"/>
          </w:tcPr>
          <w:p w:rsidR="00100324" w:rsidRPr="00100324" w:rsidRDefault="00100324" w:rsidP="00100324">
            <w:pPr>
              <w:spacing w:line="276" w:lineRule="auto"/>
              <w:jc w:val="center"/>
              <w:rPr>
                <w:b/>
                <w:sz w:val="22"/>
                <w:szCs w:val="22"/>
              </w:rPr>
            </w:pPr>
          </w:p>
        </w:tc>
        <w:tc>
          <w:tcPr>
            <w:tcW w:w="1418" w:type="dxa"/>
            <w:vAlign w:val="center"/>
          </w:tcPr>
          <w:p w:rsidR="00100324" w:rsidRPr="00100324" w:rsidRDefault="00100324" w:rsidP="00100324">
            <w:pPr>
              <w:spacing w:line="276" w:lineRule="auto"/>
              <w:jc w:val="center"/>
              <w:rPr>
                <w:b/>
                <w:sz w:val="22"/>
                <w:szCs w:val="22"/>
              </w:rPr>
            </w:pPr>
          </w:p>
        </w:tc>
      </w:tr>
      <w:tr w:rsidR="00100324" w:rsidRPr="003919C1" w:rsidTr="0023598F">
        <w:trPr>
          <w:gridAfter w:val="1"/>
          <w:wAfter w:w="12" w:type="dxa"/>
          <w:trHeight w:val="143"/>
        </w:trPr>
        <w:tc>
          <w:tcPr>
            <w:tcW w:w="628" w:type="dxa"/>
            <w:vAlign w:val="center"/>
          </w:tcPr>
          <w:p w:rsidR="00100324" w:rsidRPr="00100324" w:rsidRDefault="00100324" w:rsidP="00100324">
            <w:pPr>
              <w:spacing w:line="276" w:lineRule="auto"/>
              <w:ind w:firstLine="72"/>
              <w:jc w:val="center"/>
              <w:rPr>
                <w:sz w:val="22"/>
                <w:szCs w:val="22"/>
              </w:rPr>
            </w:pPr>
            <w:r w:rsidRPr="00100324">
              <w:rPr>
                <w:sz w:val="22"/>
                <w:szCs w:val="22"/>
              </w:rPr>
              <w:t>5</w:t>
            </w:r>
          </w:p>
        </w:tc>
        <w:tc>
          <w:tcPr>
            <w:tcW w:w="2916" w:type="dxa"/>
          </w:tcPr>
          <w:p w:rsidR="00100324" w:rsidRPr="00100324" w:rsidRDefault="00100324" w:rsidP="00100324">
            <w:pPr>
              <w:outlineLvl w:val="0"/>
              <w:rPr>
                <w:sz w:val="22"/>
                <w:szCs w:val="22"/>
              </w:rPr>
            </w:pPr>
            <w:r w:rsidRPr="00100324">
              <w:rPr>
                <w:sz w:val="22"/>
                <w:szCs w:val="22"/>
              </w:rPr>
              <w:t>Клапан предохранительный 17с28нж2 ДУ-50</w:t>
            </w:r>
          </w:p>
        </w:tc>
        <w:tc>
          <w:tcPr>
            <w:tcW w:w="1134" w:type="dxa"/>
            <w:vAlign w:val="center"/>
          </w:tcPr>
          <w:p w:rsidR="00100324" w:rsidRPr="00100324" w:rsidRDefault="00100324" w:rsidP="00C942FE">
            <w:pPr>
              <w:jc w:val="center"/>
              <w:outlineLvl w:val="0"/>
              <w:rPr>
                <w:sz w:val="22"/>
                <w:szCs w:val="22"/>
              </w:rPr>
            </w:pPr>
          </w:p>
        </w:tc>
        <w:tc>
          <w:tcPr>
            <w:tcW w:w="1134" w:type="dxa"/>
            <w:vAlign w:val="center"/>
          </w:tcPr>
          <w:p w:rsidR="00100324" w:rsidRPr="00100324" w:rsidRDefault="00100324" w:rsidP="00C942FE">
            <w:pPr>
              <w:jc w:val="center"/>
              <w:outlineLvl w:val="0"/>
              <w:rPr>
                <w:sz w:val="22"/>
                <w:szCs w:val="22"/>
              </w:rPr>
            </w:pPr>
          </w:p>
        </w:tc>
        <w:tc>
          <w:tcPr>
            <w:tcW w:w="992" w:type="dxa"/>
            <w:vAlign w:val="center"/>
          </w:tcPr>
          <w:p w:rsidR="00100324" w:rsidRPr="00100324" w:rsidRDefault="00100324" w:rsidP="00100324">
            <w:pPr>
              <w:jc w:val="center"/>
              <w:outlineLvl w:val="0"/>
              <w:rPr>
                <w:sz w:val="22"/>
                <w:szCs w:val="22"/>
              </w:rPr>
            </w:pPr>
            <w:r w:rsidRPr="00100324">
              <w:rPr>
                <w:sz w:val="22"/>
                <w:szCs w:val="22"/>
              </w:rPr>
              <w:t>шт</w:t>
            </w:r>
          </w:p>
        </w:tc>
        <w:tc>
          <w:tcPr>
            <w:tcW w:w="993" w:type="dxa"/>
            <w:vAlign w:val="center"/>
          </w:tcPr>
          <w:p w:rsidR="00100324" w:rsidRPr="00100324" w:rsidRDefault="00100324" w:rsidP="00100324">
            <w:pPr>
              <w:jc w:val="center"/>
              <w:outlineLvl w:val="0"/>
              <w:rPr>
                <w:sz w:val="22"/>
                <w:szCs w:val="22"/>
              </w:rPr>
            </w:pPr>
            <w:r w:rsidRPr="00100324">
              <w:rPr>
                <w:sz w:val="22"/>
                <w:szCs w:val="22"/>
              </w:rPr>
              <w:t>2,000</w:t>
            </w:r>
          </w:p>
        </w:tc>
        <w:tc>
          <w:tcPr>
            <w:tcW w:w="1134" w:type="dxa"/>
            <w:vAlign w:val="center"/>
          </w:tcPr>
          <w:p w:rsidR="00100324" w:rsidRPr="00100324" w:rsidRDefault="00100324" w:rsidP="00100324">
            <w:pPr>
              <w:spacing w:line="276" w:lineRule="auto"/>
              <w:jc w:val="center"/>
              <w:rPr>
                <w:b/>
                <w:sz w:val="22"/>
                <w:szCs w:val="22"/>
              </w:rPr>
            </w:pPr>
          </w:p>
        </w:tc>
        <w:tc>
          <w:tcPr>
            <w:tcW w:w="1418" w:type="dxa"/>
            <w:vAlign w:val="center"/>
          </w:tcPr>
          <w:p w:rsidR="00100324" w:rsidRPr="00100324" w:rsidRDefault="00100324" w:rsidP="00100324">
            <w:pPr>
              <w:spacing w:line="276" w:lineRule="auto"/>
              <w:jc w:val="center"/>
              <w:rPr>
                <w:b/>
                <w:sz w:val="22"/>
                <w:szCs w:val="22"/>
              </w:rPr>
            </w:pPr>
          </w:p>
        </w:tc>
      </w:tr>
      <w:tr w:rsidR="00100324" w:rsidRPr="003919C1" w:rsidTr="00CC7326">
        <w:trPr>
          <w:trHeight w:val="441"/>
        </w:trPr>
        <w:tc>
          <w:tcPr>
            <w:tcW w:w="8931" w:type="dxa"/>
            <w:gridSpan w:val="7"/>
          </w:tcPr>
          <w:p w:rsidR="00100324" w:rsidRPr="003919C1" w:rsidRDefault="00100324" w:rsidP="00100324">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100324" w:rsidRPr="003919C1" w:rsidRDefault="00100324" w:rsidP="00100324">
            <w:pPr>
              <w:widowControl w:val="0"/>
              <w:spacing w:line="276" w:lineRule="auto"/>
              <w:jc w:val="center"/>
              <w:rPr>
                <w:b/>
                <w:sz w:val="22"/>
                <w:szCs w:val="22"/>
              </w:rPr>
            </w:pPr>
          </w:p>
        </w:tc>
      </w:tr>
      <w:tr w:rsidR="00100324" w:rsidRPr="003919C1" w:rsidTr="00CC7326">
        <w:trPr>
          <w:trHeight w:val="441"/>
        </w:trPr>
        <w:tc>
          <w:tcPr>
            <w:tcW w:w="8931" w:type="dxa"/>
            <w:gridSpan w:val="7"/>
          </w:tcPr>
          <w:p w:rsidR="00100324" w:rsidRPr="003919C1" w:rsidRDefault="00100324" w:rsidP="00100324">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100324" w:rsidRPr="003919C1" w:rsidRDefault="00100324" w:rsidP="00100324">
            <w:pPr>
              <w:widowControl w:val="0"/>
              <w:spacing w:line="276" w:lineRule="auto"/>
              <w:jc w:val="center"/>
              <w:rPr>
                <w:b/>
                <w:sz w:val="22"/>
                <w:szCs w:val="22"/>
              </w:rPr>
            </w:pPr>
          </w:p>
        </w:tc>
      </w:tr>
    </w:tbl>
    <w:p w:rsidR="008244BB" w:rsidRPr="00F57539" w:rsidRDefault="008244BB" w:rsidP="008244BB">
      <w:pPr>
        <w:widowControl w:val="0"/>
        <w:spacing w:line="276" w:lineRule="auto"/>
        <w:ind w:right="-14" w:firstLine="700"/>
        <w:rPr>
          <w:color w:val="000000"/>
          <w:sz w:val="24"/>
          <w:szCs w:val="24"/>
        </w:rPr>
      </w:pPr>
    </w:p>
    <w:p w:rsidR="008244BB" w:rsidRPr="00866C28" w:rsidRDefault="008244BB" w:rsidP="008244BB">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8244BB" w:rsidRPr="00866C28" w:rsidRDefault="008244BB" w:rsidP="008244BB">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8244BB" w:rsidRPr="005B3329" w:rsidRDefault="008244BB" w:rsidP="008244BB">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w:t>
      </w:r>
      <w:r w:rsidR="00AA0B4B">
        <w:rPr>
          <w:sz w:val="24"/>
          <w:szCs w:val="24"/>
        </w:rPr>
        <w:t>Пахачи (тепло)</w:t>
      </w:r>
      <w:r w:rsidRPr="00620E92">
        <w:rPr>
          <w:sz w:val="24"/>
          <w:szCs w:val="24"/>
        </w:rPr>
        <w:t xml:space="preserve"> АО </w:t>
      </w:r>
      <w:r w:rsidRPr="005B3329">
        <w:rPr>
          <w:sz w:val="24"/>
          <w:szCs w:val="24"/>
        </w:rPr>
        <w:t>«Корякэнерго» - Запорная арматура»</w:t>
      </w:r>
    </w:p>
    <w:p w:rsidR="008244BB" w:rsidRPr="005B3329" w:rsidRDefault="008244BB" w:rsidP="008244BB">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8244BB" w:rsidRPr="005B3329" w:rsidRDefault="008244BB" w:rsidP="008244BB">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8244BB" w:rsidRPr="00866C28" w:rsidRDefault="008244BB" w:rsidP="008244BB">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8244BB" w:rsidRDefault="008244BB" w:rsidP="008244BB">
      <w:pPr>
        <w:widowControl w:val="0"/>
        <w:spacing w:line="276" w:lineRule="auto"/>
        <w:ind w:right="-14" w:firstLine="700"/>
        <w:rPr>
          <w:sz w:val="24"/>
        </w:rPr>
      </w:pPr>
    </w:p>
    <w:p w:rsidR="008244BB" w:rsidRDefault="008244BB" w:rsidP="008244BB">
      <w:pPr>
        <w:widowControl w:val="0"/>
        <w:spacing w:line="276" w:lineRule="auto"/>
        <w:ind w:right="-14" w:firstLine="700"/>
        <w:rPr>
          <w:sz w:val="24"/>
        </w:rPr>
      </w:pPr>
    </w:p>
    <w:p w:rsidR="008244BB" w:rsidRPr="008D31AB" w:rsidRDefault="008244BB" w:rsidP="008244BB">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8244BB" w:rsidRPr="00170B16" w:rsidTr="00CC7326">
        <w:tc>
          <w:tcPr>
            <w:tcW w:w="5210" w:type="dxa"/>
          </w:tcPr>
          <w:p w:rsidR="008244BB" w:rsidRPr="000321CD" w:rsidRDefault="008244BB"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8244BB" w:rsidRPr="000321CD" w:rsidRDefault="008244BB" w:rsidP="00CC7326">
            <w:pPr>
              <w:widowControl w:val="0"/>
              <w:tabs>
                <w:tab w:val="left" w:pos="6288"/>
              </w:tabs>
              <w:spacing w:line="276" w:lineRule="auto"/>
              <w:ind w:right="-96"/>
              <w:rPr>
                <w:color w:val="000000"/>
                <w:spacing w:val="-5"/>
                <w:sz w:val="24"/>
                <w:szCs w:val="24"/>
              </w:rPr>
            </w:pPr>
          </w:p>
          <w:p w:rsidR="008244BB" w:rsidRPr="000321CD" w:rsidRDefault="008244BB" w:rsidP="00CC7326">
            <w:pPr>
              <w:widowControl w:val="0"/>
              <w:tabs>
                <w:tab w:val="left" w:pos="6288"/>
              </w:tabs>
              <w:spacing w:line="276" w:lineRule="auto"/>
              <w:ind w:right="-96"/>
              <w:rPr>
                <w:color w:val="000000"/>
                <w:spacing w:val="-5"/>
                <w:sz w:val="24"/>
                <w:szCs w:val="24"/>
              </w:rPr>
            </w:pPr>
          </w:p>
          <w:p w:rsidR="008244BB" w:rsidRPr="000321CD" w:rsidRDefault="008244BB"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8244BB" w:rsidRPr="000321CD" w:rsidRDefault="008244BB" w:rsidP="00CC7326">
            <w:pPr>
              <w:widowControl w:val="0"/>
              <w:tabs>
                <w:tab w:val="left" w:pos="6288"/>
              </w:tabs>
              <w:spacing w:line="276" w:lineRule="auto"/>
              <w:ind w:right="-96"/>
              <w:rPr>
                <w:color w:val="000000"/>
                <w:spacing w:val="-5"/>
                <w:sz w:val="24"/>
                <w:szCs w:val="24"/>
              </w:rPr>
            </w:pPr>
          </w:p>
          <w:p w:rsidR="008244BB" w:rsidRPr="000321CD" w:rsidRDefault="008244BB"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8244BB" w:rsidRPr="000321CD" w:rsidRDefault="008244BB"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8244BB" w:rsidRPr="000321CD" w:rsidRDefault="008244BB"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8244BB" w:rsidRPr="000321CD" w:rsidRDefault="008244BB" w:rsidP="00CC7326">
            <w:pPr>
              <w:widowControl w:val="0"/>
              <w:tabs>
                <w:tab w:val="left" w:pos="6288"/>
              </w:tabs>
              <w:spacing w:line="276" w:lineRule="auto"/>
              <w:ind w:left="494" w:right="-96"/>
              <w:rPr>
                <w:color w:val="000000"/>
                <w:spacing w:val="-5"/>
                <w:sz w:val="24"/>
                <w:szCs w:val="24"/>
              </w:rPr>
            </w:pPr>
          </w:p>
          <w:p w:rsidR="008244BB" w:rsidRPr="000321CD" w:rsidRDefault="008244BB"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8244BB" w:rsidRPr="000321CD" w:rsidRDefault="008244BB" w:rsidP="00CC7326">
            <w:pPr>
              <w:widowControl w:val="0"/>
              <w:tabs>
                <w:tab w:val="left" w:pos="6288"/>
              </w:tabs>
              <w:spacing w:line="276" w:lineRule="auto"/>
              <w:ind w:left="494" w:right="-96"/>
              <w:rPr>
                <w:color w:val="000000"/>
                <w:spacing w:val="-5"/>
                <w:sz w:val="24"/>
                <w:szCs w:val="24"/>
              </w:rPr>
            </w:pPr>
          </w:p>
          <w:p w:rsidR="008244BB" w:rsidRPr="003919C1" w:rsidRDefault="008244BB" w:rsidP="00CC7326">
            <w:pPr>
              <w:widowControl w:val="0"/>
              <w:tabs>
                <w:tab w:val="left" w:pos="6288"/>
              </w:tabs>
              <w:spacing w:line="276" w:lineRule="auto"/>
              <w:ind w:left="494" w:right="-96"/>
              <w:rPr>
                <w:sz w:val="24"/>
                <w:szCs w:val="24"/>
              </w:rPr>
            </w:pPr>
            <w:r w:rsidRPr="000321CD">
              <w:rPr>
                <w:sz w:val="24"/>
                <w:szCs w:val="24"/>
              </w:rPr>
              <w:t>М.П.</w:t>
            </w:r>
          </w:p>
        </w:tc>
      </w:tr>
    </w:tbl>
    <w:p w:rsidR="00B83679" w:rsidRDefault="00B83679" w:rsidP="008244BB">
      <w:pPr>
        <w:widowControl w:val="0"/>
        <w:spacing w:line="276" w:lineRule="auto"/>
        <w:ind w:right="-14" w:firstLine="700"/>
        <w:rPr>
          <w:sz w:val="24"/>
        </w:rPr>
      </w:pPr>
    </w:p>
    <w:p w:rsidR="00B83679" w:rsidRDefault="00B83679">
      <w:pPr>
        <w:spacing w:after="200" w:line="276" w:lineRule="auto"/>
        <w:rPr>
          <w:sz w:val="24"/>
        </w:rPr>
      </w:pPr>
      <w:r>
        <w:rPr>
          <w:sz w:val="24"/>
        </w:rPr>
        <w:br w:type="page"/>
      </w:r>
    </w:p>
    <w:p w:rsidR="00AF77EE" w:rsidRPr="00FA7423" w:rsidRDefault="00AF77EE" w:rsidP="00AF77EE">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4</w:t>
      </w:r>
    </w:p>
    <w:p w:rsidR="00AF77EE" w:rsidRPr="00FA7423" w:rsidRDefault="00AF77EE" w:rsidP="00AF77EE">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запорной арматуры для с. Пахачи Олюторского района Камчатского края</w:t>
      </w:r>
    </w:p>
    <w:p w:rsidR="00AF77EE" w:rsidRPr="00100324" w:rsidRDefault="00AF77EE" w:rsidP="00AF77EE">
      <w:pPr>
        <w:keepNext/>
        <w:spacing w:line="276" w:lineRule="auto"/>
        <w:jc w:val="center"/>
        <w:rPr>
          <w:rFonts w:eastAsia="SimSun"/>
          <w:b/>
          <w:sz w:val="24"/>
          <w:szCs w:val="24"/>
          <w:lang w:eastAsia="zh-CN"/>
        </w:rPr>
      </w:pPr>
      <w:r w:rsidRPr="00100324">
        <w:rPr>
          <w:rFonts w:eastAsia="SimSun"/>
          <w:b/>
          <w:sz w:val="24"/>
          <w:szCs w:val="24"/>
          <w:lang w:eastAsia="zh-CN"/>
        </w:rPr>
        <w:t>(</w:t>
      </w:r>
      <w:r>
        <w:rPr>
          <w:rFonts w:eastAsia="SimSun"/>
          <w:b/>
          <w:sz w:val="24"/>
          <w:szCs w:val="24"/>
          <w:lang w:eastAsia="zh-CN"/>
        </w:rPr>
        <w:t>водо</w:t>
      </w:r>
      <w:r w:rsidRPr="00100324">
        <w:rPr>
          <w:rFonts w:eastAsia="SimSun"/>
          <w:b/>
          <w:sz w:val="24"/>
          <w:szCs w:val="24"/>
          <w:lang w:eastAsia="zh-CN"/>
        </w:rPr>
        <w:t>снабжение)</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AF77EE" w:rsidRPr="003919C1" w:rsidTr="00CC7326">
        <w:trPr>
          <w:gridAfter w:val="1"/>
          <w:wAfter w:w="12" w:type="dxa"/>
          <w:trHeight w:val="350"/>
        </w:trPr>
        <w:tc>
          <w:tcPr>
            <w:tcW w:w="628" w:type="dxa"/>
            <w:vAlign w:val="center"/>
          </w:tcPr>
          <w:p w:rsidR="00AF77EE" w:rsidRPr="003919C1" w:rsidRDefault="00AF77EE" w:rsidP="00CC7326">
            <w:pPr>
              <w:spacing w:line="276" w:lineRule="auto"/>
              <w:ind w:firstLine="72"/>
              <w:jc w:val="center"/>
              <w:rPr>
                <w:b/>
                <w:sz w:val="22"/>
                <w:szCs w:val="22"/>
              </w:rPr>
            </w:pPr>
            <w:r w:rsidRPr="003919C1">
              <w:rPr>
                <w:b/>
                <w:sz w:val="22"/>
                <w:szCs w:val="22"/>
              </w:rPr>
              <w:t>№ п/п</w:t>
            </w:r>
          </w:p>
        </w:tc>
        <w:tc>
          <w:tcPr>
            <w:tcW w:w="2916" w:type="dxa"/>
            <w:vAlign w:val="center"/>
          </w:tcPr>
          <w:p w:rsidR="00AF77EE" w:rsidRPr="003919C1" w:rsidRDefault="00AF77EE"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AF77EE" w:rsidRDefault="00AF77EE" w:rsidP="00CC7326">
            <w:pPr>
              <w:spacing w:line="276" w:lineRule="auto"/>
              <w:jc w:val="center"/>
              <w:rPr>
                <w:b/>
                <w:sz w:val="22"/>
                <w:szCs w:val="22"/>
              </w:rPr>
            </w:pPr>
            <w:r>
              <w:rPr>
                <w:b/>
                <w:sz w:val="22"/>
                <w:szCs w:val="22"/>
              </w:rPr>
              <w:t>Технические характеристики</w:t>
            </w:r>
          </w:p>
        </w:tc>
        <w:tc>
          <w:tcPr>
            <w:tcW w:w="1134" w:type="dxa"/>
          </w:tcPr>
          <w:p w:rsidR="00AF77EE" w:rsidRPr="003919C1" w:rsidRDefault="00AF77EE"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AF77EE" w:rsidRPr="003919C1" w:rsidRDefault="00AF77EE" w:rsidP="00CC7326">
            <w:pPr>
              <w:spacing w:line="276" w:lineRule="auto"/>
              <w:jc w:val="center"/>
              <w:rPr>
                <w:b/>
                <w:sz w:val="22"/>
                <w:szCs w:val="22"/>
              </w:rPr>
            </w:pPr>
            <w:r w:rsidRPr="003919C1">
              <w:rPr>
                <w:b/>
                <w:sz w:val="22"/>
                <w:szCs w:val="22"/>
              </w:rPr>
              <w:t>Ед. изм.</w:t>
            </w:r>
          </w:p>
        </w:tc>
        <w:tc>
          <w:tcPr>
            <w:tcW w:w="993" w:type="dxa"/>
            <w:vAlign w:val="center"/>
          </w:tcPr>
          <w:p w:rsidR="00AF77EE" w:rsidRPr="003919C1" w:rsidRDefault="00AF77EE"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AF77EE" w:rsidRPr="003919C1" w:rsidRDefault="00AF77EE" w:rsidP="00CC7326">
            <w:pPr>
              <w:spacing w:line="276" w:lineRule="auto"/>
              <w:jc w:val="center"/>
              <w:rPr>
                <w:b/>
                <w:sz w:val="22"/>
                <w:szCs w:val="22"/>
              </w:rPr>
            </w:pPr>
            <w:r w:rsidRPr="003919C1">
              <w:rPr>
                <w:b/>
                <w:sz w:val="22"/>
                <w:szCs w:val="22"/>
              </w:rPr>
              <w:t>Цена,</w:t>
            </w:r>
          </w:p>
          <w:p w:rsidR="00AF77EE" w:rsidRPr="003919C1" w:rsidRDefault="00AF77EE" w:rsidP="00CC7326">
            <w:pPr>
              <w:spacing w:line="276" w:lineRule="auto"/>
              <w:jc w:val="center"/>
              <w:rPr>
                <w:b/>
                <w:sz w:val="22"/>
                <w:szCs w:val="22"/>
              </w:rPr>
            </w:pPr>
            <w:r w:rsidRPr="003919C1">
              <w:rPr>
                <w:b/>
                <w:sz w:val="22"/>
                <w:szCs w:val="22"/>
              </w:rPr>
              <w:t>руб.</w:t>
            </w:r>
          </w:p>
        </w:tc>
        <w:tc>
          <w:tcPr>
            <w:tcW w:w="1418" w:type="dxa"/>
            <w:vAlign w:val="center"/>
          </w:tcPr>
          <w:p w:rsidR="00AF77EE" w:rsidRPr="003919C1" w:rsidRDefault="00AF77EE" w:rsidP="00CC7326">
            <w:pPr>
              <w:spacing w:line="276" w:lineRule="auto"/>
              <w:jc w:val="center"/>
              <w:rPr>
                <w:b/>
                <w:sz w:val="22"/>
                <w:szCs w:val="22"/>
              </w:rPr>
            </w:pPr>
            <w:r w:rsidRPr="003919C1">
              <w:rPr>
                <w:b/>
                <w:sz w:val="22"/>
                <w:szCs w:val="22"/>
              </w:rPr>
              <w:t>Сумма,</w:t>
            </w:r>
          </w:p>
          <w:p w:rsidR="00AF77EE" w:rsidRPr="003919C1" w:rsidRDefault="00AF77EE" w:rsidP="00CC7326">
            <w:pPr>
              <w:spacing w:line="276" w:lineRule="auto"/>
              <w:jc w:val="center"/>
              <w:rPr>
                <w:b/>
                <w:sz w:val="22"/>
                <w:szCs w:val="22"/>
              </w:rPr>
            </w:pPr>
            <w:r w:rsidRPr="003919C1">
              <w:rPr>
                <w:b/>
                <w:sz w:val="22"/>
                <w:szCs w:val="22"/>
              </w:rPr>
              <w:t>руб.</w:t>
            </w:r>
          </w:p>
        </w:tc>
      </w:tr>
      <w:tr w:rsidR="00AF77EE" w:rsidRPr="003919C1" w:rsidTr="00AF77EE">
        <w:trPr>
          <w:gridAfter w:val="1"/>
          <w:wAfter w:w="12" w:type="dxa"/>
          <w:trHeight w:val="594"/>
        </w:trPr>
        <w:tc>
          <w:tcPr>
            <w:tcW w:w="628" w:type="dxa"/>
            <w:vAlign w:val="center"/>
          </w:tcPr>
          <w:p w:rsidR="00AF77EE" w:rsidRPr="00100324" w:rsidRDefault="00AF77EE" w:rsidP="00AF77EE">
            <w:pPr>
              <w:spacing w:line="276" w:lineRule="auto"/>
              <w:ind w:firstLine="72"/>
              <w:jc w:val="center"/>
              <w:rPr>
                <w:sz w:val="22"/>
                <w:szCs w:val="22"/>
              </w:rPr>
            </w:pPr>
            <w:r w:rsidRPr="00100324">
              <w:rPr>
                <w:sz w:val="22"/>
                <w:szCs w:val="22"/>
              </w:rPr>
              <w:t>1</w:t>
            </w:r>
          </w:p>
        </w:tc>
        <w:tc>
          <w:tcPr>
            <w:tcW w:w="2916" w:type="dxa"/>
          </w:tcPr>
          <w:p w:rsidR="00AF77EE" w:rsidRPr="00AF77EE" w:rsidRDefault="00AF77EE" w:rsidP="00AF77EE">
            <w:pPr>
              <w:outlineLvl w:val="0"/>
              <w:rPr>
                <w:sz w:val="22"/>
                <w:szCs w:val="22"/>
              </w:rPr>
            </w:pPr>
            <w:r w:rsidRPr="00AF77EE">
              <w:rPr>
                <w:sz w:val="22"/>
                <w:szCs w:val="22"/>
              </w:rPr>
              <w:t>Клапан обратный донный с сеткой фильтром Ду100Ру16</w:t>
            </w:r>
          </w:p>
        </w:tc>
        <w:tc>
          <w:tcPr>
            <w:tcW w:w="1134" w:type="dxa"/>
          </w:tcPr>
          <w:p w:rsidR="00AF77EE" w:rsidRPr="00AF77EE" w:rsidRDefault="00AF77EE" w:rsidP="00AF77EE">
            <w:pPr>
              <w:outlineLvl w:val="0"/>
              <w:rPr>
                <w:sz w:val="22"/>
                <w:szCs w:val="22"/>
              </w:rPr>
            </w:pPr>
          </w:p>
        </w:tc>
        <w:tc>
          <w:tcPr>
            <w:tcW w:w="1134" w:type="dxa"/>
            <w:vAlign w:val="center"/>
          </w:tcPr>
          <w:p w:rsidR="00AF77EE" w:rsidRPr="00AF77EE" w:rsidRDefault="00AF77EE" w:rsidP="00AF77EE">
            <w:pPr>
              <w:jc w:val="center"/>
              <w:outlineLvl w:val="0"/>
              <w:rPr>
                <w:sz w:val="22"/>
                <w:szCs w:val="22"/>
              </w:rPr>
            </w:pPr>
          </w:p>
        </w:tc>
        <w:tc>
          <w:tcPr>
            <w:tcW w:w="992" w:type="dxa"/>
            <w:vAlign w:val="center"/>
          </w:tcPr>
          <w:p w:rsidR="00AF77EE" w:rsidRPr="00AF77EE" w:rsidRDefault="00AF77EE" w:rsidP="00AF77EE">
            <w:pPr>
              <w:jc w:val="center"/>
              <w:outlineLvl w:val="0"/>
              <w:rPr>
                <w:sz w:val="22"/>
                <w:szCs w:val="22"/>
              </w:rPr>
            </w:pPr>
            <w:r w:rsidRPr="00AF77EE">
              <w:rPr>
                <w:sz w:val="22"/>
                <w:szCs w:val="22"/>
              </w:rPr>
              <w:t>шт</w:t>
            </w:r>
          </w:p>
        </w:tc>
        <w:tc>
          <w:tcPr>
            <w:tcW w:w="993" w:type="dxa"/>
            <w:vAlign w:val="center"/>
          </w:tcPr>
          <w:p w:rsidR="00AF77EE" w:rsidRPr="00AF77EE" w:rsidRDefault="00AF77EE" w:rsidP="00AF77EE">
            <w:pPr>
              <w:jc w:val="center"/>
              <w:outlineLvl w:val="0"/>
              <w:rPr>
                <w:sz w:val="22"/>
                <w:szCs w:val="22"/>
              </w:rPr>
            </w:pPr>
            <w:r w:rsidRPr="00AF77EE">
              <w:rPr>
                <w:sz w:val="22"/>
                <w:szCs w:val="22"/>
              </w:rPr>
              <w:t>2,000</w:t>
            </w:r>
          </w:p>
        </w:tc>
        <w:tc>
          <w:tcPr>
            <w:tcW w:w="1134" w:type="dxa"/>
            <w:vAlign w:val="center"/>
          </w:tcPr>
          <w:p w:rsidR="00AF77EE" w:rsidRPr="00100324" w:rsidRDefault="00AF77EE" w:rsidP="00AF77EE">
            <w:pPr>
              <w:spacing w:line="276" w:lineRule="auto"/>
              <w:jc w:val="center"/>
              <w:rPr>
                <w:b/>
                <w:sz w:val="22"/>
                <w:szCs w:val="22"/>
              </w:rPr>
            </w:pPr>
          </w:p>
        </w:tc>
        <w:tc>
          <w:tcPr>
            <w:tcW w:w="1418" w:type="dxa"/>
            <w:vAlign w:val="center"/>
          </w:tcPr>
          <w:p w:rsidR="00AF77EE" w:rsidRPr="00100324" w:rsidRDefault="00AF77EE" w:rsidP="00AF77EE">
            <w:pPr>
              <w:spacing w:line="276" w:lineRule="auto"/>
              <w:jc w:val="center"/>
              <w:rPr>
                <w:b/>
                <w:sz w:val="22"/>
                <w:szCs w:val="22"/>
              </w:rPr>
            </w:pPr>
          </w:p>
        </w:tc>
      </w:tr>
      <w:tr w:rsidR="00AF77EE" w:rsidRPr="003919C1" w:rsidTr="00AF77EE">
        <w:trPr>
          <w:gridAfter w:val="1"/>
          <w:wAfter w:w="12" w:type="dxa"/>
          <w:trHeight w:val="404"/>
        </w:trPr>
        <w:tc>
          <w:tcPr>
            <w:tcW w:w="628" w:type="dxa"/>
            <w:vAlign w:val="center"/>
          </w:tcPr>
          <w:p w:rsidR="00AF77EE" w:rsidRPr="00100324" w:rsidRDefault="00AF77EE" w:rsidP="00AF77EE">
            <w:pPr>
              <w:spacing w:line="276" w:lineRule="auto"/>
              <w:ind w:firstLine="72"/>
              <w:jc w:val="center"/>
              <w:rPr>
                <w:sz w:val="22"/>
                <w:szCs w:val="22"/>
              </w:rPr>
            </w:pPr>
            <w:r w:rsidRPr="00100324">
              <w:rPr>
                <w:sz w:val="22"/>
                <w:szCs w:val="22"/>
              </w:rPr>
              <w:t>2</w:t>
            </w:r>
          </w:p>
        </w:tc>
        <w:tc>
          <w:tcPr>
            <w:tcW w:w="2916" w:type="dxa"/>
          </w:tcPr>
          <w:p w:rsidR="00AF77EE" w:rsidRPr="00AF77EE" w:rsidRDefault="00AF77EE" w:rsidP="00AF77EE">
            <w:pPr>
              <w:outlineLvl w:val="0"/>
              <w:rPr>
                <w:sz w:val="22"/>
                <w:szCs w:val="22"/>
              </w:rPr>
            </w:pPr>
            <w:r w:rsidRPr="00AF77EE">
              <w:rPr>
                <w:sz w:val="22"/>
                <w:szCs w:val="22"/>
              </w:rPr>
              <w:t>Регулятор давления мембранный OR 0224 Ду20 Ру25 внутренняя резьба, латунный, с выходом под манометр, Рн = 1 - 7 бар в комплекте с манометром ТМ-310Т</w:t>
            </w:r>
          </w:p>
        </w:tc>
        <w:tc>
          <w:tcPr>
            <w:tcW w:w="1134" w:type="dxa"/>
          </w:tcPr>
          <w:p w:rsidR="00AF77EE" w:rsidRPr="00AF77EE" w:rsidRDefault="00AF77EE" w:rsidP="00AF77EE">
            <w:pPr>
              <w:outlineLvl w:val="0"/>
              <w:rPr>
                <w:sz w:val="22"/>
                <w:szCs w:val="22"/>
              </w:rPr>
            </w:pPr>
          </w:p>
        </w:tc>
        <w:tc>
          <w:tcPr>
            <w:tcW w:w="1134" w:type="dxa"/>
            <w:vAlign w:val="center"/>
          </w:tcPr>
          <w:p w:rsidR="00AF77EE" w:rsidRPr="00AF77EE" w:rsidRDefault="00AF77EE" w:rsidP="00AF77EE">
            <w:pPr>
              <w:jc w:val="center"/>
              <w:outlineLvl w:val="0"/>
              <w:rPr>
                <w:sz w:val="22"/>
                <w:szCs w:val="22"/>
              </w:rPr>
            </w:pPr>
          </w:p>
        </w:tc>
        <w:tc>
          <w:tcPr>
            <w:tcW w:w="992" w:type="dxa"/>
            <w:vAlign w:val="center"/>
          </w:tcPr>
          <w:p w:rsidR="00AF77EE" w:rsidRPr="00AF77EE" w:rsidRDefault="00AF77EE" w:rsidP="00AF77EE">
            <w:pPr>
              <w:jc w:val="center"/>
              <w:outlineLvl w:val="0"/>
              <w:rPr>
                <w:sz w:val="22"/>
                <w:szCs w:val="22"/>
              </w:rPr>
            </w:pPr>
            <w:r w:rsidRPr="00AF77EE">
              <w:rPr>
                <w:sz w:val="22"/>
                <w:szCs w:val="22"/>
              </w:rPr>
              <w:t>шт</w:t>
            </w:r>
          </w:p>
        </w:tc>
        <w:tc>
          <w:tcPr>
            <w:tcW w:w="993" w:type="dxa"/>
            <w:vAlign w:val="center"/>
          </w:tcPr>
          <w:p w:rsidR="00AF77EE" w:rsidRPr="00AF77EE" w:rsidRDefault="00AF77EE" w:rsidP="00AF77EE">
            <w:pPr>
              <w:jc w:val="center"/>
              <w:outlineLvl w:val="0"/>
              <w:rPr>
                <w:sz w:val="22"/>
                <w:szCs w:val="22"/>
              </w:rPr>
            </w:pPr>
            <w:r w:rsidRPr="00AF77EE">
              <w:rPr>
                <w:sz w:val="22"/>
                <w:szCs w:val="22"/>
              </w:rPr>
              <w:t>2,000</w:t>
            </w:r>
          </w:p>
        </w:tc>
        <w:tc>
          <w:tcPr>
            <w:tcW w:w="1134" w:type="dxa"/>
            <w:vAlign w:val="center"/>
          </w:tcPr>
          <w:p w:rsidR="00AF77EE" w:rsidRPr="00100324" w:rsidRDefault="00AF77EE" w:rsidP="00AF77EE">
            <w:pPr>
              <w:spacing w:line="276" w:lineRule="auto"/>
              <w:jc w:val="center"/>
              <w:rPr>
                <w:b/>
                <w:sz w:val="22"/>
                <w:szCs w:val="22"/>
              </w:rPr>
            </w:pPr>
          </w:p>
        </w:tc>
        <w:tc>
          <w:tcPr>
            <w:tcW w:w="1418" w:type="dxa"/>
            <w:vAlign w:val="center"/>
          </w:tcPr>
          <w:p w:rsidR="00AF77EE" w:rsidRPr="00100324" w:rsidRDefault="00AF77EE" w:rsidP="00AF77EE">
            <w:pPr>
              <w:spacing w:line="276" w:lineRule="auto"/>
              <w:jc w:val="center"/>
              <w:rPr>
                <w:b/>
                <w:sz w:val="22"/>
                <w:szCs w:val="22"/>
              </w:rPr>
            </w:pPr>
          </w:p>
        </w:tc>
      </w:tr>
      <w:tr w:rsidR="00AF77EE" w:rsidRPr="003919C1" w:rsidTr="00CC7326">
        <w:trPr>
          <w:trHeight w:val="441"/>
        </w:trPr>
        <w:tc>
          <w:tcPr>
            <w:tcW w:w="8931" w:type="dxa"/>
            <w:gridSpan w:val="7"/>
          </w:tcPr>
          <w:p w:rsidR="00AF77EE" w:rsidRPr="003919C1" w:rsidRDefault="00AF77EE" w:rsidP="00AF77EE">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AF77EE" w:rsidRPr="003919C1" w:rsidRDefault="00AF77EE" w:rsidP="00AF77EE">
            <w:pPr>
              <w:widowControl w:val="0"/>
              <w:spacing w:line="276" w:lineRule="auto"/>
              <w:jc w:val="center"/>
              <w:rPr>
                <w:b/>
                <w:sz w:val="22"/>
                <w:szCs w:val="22"/>
              </w:rPr>
            </w:pPr>
          </w:p>
        </w:tc>
      </w:tr>
      <w:tr w:rsidR="00AF77EE" w:rsidRPr="003919C1" w:rsidTr="00CC7326">
        <w:trPr>
          <w:trHeight w:val="441"/>
        </w:trPr>
        <w:tc>
          <w:tcPr>
            <w:tcW w:w="8931" w:type="dxa"/>
            <w:gridSpan w:val="7"/>
          </w:tcPr>
          <w:p w:rsidR="00AF77EE" w:rsidRPr="003919C1" w:rsidRDefault="00AF77EE" w:rsidP="00AF77EE">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AF77EE" w:rsidRPr="003919C1" w:rsidRDefault="00AF77EE" w:rsidP="00AF77EE">
            <w:pPr>
              <w:widowControl w:val="0"/>
              <w:spacing w:line="276" w:lineRule="auto"/>
              <w:jc w:val="center"/>
              <w:rPr>
                <w:b/>
                <w:sz w:val="22"/>
                <w:szCs w:val="22"/>
              </w:rPr>
            </w:pPr>
          </w:p>
        </w:tc>
      </w:tr>
    </w:tbl>
    <w:p w:rsidR="00AF77EE" w:rsidRPr="00F57539" w:rsidRDefault="00AF77EE" w:rsidP="00AF77EE">
      <w:pPr>
        <w:widowControl w:val="0"/>
        <w:spacing w:line="276" w:lineRule="auto"/>
        <w:ind w:right="-14" w:firstLine="700"/>
        <w:rPr>
          <w:color w:val="000000"/>
          <w:sz w:val="24"/>
          <w:szCs w:val="24"/>
        </w:rPr>
      </w:pPr>
    </w:p>
    <w:p w:rsidR="00AF77EE" w:rsidRPr="00866C28" w:rsidRDefault="00AF77EE" w:rsidP="00AF77EE">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AF77EE" w:rsidRPr="00866C28" w:rsidRDefault="00AF77EE" w:rsidP="00AF77EE">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AF77EE" w:rsidRPr="005B3329" w:rsidRDefault="00AF77EE" w:rsidP="00AF77EE">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с. Пахачи (хвс)</w:t>
      </w:r>
      <w:r w:rsidRPr="00620E92">
        <w:rPr>
          <w:sz w:val="24"/>
          <w:szCs w:val="24"/>
        </w:rPr>
        <w:t xml:space="preserve"> АО </w:t>
      </w:r>
      <w:r w:rsidRPr="005B3329">
        <w:rPr>
          <w:sz w:val="24"/>
          <w:szCs w:val="24"/>
        </w:rPr>
        <w:t>«Корякэнерго» - Запорная арматура»</w:t>
      </w:r>
    </w:p>
    <w:p w:rsidR="00AF77EE" w:rsidRPr="005B3329" w:rsidRDefault="00AF77EE" w:rsidP="00AF77EE">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AF77EE" w:rsidRPr="005B3329" w:rsidRDefault="00AF77EE" w:rsidP="00AF77EE">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AF77EE" w:rsidRPr="00866C28" w:rsidRDefault="00AF77EE" w:rsidP="00AF77EE">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AF77EE" w:rsidRDefault="00AF77EE" w:rsidP="00AF77EE">
      <w:pPr>
        <w:widowControl w:val="0"/>
        <w:spacing w:line="276" w:lineRule="auto"/>
        <w:ind w:right="-14" w:firstLine="700"/>
        <w:rPr>
          <w:sz w:val="24"/>
        </w:rPr>
      </w:pPr>
    </w:p>
    <w:p w:rsidR="00AF77EE" w:rsidRDefault="00AF77EE" w:rsidP="00AF77EE">
      <w:pPr>
        <w:widowControl w:val="0"/>
        <w:spacing w:line="276" w:lineRule="auto"/>
        <w:ind w:right="-14" w:firstLine="700"/>
        <w:rPr>
          <w:sz w:val="24"/>
        </w:rPr>
      </w:pPr>
    </w:p>
    <w:p w:rsidR="00AF77EE" w:rsidRPr="008D31AB" w:rsidRDefault="00AF77EE" w:rsidP="00AF77EE">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AF77EE" w:rsidRPr="00170B16" w:rsidTr="00CC7326">
        <w:tc>
          <w:tcPr>
            <w:tcW w:w="5210" w:type="dxa"/>
          </w:tcPr>
          <w:p w:rsidR="00AF77EE" w:rsidRPr="000321CD" w:rsidRDefault="00AF77EE"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AF77EE" w:rsidRPr="000321CD" w:rsidRDefault="00AF77EE" w:rsidP="00CC7326">
            <w:pPr>
              <w:widowControl w:val="0"/>
              <w:tabs>
                <w:tab w:val="left" w:pos="6288"/>
              </w:tabs>
              <w:spacing w:line="276" w:lineRule="auto"/>
              <w:ind w:right="-96"/>
              <w:rPr>
                <w:color w:val="000000"/>
                <w:spacing w:val="-5"/>
                <w:sz w:val="24"/>
                <w:szCs w:val="24"/>
              </w:rPr>
            </w:pPr>
          </w:p>
          <w:p w:rsidR="00AF77EE" w:rsidRPr="000321CD" w:rsidRDefault="00AF77EE" w:rsidP="00CC7326">
            <w:pPr>
              <w:widowControl w:val="0"/>
              <w:tabs>
                <w:tab w:val="left" w:pos="6288"/>
              </w:tabs>
              <w:spacing w:line="276" w:lineRule="auto"/>
              <w:ind w:right="-96"/>
              <w:rPr>
                <w:color w:val="000000"/>
                <w:spacing w:val="-5"/>
                <w:sz w:val="24"/>
                <w:szCs w:val="24"/>
              </w:rPr>
            </w:pPr>
          </w:p>
          <w:p w:rsidR="00AF77EE" w:rsidRPr="000321CD" w:rsidRDefault="00AF77EE"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AF77EE" w:rsidRPr="000321CD" w:rsidRDefault="00AF77EE" w:rsidP="00CC7326">
            <w:pPr>
              <w:widowControl w:val="0"/>
              <w:tabs>
                <w:tab w:val="left" w:pos="6288"/>
              </w:tabs>
              <w:spacing w:line="276" w:lineRule="auto"/>
              <w:ind w:right="-96"/>
              <w:rPr>
                <w:color w:val="000000"/>
                <w:spacing w:val="-5"/>
                <w:sz w:val="24"/>
                <w:szCs w:val="24"/>
              </w:rPr>
            </w:pPr>
          </w:p>
          <w:p w:rsidR="00AF77EE" w:rsidRPr="000321CD" w:rsidRDefault="00AF77EE"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AF77EE" w:rsidRPr="000321CD" w:rsidRDefault="00AF77EE"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AF77EE" w:rsidRPr="000321CD" w:rsidRDefault="00AF77EE"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AF77EE" w:rsidRPr="000321CD" w:rsidRDefault="00AF77EE" w:rsidP="00CC7326">
            <w:pPr>
              <w:widowControl w:val="0"/>
              <w:tabs>
                <w:tab w:val="left" w:pos="6288"/>
              </w:tabs>
              <w:spacing w:line="276" w:lineRule="auto"/>
              <w:ind w:left="494" w:right="-96"/>
              <w:rPr>
                <w:color w:val="000000"/>
                <w:spacing w:val="-5"/>
                <w:sz w:val="24"/>
                <w:szCs w:val="24"/>
              </w:rPr>
            </w:pPr>
          </w:p>
          <w:p w:rsidR="00AF77EE" w:rsidRPr="000321CD" w:rsidRDefault="00AF77EE"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AF77EE" w:rsidRPr="000321CD" w:rsidRDefault="00AF77EE" w:rsidP="00CC7326">
            <w:pPr>
              <w:widowControl w:val="0"/>
              <w:tabs>
                <w:tab w:val="left" w:pos="6288"/>
              </w:tabs>
              <w:spacing w:line="276" w:lineRule="auto"/>
              <w:ind w:left="494" w:right="-96"/>
              <w:rPr>
                <w:color w:val="000000"/>
                <w:spacing w:val="-5"/>
                <w:sz w:val="24"/>
                <w:szCs w:val="24"/>
              </w:rPr>
            </w:pPr>
          </w:p>
          <w:p w:rsidR="00AF77EE" w:rsidRPr="003919C1" w:rsidRDefault="00AF77EE" w:rsidP="00CC7326">
            <w:pPr>
              <w:widowControl w:val="0"/>
              <w:tabs>
                <w:tab w:val="left" w:pos="6288"/>
              </w:tabs>
              <w:spacing w:line="276" w:lineRule="auto"/>
              <w:ind w:left="494" w:right="-96"/>
              <w:rPr>
                <w:sz w:val="24"/>
                <w:szCs w:val="24"/>
              </w:rPr>
            </w:pPr>
            <w:r w:rsidRPr="000321CD">
              <w:rPr>
                <w:sz w:val="24"/>
                <w:szCs w:val="24"/>
              </w:rPr>
              <w:t>М.П.</w:t>
            </w:r>
          </w:p>
        </w:tc>
      </w:tr>
    </w:tbl>
    <w:p w:rsidR="00AF77EE" w:rsidRDefault="00AF77EE" w:rsidP="00AF77EE">
      <w:pPr>
        <w:widowControl w:val="0"/>
        <w:spacing w:line="276" w:lineRule="auto"/>
        <w:ind w:right="-14" w:firstLine="700"/>
        <w:rPr>
          <w:sz w:val="24"/>
        </w:rPr>
      </w:pPr>
    </w:p>
    <w:p w:rsidR="00AF77EE" w:rsidRDefault="00AF77EE" w:rsidP="00AF77EE">
      <w:pPr>
        <w:spacing w:after="200" w:line="276" w:lineRule="auto"/>
        <w:rPr>
          <w:sz w:val="24"/>
        </w:rPr>
      </w:pPr>
      <w:r>
        <w:rPr>
          <w:sz w:val="24"/>
        </w:rPr>
        <w:br w:type="page"/>
      </w:r>
    </w:p>
    <w:p w:rsidR="00B83679" w:rsidRPr="00FA7423" w:rsidRDefault="00B83679" w:rsidP="00B83679">
      <w:pPr>
        <w:keepNext/>
        <w:spacing w:line="276" w:lineRule="auto"/>
        <w:jc w:val="center"/>
        <w:outlineLvl w:val="0"/>
        <w:rPr>
          <w:b/>
          <w:sz w:val="24"/>
          <w:szCs w:val="24"/>
        </w:rPr>
      </w:pPr>
      <w:r w:rsidRPr="00FA7423">
        <w:rPr>
          <w:b/>
          <w:sz w:val="24"/>
          <w:szCs w:val="24"/>
        </w:rPr>
        <w:lastRenderedPageBreak/>
        <w:t xml:space="preserve">СПЕЦИФИКАЦИЯ </w:t>
      </w:r>
      <w:r w:rsidR="00AF77EE">
        <w:rPr>
          <w:b/>
          <w:sz w:val="24"/>
          <w:szCs w:val="24"/>
        </w:rPr>
        <w:t>5</w:t>
      </w:r>
    </w:p>
    <w:p w:rsidR="00B83679" w:rsidRPr="00FA7423" w:rsidRDefault="00B83679" w:rsidP="00B83679">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 xml:space="preserve">запорной арматуры для с. </w:t>
      </w:r>
      <w:r w:rsidR="001D568E">
        <w:rPr>
          <w:b/>
          <w:sz w:val="24"/>
          <w:szCs w:val="24"/>
          <w:lang w:eastAsia="ar-SA"/>
        </w:rPr>
        <w:t>Тиличики</w:t>
      </w:r>
      <w:r>
        <w:rPr>
          <w:b/>
          <w:sz w:val="24"/>
          <w:szCs w:val="24"/>
          <w:lang w:eastAsia="ar-SA"/>
        </w:rPr>
        <w:t xml:space="preserve"> Олюторского района Камчатского края</w:t>
      </w:r>
    </w:p>
    <w:p w:rsidR="00B83679" w:rsidRPr="00100324" w:rsidRDefault="00B83679" w:rsidP="00B83679">
      <w:pPr>
        <w:keepNext/>
        <w:spacing w:line="276" w:lineRule="auto"/>
        <w:jc w:val="center"/>
        <w:rPr>
          <w:rFonts w:eastAsia="SimSun"/>
          <w:b/>
          <w:sz w:val="24"/>
          <w:szCs w:val="24"/>
          <w:lang w:eastAsia="zh-CN"/>
        </w:rPr>
      </w:pPr>
      <w:r w:rsidRPr="00100324">
        <w:rPr>
          <w:rFonts w:eastAsia="SimSun"/>
          <w:b/>
          <w:sz w:val="24"/>
          <w:szCs w:val="24"/>
          <w:lang w:eastAsia="zh-CN"/>
        </w:rPr>
        <w:t>(</w:t>
      </w:r>
      <w:r w:rsidR="00700A96">
        <w:rPr>
          <w:rFonts w:eastAsia="SimSun"/>
          <w:b/>
          <w:sz w:val="24"/>
          <w:szCs w:val="24"/>
          <w:lang w:eastAsia="zh-CN"/>
        </w:rPr>
        <w:t>тепло</w:t>
      </w:r>
      <w:r>
        <w:rPr>
          <w:rFonts w:eastAsia="SimSun"/>
          <w:b/>
          <w:sz w:val="24"/>
          <w:szCs w:val="24"/>
          <w:lang w:eastAsia="zh-CN"/>
        </w:rPr>
        <w:t>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B83679" w:rsidRPr="003919C1" w:rsidTr="00CC7326">
        <w:trPr>
          <w:gridAfter w:val="1"/>
          <w:wAfter w:w="12" w:type="dxa"/>
          <w:trHeight w:val="350"/>
        </w:trPr>
        <w:tc>
          <w:tcPr>
            <w:tcW w:w="628" w:type="dxa"/>
            <w:vAlign w:val="center"/>
          </w:tcPr>
          <w:p w:rsidR="00B83679" w:rsidRPr="003919C1" w:rsidRDefault="00B83679" w:rsidP="00CC7326">
            <w:pPr>
              <w:spacing w:line="276" w:lineRule="auto"/>
              <w:ind w:firstLine="72"/>
              <w:jc w:val="center"/>
              <w:rPr>
                <w:b/>
                <w:sz w:val="22"/>
                <w:szCs w:val="22"/>
              </w:rPr>
            </w:pPr>
            <w:r w:rsidRPr="003919C1">
              <w:rPr>
                <w:b/>
                <w:sz w:val="22"/>
                <w:szCs w:val="22"/>
              </w:rPr>
              <w:t>№ п/п</w:t>
            </w:r>
          </w:p>
        </w:tc>
        <w:tc>
          <w:tcPr>
            <w:tcW w:w="2916" w:type="dxa"/>
            <w:vAlign w:val="center"/>
          </w:tcPr>
          <w:p w:rsidR="00B83679" w:rsidRPr="003919C1" w:rsidRDefault="00B83679"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B83679" w:rsidRDefault="00B83679" w:rsidP="00CC7326">
            <w:pPr>
              <w:spacing w:line="276" w:lineRule="auto"/>
              <w:jc w:val="center"/>
              <w:rPr>
                <w:b/>
                <w:sz w:val="22"/>
                <w:szCs w:val="22"/>
              </w:rPr>
            </w:pPr>
            <w:r>
              <w:rPr>
                <w:b/>
                <w:sz w:val="22"/>
                <w:szCs w:val="22"/>
              </w:rPr>
              <w:t>Технические характеристики</w:t>
            </w:r>
          </w:p>
        </w:tc>
        <w:tc>
          <w:tcPr>
            <w:tcW w:w="1134" w:type="dxa"/>
          </w:tcPr>
          <w:p w:rsidR="00B83679" w:rsidRPr="003919C1" w:rsidRDefault="00B83679"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B83679" w:rsidRPr="003919C1" w:rsidRDefault="00B83679" w:rsidP="00CC7326">
            <w:pPr>
              <w:spacing w:line="276" w:lineRule="auto"/>
              <w:jc w:val="center"/>
              <w:rPr>
                <w:b/>
                <w:sz w:val="22"/>
                <w:szCs w:val="22"/>
              </w:rPr>
            </w:pPr>
            <w:r w:rsidRPr="003919C1">
              <w:rPr>
                <w:b/>
                <w:sz w:val="22"/>
                <w:szCs w:val="22"/>
              </w:rPr>
              <w:t>Ед. изм.</w:t>
            </w:r>
          </w:p>
        </w:tc>
        <w:tc>
          <w:tcPr>
            <w:tcW w:w="993" w:type="dxa"/>
            <w:vAlign w:val="center"/>
          </w:tcPr>
          <w:p w:rsidR="00B83679" w:rsidRPr="003919C1" w:rsidRDefault="00B83679"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B83679" w:rsidRPr="003919C1" w:rsidRDefault="00B83679" w:rsidP="00CC7326">
            <w:pPr>
              <w:spacing w:line="276" w:lineRule="auto"/>
              <w:jc w:val="center"/>
              <w:rPr>
                <w:b/>
                <w:sz w:val="22"/>
                <w:szCs w:val="22"/>
              </w:rPr>
            </w:pPr>
            <w:r w:rsidRPr="003919C1">
              <w:rPr>
                <w:b/>
                <w:sz w:val="22"/>
                <w:szCs w:val="22"/>
              </w:rPr>
              <w:t>Цена,</w:t>
            </w:r>
          </w:p>
          <w:p w:rsidR="00B83679" w:rsidRPr="003919C1" w:rsidRDefault="00B83679" w:rsidP="00CC7326">
            <w:pPr>
              <w:spacing w:line="276" w:lineRule="auto"/>
              <w:jc w:val="center"/>
              <w:rPr>
                <w:b/>
                <w:sz w:val="22"/>
                <w:szCs w:val="22"/>
              </w:rPr>
            </w:pPr>
            <w:r w:rsidRPr="003919C1">
              <w:rPr>
                <w:b/>
                <w:sz w:val="22"/>
                <w:szCs w:val="22"/>
              </w:rPr>
              <w:t>руб.</w:t>
            </w:r>
          </w:p>
        </w:tc>
        <w:tc>
          <w:tcPr>
            <w:tcW w:w="1418" w:type="dxa"/>
            <w:vAlign w:val="center"/>
          </w:tcPr>
          <w:p w:rsidR="00B83679" w:rsidRPr="003919C1" w:rsidRDefault="00B83679" w:rsidP="00CC7326">
            <w:pPr>
              <w:spacing w:line="276" w:lineRule="auto"/>
              <w:jc w:val="center"/>
              <w:rPr>
                <w:b/>
                <w:sz w:val="22"/>
                <w:szCs w:val="22"/>
              </w:rPr>
            </w:pPr>
            <w:r w:rsidRPr="003919C1">
              <w:rPr>
                <w:b/>
                <w:sz w:val="22"/>
                <w:szCs w:val="22"/>
              </w:rPr>
              <w:t>Сумма,</w:t>
            </w:r>
          </w:p>
          <w:p w:rsidR="00B83679" w:rsidRPr="003919C1" w:rsidRDefault="00B83679" w:rsidP="00CC7326">
            <w:pPr>
              <w:spacing w:line="276" w:lineRule="auto"/>
              <w:jc w:val="center"/>
              <w:rPr>
                <w:b/>
                <w:sz w:val="22"/>
                <w:szCs w:val="22"/>
              </w:rPr>
            </w:pPr>
            <w:r w:rsidRPr="003919C1">
              <w:rPr>
                <w:b/>
                <w:sz w:val="22"/>
                <w:szCs w:val="22"/>
              </w:rPr>
              <w:t>руб.</w:t>
            </w: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1</w:t>
            </w:r>
          </w:p>
        </w:tc>
        <w:tc>
          <w:tcPr>
            <w:tcW w:w="2916" w:type="dxa"/>
          </w:tcPr>
          <w:p w:rsidR="001D568E" w:rsidRPr="001D568E" w:rsidRDefault="001D568E" w:rsidP="001D568E">
            <w:pPr>
              <w:outlineLvl w:val="0"/>
              <w:rPr>
                <w:sz w:val="22"/>
                <w:szCs w:val="22"/>
              </w:rPr>
            </w:pPr>
            <w:r w:rsidRPr="001D568E">
              <w:rPr>
                <w:sz w:val="22"/>
                <w:szCs w:val="22"/>
              </w:rPr>
              <w:t>Задвижка 30с41нж Ду 080 Ру 16</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5,000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326"/>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2</w:t>
            </w:r>
          </w:p>
        </w:tc>
        <w:tc>
          <w:tcPr>
            <w:tcW w:w="2916" w:type="dxa"/>
          </w:tcPr>
          <w:p w:rsidR="001D568E" w:rsidRPr="001D568E" w:rsidRDefault="001D568E" w:rsidP="001D568E">
            <w:pPr>
              <w:outlineLvl w:val="0"/>
              <w:rPr>
                <w:sz w:val="22"/>
                <w:szCs w:val="22"/>
              </w:rPr>
            </w:pPr>
            <w:r w:rsidRPr="001D568E">
              <w:rPr>
                <w:sz w:val="22"/>
                <w:szCs w:val="22"/>
              </w:rPr>
              <w:t>Задвижка 30с41нж Ду 100 Ру 16</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5,000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3</w:t>
            </w:r>
          </w:p>
        </w:tc>
        <w:tc>
          <w:tcPr>
            <w:tcW w:w="2916" w:type="dxa"/>
          </w:tcPr>
          <w:p w:rsidR="001D568E" w:rsidRPr="001D568E" w:rsidRDefault="001D568E" w:rsidP="001D568E">
            <w:pPr>
              <w:outlineLvl w:val="0"/>
              <w:rPr>
                <w:sz w:val="22"/>
                <w:szCs w:val="22"/>
              </w:rPr>
            </w:pPr>
            <w:r w:rsidRPr="001D568E">
              <w:rPr>
                <w:sz w:val="22"/>
                <w:szCs w:val="22"/>
              </w:rPr>
              <w:t>Задвижка 30с41нж Ду 150 Ру 16</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5,000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326"/>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4</w:t>
            </w:r>
          </w:p>
        </w:tc>
        <w:tc>
          <w:tcPr>
            <w:tcW w:w="2916" w:type="dxa"/>
          </w:tcPr>
          <w:p w:rsidR="001D568E" w:rsidRPr="001D568E" w:rsidRDefault="001D568E" w:rsidP="001D568E">
            <w:pPr>
              <w:outlineLvl w:val="0"/>
              <w:rPr>
                <w:sz w:val="22"/>
                <w:szCs w:val="22"/>
              </w:rPr>
            </w:pPr>
            <w:r w:rsidRPr="001D568E">
              <w:rPr>
                <w:sz w:val="22"/>
                <w:szCs w:val="22"/>
              </w:rPr>
              <w:t>Клапан предохранительный 17с28нж2 ДУ-50</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8,000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5</w:t>
            </w:r>
          </w:p>
        </w:tc>
        <w:tc>
          <w:tcPr>
            <w:tcW w:w="2916" w:type="dxa"/>
          </w:tcPr>
          <w:p w:rsidR="001D568E" w:rsidRPr="001D568E" w:rsidRDefault="001D568E" w:rsidP="001D568E">
            <w:pPr>
              <w:outlineLvl w:val="0"/>
              <w:rPr>
                <w:sz w:val="22"/>
                <w:szCs w:val="22"/>
              </w:rPr>
            </w:pPr>
            <w:r w:rsidRPr="001D568E">
              <w:rPr>
                <w:sz w:val="22"/>
                <w:szCs w:val="22"/>
              </w:rPr>
              <w:t>Клапан трехходовой для манометра КМ 1.00</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326"/>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6</w:t>
            </w:r>
          </w:p>
        </w:tc>
        <w:tc>
          <w:tcPr>
            <w:tcW w:w="2916" w:type="dxa"/>
          </w:tcPr>
          <w:p w:rsidR="001D568E" w:rsidRPr="001D568E" w:rsidRDefault="001D568E" w:rsidP="001D568E">
            <w:pPr>
              <w:outlineLvl w:val="0"/>
              <w:rPr>
                <w:sz w:val="22"/>
                <w:szCs w:val="22"/>
              </w:rPr>
            </w:pPr>
            <w:r w:rsidRPr="001D568E">
              <w:rPr>
                <w:sz w:val="22"/>
                <w:szCs w:val="22"/>
              </w:rPr>
              <w:t>Кран шаровой 11б27п1 Ду 015 Ру 16</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7</w:t>
            </w:r>
          </w:p>
        </w:tc>
        <w:tc>
          <w:tcPr>
            <w:tcW w:w="2916" w:type="dxa"/>
          </w:tcPr>
          <w:p w:rsidR="001D568E" w:rsidRPr="001D568E" w:rsidRDefault="001D568E" w:rsidP="001D568E">
            <w:pPr>
              <w:outlineLvl w:val="0"/>
              <w:rPr>
                <w:sz w:val="22"/>
                <w:szCs w:val="22"/>
              </w:rPr>
            </w:pPr>
            <w:r w:rsidRPr="001D568E">
              <w:rPr>
                <w:sz w:val="22"/>
                <w:szCs w:val="22"/>
              </w:rPr>
              <w:t>Кран шаровой 11б27п1 Ду 020 Ру 16</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326"/>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8</w:t>
            </w:r>
          </w:p>
        </w:tc>
        <w:tc>
          <w:tcPr>
            <w:tcW w:w="2916" w:type="dxa"/>
          </w:tcPr>
          <w:p w:rsidR="001D568E" w:rsidRPr="001D568E" w:rsidRDefault="001D568E" w:rsidP="001D568E">
            <w:pPr>
              <w:outlineLvl w:val="0"/>
              <w:rPr>
                <w:sz w:val="22"/>
                <w:szCs w:val="22"/>
              </w:rPr>
            </w:pPr>
            <w:r w:rsidRPr="001D568E">
              <w:rPr>
                <w:sz w:val="22"/>
                <w:szCs w:val="22"/>
              </w:rPr>
              <w:t>Кран шаровой 11б27п1 Ду 025 Ру 16</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9</w:t>
            </w:r>
          </w:p>
        </w:tc>
        <w:tc>
          <w:tcPr>
            <w:tcW w:w="2916" w:type="dxa"/>
          </w:tcPr>
          <w:p w:rsidR="001D568E" w:rsidRPr="001D568E" w:rsidRDefault="001D568E" w:rsidP="001D568E">
            <w:pPr>
              <w:outlineLvl w:val="0"/>
              <w:rPr>
                <w:sz w:val="22"/>
                <w:szCs w:val="22"/>
              </w:rPr>
            </w:pPr>
            <w:r w:rsidRPr="001D568E">
              <w:rPr>
                <w:sz w:val="22"/>
                <w:szCs w:val="22"/>
              </w:rPr>
              <w:t>Кран шаровой 11б27п1 Ду 050 Ру 16</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10,000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10</w:t>
            </w:r>
          </w:p>
        </w:tc>
        <w:tc>
          <w:tcPr>
            <w:tcW w:w="2916" w:type="dxa"/>
          </w:tcPr>
          <w:p w:rsidR="001D568E" w:rsidRPr="001D568E" w:rsidRDefault="001D568E" w:rsidP="001D568E">
            <w:pPr>
              <w:outlineLvl w:val="0"/>
              <w:rPr>
                <w:sz w:val="22"/>
                <w:szCs w:val="22"/>
              </w:rPr>
            </w:pPr>
            <w:r w:rsidRPr="001D568E">
              <w:rPr>
                <w:sz w:val="22"/>
                <w:szCs w:val="22"/>
              </w:rPr>
              <w:t>Кран шаровый PPRC d20 (3/4") Tмакс=90град</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326"/>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11</w:t>
            </w:r>
          </w:p>
        </w:tc>
        <w:tc>
          <w:tcPr>
            <w:tcW w:w="2916" w:type="dxa"/>
          </w:tcPr>
          <w:p w:rsidR="001D568E" w:rsidRPr="001D568E" w:rsidRDefault="001D568E" w:rsidP="001D568E">
            <w:pPr>
              <w:outlineLvl w:val="0"/>
              <w:rPr>
                <w:sz w:val="22"/>
                <w:szCs w:val="22"/>
              </w:rPr>
            </w:pPr>
            <w:r w:rsidRPr="001D568E">
              <w:rPr>
                <w:sz w:val="22"/>
                <w:szCs w:val="22"/>
              </w:rPr>
              <w:t>Кран шаровый PPRC d25 (1") Tмакс=90град</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12</w:t>
            </w:r>
          </w:p>
        </w:tc>
        <w:tc>
          <w:tcPr>
            <w:tcW w:w="2916" w:type="dxa"/>
          </w:tcPr>
          <w:p w:rsidR="001D568E" w:rsidRPr="001D568E" w:rsidRDefault="001D568E" w:rsidP="001D568E">
            <w:pPr>
              <w:outlineLvl w:val="0"/>
              <w:rPr>
                <w:sz w:val="22"/>
                <w:szCs w:val="22"/>
              </w:rPr>
            </w:pPr>
            <w:r w:rsidRPr="001D568E">
              <w:rPr>
                <w:sz w:val="22"/>
                <w:szCs w:val="22"/>
              </w:rPr>
              <w:t>Кран шаровый PPRC d32 (1 1/4") Tмакс=90град</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326"/>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13</w:t>
            </w:r>
          </w:p>
        </w:tc>
        <w:tc>
          <w:tcPr>
            <w:tcW w:w="2916" w:type="dxa"/>
          </w:tcPr>
          <w:p w:rsidR="001D568E" w:rsidRPr="001D568E" w:rsidRDefault="001D568E" w:rsidP="001D568E">
            <w:pPr>
              <w:outlineLvl w:val="0"/>
              <w:rPr>
                <w:sz w:val="22"/>
                <w:szCs w:val="22"/>
              </w:rPr>
            </w:pPr>
            <w:r w:rsidRPr="001D568E">
              <w:rPr>
                <w:sz w:val="22"/>
                <w:szCs w:val="22"/>
              </w:rPr>
              <w:t>Кран шаровый PPRC d40 (1 1/2") Tмакс=90град</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1D568E">
        <w:trPr>
          <w:gridAfter w:val="1"/>
          <w:wAfter w:w="12" w:type="dxa"/>
          <w:trHeight w:val="404"/>
        </w:trPr>
        <w:tc>
          <w:tcPr>
            <w:tcW w:w="628" w:type="dxa"/>
            <w:vAlign w:val="center"/>
          </w:tcPr>
          <w:p w:rsidR="001D568E" w:rsidRPr="00100324" w:rsidRDefault="001D568E" w:rsidP="001D568E">
            <w:pPr>
              <w:spacing w:line="276" w:lineRule="auto"/>
              <w:ind w:firstLine="72"/>
              <w:jc w:val="center"/>
              <w:rPr>
                <w:sz w:val="22"/>
                <w:szCs w:val="22"/>
              </w:rPr>
            </w:pPr>
            <w:r>
              <w:rPr>
                <w:sz w:val="22"/>
                <w:szCs w:val="22"/>
              </w:rPr>
              <w:t>14</w:t>
            </w:r>
          </w:p>
        </w:tc>
        <w:tc>
          <w:tcPr>
            <w:tcW w:w="2916" w:type="dxa"/>
          </w:tcPr>
          <w:p w:rsidR="001D568E" w:rsidRPr="001D568E" w:rsidRDefault="001D568E" w:rsidP="001D568E">
            <w:pPr>
              <w:outlineLvl w:val="0"/>
              <w:rPr>
                <w:sz w:val="22"/>
                <w:szCs w:val="22"/>
              </w:rPr>
            </w:pPr>
            <w:r w:rsidRPr="001D568E">
              <w:rPr>
                <w:sz w:val="22"/>
                <w:szCs w:val="22"/>
              </w:rPr>
              <w:t>Кран шаровый PPRC d50 (2") Tмакс=90град</w:t>
            </w:r>
          </w:p>
        </w:tc>
        <w:tc>
          <w:tcPr>
            <w:tcW w:w="1134" w:type="dxa"/>
          </w:tcPr>
          <w:p w:rsidR="001D568E" w:rsidRPr="001D568E" w:rsidRDefault="001D568E" w:rsidP="001D568E">
            <w:pPr>
              <w:outlineLvl w:val="0"/>
              <w:rPr>
                <w:sz w:val="22"/>
                <w:szCs w:val="22"/>
              </w:rPr>
            </w:pPr>
          </w:p>
        </w:tc>
        <w:tc>
          <w:tcPr>
            <w:tcW w:w="1134" w:type="dxa"/>
            <w:vAlign w:val="center"/>
          </w:tcPr>
          <w:p w:rsidR="001D568E" w:rsidRPr="001D568E" w:rsidRDefault="001D568E" w:rsidP="001D568E">
            <w:pPr>
              <w:jc w:val="center"/>
              <w:outlineLvl w:val="0"/>
              <w:rPr>
                <w:sz w:val="22"/>
                <w:szCs w:val="22"/>
              </w:rPr>
            </w:pPr>
          </w:p>
        </w:tc>
        <w:tc>
          <w:tcPr>
            <w:tcW w:w="992" w:type="dxa"/>
            <w:vAlign w:val="center"/>
          </w:tcPr>
          <w:p w:rsidR="001D568E" w:rsidRPr="001D568E" w:rsidRDefault="001D568E" w:rsidP="001D568E">
            <w:pPr>
              <w:jc w:val="center"/>
              <w:outlineLvl w:val="0"/>
              <w:rPr>
                <w:sz w:val="22"/>
                <w:szCs w:val="22"/>
              </w:rPr>
            </w:pPr>
            <w:r w:rsidRPr="001D568E">
              <w:rPr>
                <w:sz w:val="22"/>
                <w:szCs w:val="22"/>
              </w:rPr>
              <w:t>шт</w:t>
            </w:r>
          </w:p>
        </w:tc>
        <w:tc>
          <w:tcPr>
            <w:tcW w:w="993" w:type="dxa"/>
            <w:vAlign w:val="center"/>
          </w:tcPr>
          <w:p w:rsidR="001D568E" w:rsidRPr="001D568E" w:rsidRDefault="001D568E" w:rsidP="001D568E">
            <w:pPr>
              <w:jc w:val="center"/>
              <w:outlineLvl w:val="0"/>
              <w:rPr>
                <w:sz w:val="22"/>
                <w:szCs w:val="22"/>
              </w:rPr>
            </w:pPr>
            <w:r w:rsidRPr="001D568E">
              <w:rPr>
                <w:sz w:val="22"/>
                <w:szCs w:val="22"/>
              </w:rPr>
              <w:t>20,000</w:t>
            </w:r>
          </w:p>
        </w:tc>
        <w:tc>
          <w:tcPr>
            <w:tcW w:w="1134" w:type="dxa"/>
            <w:vAlign w:val="center"/>
          </w:tcPr>
          <w:p w:rsidR="001D568E" w:rsidRPr="00100324" w:rsidRDefault="001D568E" w:rsidP="001D568E">
            <w:pPr>
              <w:spacing w:line="276" w:lineRule="auto"/>
              <w:jc w:val="center"/>
              <w:rPr>
                <w:b/>
                <w:sz w:val="22"/>
                <w:szCs w:val="22"/>
              </w:rPr>
            </w:pPr>
          </w:p>
        </w:tc>
        <w:tc>
          <w:tcPr>
            <w:tcW w:w="1418" w:type="dxa"/>
            <w:vAlign w:val="center"/>
          </w:tcPr>
          <w:p w:rsidR="001D568E" w:rsidRPr="00100324" w:rsidRDefault="001D568E" w:rsidP="001D568E">
            <w:pPr>
              <w:spacing w:line="276" w:lineRule="auto"/>
              <w:jc w:val="center"/>
              <w:rPr>
                <w:b/>
                <w:sz w:val="22"/>
                <w:szCs w:val="22"/>
              </w:rPr>
            </w:pPr>
          </w:p>
        </w:tc>
      </w:tr>
      <w:tr w:rsidR="001D568E" w:rsidRPr="003919C1" w:rsidTr="00CC7326">
        <w:trPr>
          <w:trHeight w:val="441"/>
        </w:trPr>
        <w:tc>
          <w:tcPr>
            <w:tcW w:w="8931" w:type="dxa"/>
            <w:gridSpan w:val="7"/>
          </w:tcPr>
          <w:p w:rsidR="001D568E" w:rsidRPr="003919C1" w:rsidRDefault="001D568E" w:rsidP="001D568E">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1D568E" w:rsidRPr="003919C1" w:rsidRDefault="001D568E" w:rsidP="001D568E">
            <w:pPr>
              <w:widowControl w:val="0"/>
              <w:spacing w:line="276" w:lineRule="auto"/>
              <w:jc w:val="center"/>
              <w:rPr>
                <w:b/>
                <w:sz w:val="22"/>
                <w:szCs w:val="22"/>
              </w:rPr>
            </w:pPr>
          </w:p>
        </w:tc>
      </w:tr>
      <w:tr w:rsidR="001D568E" w:rsidRPr="003919C1" w:rsidTr="00CC7326">
        <w:trPr>
          <w:trHeight w:val="441"/>
        </w:trPr>
        <w:tc>
          <w:tcPr>
            <w:tcW w:w="8931" w:type="dxa"/>
            <w:gridSpan w:val="7"/>
          </w:tcPr>
          <w:p w:rsidR="001D568E" w:rsidRPr="003919C1" w:rsidRDefault="001D568E" w:rsidP="001D568E">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1D568E" w:rsidRPr="003919C1" w:rsidRDefault="001D568E" w:rsidP="001D568E">
            <w:pPr>
              <w:widowControl w:val="0"/>
              <w:spacing w:line="276" w:lineRule="auto"/>
              <w:jc w:val="center"/>
              <w:rPr>
                <w:b/>
                <w:sz w:val="22"/>
                <w:szCs w:val="22"/>
              </w:rPr>
            </w:pPr>
          </w:p>
        </w:tc>
      </w:tr>
    </w:tbl>
    <w:p w:rsidR="00B83679" w:rsidRPr="00F57539" w:rsidRDefault="00B83679" w:rsidP="00B83679">
      <w:pPr>
        <w:widowControl w:val="0"/>
        <w:spacing w:line="276" w:lineRule="auto"/>
        <w:ind w:right="-14" w:firstLine="700"/>
        <w:rPr>
          <w:color w:val="000000"/>
          <w:sz w:val="24"/>
          <w:szCs w:val="24"/>
        </w:rPr>
      </w:pPr>
    </w:p>
    <w:p w:rsidR="00B83679" w:rsidRPr="00866C28" w:rsidRDefault="00B83679" w:rsidP="00B83679">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B83679" w:rsidRPr="00866C28" w:rsidRDefault="00B83679" w:rsidP="00B83679">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B83679" w:rsidRPr="005B3329" w:rsidRDefault="00B83679" w:rsidP="00B83679">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w:t>
      </w:r>
      <w:r w:rsidR="00946C0F">
        <w:rPr>
          <w:sz w:val="24"/>
          <w:szCs w:val="24"/>
        </w:rPr>
        <w:t xml:space="preserve">Тиличики </w:t>
      </w:r>
      <w:r w:rsidRPr="00620E92">
        <w:rPr>
          <w:sz w:val="24"/>
          <w:szCs w:val="24"/>
        </w:rPr>
        <w:t xml:space="preserve">АО </w:t>
      </w:r>
      <w:r w:rsidRPr="005B3329">
        <w:rPr>
          <w:sz w:val="24"/>
          <w:szCs w:val="24"/>
        </w:rPr>
        <w:t>«Корякэнерго» - Запорная арматура»</w:t>
      </w:r>
    </w:p>
    <w:p w:rsidR="00B83679" w:rsidRPr="005B3329" w:rsidRDefault="00B83679" w:rsidP="00B83679">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B83679" w:rsidRPr="005B3329" w:rsidRDefault="00B83679" w:rsidP="00B83679">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B83679" w:rsidRPr="00866C28" w:rsidRDefault="00B83679" w:rsidP="00B83679">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B83679" w:rsidRDefault="00B83679" w:rsidP="00B83679">
      <w:pPr>
        <w:widowControl w:val="0"/>
        <w:spacing w:line="276" w:lineRule="auto"/>
        <w:ind w:right="-14" w:firstLine="700"/>
        <w:rPr>
          <w:sz w:val="24"/>
        </w:rPr>
      </w:pPr>
    </w:p>
    <w:p w:rsidR="00B83679" w:rsidRDefault="00B83679" w:rsidP="00B83679">
      <w:pPr>
        <w:widowControl w:val="0"/>
        <w:spacing w:line="276" w:lineRule="auto"/>
        <w:ind w:right="-14" w:firstLine="700"/>
        <w:rPr>
          <w:sz w:val="24"/>
        </w:rPr>
      </w:pPr>
    </w:p>
    <w:p w:rsidR="00B83679" w:rsidRPr="008D31AB" w:rsidRDefault="00B83679" w:rsidP="00B83679">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B83679" w:rsidRPr="00170B16" w:rsidTr="00CC7326">
        <w:tc>
          <w:tcPr>
            <w:tcW w:w="5210" w:type="dxa"/>
          </w:tcPr>
          <w:p w:rsidR="00B83679" w:rsidRPr="000321CD" w:rsidRDefault="00B83679"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B83679" w:rsidRPr="000321CD" w:rsidRDefault="00B83679" w:rsidP="00CC7326">
            <w:pPr>
              <w:widowControl w:val="0"/>
              <w:tabs>
                <w:tab w:val="left" w:pos="6288"/>
              </w:tabs>
              <w:spacing w:line="276" w:lineRule="auto"/>
              <w:ind w:right="-96"/>
              <w:rPr>
                <w:color w:val="000000"/>
                <w:spacing w:val="-5"/>
                <w:sz w:val="24"/>
                <w:szCs w:val="24"/>
              </w:rPr>
            </w:pPr>
          </w:p>
          <w:p w:rsidR="00B83679" w:rsidRPr="000321CD" w:rsidRDefault="00B83679" w:rsidP="00CC7326">
            <w:pPr>
              <w:widowControl w:val="0"/>
              <w:tabs>
                <w:tab w:val="left" w:pos="6288"/>
              </w:tabs>
              <w:spacing w:line="276" w:lineRule="auto"/>
              <w:ind w:right="-96"/>
              <w:rPr>
                <w:color w:val="000000"/>
                <w:spacing w:val="-5"/>
                <w:sz w:val="24"/>
                <w:szCs w:val="24"/>
              </w:rPr>
            </w:pPr>
          </w:p>
          <w:p w:rsidR="00B83679" w:rsidRPr="000321CD" w:rsidRDefault="00B83679"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B83679" w:rsidRPr="000321CD" w:rsidRDefault="00B83679" w:rsidP="00CC7326">
            <w:pPr>
              <w:widowControl w:val="0"/>
              <w:tabs>
                <w:tab w:val="left" w:pos="6288"/>
              </w:tabs>
              <w:spacing w:line="276" w:lineRule="auto"/>
              <w:ind w:right="-96"/>
              <w:rPr>
                <w:color w:val="000000"/>
                <w:spacing w:val="-5"/>
                <w:sz w:val="24"/>
                <w:szCs w:val="24"/>
              </w:rPr>
            </w:pPr>
          </w:p>
          <w:p w:rsidR="00B83679" w:rsidRPr="000321CD" w:rsidRDefault="00B83679"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B83679" w:rsidRPr="000321CD" w:rsidRDefault="00B83679"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B83679" w:rsidRPr="000321CD" w:rsidRDefault="00B83679"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B83679" w:rsidRPr="000321CD" w:rsidRDefault="00B83679" w:rsidP="00CC7326">
            <w:pPr>
              <w:widowControl w:val="0"/>
              <w:tabs>
                <w:tab w:val="left" w:pos="6288"/>
              </w:tabs>
              <w:spacing w:line="276" w:lineRule="auto"/>
              <w:ind w:left="494" w:right="-96"/>
              <w:rPr>
                <w:color w:val="000000"/>
                <w:spacing w:val="-5"/>
                <w:sz w:val="24"/>
                <w:szCs w:val="24"/>
              </w:rPr>
            </w:pPr>
          </w:p>
          <w:p w:rsidR="00B83679" w:rsidRPr="000321CD" w:rsidRDefault="00B83679"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B83679" w:rsidRPr="000321CD" w:rsidRDefault="00B83679" w:rsidP="00CC7326">
            <w:pPr>
              <w:widowControl w:val="0"/>
              <w:tabs>
                <w:tab w:val="left" w:pos="6288"/>
              </w:tabs>
              <w:spacing w:line="276" w:lineRule="auto"/>
              <w:ind w:left="494" w:right="-96"/>
              <w:rPr>
                <w:color w:val="000000"/>
                <w:spacing w:val="-5"/>
                <w:sz w:val="24"/>
                <w:szCs w:val="24"/>
              </w:rPr>
            </w:pPr>
          </w:p>
          <w:p w:rsidR="00B83679" w:rsidRPr="003919C1" w:rsidRDefault="00B83679" w:rsidP="00CC7326">
            <w:pPr>
              <w:widowControl w:val="0"/>
              <w:tabs>
                <w:tab w:val="left" w:pos="6288"/>
              </w:tabs>
              <w:spacing w:line="276" w:lineRule="auto"/>
              <w:ind w:left="494" w:right="-96"/>
              <w:rPr>
                <w:sz w:val="24"/>
                <w:szCs w:val="24"/>
              </w:rPr>
            </w:pPr>
            <w:r w:rsidRPr="000321CD">
              <w:rPr>
                <w:sz w:val="24"/>
                <w:szCs w:val="24"/>
              </w:rPr>
              <w:t>М.П.</w:t>
            </w:r>
          </w:p>
        </w:tc>
      </w:tr>
    </w:tbl>
    <w:p w:rsidR="00B83679" w:rsidRDefault="00B83679" w:rsidP="00B83679">
      <w:pPr>
        <w:widowControl w:val="0"/>
        <w:spacing w:line="276" w:lineRule="auto"/>
        <w:ind w:right="-14" w:firstLine="700"/>
        <w:rPr>
          <w:sz w:val="24"/>
        </w:rPr>
      </w:pPr>
    </w:p>
    <w:p w:rsidR="00B83679" w:rsidRPr="00B56A43" w:rsidRDefault="00B83679" w:rsidP="00B83679">
      <w:pPr>
        <w:autoSpaceDE w:val="0"/>
        <w:autoSpaceDN w:val="0"/>
        <w:adjustRightInd w:val="0"/>
        <w:ind w:firstLine="426"/>
        <w:jc w:val="center"/>
      </w:pPr>
    </w:p>
    <w:p w:rsidR="00AF46AA" w:rsidRDefault="00AF46AA">
      <w:pPr>
        <w:spacing w:after="200" w:line="276" w:lineRule="auto"/>
        <w:rPr>
          <w:sz w:val="24"/>
        </w:rPr>
      </w:pPr>
      <w:r>
        <w:rPr>
          <w:sz w:val="24"/>
        </w:rPr>
        <w:br w:type="page"/>
      </w:r>
    </w:p>
    <w:p w:rsidR="00AF46AA" w:rsidRPr="00FA7423" w:rsidRDefault="00AF46AA" w:rsidP="00AF46AA">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6</w:t>
      </w:r>
    </w:p>
    <w:p w:rsidR="00AF46AA" w:rsidRPr="00FA7423" w:rsidRDefault="00AF46AA" w:rsidP="00AF46AA">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запорной арматуры для с. Хаилино Олюторского района Камчатского края</w:t>
      </w:r>
    </w:p>
    <w:p w:rsidR="00AF46AA" w:rsidRPr="00100324" w:rsidRDefault="00AF46AA" w:rsidP="00AF46AA">
      <w:pPr>
        <w:keepNext/>
        <w:spacing w:line="276" w:lineRule="auto"/>
        <w:jc w:val="center"/>
        <w:rPr>
          <w:rFonts w:eastAsia="SimSun"/>
          <w:b/>
          <w:sz w:val="24"/>
          <w:szCs w:val="24"/>
          <w:lang w:eastAsia="zh-CN"/>
        </w:rPr>
      </w:pPr>
      <w:r w:rsidRPr="00100324">
        <w:rPr>
          <w:rFonts w:eastAsia="SimSun"/>
          <w:b/>
          <w:sz w:val="24"/>
          <w:szCs w:val="24"/>
          <w:lang w:eastAsia="zh-CN"/>
        </w:rPr>
        <w:t>(</w:t>
      </w:r>
      <w:r>
        <w:rPr>
          <w:rFonts w:eastAsia="SimSun"/>
          <w:b/>
          <w:sz w:val="24"/>
          <w:szCs w:val="24"/>
          <w:lang w:eastAsia="zh-CN"/>
        </w:rPr>
        <w:t>теплоснабжение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AF46AA" w:rsidRPr="003919C1" w:rsidTr="00CC7326">
        <w:trPr>
          <w:gridAfter w:val="1"/>
          <w:wAfter w:w="12" w:type="dxa"/>
          <w:trHeight w:val="350"/>
        </w:trPr>
        <w:tc>
          <w:tcPr>
            <w:tcW w:w="628" w:type="dxa"/>
            <w:vAlign w:val="center"/>
          </w:tcPr>
          <w:p w:rsidR="00AF46AA" w:rsidRPr="003919C1" w:rsidRDefault="00AF46AA" w:rsidP="00CC7326">
            <w:pPr>
              <w:spacing w:line="276" w:lineRule="auto"/>
              <w:ind w:firstLine="72"/>
              <w:jc w:val="center"/>
              <w:rPr>
                <w:b/>
                <w:sz w:val="22"/>
                <w:szCs w:val="22"/>
              </w:rPr>
            </w:pPr>
            <w:r w:rsidRPr="003919C1">
              <w:rPr>
                <w:b/>
                <w:sz w:val="22"/>
                <w:szCs w:val="22"/>
              </w:rPr>
              <w:t>№ п/п</w:t>
            </w:r>
          </w:p>
        </w:tc>
        <w:tc>
          <w:tcPr>
            <w:tcW w:w="2916" w:type="dxa"/>
            <w:vAlign w:val="center"/>
          </w:tcPr>
          <w:p w:rsidR="00AF46AA" w:rsidRPr="003919C1" w:rsidRDefault="00AF46AA"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AF46AA" w:rsidRDefault="00AF46AA" w:rsidP="00CC7326">
            <w:pPr>
              <w:spacing w:line="276" w:lineRule="auto"/>
              <w:jc w:val="center"/>
              <w:rPr>
                <w:b/>
                <w:sz w:val="22"/>
                <w:szCs w:val="22"/>
              </w:rPr>
            </w:pPr>
            <w:r>
              <w:rPr>
                <w:b/>
                <w:sz w:val="22"/>
                <w:szCs w:val="22"/>
              </w:rPr>
              <w:t>Технические характеристики</w:t>
            </w:r>
          </w:p>
        </w:tc>
        <w:tc>
          <w:tcPr>
            <w:tcW w:w="1134" w:type="dxa"/>
          </w:tcPr>
          <w:p w:rsidR="00AF46AA" w:rsidRPr="003919C1" w:rsidRDefault="00AF46AA"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AF46AA" w:rsidRPr="003919C1" w:rsidRDefault="00AF46AA" w:rsidP="00CC7326">
            <w:pPr>
              <w:spacing w:line="276" w:lineRule="auto"/>
              <w:jc w:val="center"/>
              <w:rPr>
                <w:b/>
                <w:sz w:val="22"/>
                <w:szCs w:val="22"/>
              </w:rPr>
            </w:pPr>
            <w:r w:rsidRPr="003919C1">
              <w:rPr>
                <w:b/>
                <w:sz w:val="22"/>
                <w:szCs w:val="22"/>
              </w:rPr>
              <w:t>Ед. изм.</w:t>
            </w:r>
          </w:p>
        </w:tc>
        <w:tc>
          <w:tcPr>
            <w:tcW w:w="993" w:type="dxa"/>
            <w:vAlign w:val="center"/>
          </w:tcPr>
          <w:p w:rsidR="00AF46AA" w:rsidRPr="003919C1" w:rsidRDefault="00AF46AA"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AF46AA" w:rsidRPr="003919C1" w:rsidRDefault="00AF46AA" w:rsidP="00CC7326">
            <w:pPr>
              <w:spacing w:line="276" w:lineRule="auto"/>
              <w:jc w:val="center"/>
              <w:rPr>
                <w:b/>
                <w:sz w:val="22"/>
                <w:szCs w:val="22"/>
              </w:rPr>
            </w:pPr>
            <w:r w:rsidRPr="003919C1">
              <w:rPr>
                <w:b/>
                <w:sz w:val="22"/>
                <w:szCs w:val="22"/>
              </w:rPr>
              <w:t>Цена,</w:t>
            </w:r>
          </w:p>
          <w:p w:rsidR="00AF46AA" w:rsidRPr="003919C1" w:rsidRDefault="00AF46AA" w:rsidP="00CC7326">
            <w:pPr>
              <w:spacing w:line="276" w:lineRule="auto"/>
              <w:jc w:val="center"/>
              <w:rPr>
                <w:b/>
                <w:sz w:val="22"/>
                <w:szCs w:val="22"/>
              </w:rPr>
            </w:pPr>
            <w:r w:rsidRPr="003919C1">
              <w:rPr>
                <w:b/>
                <w:sz w:val="22"/>
                <w:szCs w:val="22"/>
              </w:rPr>
              <w:t>руб.</w:t>
            </w:r>
          </w:p>
        </w:tc>
        <w:tc>
          <w:tcPr>
            <w:tcW w:w="1418" w:type="dxa"/>
            <w:vAlign w:val="center"/>
          </w:tcPr>
          <w:p w:rsidR="00AF46AA" w:rsidRPr="003919C1" w:rsidRDefault="00AF46AA" w:rsidP="00CC7326">
            <w:pPr>
              <w:spacing w:line="276" w:lineRule="auto"/>
              <w:jc w:val="center"/>
              <w:rPr>
                <w:b/>
                <w:sz w:val="22"/>
                <w:szCs w:val="22"/>
              </w:rPr>
            </w:pPr>
            <w:r w:rsidRPr="003919C1">
              <w:rPr>
                <w:b/>
                <w:sz w:val="22"/>
                <w:szCs w:val="22"/>
              </w:rPr>
              <w:t>Сумма,</w:t>
            </w:r>
          </w:p>
          <w:p w:rsidR="00AF46AA" w:rsidRPr="003919C1" w:rsidRDefault="00AF46AA" w:rsidP="00CC7326">
            <w:pPr>
              <w:spacing w:line="276" w:lineRule="auto"/>
              <w:jc w:val="center"/>
              <w:rPr>
                <w:b/>
                <w:sz w:val="22"/>
                <w:szCs w:val="22"/>
              </w:rPr>
            </w:pPr>
            <w:r w:rsidRPr="003919C1">
              <w:rPr>
                <w:b/>
                <w:sz w:val="22"/>
                <w:szCs w:val="22"/>
              </w:rPr>
              <w:t>руб.</w:t>
            </w:r>
          </w:p>
        </w:tc>
      </w:tr>
      <w:tr w:rsidR="00AF46AA" w:rsidRPr="003919C1" w:rsidTr="00AF46AA">
        <w:trPr>
          <w:gridAfter w:val="1"/>
          <w:wAfter w:w="12" w:type="dxa"/>
          <w:trHeight w:val="404"/>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1</w:t>
            </w:r>
          </w:p>
        </w:tc>
        <w:tc>
          <w:tcPr>
            <w:tcW w:w="2916" w:type="dxa"/>
          </w:tcPr>
          <w:p w:rsidR="00AF46AA" w:rsidRPr="00AF46AA" w:rsidRDefault="00AF46AA" w:rsidP="00AF46AA">
            <w:pPr>
              <w:outlineLvl w:val="0"/>
              <w:rPr>
                <w:sz w:val="22"/>
                <w:szCs w:val="22"/>
              </w:rPr>
            </w:pPr>
            <w:r w:rsidRPr="00AF46AA">
              <w:rPr>
                <w:sz w:val="22"/>
                <w:szCs w:val="22"/>
              </w:rPr>
              <w:t>Клапан обратный муфтовый латунный Ду32 1 1/4</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6,000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326"/>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2</w:t>
            </w:r>
          </w:p>
        </w:tc>
        <w:tc>
          <w:tcPr>
            <w:tcW w:w="2916" w:type="dxa"/>
          </w:tcPr>
          <w:p w:rsidR="00AF46AA" w:rsidRPr="00AF46AA" w:rsidRDefault="00AF46AA" w:rsidP="00AF46AA">
            <w:pPr>
              <w:outlineLvl w:val="0"/>
              <w:rPr>
                <w:sz w:val="22"/>
                <w:szCs w:val="22"/>
              </w:rPr>
            </w:pPr>
            <w:r w:rsidRPr="00AF46AA">
              <w:rPr>
                <w:sz w:val="22"/>
                <w:szCs w:val="22"/>
              </w:rPr>
              <w:t>Клапан обратный муфтовый латунный Ду40 1 1/2</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4,000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404"/>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3</w:t>
            </w:r>
          </w:p>
        </w:tc>
        <w:tc>
          <w:tcPr>
            <w:tcW w:w="2916" w:type="dxa"/>
          </w:tcPr>
          <w:p w:rsidR="00AF46AA" w:rsidRPr="00AF46AA" w:rsidRDefault="00AF46AA" w:rsidP="00AF46AA">
            <w:pPr>
              <w:outlineLvl w:val="0"/>
              <w:rPr>
                <w:sz w:val="22"/>
                <w:szCs w:val="22"/>
              </w:rPr>
            </w:pPr>
            <w:r w:rsidRPr="00AF46AA">
              <w:rPr>
                <w:sz w:val="22"/>
                <w:szCs w:val="22"/>
              </w:rPr>
              <w:t>Клапан предохранительный 17с28нж2 ДУ-50</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4,000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326"/>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4</w:t>
            </w:r>
          </w:p>
        </w:tc>
        <w:tc>
          <w:tcPr>
            <w:tcW w:w="2916" w:type="dxa"/>
          </w:tcPr>
          <w:p w:rsidR="00AF46AA" w:rsidRPr="00AF46AA" w:rsidRDefault="00AF46AA" w:rsidP="00AF46AA">
            <w:pPr>
              <w:outlineLvl w:val="0"/>
              <w:rPr>
                <w:sz w:val="22"/>
                <w:szCs w:val="22"/>
              </w:rPr>
            </w:pPr>
            <w:r w:rsidRPr="00AF46AA">
              <w:rPr>
                <w:sz w:val="22"/>
                <w:szCs w:val="22"/>
              </w:rPr>
              <w:t>Кран шаровой 11б27п1 Ду 015 Ру 16</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20,000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404"/>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5</w:t>
            </w:r>
          </w:p>
        </w:tc>
        <w:tc>
          <w:tcPr>
            <w:tcW w:w="2916" w:type="dxa"/>
          </w:tcPr>
          <w:p w:rsidR="00AF46AA" w:rsidRPr="00AF46AA" w:rsidRDefault="00AF46AA" w:rsidP="00AF46AA">
            <w:pPr>
              <w:outlineLvl w:val="0"/>
              <w:rPr>
                <w:sz w:val="22"/>
                <w:szCs w:val="22"/>
              </w:rPr>
            </w:pPr>
            <w:r w:rsidRPr="00AF46AA">
              <w:rPr>
                <w:sz w:val="22"/>
                <w:szCs w:val="22"/>
              </w:rPr>
              <w:t>Кран шаровой 11б27п1 Ду 020 Ру 16</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20,000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326"/>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6</w:t>
            </w:r>
          </w:p>
        </w:tc>
        <w:tc>
          <w:tcPr>
            <w:tcW w:w="2916" w:type="dxa"/>
          </w:tcPr>
          <w:p w:rsidR="00AF46AA" w:rsidRPr="00AF46AA" w:rsidRDefault="00AF46AA" w:rsidP="00AF46AA">
            <w:pPr>
              <w:outlineLvl w:val="0"/>
              <w:rPr>
                <w:sz w:val="22"/>
                <w:szCs w:val="22"/>
              </w:rPr>
            </w:pPr>
            <w:r w:rsidRPr="00AF46AA">
              <w:rPr>
                <w:sz w:val="22"/>
                <w:szCs w:val="22"/>
              </w:rPr>
              <w:t>Кран шаровой 11б27п1 Ду 025 Ру 16</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20,000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404"/>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7</w:t>
            </w:r>
          </w:p>
        </w:tc>
        <w:tc>
          <w:tcPr>
            <w:tcW w:w="2916" w:type="dxa"/>
          </w:tcPr>
          <w:p w:rsidR="00AF46AA" w:rsidRPr="00AF46AA" w:rsidRDefault="00AF46AA" w:rsidP="00AF46AA">
            <w:pPr>
              <w:outlineLvl w:val="0"/>
              <w:rPr>
                <w:sz w:val="22"/>
                <w:szCs w:val="22"/>
              </w:rPr>
            </w:pPr>
            <w:r w:rsidRPr="00AF46AA">
              <w:rPr>
                <w:sz w:val="22"/>
                <w:szCs w:val="22"/>
              </w:rPr>
              <w:t>Кран шаровой 11б27п1 Ду 032 Ру 16</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40,000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326"/>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8</w:t>
            </w:r>
          </w:p>
        </w:tc>
        <w:tc>
          <w:tcPr>
            <w:tcW w:w="2916" w:type="dxa"/>
          </w:tcPr>
          <w:p w:rsidR="00AF46AA" w:rsidRPr="00AF46AA" w:rsidRDefault="00AF46AA" w:rsidP="00AF46AA">
            <w:pPr>
              <w:outlineLvl w:val="0"/>
              <w:rPr>
                <w:sz w:val="22"/>
                <w:szCs w:val="22"/>
              </w:rPr>
            </w:pPr>
            <w:r w:rsidRPr="00AF46AA">
              <w:rPr>
                <w:sz w:val="22"/>
                <w:szCs w:val="22"/>
              </w:rPr>
              <w:t>Кран шаровой 11б27п1 Ду 040 Ру 16</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40,000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404"/>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9</w:t>
            </w:r>
          </w:p>
        </w:tc>
        <w:tc>
          <w:tcPr>
            <w:tcW w:w="2916" w:type="dxa"/>
          </w:tcPr>
          <w:p w:rsidR="00AF46AA" w:rsidRPr="00AF46AA" w:rsidRDefault="00AF46AA" w:rsidP="00AF46AA">
            <w:pPr>
              <w:outlineLvl w:val="0"/>
              <w:rPr>
                <w:sz w:val="22"/>
                <w:szCs w:val="22"/>
              </w:rPr>
            </w:pPr>
            <w:r w:rsidRPr="00AF46AA">
              <w:rPr>
                <w:sz w:val="22"/>
                <w:szCs w:val="22"/>
              </w:rPr>
              <w:t>Кран шаровой 11б27п1 Ду 050 Ру 16</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20,000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326"/>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10</w:t>
            </w:r>
          </w:p>
        </w:tc>
        <w:tc>
          <w:tcPr>
            <w:tcW w:w="2916" w:type="dxa"/>
          </w:tcPr>
          <w:p w:rsidR="00AF46AA" w:rsidRPr="00AF46AA" w:rsidRDefault="00AF46AA" w:rsidP="00AF46AA">
            <w:pPr>
              <w:outlineLvl w:val="0"/>
              <w:rPr>
                <w:sz w:val="22"/>
                <w:szCs w:val="22"/>
              </w:rPr>
            </w:pPr>
            <w:r w:rsidRPr="00AF46AA">
              <w:rPr>
                <w:sz w:val="22"/>
                <w:szCs w:val="22"/>
              </w:rPr>
              <w:t>Кран шаровый PPRC d20 (3/4") Tмакс=90град</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10,000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404"/>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11</w:t>
            </w:r>
          </w:p>
        </w:tc>
        <w:tc>
          <w:tcPr>
            <w:tcW w:w="2916" w:type="dxa"/>
          </w:tcPr>
          <w:p w:rsidR="00AF46AA" w:rsidRPr="00AF46AA" w:rsidRDefault="00AF46AA" w:rsidP="00AF46AA">
            <w:pPr>
              <w:outlineLvl w:val="0"/>
              <w:rPr>
                <w:sz w:val="22"/>
                <w:szCs w:val="22"/>
              </w:rPr>
            </w:pPr>
            <w:r w:rsidRPr="00AF46AA">
              <w:rPr>
                <w:sz w:val="22"/>
                <w:szCs w:val="22"/>
              </w:rPr>
              <w:t>Кран шаровый PPRC d25 (1") Tмакс=90град</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20,000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326"/>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12</w:t>
            </w:r>
          </w:p>
        </w:tc>
        <w:tc>
          <w:tcPr>
            <w:tcW w:w="2916" w:type="dxa"/>
          </w:tcPr>
          <w:p w:rsidR="00AF46AA" w:rsidRPr="00AF46AA" w:rsidRDefault="00AF46AA" w:rsidP="00AF46AA">
            <w:pPr>
              <w:outlineLvl w:val="0"/>
              <w:rPr>
                <w:sz w:val="22"/>
                <w:szCs w:val="22"/>
              </w:rPr>
            </w:pPr>
            <w:r w:rsidRPr="00AF46AA">
              <w:rPr>
                <w:sz w:val="22"/>
                <w:szCs w:val="22"/>
              </w:rPr>
              <w:t>Кран шаровый PPRC d32 (1 1/4") Tмакс=90град</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15,000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404"/>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13</w:t>
            </w:r>
          </w:p>
        </w:tc>
        <w:tc>
          <w:tcPr>
            <w:tcW w:w="2916" w:type="dxa"/>
          </w:tcPr>
          <w:p w:rsidR="00AF46AA" w:rsidRPr="00AF46AA" w:rsidRDefault="00AF46AA" w:rsidP="00AF46AA">
            <w:pPr>
              <w:outlineLvl w:val="0"/>
              <w:rPr>
                <w:sz w:val="22"/>
                <w:szCs w:val="22"/>
              </w:rPr>
            </w:pPr>
            <w:r w:rsidRPr="00AF46AA">
              <w:rPr>
                <w:sz w:val="22"/>
                <w:szCs w:val="22"/>
              </w:rPr>
              <w:t>Кран шаровый PPRC d40 (1 1/2") Tмакс=90град</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20,000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AF46AA">
        <w:trPr>
          <w:gridAfter w:val="1"/>
          <w:wAfter w:w="12" w:type="dxa"/>
          <w:trHeight w:val="326"/>
        </w:trPr>
        <w:tc>
          <w:tcPr>
            <w:tcW w:w="628" w:type="dxa"/>
            <w:vAlign w:val="center"/>
          </w:tcPr>
          <w:p w:rsidR="00AF46AA" w:rsidRPr="00100324" w:rsidRDefault="00AF46AA" w:rsidP="00AF46AA">
            <w:pPr>
              <w:spacing w:line="276" w:lineRule="auto"/>
              <w:ind w:firstLine="72"/>
              <w:jc w:val="center"/>
              <w:rPr>
                <w:sz w:val="22"/>
                <w:szCs w:val="22"/>
              </w:rPr>
            </w:pPr>
            <w:r>
              <w:rPr>
                <w:sz w:val="22"/>
                <w:szCs w:val="22"/>
              </w:rPr>
              <w:t>14</w:t>
            </w:r>
          </w:p>
        </w:tc>
        <w:tc>
          <w:tcPr>
            <w:tcW w:w="2916" w:type="dxa"/>
          </w:tcPr>
          <w:p w:rsidR="00AF46AA" w:rsidRPr="00AF46AA" w:rsidRDefault="00AF46AA" w:rsidP="00AF46AA">
            <w:pPr>
              <w:outlineLvl w:val="0"/>
              <w:rPr>
                <w:sz w:val="22"/>
                <w:szCs w:val="22"/>
              </w:rPr>
            </w:pPr>
            <w:r w:rsidRPr="00AF46AA">
              <w:rPr>
                <w:sz w:val="22"/>
                <w:szCs w:val="22"/>
              </w:rPr>
              <w:t>Кран шаровый PPRC d50 (2") Tмакс=90град</w:t>
            </w:r>
          </w:p>
        </w:tc>
        <w:tc>
          <w:tcPr>
            <w:tcW w:w="1134" w:type="dxa"/>
          </w:tcPr>
          <w:p w:rsidR="00AF46AA" w:rsidRPr="00AF46AA" w:rsidRDefault="00AF46AA" w:rsidP="00E93A26">
            <w:pPr>
              <w:jc w:val="center"/>
              <w:outlineLvl w:val="0"/>
              <w:rPr>
                <w:sz w:val="22"/>
                <w:szCs w:val="22"/>
              </w:rPr>
            </w:pPr>
          </w:p>
        </w:tc>
        <w:tc>
          <w:tcPr>
            <w:tcW w:w="1134" w:type="dxa"/>
            <w:vAlign w:val="center"/>
          </w:tcPr>
          <w:p w:rsidR="00AF46AA" w:rsidRPr="00AF46AA" w:rsidRDefault="00AF46AA" w:rsidP="00E93A26">
            <w:pPr>
              <w:jc w:val="center"/>
              <w:outlineLvl w:val="0"/>
              <w:rPr>
                <w:sz w:val="22"/>
                <w:szCs w:val="22"/>
              </w:rPr>
            </w:pPr>
          </w:p>
        </w:tc>
        <w:tc>
          <w:tcPr>
            <w:tcW w:w="992" w:type="dxa"/>
            <w:vAlign w:val="center"/>
          </w:tcPr>
          <w:p w:rsidR="00AF46AA" w:rsidRPr="00AF46AA" w:rsidRDefault="00AF46AA" w:rsidP="00AF46AA">
            <w:pPr>
              <w:jc w:val="center"/>
              <w:outlineLvl w:val="0"/>
              <w:rPr>
                <w:sz w:val="22"/>
                <w:szCs w:val="22"/>
              </w:rPr>
            </w:pPr>
            <w:r w:rsidRPr="00AF46AA">
              <w:rPr>
                <w:sz w:val="22"/>
                <w:szCs w:val="22"/>
              </w:rPr>
              <w:t>шт</w:t>
            </w:r>
          </w:p>
        </w:tc>
        <w:tc>
          <w:tcPr>
            <w:tcW w:w="993" w:type="dxa"/>
            <w:vAlign w:val="center"/>
          </w:tcPr>
          <w:p w:rsidR="00AF46AA" w:rsidRPr="00AF46AA" w:rsidRDefault="00AF46AA" w:rsidP="00AF46AA">
            <w:pPr>
              <w:jc w:val="center"/>
              <w:outlineLvl w:val="0"/>
              <w:rPr>
                <w:sz w:val="22"/>
                <w:szCs w:val="22"/>
              </w:rPr>
            </w:pPr>
            <w:r w:rsidRPr="00AF46AA">
              <w:rPr>
                <w:sz w:val="22"/>
                <w:szCs w:val="22"/>
              </w:rPr>
              <w:t>10,000</w:t>
            </w:r>
          </w:p>
        </w:tc>
        <w:tc>
          <w:tcPr>
            <w:tcW w:w="1134" w:type="dxa"/>
            <w:vAlign w:val="center"/>
          </w:tcPr>
          <w:p w:rsidR="00AF46AA" w:rsidRPr="00100324" w:rsidRDefault="00AF46AA" w:rsidP="00AF46AA">
            <w:pPr>
              <w:spacing w:line="276" w:lineRule="auto"/>
              <w:jc w:val="center"/>
              <w:rPr>
                <w:b/>
                <w:sz w:val="22"/>
                <w:szCs w:val="22"/>
              </w:rPr>
            </w:pPr>
          </w:p>
        </w:tc>
        <w:tc>
          <w:tcPr>
            <w:tcW w:w="1418" w:type="dxa"/>
            <w:vAlign w:val="center"/>
          </w:tcPr>
          <w:p w:rsidR="00AF46AA" w:rsidRPr="00100324" w:rsidRDefault="00AF46AA" w:rsidP="00AF46AA">
            <w:pPr>
              <w:spacing w:line="276" w:lineRule="auto"/>
              <w:jc w:val="center"/>
              <w:rPr>
                <w:b/>
                <w:sz w:val="22"/>
                <w:szCs w:val="22"/>
              </w:rPr>
            </w:pPr>
          </w:p>
        </w:tc>
      </w:tr>
      <w:tr w:rsidR="00AF46AA" w:rsidRPr="003919C1" w:rsidTr="00CC7326">
        <w:trPr>
          <w:trHeight w:val="441"/>
        </w:trPr>
        <w:tc>
          <w:tcPr>
            <w:tcW w:w="8931" w:type="dxa"/>
            <w:gridSpan w:val="7"/>
          </w:tcPr>
          <w:p w:rsidR="00AF46AA" w:rsidRPr="003919C1" w:rsidRDefault="00AF46AA" w:rsidP="00AF46AA">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AF46AA" w:rsidRPr="003919C1" w:rsidRDefault="00AF46AA" w:rsidP="00AF46AA">
            <w:pPr>
              <w:widowControl w:val="0"/>
              <w:spacing w:line="276" w:lineRule="auto"/>
              <w:jc w:val="center"/>
              <w:rPr>
                <w:b/>
                <w:sz w:val="22"/>
                <w:szCs w:val="22"/>
              </w:rPr>
            </w:pPr>
          </w:p>
        </w:tc>
      </w:tr>
      <w:tr w:rsidR="00AF46AA" w:rsidRPr="003919C1" w:rsidTr="00CC7326">
        <w:trPr>
          <w:trHeight w:val="441"/>
        </w:trPr>
        <w:tc>
          <w:tcPr>
            <w:tcW w:w="8931" w:type="dxa"/>
            <w:gridSpan w:val="7"/>
          </w:tcPr>
          <w:p w:rsidR="00AF46AA" w:rsidRPr="003919C1" w:rsidRDefault="00AF46AA" w:rsidP="00AF46AA">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AF46AA" w:rsidRPr="003919C1" w:rsidRDefault="00AF46AA" w:rsidP="00AF46AA">
            <w:pPr>
              <w:widowControl w:val="0"/>
              <w:spacing w:line="276" w:lineRule="auto"/>
              <w:jc w:val="center"/>
              <w:rPr>
                <w:b/>
                <w:sz w:val="22"/>
                <w:szCs w:val="22"/>
              </w:rPr>
            </w:pPr>
          </w:p>
        </w:tc>
      </w:tr>
    </w:tbl>
    <w:p w:rsidR="00AF46AA" w:rsidRPr="00F57539" w:rsidRDefault="00AF46AA" w:rsidP="00AF46AA">
      <w:pPr>
        <w:widowControl w:val="0"/>
        <w:spacing w:line="276" w:lineRule="auto"/>
        <w:ind w:right="-14" w:firstLine="700"/>
        <w:rPr>
          <w:color w:val="000000"/>
          <w:sz w:val="24"/>
          <w:szCs w:val="24"/>
        </w:rPr>
      </w:pPr>
    </w:p>
    <w:p w:rsidR="00AF46AA" w:rsidRPr="00866C28" w:rsidRDefault="00AF46AA" w:rsidP="00AF46AA">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AF46AA" w:rsidRPr="00866C28" w:rsidRDefault="00AF46AA" w:rsidP="00AF46AA">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AF46AA" w:rsidRPr="005B3329" w:rsidRDefault="00AF46AA" w:rsidP="00AF46AA">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w:t>
      </w:r>
      <w:r w:rsidR="00DB6507">
        <w:rPr>
          <w:sz w:val="24"/>
          <w:szCs w:val="24"/>
        </w:rPr>
        <w:t>Хаилино</w:t>
      </w:r>
      <w:r>
        <w:rPr>
          <w:sz w:val="24"/>
          <w:szCs w:val="24"/>
        </w:rPr>
        <w:t xml:space="preserve"> </w:t>
      </w:r>
      <w:r w:rsidRPr="00620E92">
        <w:rPr>
          <w:sz w:val="24"/>
          <w:szCs w:val="24"/>
        </w:rPr>
        <w:t xml:space="preserve">АО </w:t>
      </w:r>
      <w:r w:rsidRPr="005B3329">
        <w:rPr>
          <w:sz w:val="24"/>
          <w:szCs w:val="24"/>
        </w:rPr>
        <w:t>«Корякэнерго» - Запорная арматура»</w:t>
      </w:r>
    </w:p>
    <w:p w:rsidR="00AF46AA" w:rsidRPr="005B3329" w:rsidRDefault="00AF46AA" w:rsidP="00AF46AA">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AF46AA" w:rsidRPr="005B3329" w:rsidRDefault="00AF46AA" w:rsidP="00AF46AA">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AF46AA" w:rsidRPr="00866C28" w:rsidRDefault="00AF46AA" w:rsidP="00AF46AA">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tbl>
      <w:tblPr>
        <w:tblW w:w="0" w:type="auto"/>
        <w:tblInd w:w="108" w:type="dxa"/>
        <w:tblLook w:val="01E0" w:firstRow="1" w:lastRow="1" w:firstColumn="1" w:lastColumn="1" w:noHBand="0" w:noVBand="0"/>
      </w:tblPr>
      <w:tblGrid>
        <w:gridCol w:w="5210"/>
        <w:gridCol w:w="5211"/>
      </w:tblGrid>
      <w:tr w:rsidR="00AF46AA" w:rsidRPr="00170B16" w:rsidTr="00CC7326">
        <w:tc>
          <w:tcPr>
            <w:tcW w:w="5210" w:type="dxa"/>
          </w:tcPr>
          <w:p w:rsidR="00AF46AA" w:rsidRPr="000321CD" w:rsidRDefault="00AF46AA"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lastRenderedPageBreak/>
              <w:t>Поставщик:</w:t>
            </w:r>
          </w:p>
          <w:p w:rsidR="00AF46AA" w:rsidRPr="000321CD" w:rsidRDefault="00AF46AA" w:rsidP="00CC7326">
            <w:pPr>
              <w:widowControl w:val="0"/>
              <w:tabs>
                <w:tab w:val="left" w:pos="6288"/>
              </w:tabs>
              <w:spacing w:line="276" w:lineRule="auto"/>
              <w:ind w:right="-96"/>
              <w:rPr>
                <w:color w:val="000000"/>
                <w:spacing w:val="-5"/>
                <w:sz w:val="24"/>
                <w:szCs w:val="24"/>
              </w:rPr>
            </w:pPr>
          </w:p>
          <w:p w:rsidR="00AF46AA" w:rsidRPr="000321CD" w:rsidRDefault="00AF46AA" w:rsidP="00CC7326">
            <w:pPr>
              <w:widowControl w:val="0"/>
              <w:tabs>
                <w:tab w:val="left" w:pos="6288"/>
              </w:tabs>
              <w:spacing w:line="276" w:lineRule="auto"/>
              <w:ind w:right="-96"/>
              <w:rPr>
                <w:color w:val="000000"/>
                <w:spacing w:val="-5"/>
                <w:sz w:val="24"/>
                <w:szCs w:val="24"/>
              </w:rPr>
            </w:pPr>
          </w:p>
          <w:p w:rsidR="00AF46AA" w:rsidRPr="000321CD" w:rsidRDefault="00AF46AA"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AF46AA" w:rsidRPr="000321CD" w:rsidRDefault="00AF46AA" w:rsidP="00CC7326">
            <w:pPr>
              <w:widowControl w:val="0"/>
              <w:tabs>
                <w:tab w:val="left" w:pos="6288"/>
              </w:tabs>
              <w:spacing w:line="276" w:lineRule="auto"/>
              <w:ind w:right="-96"/>
              <w:rPr>
                <w:color w:val="000000"/>
                <w:spacing w:val="-5"/>
                <w:sz w:val="24"/>
                <w:szCs w:val="24"/>
              </w:rPr>
            </w:pPr>
          </w:p>
          <w:p w:rsidR="00AF46AA" w:rsidRPr="000321CD" w:rsidRDefault="00AF46AA"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AF46AA" w:rsidRPr="000321CD" w:rsidRDefault="00AF46AA"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AF46AA" w:rsidRPr="000321CD" w:rsidRDefault="00AF46AA"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AF46AA" w:rsidRPr="000321CD" w:rsidRDefault="00AF46AA" w:rsidP="00CC7326">
            <w:pPr>
              <w:widowControl w:val="0"/>
              <w:tabs>
                <w:tab w:val="left" w:pos="6288"/>
              </w:tabs>
              <w:spacing w:line="276" w:lineRule="auto"/>
              <w:ind w:left="494" w:right="-96"/>
              <w:rPr>
                <w:color w:val="000000"/>
                <w:spacing w:val="-5"/>
                <w:sz w:val="24"/>
                <w:szCs w:val="24"/>
              </w:rPr>
            </w:pPr>
          </w:p>
          <w:p w:rsidR="00AF46AA" w:rsidRPr="000321CD" w:rsidRDefault="00AF46AA"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AF46AA" w:rsidRPr="000321CD" w:rsidRDefault="00AF46AA" w:rsidP="00CC7326">
            <w:pPr>
              <w:widowControl w:val="0"/>
              <w:tabs>
                <w:tab w:val="left" w:pos="6288"/>
              </w:tabs>
              <w:spacing w:line="276" w:lineRule="auto"/>
              <w:ind w:left="494" w:right="-96"/>
              <w:rPr>
                <w:color w:val="000000"/>
                <w:spacing w:val="-5"/>
                <w:sz w:val="24"/>
                <w:szCs w:val="24"/>
              </w:rPr>
            </w:pPr>
          </w:p>
          <w:p w:rsidR="00AF46AA" w:rsidRPr="003919C1" w:rsidRDefault="00AF46AA" w:rsidP="00CC7326">
            <w:pPr>
              <w:widowControl w:val="0"/>
              <w:tabs>
                <w:tab w:val="left" w:pos="6288"/>
              </w:tabs>
              <w:spacing w:line="276" w:lineRule="auto"/>
              <w:ind w:left="494" w:right="-96"/>
              <w:rPr>
                <w:sz w:val="24"/>
                <w:szCs w:val="24"/>
              </w:rPr>
            </w:pPr>
            <w:r w:rsidRPr="000321CD">
              <w:rPr>
                <w:sz w:val="24"/>
                <w:szCs w:val="24"/>
              </w:rPr>
              <w:t>М.П.</w:t>
            </w:r>
          </w:p>
        </w:tc>
      </w:tr>
    </w:tbl>
    <w:p w:rsidR="00DB6507" w:rsidRDefault="00DB6507" w:rsidP="00906CFD">
      <w:pPr>
        <w:autoSpaceDE w:val="0"/>
        <w:autoSpaceDN w:val="0"/>
        <w:adjustRightInd w:val="0"/>
        <w:ind w:firstLine="426"/>
        <w:jc w:val="center"/>
      </w:pPr>
    </w:p>
    <w:p w:rsidR="00DB6507" w:rsidRDefault="00DB6507">
      <w:pPr>
        <w:spacing w:after="200" w:line="276" w:lineRule="auto"/>
      </w:pPr>
      <w:r>
        <w:br w:type="page"/>
      </w:r>
    </w:p>
    <w:p w:rsidR="00DB6507" w:rsidRPr="00FA7423" w:rsidRDefault="00DB6507" w:rsidP="00DB6507">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7</w:t>
      </w:r>
    </w:p>
    <w:p w:rsidR="00DB6507" w:rsidRPr="00FA7423" w:rsidRDefault="00DB6507" w:rsidP="00DB6507">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запорной арматуры для с. Ковран Тигильского района Камчатского края</w:t>
      </w:r>
    </w:p>
    <w:p w:rsidR="00DB6507" w:rsidRPr="00100324" w:rsidRDefault="00DB6507" w:rsidP="00DB6507">
      <w:pPr>
        <w:keepNext/>
        <w:spacing w:line="276" w:lineRule="auto"/>
        <w:jc w:val="center"/>
        <w:rPr>
          <w:rFonts w:eastAsia="SimSun"/>
          <w:b/>
          <w:sz w:val="24"/>
          <w:szCs w:val="24"/>
          <w:lang w:eastAsia="zh-CN"/>
        </w:rPr>
      </w:pPr>
      <w:r w:rsidRPr="00100324">
        <w:rPr>
          <w:rFonts w:eastAsia="SimSun"/>
          <w:b/>
          <w:sz w:val="24"/>
          <w:szCs w:val="24"/>
          <w:lang w:eastAsia="zh-CN"/>
        </w:rPr>
        <w:t>(</w:t>
      </w:r>
      <w:r>
        <w:rPr>
          <w:rFonts w:eastAsia="SimSun"/>
          <w:b/>
          <w:sz w:val="24"/>
          <w:szCs w:val="24"/>
          <w:lang w:eastAsia="zh-CN"/>
        </w:rPr>
        <w:t>теплоснабжение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DB6507" w:rsidRPr="003919C1" w:rsidTr="00CC7326">
        <w:trPr>
          <w:gridAfter w:val="1"/>
          <w:wAfter w:w="12" w:type="dxa"/>
          <w:trHeight w:val="350"/>
        </w:trPr>
        <w:tc>
          <w:tcPr>
            <w:tcW w:w="628" w:type="dxa"/>
            <w:vAlign w:val="center"/>
          </w:tcPr>
          <w:p w:rsidR="00DB6507" w:rsidRPr="003919C1" w:rsidRDefault="00DB6507" w:rsidP="00CC7326">
            <w:pPr>
              <w:spacing w:line="276" w:lineRule="auto"/>
              <w:ind w:firstLine="72"/>
              <w:jc w:val="center"/>
              <w:rPr>
                <w:b/>
                <w:sz w:val="22"/>
                <w:szCs w:val="22"/>
              </w:rPr>
            </w:pPr>
            <w:r w:rsidRPr="003919C1">
              <w:rPr>
                <w:b/>
                <w:sz w:val="22"/>
                <w:szCs w:val="22"/>
              </w:rPr>
              <w:t>№ п/п</w:t>
            </w:r>
          </w:p>
        </w:tc>
        <w:tc>
          <w:tcPr>
            <w:tcW w:w="2916" w:type="dxa"/>
            <w:vAlign w:val="center"/>
          </w:tcPr>
          <w:p w:rsidR="00DB6507" w:rsidRPr="003919C1" w:rsidRDefault="00DB6507"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DB6507" w:rsidRDefault="00DB6507" w:rsidP="00CC7326">
            <w:pPr>
              <w:spacing w:line="276" w:lineRule="auto"/>
              <w:jc w:val="center"/>
              <w:rPr>
                <w:b/>
                <w:sz w:val="22"/>
                <w:szCs w:val="22"/>
              </w:rPr>
            </w:pPr>
            <w:r>
              <w:rPr>
                <w:b/>
                <w:sz w:val="22"/>
                <w:szCs w:val="22"/>
              </w:rPr>
              <w:t>Технические характеристики</w:t>
            </w:r>
          </w:p>
        </w:tc>
        <w:tc>
          <w:tcPr>
            <w:tcW w:w="1134" w:type="dxa"/>
          </w:tcPr>
          <w:p w:rsidR="00DB6507" w:rsidRPr="003919C1" w:rsidRDefault="00DB6507"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DB6507" w:rsidRPr="003919C1" w:rsidRDefault="00DB6507" w:rsidP="00CC7326">
            <w:pPr>
              <w:spacing w:line="276" w:lineRule="auto"/>
              <w:jc w:val="center"/>
              <w:rPr>
                <w:b/>
                <w:sz w:val="22"/>
                <w:szCs w:val="22"/>
              </w:rPr>
            </w:pPr>
            <w:r w:rsidRPr="003919C1">
              <w:rPr>
                <w:b/>
                <w:sz w:val="22"/>
                <w:szCs w:val="22"/>
              </w:rPr>
              <w:t>Ед. изм.</w:t>
            </w:r>
          </w:p>
        </w:tc>
        <w:tc>
          <w:tcPr>
            <w:tcW w:w="993" w:type="dxa"/>
            <w:vAlign w:val="center"/>
          </w:tcPr>
          <w:p w:rsidR="00DB6507" w:rsidRPr="003919C1" w:rsidRDefault="00DB6507"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DB6507" w:rsidRPr="003919C1" w:rsidRDefault="00DB6507" w:rsidP="00CC7326">
            <w:pPr>
              <w:spacing w:line="276" w:lineRule="auto"/>
              <w:jc w:val="center"/>
              <w:rPr>
                <w:b/>
                <w:sz w:val="22"/>
                <w:szCs w:val="22"/>
              </w:rPr>
            </w:pPr>
            <w:r w:rsidRPr="003919C1">
              <w:rPr>
                <w:b/>
                <w:sz w:val="22"/>
                <w:szCs w:val="22"/>
              </w:rPr>
              <w:t>Цена,</w:t>
            </w:r>
          </w:p>
          <w:p w:rsidR="00DB6507" w:rsidRPr="003919C1" w:rsidRDefault="00DB6507" w:rsidP="00CC7326">
            <w:pPr>
              <w:spacing w:line="276" w:lineRule="auto"/>
              <w:jc w:val="center"/>
              <w:rPr>
                <w:b/>
                <w:sz w:val="22"/>
                <w:szCs w:val="22"/>
              </w:rPr>
            </w:pPr>
            <w:r w:rsidRPr="003919C1">
              <w:rPr>
                <w:b/>
                <w:sz w:val="22"/>
                <w:szCs w:val="22"/>
              </w:rPr>
              <w:t>руб.</w:t>
            </w:r>
          </w:p>
        </w:tc>
        <w:tc>
          <w:tcPr>
            <w:tcW w:w="1418" w:type="dxa"/>
            <w:vAlign w:val="center"/>
          </w:tcPr>
          <w:p w:rsidR="00DB6507" w:rsidRPr="003919C1" w:rsidRDefault="00DB6507" w:rsidP="00CC7326">
            <w:pPr>
              <w:spacing w:line="276" w:lineRule="auto"/>
              <w:jc w:val="center"/>
              <w:rPr>
                <w:b/>
                <w:sz w:val="22"/>
                <w:szCs w:val="22"/>
              </w:rPr>
            </w:pPr>
            <w:r w:rsidRPr="003919C1">
              <w:rPr>
                <w:b/>
                <w:sz w:val="22"/>
                <w:szCs w:val="22"/>
              </w:rPr>
              <w:t>Сумма,</w:t>
            </w:r>
          </w:p>
          <w:p w:rsidR="00DB6507" w:rsidRPr="003919C1" w:rsidRDefault="00DB6507" w:rsidP="00CC7326">
            <w:pPr>
              <w:spacing w:line="276" w:lineRule="auto"/>
              <w:jc w:val="center"/>
              <w:rPr>
                <w:b/>
                <w:sz w:val="22"/>
                <w:szCs w:val="22"/>
              </w:rPr>
            </w:pPr>
            <w:r w:rsidRPr="003919C1">
              <w:rPr>
                <w:b/>
                <w:sz w:val="22"/>
                <w:szCs w:val="22"/>
              </w:rPr>
              <w:t>руб.</w:t>
            </w:r>
          </w:p>
        </w:tc>
      </w:tr>
      <w:tr w:rsidR="000C72C5" w:rsidRPr="003919C1" w:rsidTr="000C72C5">
        <w:trPr>
          <w:gridAfter w:val="1"/>
          <w:wAfter w:w="12" w:type="dxa"/>
          <w:trHeight w:val="404"/>
        </w:trPr>
        <w:tc>
          <w:tcPr>
            <w:tcW w:w="628" w:type="dxa"/>
            <w:vAlign w:val="center"/>
          </w:tcPr>
          <w:p w:rsidR="000C72C5" w:rsidRPr="00100324" w:rsidRDefault="000C72C5" w:rsidP="000C72C5">
            <w:pPr>
              <w:spacing w:line="276" w:lineRule="auto"/>
              <w:ind w:firstLine="72"/>
              <w:jc w:val="center"/>
              <w:rPr>
                <w:sz w:val="22"/>
                <w:szCs w:val="22"/>
              </w:rPr>
            </w:pPr>
            <w:r>
              <w:rPr>
                <w:sz w:val="22"/>
                <w:szCs w:val="22"/>
              </w:rPr>
              <w:t>1</w:t>
            </w:r>
          </w:p>
        </w:tc>
        <w:tc>
          <w:tcPr>
            <w:tcW w:w="2916" w:type="dxa"/>
          </w:tcPr>
          <w:p w:rsidR="000C72C5" w:rsidRPr="000C72C5" w:rsidRDefault="000C72C5" w:rsidP="000C72C5">
            <w:pPr>
              <w:outlineLvl w:val="0"/>
              <w:rPr>
                <w:sz w:val="22"/>
                <w:szCs w:val="22"/>
              </w:rPr>
            </w:pPr>
            <w:r w:rsidRPr="000C72C5">
              <w:rPr>
                <w:sz w:val="22"/>
                <w:szCs w:val="22"/>
              </w:rPr>
              <w:t>Клапан предохранительный 17с28нж2 ДУ-50</w:t>
            </w:r>
          </w:p>
        </w:tc>
        <w:tc>
          <w:tcPr>
            <w:tcW w:w="1134" w:type="dxa"/>
          </w:tcPr>
          <w:p w:rsidR="000C72C5" w:rsidRPr="000C72C5" w:rsidRDefault="000C72C5" w:rsidP="000C72C5">
            <w:pPr>
              <w:outlineLvl w:val="0"/>
              <w:rPr>
                <w:sz w:val="22"/>
                <w:szCs w:val="22"/>
              </w:rPr>
            </w:pPr>
          </w:p>
        </w:tc>
        <w:tc>
          <w:tcPr>
            <w:tcW w:w="1134" w:type="dxa"/>
            <w:vAlign w:val="center"/>
          </w:tcPr>
          <w:p w:rsidR="000C72C5" w:rsidRPr="000C72C5" w:rsidRDefault="000C72C5" w:rsidP="000C72C5">
            <w:pPr>
              <w:jc w:val="center"/>
              <w:outlineLvl w:val="0"/>
              <w:rPr>
                <w:sz w:val="22"/>
                <w:szCs w:val="22"/>
              </w:rPr>
            </w:pPr>
          </w:p>
        </w:tc>
        <w:tc>
          <w:tcPr>
            <w:tcW w:w="992" w:type="dxa"/>
            <w:vAlign w:val="center"/>
          </w:tcPr>
          <w:p w:rsidR="000C72C5" w:rsidRPr="000C72C5" w:rsidRDefault="000C72C5" w:rsidP="000C72C5">
            <w:pPr>
              <w:jc w:val="center"/>
              <w:outlineLvl w:val="0"/>
              <w:rPr>
                <w:sz w:val="22"/>
                <w:szCs w:val="22"/>
              </w:rPr>
            </w:pPr>
            <w:r w:rsidRPr="000C72C5">
              <w:rPr>
                <w:sz w:val="22"/>
                <w:szCs w:val="22"/>
              </w:rPr>
              <w:t>шт</w:t>
            </w:r>
          </w:p>
        </w:tc>
        <w:tc>
          <w:tcPr>
            <w:tcW w:w="993" w:type="dxa"/>
            <w:vAlign w:val="center"/>
          </w:tcPr>
          <w:p w:rsidR="000C72C5" w:rsidRPr="000C72C5" w:rsidRDefault="000C72C5" w:rsidP="000C72C5">
            <w:pPr>
              <w:jc w:val="center"/>
              <w:outlineLvl w:val="0"/>
              <w:rPr>
                <w:sz w:val="22"/>
                <w:szCs w:val="22"/>
              </w:rPr>
            </w:pPr>
            <w:r w:rsidRPr="000C72C5">
              <w:rPr>
                <w:sz w:val="22"/>
                <w:szCs w:val="22"/>
              </w:rPr>
              <w:t>2,000</w:t>
            </w:r>
          </w:p>
        </w:tc>
        <w:tc>
          <w:tcPr>
            <w:tcW w:w="1134" w:type="dxa"/>
            <w:vAlign w:val="center"/>
          </w:tcPr>
          <w:p w:rsidR="000C72C5" w:rsidRPr="00100324" w:rsidRDefault="000C72C5" w:rsidP="000C72C5">
            <w:pPr>
              <w:spacing w:line="276" w:lineRule="auto"/>
              <w:jc w:val="center"/>
              <w:rPr>
                <w:b/>
                <w:sz w:val="22"/>
                <w:szCs w:val="22"/>
              </w:rPr>
            </w:pPr>
          </w:p>
        </w:tc>
        <w:tc>
          <w:tcPr>
            <w:tcW w:w="1418" w:type="dxa"/>
            <w:vAlign w:val="center"/>
          </w:tcPr>
          <w:p w:rsidR="000C72C5" w:rsidRPr="00100324" w:rsidRDefault="000C72C5" w:rsidP="000C72C5">
            <w:pPr>
              <w:spacing w:line="276" w:lineRule="auto"/>
              <w:jc w:val="center"/>
              <w:rPr>
                <w:b/>
                <w:sz w:val="22"/>
                <w:szCs w:val="22"/>
              </w:rPr>
            </w:pPr>
          </w:p>
        </w:tc>
      </w:tr>
      <w:tr w:rsidR="000C72C5" w:rsidRPr="003919C1" w:rsidTr="00CC7326">
        <w:trPr>
          <w:trHeight w:val="441"/>
        </w:trPr>
        <w:tc>
          <w:tcPr>
            <w:tcW w:w="8931" w:type="dxa"/>
            <w:gridSpan w:val="7"/>
          </w:tcPr>
          <w:p w:rsidR="000C72C5" w:rsidRPr="003919C1" w:rsidRDefault="000C72C5" w:rsidP="000C72C5">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0C72C5" w:rsidRPr="003919C1" w:rsidRDefault="000C72C5" w:rsidP="000C72C5">
            <w:pPr>
              <w:widowControl w:val="0"/>
              <w:spacing w:line="276" w:lineRule="auto"/>
              <w:jc w:val="center"/>
              <w:rPr>
                <w:b/>
                <w:sz w:val="22"/>
                <w:szCs w:val="22"/>
              </w:rPr>
            </w:pPr>
          </w:p>
        </w:tc>
      </w:tr>
      <w:tr w:rsidR="000C72C5" w:rsidRPr="003919C1" w:rsidTr="00CC7326">
        <w:trPr>
          <w:trHeight w:val="441"/>
        </w:trPr>
        <w:tc>
          <w:tcPr>
            <w:tcW w:w="8931" w:type="dxa"/>
            <w:gridSpan w:val="7"/>
          </w:tcPr>
          <w:p w:rsidR="000C72C5" w:rsidRPr="003919C1" w:rsidRDefault="000C72C5" w:rsidP="000C72C5">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0C72C5" w:rsidRPr="003919C1" w:rsidRDefault="000C72C5" w:rsidP="000C72C5">
            <w:pPr>
              <w:widowControl w:val="0"/>
              <w:spacing w:line="276" w:lineRule="auto"/>
              <w:jc w:val="center"/>
              <w:rPr>
                <w:b/>
                <w:sz w:val="22"/>
                <w:szCs w:val="22"/>
              </w:rPr>
            </w:pPr>
          </w:p>
        </w:tc>
      </w:tr>
    </w:tbl>
    <w:p w:rsidR="00DB6507" w:rsidRPr="00F57539" w:rsidRDefault="00DB6507" w:rsidP="00DB6507">
      <w:pPr>
        <w:widowControl w:val="0"/>
        <w:spacing w:line="276" w:lineRule="auto"/>
        <w:ind w:right="-14" w:firstLine="700"/>
        <w:rPr>
          <w:color w:val="000000"/>
          <w:sz w:val="24"/>
          <w:szCs w:val="24"/>
        </w:rPr>
      </w:pPr>
    </w:p>
    <w:p w:rsidR="00DB6507" w:rsidRPr="00866C28" w:rsidRDefault="00DB6507" w:rsidP="00DB6507">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DB6507" w:rsidRPr="00866C28" w:rsidRDefault="00DB6507" w:rsidP="00DB6507">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DB6507" w:rsidRPr="005B3329" w:rsidRDefault="00DB6507" w:rsidP="00DB6507">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w:t>
      </w:r>
      <w:r w:rsidR="00FB6D0F">
        <w:rPr>
          <w:sz w:val="24"/>
          <w:szCs w:val="24"/>
        </w:rPr>
        <w:t>Ковран</w:t>
      </w:r>
      <w:r>
        <w:rPr>
          <w:sz w:val="24"/>
          <w:szCs w:val="24"/>
        </w:rPr>
        <w:t xml:space="preserve"> </w:t>
      </w:r>
      <w:r w:rsidRPr="00620E92">
        <w:rPr>
          <w:sz w:val="24"/>
          <w:szCs w:val="24"/>
        </w:rPr>
        <w:t xml:space="preserve">АО </w:t>
      </w:r>
      <w:r w:rsidRPr="005B3329">
        <w:rPr>
          <w:sz w:val="24"/>
          <w:szCs w:val="24"/>
        </w:rPr>
        <w:t>«Корякэнерго» - Запорная арматура»</w:t>
      </w:r>
    </w:p>
    <w:p w:rsidR="00DB6507" w:rsidRPr="005B3329" w:rsidRDefault="00DB6507" w:rsidP="00DB6507">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DB6507" w:rsidRPr="005B3329" w:rsidRDefault="00DB6507" w:rsidP="00DB6507">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DB6507" w:rsidRPr="00866C28" w:rsidRDefault="00DB6507" w:rsidP="00DB6507">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DB6507" w:rsidRDefault="00DB6507" w:rsidP="00DB6507">
      <w:pPr>
        <w:widowControl w:val="0"/>
        <w:spacing w:line="276" w:lineRule="auto"/>
        <w:ind w:right="-14" w:firstLine="700"/>
        <w:rPr>
          <w:sz w:val="24"/>
        </w:rPr>
      </w:pPr>
    </w:p>
    <w:p w:rsidR="00DB6507" w:rsidRDefault="00DB6507" w:rsidP="00DB6507">
      <w:pPr>
        <w:widowControl w:val="0"/>
        <w:spacing w:line="276" w:lineRule="auto"/>
        <w:ind w:right="-14" w:firstLine="700"/>
        <w:rPr>
          <w:sz w:val="24"/>
        </w:rPr>
      </w:pPr>
    </w:p>
    <w:p w:rsidR="00DB6507" w:rsidRPr="008D31AB" w:rsidRDefault="00DB6507" w:rsidP="00DB6507">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DB6507" w:rsidRPr="00170B16" w:rsidTr="00CC7326">
        <w:tc>
          <w:tcPr>
            <w:tcW w:w="5210" w:type="dxa"/>
          </w:tcPr>
          <w:p w:rsidR="00DB6507" w:rsidRPr="000321CD" w:rsidRDefault="00DB6507"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DB6507" w:rsidRPr="000321CD" w:rsidRDefault="00DB6507" w:rsidP="00CC7326">
            <w:pPr>
              <w:widowControl w:val="0"/>
              <w:tabs>
                <w:tab w:val="left" w:pos="6288"/>
              </w:tabs>
              <w:spacing w:line="276" w:lineRule="auto"/>
              <w:ind w:right="-96"/>
              <w:rPr>
                <w:color w:val="000000"/>
                <w:spacing w:val="-5"/>
                <w:sz w:val="24"/>
                <w:szCs w:val="24"/>
              </w:rPr>
            </w:pPr>
          </w:p>
          <w:p w:rsidR="00DB6507" w:rsidRPr="000321CD" w:rsidRDefault="00DB6507" w:rsidP="00CC7326">
            <w:pPr>
              <w:widowControl w:val="0"/>
              <w:tabs>
                <w:tab w:val="left" w:pos="6288"/>
              </w:tabs>
              <w:spacing w:line="276" w:lineRule="auto"/>
              <w:ind w:right="-96"/>
              <w:rPr>
                <w:color w:val="000000"/>
                <w:spacing w:val="-5"/>
                <w:sz w:val="24"/>
                <w:szCs w:val="24"/>
              </w:rPr>
            </w:pPr>
          </w:p>
          <w:p w:rsidR="00DB6507" w:rsidRPr="000321CD" w:rsidRDefault="00DB6507"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DB6507" w:rsidRPr="000321CD" w:rsidRDefault="00DB6507" w:rsidP="00CC7326">
            <w:pPr>
              <w:widowControl w:val="0"/>
              <w:tabs>
                <w:tab w:val="left" w:pos="6288"/>
              </w:tabs>
              <w:spacing w:line="276" w:lineRule="auto"/>
              <w:ind w:right="-96"/>
              <w:rPr>
                <w:color w:val="000000"/>
                <w:spacing w:val="-5"/>
                <w:sz w:val="24"/>
                <w:szCs w:val="24"/>
              </w:rPr>
            </w:pPr>
          </w:p>
          <w:p w:rsidR="00DB6507" w:rsidRPr="000321CD" w:rsidRDefault="00DB6507"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DB6507" w:rsidRPr="000321CD" w:rsidRDefault="00DB6507"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DB6507" w:rsidRPr="000321CD" w:rsidRDefault="00DB6507"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DB6507" w:rsidRPr="000321CD" w:rsidRDefault="00DB6507" w:rsidP="00CC7326">
            <w:pPr>
              <w:widowControl w:val="0"/>
              <w:tabs>
                <w:tab w:val="left" w:pos="6288"/>
              </w:tabs>
              <w:spacing w:line="276" w:lineRule="auto"/>
              <w:ind w:left="494" w:right="-96"/>
              <w:rPr>
                <w:color w:val="000000"/>
                <w:spacing w:val="-5"/>
                <w:sz w:val="24"/>
                <w:szCs w:val="24"/>
              </w:rPr>
            </w:pPr>
          </w:p>
          <w:p w:rsidR="00DB6507" w:rsidRPr="000321CD" w:rsidRDefault="00DB6507"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DB6507" w:rsidRPr="000321CD" w:rsidRDefault="00DB6507" w:rsidP="00CC7326">
            <w:pPr>
              <w:widowControl w:val="0"/>
              <w:tabs>
                <w:tab w:val="left" w:pos="6288"/>
              </w:tabs>
              <w:spacing w:line="276" w:lineRule="auto"/>
              <w:ind w:left="494" w:right="-96"/>
              <w:rPr>
                <w:color w:val="000000"/>
                <w:spacing w:val="-5"/>
                <w:sz w:val="24"/>
                <w:szCs w:val="24"/>
              </w:rPr>
            </w:pPr>
          </w:p>
          <w:p w:rsidR="00DB6507" w:rsidRPr="003919C1" w:rsidRDefault="00DB6507" w:rsidP="00CC7326">
            <w:pPr>
              <w:widowControl w:val="0"/>
              <w:tabs>
                <w:tab w:val="left" w:pos="6288"/>
              </w:tabs>
              <w:spacing w:line="276" w:lineRule="auto"/>
              <w:ind w:left="494" w:right="-96"/>
              <w:rPr>
                <w:sz w:val="24"/>
                <w:szCs w:val="24"/>
              </w:rPr>
            </w:pPr>
            <w:r w:rsidRPr="000321CD">
              <w:rPr>
                <w:sz w:val="24"/>
                <w:szCs w:val="24"/>
              </w:rPr>
              <w:t>М.П.</w:t>
            </w:r>
          </w:p>
        </w:tc>
      </w:tr>
    </w:tbl>
    <w:p w:rsidR="00226EAC" w:rsidRDefault="00226EAC" w:rsidP="00DB6507">
      <w:pPr>
        <w:widowControl w:val="0"/>
        <w:spacing w:line="276" w:lineRule="auto"/>
        <w:ind w:right="-14" w:firstLine="700"/>
        <w:rPr>
          <w:sz w:val="24"/>
        </w:rPr>
      </w:pPr>
    </w:p>
    <w:p w:rsidR="00226EAC" w:rsidRDefault="00226EAC">
      <w:pPr>
        <w:spacing w:after="200" w:line="276" w:lineRule="auto"/>
        <w:rPr>
          <w:sz w:val="24"/>
        </w:rPr>
      </w:pPr>
      <w:r>
        <w:rPr>
          <w:sz w:val="24"/>
        </w:rPr>
        <w:br w:type="page"/>
      </w:r>
    </w:p>
    <w:p w:rsidR="00226EAC" w:rsidRPr="00FA7423" w:rsidRDefault="00226EAC" w:rsidP="00226EAC">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8</w:t>
      </w:r>
    </w:p>
    <w:p w:rsidR="00226EAC" w:rsidRPr="00FA7423" w:rsidRDefault="00226EAC" w:rsidP="00226EAC">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запорной арматуры для с. Усть-Хайрюзово Тигильского района Камчатского края</w:t>
      </w:r>
    </w:p>
    <w:p w:rsidR="00226EAC" w:rsidRPr="00100324" w:rsidRDefault="00226EAC" w:rsidP="00226EAC">
      <w:pPr>
        <w:keepNext/>
        <w:spacing w:line="276" w:lineRule="auto"/>
        <w:jc w:val="center"/>
        <w:rPr>
          <w:rFonts w:eastAsia="SimSun"/>
          <w:b/>
          <w:sz w:val="24"/>
          <w:szCs w:val="24"/>
          <w:lang w:eastAsia="zh-CN"/>
        </w:rPr>
      </w:pPr>
      <w:r w:rsidRPr="00100324">
        <w:rPr>
          <w:rFonts w:eastAsia="SimSun"/>
          <w:b/>
          <w:sz w:val="24"/>
          <w:szCs w:val="24"/>
          <w:lang w:eastAsia="zh-CN"/>
        </w:rPr>
        <w:t>(</w:t>
      </w:r>
      <w:r>
        <w:rPr>
          <w:rFonts w:eastAsia="SimSun"/>
          <w:b/>
          <w:sz w:val="24"/>
          <w:szCs w:val="24"/>
          <w:lang w:eastAsia="zh-CN"/>
        </w:rPr>
        <w:t>теплоснабжение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226EAC" w:rsidRPr="003919C1" w:rsidTr="00CC7326">
        <w:trPr>
          <w:gridAfter w:val="1"/>
          <w:wAfter w:w="12" w:type="dxa"/>
          <w:trHeight w:val="350"/>
        </w:trPr>
        <w:tc>
          <w:tcPr>
            <w:tcW w:w="628" w:type="dxa"/>
            <w:vAlign w:val="center"/>
          </w:tcPr>
          <w:p w:rsidR="00226EAC" w:rsidRPr="003919C1" w:rsidRDefault="00226EAC" w:rsidP="00CC7326">
            <w:pPr>
              <w:spacing w:line="276" w:lineRule="auto"/>
              <w:ind w:firstLine="72"/>
              <w:jc w:val="center"/>
              <w:rPr>
                <w:b/>
                <w:sz w:val="22"/>
                <w:szCs w:val="22"/>
              </w:rPr>
            </w:pPr>
            <w:r w:rsidRPr="003919C1">
              <w:rPr>
                <w:b/>
                <w:sz w:val="22"/>
                <w:szCs w:val="22"/>
              </w:rPr>
              <w:t>№ п/п</w:t>
            </w:r>
          </w:p>
        </w:tc>
        <w:tc>
          <w:tcPr>
            <w:tcW w:w="2916" w:type="dxa"/>
            <w:vAlign w:val="center"/>
          </w:tcPr>
          <w:p w:rsidR="00226EAC" w:rsidRPr="003919C1" w:rsidRDefault="00226EAC"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226EAC" w:rsidRDefault="00226EAC" w:rsidP="00CC7326">
            <w:pPr>
              <w:spacing w:line="276" w:lineRule="auto"/>
              <w:jc w:val="center"/>
              <w:rPr>
                <w:b/>
                <w:sz w:val="22"/>
                <w:szCs w:val="22"/>
              </w:rPr>
            </w:pPr>
            <w:r>
              <w:rPr>
                <w:b/>
                <w:sz w:val="22"/>
                <w:szCs w:val="22"/>
              </w:rPr>
              <w:t>Технические характеристики</w:t>
            </w:r>
          </w:p>
        </w:tc>
        <w:tc>
          <w:tcPr>
            <w:tcW w:w="1134" w:type="dxa"/>
          </w:tcPr>
          <w:p w:rsidR="00226EAC" w:rsidRPr="003919C1" w:rsidRDefault="00226EAC"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226EAC" w:rsidRPr="003919C1" w:rsidRDefault="00226EAC" w:rsidP="00CC7326">
            <w:pPr>
              <w:spacing w:line="276" w:lineRule="auto"/>
              <w:jc w:val="center"/>
              <w:rPr>
                <w:b/>
                <w:sz w:val="22"/>
                <w:szCs w:val="22"/>
              </w:rPr>
            </w:pPr>
            <w:r w:rsidRPr="003919C1">
              <w:rPr>
                <w:b/>
                <w:sz w:val="22"/>
                <w:szCs w:val="22"/>
              </w:rPr>
              <w:t>Ед. изм.</w:t>
            </w:r>
          </w:p>
        </w:tc>
        <w:tc>
          <w:tcPr>
            <w:tcW w:w="993" w:type="dxa"/>
            <w:vAlign w:val="center"/>
          </w:tcPr>
          <w:p w:rsidR="00226EAC" w:rsidRPr="003919C1" w:rsidRDefault="00226EAC"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226EAC" w:rsidRPr="003919C1" w:rsidRDefault="00226EAC" w:rsidP="00CC7326">
            <w:pPr>
              <w:spacing w:line="276" w:lineRule="auto"/>
              <w:jc w:val="center"/>
              <w:rPr>
                <w:b/>
                <w:sz w:val="22"/>
                <w:szCs w:val="22"/>
              </w:rPr>
            </w:pPr>
            <w:r w:rsidRPr="003919C1">
              <w:rPr>
                <w:b/>
                <w:sz w:val="22"/>
                <w:szCs w:val="22"/>
              </w:rPr>
              <w:t>Цена,</w:t>
            </w:r>
          </w:p>
          <w:p w:rsidR="00226EAC" w:rsidRPr="003919C1" w:rsidRDefault="00226EAC" w:rsidP="00CC7326">
            <w:pPr>
              <w:spacing w:line="276" w:lineRule="auto"/>
              <w:jc w:val="center"/>
              <w:rPr>
                <w:b/>
                <w:sz w:val="22"/>
                <w:szCs w:val="22"/>
              </w:rPr>
            </w:pPr>
            <w:r w:rsidRPr="003919C1">
              <w:rPr>
                <w:b/>
                <w:sz w:val="22"/>
                <w:szCs w:val="22"/>
              </w:rPr>
              <w:t>руб.</w:t>
            </w:r>
          </w:p>
        </w:tc>
        <w:tc>
          <w:tcPr>
            <w:tcW w:w="1418" w:type="dxa"/>
            <w:vAlign w:val="center"/>
          </w:tcPr>
          <w:p w:rsidR="00226EAC" w:rsidRPr="003919C1" w:rsidRDefault="00226EAC" w:rsidP="00CC7326">
            <w:pPr>
              <w:spacing w:line="276" w:lineRule="auto"/>
              <w:jc w:val="center"/>
              <w:rPr>
                <w:b/>
                <w:sz w:val="22"/>
                <w:szCs w:val="22"/>
              </w:rPr>
            </w:pPr>
            <w:r w:rsidRPr="003919C1">
              <w:rPr>
                <w:b/>
                <w:sz w:val="22"/>
                <w:szCs w:val="22"/>
              </w:rPr>
              <w:t>Сумма,</w:t>
            </w:r>
          </w:p>
          <w:p w:rsidR="00226EAC" w:rsidRPr="003919C1" w:rsidRDefault="00226EAC" w:rsidP="00CC7326">
            <w:pPr>
              <w:spacing w:line="276" w:lineRule="auto"/>
              <w:jc w:val="center"/>
              <w:rPr>
                <w:b/>
                <w:sz w:val="22"/>
                <w:szCs w:val="22"/>
              </w:rPr>
            </w:pPr>
            <w:r w:rsidRPr="003919C1">
              <w:rPr>
                <w:b/>
                <w:sz w:val="22"/>
                <w:szCs w:val="22"/>
              </w:rPr>
              <w:t>руб.</w:t>
            </w: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1</w:t>
            </w:r>
          </w:p>
        </w:tc>
        <w:tc>
          <w:tcPr>
            <w:tcW w:w="2916" w:type="dxa"/>
          </w:tcPr>
          <w:p w:rsidR="00226EAC" w:rsidRPr="00226EAC" w:rsidRDefault="00226EAC" w:rsidP="00226EAC">
            <w:pPr>
              <w:outlineLvl w:val="0"/>
              <w:rPr>
                <w:sz w:val="22"/>
                <w:szCs w:val="22"/>
              </w:rPr>
            </w:pPr>
            <w:r w:rsidRPr="00226EAC">
              <w:rPr>
                <w:sz w:val="22"/>
                <w:szCs w:val="22"/>
              </w:rPr>
              <w:t>Задвижка 30с41нж Ду 080 Ру 16</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10,000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2</w:t>
            </w:r>
          </w:p>
        </w:tc>
        <w:tc>
          <w:tcPr>
            <w:tcW w:w="2916" w:type="dxa"/>
          </w:tcPr>
          <w:p w:rsidR="00226EAC" w:rsidRPr="00226EAC" w:rsidRDefault="00226EAC" w:rsidP="00226EAC">
            <w:pPr>
              <w:outlineLvl w:val="0"/>
              <w:rPr>
                <w:sz w:val="22"/>
                <w:szCs w:val="22"/>
              </w:rPr>
            </w:pPr>
            <w:r w:rsidRPr="00226EAC">
              <w:rPr>
                <w:sz w:val="22"/>
                <w:szCs w:val="22"/>
              </w:rPr>
              <w:t>Задвижка 30с41нж Ду 100 Ру 16</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10,000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3</w:t>
            </w:r>
          </w:p>
        </w:tc>
        <w:tc>
          <w:tcPr>
            <w:tcW w:w="2916" w:type="dxa"/>
          </w:tcPr>
          <w:p w:rsidR="00226EAC" w:rsidRPr="00226EAC" w:rsidRDefault="00226EAC" w:rsidP="00226EAC">
            <w:pPr>
              <w:outlineLvl w:val="0"/>
              <w:rPr>
                <w:sz w:val="22"/>
                <w:szCs w:val="22"/>
              </w:rPr>
            </w:pPr>
            <w:r w:rsidRPr="00226EAC">
              <w:rPr>
                <w:sz w:val="22"/>
                <w:szCs w:val="22"/>
              </w:rPr>
              <w:t>Клапан предохранительный 17с28нж2 ДУ-50</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8,000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4</w:t>
            </w:r>
          </w:p>
        </w:tc>
        <w:tc>
          <w:tcPr>
            <w:tcW w:w="2916" w:type="dxa"/>
          </w:tcPr>
          <w:p w:rsidR="00226EAC" w:rsidRPr="00226EAC" w:rsidRDefault="00226EAC" w:rsidP="00226EAC">
            <w:pPr>
              <w:outlineLvl w:val="0"/>
              <w:rPr>
                <w:sz w:val="22"/>
                <w:szCs w:val="22"/>
              </w:rPr>
            </w:pPr>
            <w:r w:rsidRPr="00226EAC">
              <w:rPr>
                <w:sz w:val="22"/>
                <w:szCs w:val="22"/>
              </w:rPr>
              <w:t>Кран шаровой 11с41п1 цельносварной фланцевый Ду 050 Ру 16 полнопр. цельносварной</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6,000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5</w:t>
            </w:r>
          </w:p>
        </w:tc>
        <w:tc>
          <w:tcPr>
            <w:tcW w:w="2916" w:type="dxa"/>
          </w:tcPr>
          <w:p w:rsidR="00226EAC" w:rsidRPr="00226EAC" w:rsidRDefault="00226EAC" w:rsidP="00226EAC">
            <w:pPr>
              <w:outlineLvl w:val="0"/>
              <w:rPr>
                <w:sz w:val="22"/>
                <w:szCs w:val="22"/>
              </w:rPr>
            </w:pPr>
            <w:r w:rsidRPr="00226EAC">
              <w:rPr>
                <w:sz w:val="22"/>
                <w:szCs w:val="22"/>
              </w:rPr>
              <w:t>Кран шаровой 11с41п1 цельносварной фланцевый Ду 080 Ру 16 полнопр. цельносварной</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6,000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6</w:t>
            </w:r>
          </w:p>
        </w:tc>
        <w:tc>
          <w:tcPr>
            <w:tcW w:w="2916" w:type="dxa"/>
          </w:tcPr>
          <w:p w:rsidR="00226EAC" w:rsidRPr="00226EAC" w:rsidRDefault="00226EAC" w:rsidP="00226EAC">
            <w:pPr>
              <w:outlineLvl w:val="0"/>
              <w:rPr>
                <w:sz w:val="22"/>
                <w:szCs w:val="22"/>
              </w:rPr>
            </w:pPr>
            <w:r w:rsidRPr="00226EAC">
              <w:rPr>
                <w:sz w:val="22"/>
                <w:szCs w:val="22"/>
              </w:rPr>
              <w:t>Кран шаровой 11с41п1 цельносварной фланцевый Ду 100 Ру 16 полнопр. цельносварной</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6,000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7</w:t>
            </w:r>
          </w:p>
        </w:tc>
        <w:tc>
          <w:tcPr>
            <w:tcW w:w="2916" w:type="dxa"/>
          </w:tcPr>
          <w:p w:rsidR="00226EAC" w:rsidRPr="00226EAC" w:rsidRDefault="00226EAC" w:rsidP="00226EAC">
            <w:pPr>
              <w:outlineLvl w:val="0"/>
              <w:rPr>
                <w:sz w:val="22"/>
                <w:szCs w:val="22"/>
              </w:rPr>
            </w:pPr>
            <w:r w:rsidRPr="00226EAC">
              <w:rPr>
                <w:sz w:val="22"/>
                <w:szCs w:val="22"/>
              </w:rPr>
              <w:t>Фланцы Ду 050 Ру 16</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12,000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8</w:t>
            </w:r>
          </w:p>
        </w:tc>
        <w:tc>
          <w:tcPr>
            <w:tcW w:w="2916" w:type="dxa"/>
          </w:tcPr>
          <w:p w:rsidR="00226EAC" w:rsidRPr="00226EAC" w:rsidRDefault="00226EAC" w:rsidP="00226EAC">
            <w:pPr>
              <w:outlineLvl w:val="0"/>
              <w:rPr>
                <w:sz w:val="22"/>
                <w:szCs w:val="22"/>
              </w:rPr>
            </w:pPr>
            <w:r w:rsidRPr="00226EAC">
              <w:rPr>
                <w:sz w:val="22"/>
                <w:szCs w:val="22"/>
              </w:rPr>
              <w:t>Фланцы Ду 080 Ру 16</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12,000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226EAC">
        <w:trPr>
          <w:gridAfter w:val="1"/>
          <w:wAfter w:w="12" w:type="dxa"/>
          <w:trHeight w:val="404"/>
        </w:trPr>
        <w:tc>
          <w:tcPr>
            <w:tcW w:w="628" w:type="dxa"/>
            <w:vAlign w:val="center"/>
          </w:tcPr>
          <w:p w:rsidR="00226EAC" w:rsidRPr="00100324" w:rsidRDefault="00226EAC" w:rsidP="00226EAC">
            <w:pPr>
              <w:spacing w:line="276" w:lineRule="auto"/>
              <w:ind w:firstLine="72"/>
              <w:jc w:val="center"/>
              <w:rPr>
                <w:sz w:val="22"/>
                <w:szCs w:val="22"/>
              </w:rPr>
            </w:pPr>
            <w:r>
              <w:rPr>
                <w:sz w:val="22"/>
                <w:szCs w:val="22"/>
              </w:rPr>
              <w:t>9</w:t>
            </w:r>
          </w:p>
        </w:tc>
        <w:tc>
          <w:tcPr>
            <w:tcW w:w="2916" w:type="dxa"/>
          </w:tcPr>
          <w:p w:rsidR="00226EAC" w:rsidRPr="00226EAC" w:rsidRDefault="00226EAC" w:rsidP="00226EAC">
            <w:pPr>
              <w:outlineLvl w:val="0"/>
              <w:rPr>
                <w:sz w:val="22"/>
                <w:szCs w:val="22"/>
              </w:rPr>
            </w:pPr>
            <w:r w:rsidRPr="00226EAC">
              <w:rPr>
                <w:sz w:val="22"/>
                <w:szCs w:val="22"/>
              </w:rPr>
              <w:t>Фланцы Ду 100 Ру 16</w:t>
            </w:r>
          </w:p>
        </w:tc>
        <w:tc>
          <w:tcPr>
            <w:tcW w:w="1134" w:type="dxa"/>
          </w:tcPr>
          <w:p w:rsidR="00226EAC" w:rsidRPr="00226EAC" w:rsidRDefault="00226EAC" w:rsidP="00226EAC">
            <w:pPr>
              <w:outlineLvl w:val="0"/>
              <w:rPr>
                <w:sz w:val="22"/>
                <w:szCs w:val="22"/>
              </w:rPr>
            </w:pPr>
          </w:p>
        </w:tc>
        <w:tc>
          <w:tcPr>
            <w:tcW w:w="1134" w:type="dxa"/>
            <w:vAlign w:val="center"/>
          </w:tcPr>
          <w:p w:rsidR="00226EAC" w:rsidRPr="00226EAC" w:rsidRDefault="00226EAC" w:rsidP="00226EAC">
            <w:pPr>
              <w:jc w:val="center"/>
              <w:outlineLvl w:val="0"/>
              <w:rPr>
                <w:sz w:val="22"/>
                <w:szCs w:val="22"/>
              </w:rPr>
            </w:pPr>
          </w:p>
        </w:tc>
        <w:tc>
          <w:tcPr>
            <w:tcW w:w="992" w:type="dxa"/>
            <w:vAlign w:val="center"/>
          </w:tcPr>
          <w:p w:rsidR="00226EAC" w:rsidRPr="00226EAC" w:rsidRDefault="00226EAC" w:rsidP="00226EAC">
            <w:pPr>
              <w:jc w:val="center"/>
              <w:outlineLvl w:val="0"/>
              <w:rPr>
                <w:sz w:val="22"/>
                <w:szCs w:val="22"/>
              </w:rPr>
            </w:pPr>
            <w:r w:rsidRPr="00226EAC">
              <w:rPr>
                <w:sz w:val="22"/>
                <w:szCs w:val="22"/>
              </w:rPr>
              <w:t>шт</w:t>
            </w:r>
          </w:p>
        </w:tc>
        <w:tc>
          <w:tcPr>
            <w:tcW w:w="993" w:type="dxa"/>
            <w:vAlign w:val="center"/>
          </w:tcPr>
          <w:p w:rsidR="00226EAC" w:rsidRPr="00226EAC" w:rsidRDefault="00226EAC" w:rsidP="00226EAC">
            <w:pPr>
              <w:jc w:val="center"/>
              <w:outlineLvl w:val="0"/>
              <w:rPr>
                <w:sz w:val="22"/>
                <w:szCs w:val="22"/>
              </w:rPr>
            </w:pPr>
            <w:r w:rsidRPr="00226EAC">
              <w:rPr>
                <w:sz w:val="22"/>
                <w:szCs w:val="22"/>
              </w:rPr>
              <w:t>12,000</w:t>
            </w:r>
          </w:p>
        </w:tc>
        <w:tc>
          <w:tcPr>
            <w:tcW w:w="1134" w:type="dxa"/>
            <w:vAlign w:val="center"/>
          </w:tcPr>
          <w:p w:rsidR="00226EAC" w:rsidRPr="00100324" w:rsidRDefault="00226EAC" w:rsidP="00226EAC">
            <w:pPr>
              <w:spacing w:line="276" w:lineRule="auto"/>
              <w:jc w:val="center"/>
              <w:rPr>
                <w:b/>
                <w:sz w:val="22"/>
                <w:szCs w:val="22"/>
              </w:rPr>
            </w:pPr>
          </w:p>
        </w:tc>
        <w:tc>
          <w:tcPr>
            <w:tcW w:w="1418" w:type="dxa"/>
            <w:vAlign w:val="center"/>
          </w:tcPr>
          <w:p w:rsidR="00226EAC" w:rsidRPr="00100324" w:rsidRDefault="00226EAC" w:rsidP="00226EAC">
            <w:pPr>
              <w:spacing w:line="276" w:lineRule="auto"/>
              <w:jc w:val="center"/>
              <w:rPr>
                <w:b/>
                <w:sz w:val="22"/>
                <w:szCs w:val="22"/>
              </w:rPr>
            </w:pPr>
          </w:p>
        </w:tc>
      </w:tr>
      <w:tr w:rsidR="00226EAC" w:rsidRPr="003919C1" w:rsidTr="00AB7B5C">
        <w:trPr>
          <w:trHeight w:val="266"/>
        </w:trPr>
        <w:tc>
          <w:tcPr>
            <w:tcW w:w="8931" w:type="dxa"/>
            <w:gridSpan w:val="7"/>
          </w:tcPr>
          <w:p w:rsidR="00226EAC" w:rsidRPr="003919C1" w:rsidRDefault="00226EAC" w:rsidP="00226EAC">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226EAC" w:rsidRPr="003919C1" w:rsidRDefault="00226EAC" w:rsidP="00226EAC">
            <w:pPr>
              <w:widowControl w:val="0"/>
              <w:spacing w:line="276" w:lineRule="auto"/>
              <w:jc w:val="center"/>
              <w:rPr>
                <w:b/>
                <w:sz w:val="22"/>
                <w:szCs w:val="22"/>
              </w:rPr>
            </w:pPr>
          </w:p>
        </w:tc>
      </w:tr>
      <w:tr w:rsidR="00226EAC" w:rsidRPr="003919C1" w:rsidTr="00AB7B5C">
        <w:trPr>
          <w:trHeight w:val="101"/>
        </w:trPr>
        <w:tc>
          <w:tcPr>
            <w:tcW w:w="8931" w:type="dxa"/>
            <w:gridSpan w:val="7"/>
          </w:tcPr>
          <w:p w:rsidR="00226EAC" w:rsidRPr="003919C1" w:rsidRDefault="00226EAC" w:rsidP="00226EAC">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226EAC" w:rsidRPr="003919C1" w:rsidRDefault="00226EAC" w:rsidP="00226EAC">
            <w:pPr>
              <w:widowControl w:val="0"/>
              <w:spacing w:line="276" w:lineRule="auto"/>
              <w:jc w:val="center"/>
              <w:rPr>
                <w:b/>
                <w:sz w:val="22"/>
                <w:szCs w:val="22"/>
              </w:rPr>
            </w:pPr>
          </w:p>
        </w:tc>
      </w:tr>
    </w:tbl>
    <w:p w:rsidR="00226EAC" w:rsidRPr="00866C28" w:rsidRDefault="00226EAC" w:rsidP="00226EAC">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226EAC" w:rsidRPr="00866C28" w:rsidRDefault="00226EAC" w:rsidP="00226EAC">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226EAC" w:rsidRPr="005B3329" w:rsidRDefault="00226EAC" w:rsidP="00226EAC">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У-Хайрюзово </w:t>
      </w:r>
      <w:r w:rsidRPr="00620E92">
        <w:rPr>
          <w:sz w:val="24"/>
          <w:szCs w:val="24"/>
        </w:rPr>
        <w:t xml:space="preserve">АО </w:t>
      </w:r>
      <w:r w:rsidRPr="005B3329">
        <w:rPr>
          <w:sz w:val="24"/>
          <w:szCs w:val="24"/>
        </w:rPr>
        <w:t>«Корякэнерго» - Запорная арматура»</w:t>
      </w:r>
    </w:p>
    <w:p w:rsidR="00226EAC" w:rsidRPr="005B3329" w:rsidRDefault="00226EAC" w:rsidP="00226EAC">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226EAC" w:rsidRPr="005B3329" w:rsidRDefault="00226EAC" w:rsidP="00226EAC">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226EAC" w:rsidRPr="00866C28" w:rsidRDefault="00226EAC" w:rsidP="00226EAC">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tbl>
      <w:tblPr>
        <w:tblW w:w="0" w:type="auto"/>
        <w:tblInd w:w="108" w:type="dxa"/>
        <w:tblLook w:val="01E0" w:firstRow="1" w:lastRow="1" w:firstColumn="1" w:lastColumn="1" w:noHBand="0" w:noVBand="0"/>
      </w:tblPr>
      <w:tblGrid>
        <w:gridCol w:w="5210"/>
        <w:gridCol w:w="5211"/>
      </w:tblGrid>
      <w:tr w:rsidR="00226EAC" w:rsidRPr="00170B16" w:rsidTr="00CC7326">
        <w:tc>
          <w:tcPr>
            <w:tcW w:w="5210" w:type="dxa"/>
          </w:tcPr>
          <w:p w:rsidR="00226EAC" w:rsidRPr="000321CD" w:rsidRDefault="00226EAC"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226EAC" w:rsidRPr="000321CD" w:rsidRDefault="00226EAC" w:rsidP="00CC7326">
            <w:pPr>
              <w:widowControl w:val="0"/>
              <w:tabs>
                <w:tab w:val="left" w:pos="6288"/>
              </w:tabs>
              <w:spacing w:line="276" w:lineRule="auto"/>
              <w:ind w:right="-96"/>
              <w:rPr>
                <w:color w:val="000000"/>
                <w:spacing w:val="-5"/>
                <w:sz w:val="24"/>
                <w:szCs w:val="24"/>
              </w:rPr>
            </w:pPr>
          </w:p>
          <w:p w:rsidR="00226EAC" w:rsidRPr="000321CD" w:rsidRDefault="00226EAC" w:rsidP="00CC7326">
            <w:pPr>
              <w:widowControl w:val="0"/>
              <w:tabs>
                <w:tab w:val="left" w:pos="6288"/>
              </w:tabs>
              <w:spacing w:line="276" w:lineRule="auto"/>
              <w:ind w:right="-96"/>
              <w:rPr>
                <w:color w:val="000000"/>
                <w:spacing w:val="-5"/>
                <w:sz w:val="24"/>
                <w:szCs w:val="24"/>
              </w:rPr>
            </w:pPr>
          </w:p>
          <w:p w:rsidR="00226EAC" w:rsidRPr="000321CD" w:rsidRDefault="00226EAC"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226EAC" w:rsidRPr="000321CD" w:rsidRDefault="00226EAC"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226EAC" w:rsidRPr="000321CD" w:rsidRDefault="00226EAC"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226EAC" w:rsidRPr="000321CD" w:rsidRDefault="00226EAC"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226EAC" w:rsidRPr="000321CD" w:rsidRDefault="00226EAC" w:rsidP="00CC7326">
            <w:pPr>
              <w:widowControl w:val="0"/>
              <w:tabs>
                <w:tab w:val="left" w:pos="6288"/>
              </w:tabs>
              <w:spacing w:line="276" w:lineRule="auto"/>
              <w:ind w:left="494" w:right="-96"/>
              <w:rPr>
                <w:color w:val="000000"/>
                <w:spacing w:val="-5"/>
                <w:sz w:val="24"/>
                <w:szCs w:val="24"/>
              </w:rPr>
            </w:pPr>
          </w:p>
          <w:p w:rsidR="00226EAC" w:rsidRPr="000321CD" w:rsidRDefault="00226EAC"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226EAC" w:rsidRPr="003919C1" w:rsidRDefault="00226EAC" w:rsidP="00CC7326">
            <w:pPr>
              <w:widowControl w:val="0"/>
              <w:tabs>
                <w:tab w:val="left" w:pos="6288"/>
              </w:tabs>
              <w:spacing w:line="276" w:lineRule="auto"/>
              <w:ind w:left="494" w:right="-96"/>
              <w:rPr>
                <w:sz w:val="24"/>
                <w:szCs w:val="24"/>
              </w:rPr>
            </w:pPr>
            <w:r w:rsidRPr="000321CD">
              <w:rPr>
                <w:sz w:val="24"/>
                <w:szCs w:val="24"/>
              </w:rPr>
              <w:t>М.П.</w:t>
            </w:r>
          </w:p>
        </w:tc>
      </w:tr>
    </w:tbl>
    <w:p w:rsidR="00AB7B5C" w:rsidRDefault="00AB7B5C">
      <w:pPr>
        <w:spacing w:after="200" w:line="276" w:lineRule="auto"/>
      </w:pPr>
      <w:r>
        <w:br w:type="page"/>
      </w:r>
    </w:p>
    <w:p w:rsidR="00AB7B5C" w:rsidRPr="00FA7423" w:rsidRDefault="00AB7B5C" w:rsidP="00AB7B5C">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9</w:t>
      </w:r>
    </w:p>
    <w:p w:rsidR="00AB7B5C" w:rsidRPr="00FA7423" w:rsidRDefault="00AB7B5C" w:rsidP="00AB7B5C">
      <w:pPr>
        <w:jc w:val="center"/>
        <w:rPr>
          <w:b/>
          <w:sz w:val="24"/>
          <w:szCs w:val="24"/>
        </w:rPr>
      </w:pPr>
      <w:r w:rsidRPr="00FA7423">
        <w:rPr>
          <w:b/>
          <w:sz w:val="24"/>
          <w:szCs w:val="24"/>
        </w:rPr>
        <w:t xml:space="preserve">на </w:t>
      </w:r>
      <w:r w:rsidRPr="00FA7423">
        <w:rPr>
          <w:b/>
          <w:sz w:val="24"/>
          <w:szCs w:val="24"/>
          <w:lang w:eastAsia="ar-SA"/>
        </w:rPr>
        <w:t xml:space="preserve">поставку </w:t>
      </w:r>
      <w:r>
        <w:rPr>
          <w:b/>
          <w:sz w:val="24"/>
          <w:szCs w:val="24"/>
          <w:lang w:eastAsia="ar-SA"/>
        </w:rPr>
        <w:t>запорной арматуры для с. Хайрюзово Тигильского района Камчатского края</w:t>
      </w:r>
    </w:p>
    <w:p w:rsidR="00AB7B5C" w:rsidRPr="00100324" w:rsidRDefault="00AB7B5C" w:rsidP="00AB7B5C">
      <w:pPr>
        <w:keepNext/>
        <w:spacing w:line="276" w:lineRule="auto"/>
        <w:jc w:val="center"/>
        <w:rPr>
          <w:rFonts w:eastAsia="SimSun"/>
          <w:b/>
          <w:sz w:val="24"/>
          <w:szCs w:val="24"/>
          <w:lang w:eastAsia="zh-CN"/>
        </w:rPr>
      </w:pPr>
      <w:r w:rsidRPr="00100324">
        <w:rPr>
          <w:rFonts w:eastAsia="SimSun"/>
          <w:b/>
          <w:sz w:val="24"/>
          <w:szCs w:val="24"/>
          <w:lang w:eastAsia="zh-CN"/>
        </w:rPr>
        <w:t>(</w:t>
      </w:r>
      <w:r>
        <w:rPr>
          <w:rFonts w:eastAsia="SimSun"/>
          <w:b/>
          <w:sz w:val="24"/>
          <w:szCs w:val="24"/>
          <w:lang w:eastAsia="zh-CN"/>
        </w:rPr>
        <w:t>электроснабжение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AB7B5C" w:rsidRPr="003919C1" w:rsidTr="00CC7326">
        <w:trPr>
          <w:gridAfter w:val="1"/>
          <w:wAfter w:w="12" w:type="dxa"/>
          <w:trHeight w:val="350"/>
        </w:trPr>
        <w:tc>
          <w:tcPr>
            <w:tcW w:w="628" w:type="dxa"/>
            <w:vAlign w:val="center"/>
          </w:tcPr>
          <w:p w:rsidR="00AB7B5C" w:rsidRPr="003919C1" w:rsidRDefault="00AB7B5C" w:rsidP="00CC7326">
            <w:pPr>
              <w:spacing w:line="276" w:lineRule="auto"/>
              <w:ind w:firstLine="72"/>
              <w:jc w:val="center"/>
              <w:rPr>
                <w:b/>
                <w:sz w:val="22"/>
                <w:szCs w:val="22"/>
              </w:rPr>
            </w:pPr>
            <w:r w:rsidRPr="003919C1">
              <w:rPr>
                <w:b/>
                <w:sz w:val="22"/>
                <w:szCs w:val="22"/>
              </w:rPr>
              <w:t>№ п/п</w:t>
            </w:r>
          </w:p>
        </w:tc>
        <w:tc>
          <w:tcPr>
            <w:tcW w:w="2916" w:type="dxa"/>
            <w:vAlign w:val="center"/>
          </w:tcPr>
          <w:p w:rsidR="00AB7B5C" w:rsidRPr="003919C1" w:rsidRDefault="00AB7B5C"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AB7B5C" w:rsidRDefault="00AB7B5C" w:rsidP="00CC7326">
            <w:pPr>
              <w:spacing w:line="276" w:lineRule="auto"/>
              <w:jc w:val="center"/>
              <w:rPr>
                <w:b/>
                <w:sz w:val="22"/>
                <w:szCs w:val="22"/>
              </w:rPr>
            </w:pPr>
            <w:r>
              <w:rPr>
                <w:b/>
                <w:sz w:val="22"/>
                <w:szCs w:val="22"/>
              </w:rPr>
              <w:t>Технические характеристики</w:t>
            </w:r>
          </w:p>
        </w:tc>
        <w:tc>
          <w:tcPr>
            <w:tcW w:w="1134" w:type="dxa"/>
          </w:tcPr>
          <w:p w:rsidR="00AB7B5C" w:rsidRPr="003919C1" w:rsidRDefault="00AB7B5C"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AB7B5C" w:rsidRPr="003919C1" w:rsidRDefault="00AB7B5C" w:rsidP="00CC7326">
            <w:pPr>
              <w:spacing w:line="276" w:lineRule="auto"/>
              <w:jc w:val="center"/>
              <w:rPr>
                <w:b/>
                <w:sz w:val="22"/>
                <w:szCs w:val="22"/>
              </w:rPr>
            </w:pPr>
            <w:r w:rsidRPr="003919C1">
              <w:rPr>
                <w:b/>
                <w:sz w:val="22"/>
                <w:szCs w:val="22"/>
              </w:rPr>
              <w:t>Ед. изм.</w:t>
            </w:r>
          </w:p>
        </w:tc>
        <w:tc>
          <w:tcPr>
            <w:tcW w:w="993" w:type="dxa"/>
            <w:vAlign w:val="center"/>
          </w:tcPr>
          <w:p w:rsidR="00AB7B5C" w:rsidRPr="003919C1" w:rsidRDefault="00AB7B5C"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AB7B5C" w:rsidRPr="003919C1" w:rsidRDefault="00AB7B5C" w:rsidP="00CC7326">
            <w:pPr>
              <w:spacing w:line="276" w:lineRule="auto"/>
              <w:jc w:val="center"/>
              <w:rPr>
                <w:b/>
                <w:sz w:val="22"/>
                <w:szCs w:val="22"/>
              </w:rPr>
            </w:pPr>
            <w:r w:rsidRPr="003919C1">
              <w:rPr>
                <w:b/>
                <w:sz w:val="22"/>
                <w:szCs w:val="22"/>
              </w:rPr>
              <w:t>Цена,</w:t>
            </w:r>
          </w:p>
          <w:p w:rsidR="00AB7B5C" w:rsidRPr="003919C1" w:rsidRDefault="00AB7B5C" w:rsidP="00CC7326">
            <w:pPr>
              <w:spacing w:line="276" w:lineRule="auto"/>
              <w:jc w:val="center"/>
              <w:rPr>
                <w:b/>
                <w:sz w:val="22"/>
                <w:szCs w:val="22"/>
              </w:rPr>
            </w:pPr>
            <w:r w:rsidRPr="003919C1">
              <w:rPr>
                <w:b/>
                <w:sz w:val="22"/>
                <w:szCs w:val="22"/>
              </w:rPr>
              <w:t>руб.</w:t>
            </w:r>
          </w:p>
        </w:tc>
        <w:tc>
          <w:tcPr>
            <w:tcW w:w="1418" w:type="dxa"/>
            <w:vAlign w:val="center"/>
          </w:tcPr>
          <w:p w:rsidR="00AB7B5C" w:rsidRPr="003919C1" w:rsidRDefault="00AB7B5C" w:rsidP="00CC7326">
            <w:pPr>
              <w:spacing w:line="276" w:lineRule="auto"/>
              <w:jc w:val="center"/>
              <w:rPr>
                <w:b/>
                <w:sz w:val="22"/>
                <w:szCs w:val="22"/>
              </w:rPr>
            </w:pPr>
            <w:r w:rsidRPr="003919C1">
              <w:rPr>
                <w:b/>
                <w:sz w:val="22"/>
                <w:szCs w:val="22"/>
              </w:rPr>
              <w:t>Сумма,</w:t>
            </w:r>
          </w:p>
          <w:p w:rsidR="00AB7B5C" w:rsidRPr="003919C1" w:rsidRDefault="00AB7B5C" w:rsidP="00CC7326">
            <w:pPr>
              <w:spacing w:line="276" w:lineRule="auto"/>
              <w:jc w:val="center"/>
              <w:rPr>
                <w:b/>
                <w:sz w:val="22"/>
                <w:szCs w:val="22"/>
              </w:rPr>
            </w:pPr>
            <w:r w:rsidRPr="003919C1">
              <w:rPr>
                <w:b/>
                <w:sz w:val="22"/>
                <w:szCs w:val="22"/>
              </w:rPr>
              <w:t>руб.</w:t>
            </w:r>
          </w:p>
        </w:tc>
      </w:tr>
      <w:tr w:rsidR="000C6EE6" w:rsidRPr="003919C1" w:rsidTr="00CC7326">
        <w:trPr>
          <w:gridAfter w:val="1"/>
          <w:wAfter w:w="12" w:type="dxa"/>
          <w:trHeight w:val="404"/>
        </w:trPr>
        <w:tc>
          <w:tcPr>
            <w:tcW w:w="628" w:type="dxa"/>
            <w:vAlign w:val="center"/>
          </w:tcPr>
          <w:p w:rsidR="000C6EE6" w:rsidRPr="000C6EE6" w:rsidRDefault="000C6EE6" w:rsidP="000C6EE6">
            <w:pPr>
              <w:spacing w:line="276" w:lineRule="auto"/>
              <w:ind w:firstLine="37"/>
              <w:jc w:val="center"/>
              <w:rPr>
                <w:sz w:val="22"/>
                <w:szCs w:val="22"/>
              </w:rPr>
            </w:pPr>
            <w:r w:rsidRPr="000C6EE6">
              <w:rPr>
                <w:sz w:val="22"/>
                <w:szCs w:val="22"/>
              </w:rPr>
              <w:t>1</w:t>
            </w:r>
          </w:p>
        </w:tc>
        <w:tc>
          <w:tcPr>
            <w:tcW w:w="2916" w:type="dxa"/>
          </w:tcPr>
          <w:p w:rsidR="000C6EE6" w:rsidRPr="000C6EE6" w:rsidRDefault="000C6EE6" w:rsidP="000C6EE6">
            <w:pPr>
              <w:outlineLvl w:val="0"/>
              <w:rPr>
                <w:sz w:val="22"/>
                <w:szCs w:val="22"/>
              </w:rPr>
            </w:pPr>
            <w:r w:rsidRPr="000C6EE6">
              <w:rPr>
                <w:sz w:val="22"/>
                <w:szCs w:val="22"/>
              </w:rPr>
              <w:t>Кран шаровой 11б27п1 Ду 020 Ру 16</w:t>
            </w:r>
          </w:p>
        </w:tc>
        <w:tc>
          <w:tcPr>
            <w:tcW w:w="1134" w:type="dxa"/>
          </w:tcPr>
          <w:p w:rsidR="000C6EE6" w:rsidRPr="000C6EE6" w:rsidRDefault="000C6EE6" w:rsidP="000C6EE6">
            <w:pPr>
              <w:ind w:firstLine="37"/>
              <w:outlineLvl w:val="0"/>
              <w:rPr>
                <w:sz w:val="22"/>
                <w:szCs w:val="22"/>
              </w:rPr>
            </w:pPr>
          </w:p>
        </w:tc>
        <w:tc>
          <w:tcPr>
            <w:tcW w:w="1134" w:type="dxa"/>
            <w:vAlign w:val="center"/>
          </w:tcPr>
          <w:p w:rsidR="000C6EE6" w:rsidRPr="000C6EE6" w:rsidRDefault="000C6EE6" w:rsidP="000C6EE6">
            <w:pPr>
              <w:ind w:firstLine="37"/>
              <w:jc w:val="center"/>
              <w:outlineLvl w:val="0"/>
              <w:rPr>
                <w:sz w:val="22"/>
                <w:szCs w:val="22"/>
              </w:rPr>
            </w:pPr>
          </w:p>
        </w:tc>
        <w:tc>
          <w:tcPr>
            <w:tcW w:w="992" w:type="dxa"/>
          </w:tcPr>
          <w:p w:rsidR="000C6EE6" w:rsidRPr="000C6EE6" w:rsidRDefault="000C6EE6" w:rsidP="000C6EE6">
            <w:pPr>
              <w:ind w:firstLine="37"/>
              <w:jc w:val="center"/>
              <w:outlineLvl w:val="0"/>
              <w:rPr>
                <w:sz w:val="22"/>
                <w:szCs w:val="22"/>
              </w:rPr>
            </w:pPr>
            <w:r w:rsidRPr="000C6EE6">
              <w:rPr>
                <w:sz w:val="22"/>
                <w:szCs w:val="22"/>
              </w:rPr>
              <w:t>шт</w:t>
            </w:r>
          </w:p>
        </w:tc>
        <w:tc>
          <w:tcPr>
            <w:tcW w:w="993" w:type="dxa"/>
            <w:vAlign w:val="center"/>
          </w:tcPr>
          <w:p w:rsidR="000C6EE6" w:rsidRPr="000C6EE6" w:rsidRDefault="000C6EE6" w:rsidP="000C6EE6">
            <w:pPr>
              <w:ind w:firstLine="37"/>
              <w:jc w:val="center"/>
              <w:outlineLvl w:val="0"/>
              <w:rPr>
                <w:sz w:val="22"/>
                <w:szCs w:val="22"/>
              </w:rPr>
            </w:pPr>
            <w:r w:rsidRPr="000C6EE6">
              <w:rPr>
                <w:sz w:val="22"/>
                <w:szCs w:val="22"/>
              </w:rPr>
              <w:t>5,000</w:t>
            </w:r>
          </w:p>
        </w:tc>
        <w:tc>
          <w:tcPr>
            <w:tcW w:w="1134" w:type="dxa"/>
            <w:vAlign w:val="center"/>
          </w:tcPr>
          <w:p w:rsidR="000C6EE6" w:rsidRPr="00100324" w:rsidRDefault="000C6EE6" w:rsidP="000C6EE6">
            <w:pPr>
              <w:spacing w:line="276" w:lineRule="auto"/>
              <w:jc w:val="center"/>
              <w:rPr>
                <w:b/>
                <w:sz w:val="22"/>
                <w:szCs w:val="22"/>
              </w:rPr>
            </w:pPr>
          </w:p>
        </w:tc>
        <w:tc>
          <w:tcPr>
            <w:tcW w:w="1418" w:type="dxa"/>
            <w:vAlign w:val="center"/>
          </w:tcPr>
          <w:p w:rsidR="000C6EE6" w:rsidRPr="00100324" w:rsidRDefault="000C6EE6" w:rsidP="000C6EE6">
            <w:pPr>
              <w:spacing w:line="276" w:lineRule="auto"/>
              <w:jc w:val="center"/>
              <w:rPr>
                <w:b/>
                <w:sz w:val="22"/>
                <w:szCs w:val="22"/>
              </w:rPr>
            </w:pPr>
          </w:p>
        </w:tc>
      </w:tr>
      <w:tr w:rsidR="000C6EE6" w:rsidRPr="003919C1" w:rsidTr="00CC7326">
        <w:trPr>
          <w:gridAfter w:val="1"/>
          <w:wAfter w:w="12" w:type="dxa"/>
          <w:trHeight w:val="404"/>
        </w:trPr>
        <w:tc>
          <w:tcPr>
            <w:tcW w:w="628" w:type="dxa"/>
            <w:vAlign w:val="center"/>
          </w:tcPr>
          <w:p w:rsidR="000C6EE6" w:rsidRPr="000C6EE6" w:rsidRDefault="000C6EE6" w:rsidP="000C6EE6">
            <w:pPr>
              <w:spacing w:line="276" w:lineRule="auto"/>
              <w:ind w:firstLine="37"/>
              <w:jc w:val="center"/>
              <w:rPr>
                <w:sz w:val="22"/>
                <w:szCs w:val="22"/>
              </w:rPr>
            </w:pPr>
            <w:r w:rsidRPr="000C6EE6">
              <w:rPr>
                <w:sz w:val="22"/>
                <w:szCs w:val="22"/>
              </w:rPr>
              <w:t>2</w:t>
            </w:r>
          </w:p>
        </w:tc>
        <w:tc>
          <w:tcPr>
            <w:tcW w:w="2916" w:type="dxa"/>
          </w:tcPr>
          <w:p w:rsidR="000C6EE6" w:rsidRPr="000C6EE6" w:rsidRDefault="000C6EE6" w:rsidP="000C6EE6">
            <w:pPr>
              <w:outlineLvl w:val="0"/>
              <w:rPr>
                <w:sz w:val="22"/>
                <w:szCs w:val="22"/>
              </w:rPr>
            </w:pPr>
            <w:r w:rsidRPr="000C6EE6">
              <w:rPr>
                <w:sz w:val="22"/>
                <w:szCs w:val="22"/>
              </w:rPr>
              <w:t>Кран шаровой 11б27п1 Ду 025 Ру 16</w:t>
            </w:r>
          </w:p>
        </w:tc>
        <w:tc>
          <w:tcPr>
            <w:tcW w:w="1134" w:type="dxa"/>
          </w:tcPr>
          <w:p w:rsidR="000C6EE6" w:rsidRPr="000C6EE6" w:rsidRDefault="000C6EE6" w:rsidP="000C6EE6">
            <w:pPr>
              <w:ind w:firstLine="37"/>
              <w:outlineLvl w:val="0"/>
              <w:rPr>
                <w:sz w:val="22"/>
                <w:szCs w:val="22"/>
              </w:rPr>
            </w:pPr>
          </w:p>
        </w:tc>
        <w:tc>
          <w:tcPr>
            <w:tcW w:w="1134" w:type="dxa"/>
            <w:vAlign w:val="center"/>
          </w:tcPr>
          <w:p w:rsidR="000C6EE6" w:rsidRPr="000C6EE6" w:rsidRDefault="000C6EE6" w:rsidP="000C6EE6">
            <w:pPr>
              <w:ind w:firstLine="37"/>
              <w:jc w:val="center"/>
              <w:outlineLvl w:val="0"/>
              <w:rPr>
                <w:sz w:val="22"/>
                <w:szCs w:val="22"/>
              </w:rPr>
            </w:pPr>
          </w:p>
        </w:tc>
        <w:tc>
          <w:tcPr>
            <w:tcW w:w="992" w:type="dxa"/>
          </w:tcPr>
          <w:p w:rsidR="000C6EE6" w:rsidRPr="000C6EE6" w:rsidRDefault="000C6EE6" w:rsidP="000C6EE6">
            <w:pPr>
              <w:ind w:firstLine="37"/>
              <w:jc w:val="center"/>
              <w:outlineLvl w:val="0"/>
              <w:rPr>
                <w:sz w:val="22"/>
                <w:szCs w:val="22"/>
              </w:rPr>
            </w:pPr>
            <w:r w:rsidRPr="000C6EE6">
              <w:rPr>
                <w:sz w:val="22"/>
                <w:szCs w:val="22"/>
              </w:rPr>
              <w:t>шт</w:t>
            </w:r>
          </w:p>
        </w:tc>
        <w:tc>
          <w:tcPr>
            <w:tcW w:w="993" w:type="dxa"/>
            <w:vAlign w:val="center"/>
          </w:tcPr>
          <w:p w:rsidR="000C6EE6" w:rsidRPr="000C6EE6" w:rsidRDefault="000C6EE6" w:rsidP="000C6EE6">
            <w:pPr>
              <w:ind w:firstLine="37"/>
              <w:jc w:val="center"/>
              <w:outlineLvl w:val="0"/>
              <w:rPr>
                <w:sz w:val="22"/>
                <w:szCs w:val="22"/>
              </w:rPr>
            </w:pPr>
            <w:r w:rsidRPr="000C6EE6">
              <w:rPr>
                <w:sz w:val="22"/>
                <w:szCs w:val="22"/>
              </w:rPr>
              <w:t>5,000</w:t>
            </w:r>
          </w:p>
        </w:tc>
        <w:tc>
          <w:tcPr>
            <w:tcW w:w="1134" w:type="dxa"/>
            <w:vAlign w:val="center"/>
          </w:tcPr>
          <w:p w:rsidR="000C6EE6" w:rsidRPr="00100324" w:rsidRDefault="000C6EE6" w:rsidP="000C6EE6">
            <w:pPr>
              <w:spacing w:line="276" w:lineRule="auto"/>
              <w:jc w:val="center"/>
              <w:rPr>
                <w:b/>
                <w:sz w:val="22"/>
                <w:szCs w:val="22"/>
              </w:rPr>
            </w:pPr>
          </w:p>
        </w:tc>
        <w:tc>
          <w:tcPr>
            <w:tcW w:w="1418" w:type="dxa"/>
            <w:vAlign w:val="center"/>
          </w:tcPr>
          <w:p w:rsidR="000C6EE6" w:rsidRPr="00100324" w:rsidRDefault="000C6EE6" w:rsidP="000C6EE6">
            <w:pPr>
              <w:spacing w:line="276" w:lineRule="auto"/>
              <w:jc w:val="center"/>
              <w:rPr>
                <w:b/>
                <w:sz w:val="22"/>
                <w:szCs w:val="22"/>
              </w:rPr>
            </w:pPr>
          </w:p>
        </w:tc>
      </w:tr>
      <w:tr w:rsidR="000C6EE6" w:rsidRPr="003919C1" w:rsidTr="00CC7326">
        <w:trPr>
          <w:gridAfter w:val="1"/>
          <w:wAfter w:w="12" w:type="dxa"/>
          <w:trHeight w:val="404"/>
        </w:trPr>
        <w:tc>
          <w:tcPr>
            <w:tcW w:w="628" w:type="dxa"/>
            <w:vAlign w:val="center"/>
          </w:tcPr>
          <w:p w:rsidR="000C6EE6" w:rsidRPr="000C6EE6" w:rsidRDefault="000C6EE6" w:rsidP="000C6EE6">
            <w:pPr>
              <w:spacing w:line="276" w:lineRule="auto"/>
              <w:ind w:firstLine="37"/>
              <w:jc w:val="center"/>
              <w:rPr>
                <w:sz w:val="22"/>
                <w:szCs w:val="22"/>
              </w:rPr>
            </w:pPr>
            <w:r w:rsidRPr="000C6EE6">
              <w:rPr>
                <w:sz w:val="22"/>
                <w:szCs w:val="22"/>
              </w:rPr>
              <w:t>3</w:t>
            </w:r>
          </w:p>
        </w:tc>
        <w:tc>
          <w:tcPr>
            <w:tcW w:w="2916" w:type="dxa"/>
          </w:tcPr>
          <w:p w:rsidR="000C6EE6" w:rsidRPr="000C6EE6" w:rsidRDefault="000C6EE6" w:rsidP="000C6EE6">
            <w:pPr>
              <w:outlineLvl w:val="0"/>
              <w:rPr>
                <w:sz w:val="22"/>
                <w:szCs w:val="22"/>
              </w:rPr>
            </w:pPr>
            <w:r w:rsidRPr="000C6EE6">
              <w:rPr>
                <w:sz w:val="22"/>
                <w:szCs w:val="22"/>
              </w:rPr>
              <w:t>Кран шаровый 11с22п Ду 050 Ру 16  фланцевый</w:t>
            </w:r>
          </w:p>
        </w:tc>
        <w:tc>
          <w:tcPr>
            <w:tcW w:w="1134" w:type="dxa"/>
          </w:tcPr>
          <w:p w:rsidR="000C6EE6" w:rsidRPr="000C6EE6" w:rsidRDefault="000C6EE6" w:rsidP="000C6EE6">
            <w:pPr>
              <w:ind w:firstLine="37"/>
              <w:outlineLvl w:val="0"/>
              <w:rPr>
                <w:sz w:val="22"/>
                <w:szCs w:val="22"/>
              </w:rPr>
            </w:pPr>
          </w:p>
        </w:tc>
        <w:tc>
          <w:tcPr>
            <w:tcW w:w="1134" w:type="dxa"/>
            <w:vAlign w:val="center"/>
          </w:tcPr>
          <w:p w:rsidR="000C6EE6" w:rsidRPr="000C6EE6" w:rsidRDefault="000C6EE6" w:rsidP="000C6EE6">
            <w:pPr>
              <w:ind w:firstLine="37"/>
              <w:jc w:val="center"/>
              <w:outlineLvl w:val="0"/>
              <w:rPr>
                <w:sz w:val="22"/>
                <w:szCs w:val="22"/>
              </w:rPr>
            </w:pPr>
          </w:p>
        </w:tc>
        <w:tc>
          <w:tcPr>
            <w:tcW w:w="992" w:type="dxa"/>
          </w:tcPr>
          <w:p w:rsidR="000C6EE6" w:rsidRPr="000C6EE6" w:rsidRDefault="000C6EE6" w:rsidP="000C6EE6">
            <w:pPr>
              <w:ind w:firstLine="37"/>
              <w:jc w:val="center"/>
              <w:outlineLvl w:val="0"/>
              <w:rPr>
                <w:sz w:val="22"/>
                <w:szCs w:val="22"/>
              </w:rPr>
            </w:pPr>
            <w:r w:rsidRPr="000C6EE6">
              <w:rPr>
                <w:sz w:val="22"/>
                <w:szCs w:val="22"/>
              </w:rPr>
              <w:t>шт</w:t>
            </w:r>
          </w:p>
        </w:tc>
        <w:tc>
          <w:tcPr>
            <w:tcW w:w="993" w:type="dxa"/>
            <w:vAlign w:val="center"/>
          </w:tcPr>
          <w:p w:rsidR="000C6EE6" w:rsidRPr="000C6EE6" w:rsidRDefault="000C6EE6" w:rsidP="000C6EE6">
            <w:pPr>
              <w:ind w:firstLine="37"/>
              <w:jc w:val="center"/>
              <w:outlineLvl w:val="0"/>
              <w:rPr>
                <w:sz w:val="22"/>
                <w:szCs w:val="22"/>
              </w:rPr>
            </w:pPr>
            <w:r w:rsidRPr="000C6EE6">
              <w:rPr>
                <w:sz w:val="22"/>
                <w:szCs w:val="22"/>
              </w:rPr>
              <w:t>50,000</w:t>
            </w:r>
          </w:p>
        </w:tc>
        <w:tc>
          <w:tcPr>
            <w:tcW w:w="1134" w:type="dxa"/>
            <w:vAlign w:val="center"/>
          </w:tcPr>
          <w:p w:rsidR="000C6EE6" w:rsidRPr="00100324" w:rsidRDefault="000C6EE6" w:rsidP="000C6EE6">
            <w:pPr>
              <w:spacing w:line="276" w:lineRule="auto"/>
              <w:jc w:val="center"/>
              <w:rPr>
                <w:b/>
                <w:sz w:val="22"/>
                <w:szCs w:val="22"/>
              </w:rPr>
            </w:pPr>
          </w:p>
        </w:tc>
        <w:tc>
          <w:tcPr>
            <w:tcW w:w="1418" w:type="dxa"/>
            <w:vAlign w:val="center"/>
          </w:tcPr>
          <w:p w:rsidR="000C6EE6" w:rsidRPr="00100324" w:rsidRDefault="000C6EE6" w:rsidP="000C6EE6">
            <w:pPr>
              <w:spacing w:line="276" w:lineRule="auto"/>
              <w:jc w:val="center"/>
              <w:rPr>
                <w:b/>
                <w:sz w:val="22"/>
                <w:szCs w:val="22"/>
              </w:rPr>
            </w:pPr>
          </w:p>
        </w:tc>
      </w:tr>
      <w:tr w:rsidR="000C6EE6" w:rsidRPr="003919C1" w:rsidTr="00CC7326">
        <w:trPr>
          <w:gridAfter w:val="1"/>
          <w:wAfter w:w="12" w:type="dxa"/>
          <w:trHeight w:val="404"/>
        </w:trPr>
        <w:tc>
          <w:tcPr>
            <w:tcW w:w="628" w:type="dxa"/>
            <w:vAlign w:val="center"/>
          </w:tcPr>
          <w:p w:rsidR="000C6EE6" w:rsidRPr="000C6EE6" w:rsidRDefault="000C6EE6" w:rsidP="000C6EE6">
            <w:pPr>
              <w:spacing w:line="276" w:lineRule="auto"/>
              <w:ind w:firstLine="37"/>
              <w:jc w:val="center"/>
              <w:rPr>
                <w:sz w:val="22"/>
                <w:szCs w:val="22"/>
              </w:rPr>
            </w:pPr>
            <w:r w:rsidRPr="000C6EE6">
              <w:rPr>
                <w:sz w:val="22"/>
                <w:szCs w:val="22"/>
              </w:rPr>
              <w:t>4</w:t>
            </w:r>
          </w:p>
        </w:tc>
        <w:tc>
          <w:tcPr>
            <w:tcW w:w="2916" w:type="dxa"/>
          </w:tcPr>
          <w:p w:rsidR="000C6EE6" w:rsidRPr="000C6EE6" w:rsidRDefault="000C6EE6" w:rsidP="000C6EE6">
            <w:pPr>
              <w:outlineLvl w:val="0"/>
              <w:rPr>
                <w:sz w:val="22"/>
                <w:szCs w:val="22"/>
              </w:rPr>
            </w:pPr>
            <w:r w:rsidRPr="000C6EE6">
              <w:rPr>
                <w:sz w:val="22"/>
                <w:szCs w:val="22"/>
              </w:rPr>
              <w:t>Фланцы Ду 050 Ру 16</w:t>
            </w:r>
          </w:p>
        </w:tc>
        <w:tc>
          <w:tcPr>
            <w:tcW w:w="1134" w:type="dxa"/>
          </w:tcPr>
          <w:p w:rsidR="000C6EE6" w:rsidRPr="000C6EE6" w:rsidRDefault="000C6EE6" w:rsidP="000C6EE6">
            <w:pPr>
              <w:ind w:firstLine="37"/>
              <w:outlineLvl w:val="0"/>
              <w:rPr>
                <w:sz w:val="22"/>
                <w:szCs w:val="22"/>
              </w:rPr>
            </w:pPr>
          </w:p>
        </w:tc>
        <w:tc>
          <w:tcPr>
            <w:tcW w:w="1134" w:type="dxa"/>
            <w:vAlign w:val="center"/>
          </w:tcPr>
          <w:p w:rsidR="000C6EE6" w:rsidRPr="000C6EE6" w:rsidRDefault="000C6EE6" w:rsidP="000C6EE6">
            <w:pPr>
              <w:ind w:firstLine="37"/>
              <w:jc w:val="center"/>
              <w:outlineLvl w:val="0"/>
              <w:rPr>
                <w:sz w:val="22"/>
                <w:szCs w:val="22"/>
              </w:rPr>
            </w:pPr>
          </w:p>
        </w:tc>
        <w:tc>
          <w:tcPr>
            <w:tcW w:w="992" w:type="dxa"/>
          </w:tcPr>
          <w:p w:rsidR="000C6EE6" w:rsidRPr="000C6EE6" w:rsidRDefault="000C6EE6" w:rsidP="000C6EE6">
            <w:pPr>
              <w:ind w:firstLine="37"/>
              <w:jc w:val="center"/>
              <w:outlineLvl w:val="0"/>
              <w:rPr>
                <w:sz w:val="22"/>
                <w:szCs w:val="22"/>
              </w:rPr>
            </w:pPr>
            <w:r w:rsidRPr="000C6EE6">
              <w:rPr>
                <w:sz w:val="22"/>
                <w:szCs w:val="22"/>
              </w:rPr>
              <w:t>шт</w:t>
            </w:r>
          </w:p>
        </w:tc>
        <w:tc>
          <w:tcPr>
            <w:tcW w:w="993" w:type="dxa"/>
            <w:vAlign w:val="center"/>
          </w:tcPr>
          <w:p w:rsidR="000C6EE6" w:rsidRPr="000C6EE6" w:rsidRDefault="000C6EE6" w:rsidP="000C6EE6">
            <w:pPr>
              <w:ind w:firstLine="37"/>
              <w:jc w:val="center"/>
              <w:outlineLvl w:val="0"/>
              <w:rPr>
                <w:sz w:val="22"/>
                <w:szCs w:val="22"/>
              </w:rPr>
            </w:pPr>
            <w:r w:rsidRPr="000C6EE6">
              <w:rPr>
                <w:sz w:val="22"/>
                <w:szCs w:val="22"/>
              </w:rPr>
              <w:t>10,000</w:t>
            </w:r>
          </w:p>
        </w:tc>
        <w:tc>
          <w:tcPr>
            <w:tcW w:w="1134" w:type="dxa"/>
            <w:vAlign w:val="center"/>
          </w:tcPr>
          <w:p w:rsidR="000C6EE6" w:rsidRPr="00100324" w:rsidRDefault="000C6EE6" w:rsidP="000C6EE6">
            <w:pPr>
              <w:spacing w:line="276" w:lineRule="auto"/>
              <w:jc w:val="center"/>
              <w:rPr>
                <w:b/>
                <w:sz w:val="22"/>
                <w:szCs w:val="22"/>
              </w:rPr>
            </w:pPr>
          </w:p>
        </w:tc>
        <w:tc>
          <w:tcPr>
            <w:tcW w:w="1418" w:type="dxa"/>
            <w:vAlign w:val="center"/>
          </w:tcPr>
          <w:p w:rsidR="000C6EE6" w:rsidRPr="00100324" w:rsidRDefault="000C6EE6" w:rsidP="000C6EE6">
            <w:pPr>
              <w:spacing w:line="276" w:lineRule="auto"/>
              <w:jc w:val="center"/>
              <w:rPr>
                <w:b/>
                <w:sz w:val="22"/>
                <w:szCs w:val="22"/>
              </w:rPr>
            </w:pPr>
          </w:p>
        </w:tc>
      </w:tr>
      <w:tr w:rsidR="000C6EE6" w:rsidRPr="003919C1" w:rsidTr="00CC7326">
        <w:trPr>
          <w:trHeight w:val="441"/>
        </w:trPr>
        <w:tc>
          <w:tcPr>
            <w:tcW w:w="8931" w:type="dxa"/>
            <w:gridSpan w:val="7"/>
          </w:tcPr>
          <w:p w:rsidR="000C6EE6" w:rsidRPr="003919C1" w:rsidRDefault="000C6EE6" w:rsidP="000C6EE6">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0C6EE6" w:rsidRPr="003919C1" w:rsidRDefault="000C6EE6" w:rsidP="000C6EE6">
            <w:pPr>
              <w:widowControl w:val="0"/>
              <w:spacing w:line="276" w:lineRule="auto"/>
              <w:jc w:val="center"/>
              <w:rPr>
                <w:b/>
                <w:sz w:val="22"/>
                <w:szCs w:val="22"/>
              </w:rPr>
            </w:pPr>
          </w:p>
        </w:tc>
      </w:tr>
      <w:tr w:rsidR="000C6EE6" w:rsidRPr="003919C1" w:rsidTr="00CC7326">
        <w:trPr>
          <w:trHeight w:val="441"/>
        </w:trPr>
        <w:tc>
          <w:tcPr>
            <w:tcW w:w="8931" w:type="dxa"/>
            <w:gridSpan w:val="7"/>
          </w:tcPr>
          <w:p w:rsidR="000C6EE6" w:rsidRPr="003919C1" w:rsidRDefault="000C6EE6" w:rsidP="000C6EE6">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0C6EE6" w:rsidRPr="003919C1" w:rsidRDefault="000C6EE6" w:rsidP="000C6EE6">
            <w:pPr>
              <w:widowControl w:val="0"/>
              <w:spacing w:line="276" w:lineRule="auto"/>
              <w:jc w:val="center"/>
              <w:rPr>
                <w:b/>
                <w:sz w:val="22"/>
                <w:szCs w:val="22"/>
              </w:rPr>
            </w:pPr>
          </w:p>
        </w:tc>
      </w:tr>
    </w:tbl>
    <w:p w:rsidR="00AB7B5C" w:rsidRPr="00F57539" w:rsidRDefault="00AB7B5C" w:rsidP="00AB7B5C">
      <w:pPr>
        <w:widowControl w:val="0"/>
        <w:spacing w:line="276" w:lineRule="auto"/>
        <w:ind w:right="-14" w:firstLine="700"/>
        <w:rPr>
          <w:color w:val="000000"/>
          <w:sz w:val="24"/>
          <w:szCs w:val="24"/>
        </w:rPr>
      </w:pPr>
    </w:p>
    <w:p w:rsidR="00AB7B5C" w:rsidRPr="00866C28" w:rsidRDefault="00AB7B5C" w:rsidP="00AB7B5C">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AB7B5C" w:rsidRPr="00866C28" w:rsidRDefault="00AB7B5C" w:rsidP="00AB7B5C">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AB7B5C" w:rsidRPr="005B3329" w:rsidRDefault="00AB7B5C" w:rsidP="00AB7B5C">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Хайрюзово </w:t>
      </w:r>
      <w:r w:rsidRPr="00620E92">
        <w:rPr>
          <w:sz w:val="24"/>
          <w:szCs w:val="24"/>
        </w:rPr>
        <w:t xml:space="preserve">АО </w:t>
      </w:r>
      <w:r w:rsidRPr="005B3329">
        <w:rPr>
          <w:sz w:val="24"/>
          <w:szCs w:val="24"/>
        </w:rPr>
        <w:t>«Корякэнерго» - Запорная арматура»</w:t>
      </w:r>
    </w:p>
    <w:p w:rsidR="00AB7B5C" w:rsidRPr="005B3329" w:rsidRDefault="00AB7B5C" w:rsidP="00AB7B5C">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AB7B5C" w:rsidRPr="005B3329" w:rsidRDefault="00AB7B5C" w:rsidP="00AB7B5C">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AB7B5C" w:rsidRPr="00866C28" w:rsidRDefault="00AB7B5C" w:rsidP="00AB7B5C">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AB7B5C" w:rsidRDefault="00AB7B5C" w:rsidP="00AB7B5C">
      <w:pPr>
        <w:widowControl w:val="0"/>
        <w:spacing w:line="276" w:lineRule="auto"/>
        <w:ind w:right="-14" w:firstLine="700"/>
        <w:rPr>
          <w:sz w:val="24"/>
        </w:rPr>
      </w:pPr>
    </w:p>
    <w:p w:rsidR="00AB7B5C" w:rsidRDefault="00AB7B5C" w:rsidP="00AB7B5C">
      <w:pPr>
        <w:widowControl w:val="0"/>
        <w:spacing w:line="276" w:lineRule="auto"/>
        <w:ind w:right="-14" w:firstLine="700"/>
        <w:rPr>
          <w:sz w:val="24"/>
        </w:rPr>
      </w:pPr>
    </w:p>
    <w:p w:rsidR="00AB7B5C" w:rsidRPr="008D31AB" w:rsidRDefault="00AB7B5C" w:rsidP="00AB7B5C">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AB7B5C" w:rsidRPr="00170B16" w:rsidTr="00CC7326">
        <w:tc>
          <w:tcPr>
            <w:tcW w:w="5210" w:type="dxa"/>
          </w:tcPr>
          <w:p w:rsidR="00AB7B5C" w:rsidRPr="000321CD" w:rsidRDefault="00AB7B5C"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AB7B5C" w:rsidRPr="000321CD" w:rsidRDefault="00AB7B5C" w:rsidP="00CC7326">
            <w:pPr>
              <w:widowControl w:val="0"/>
              <w:tabs>
                <w:tab w:val="left" w:pos="6288"/>
              </w:tabs>
              <w:spacing w:line="276" w:lineRule="auto"/>
              <w:ind w:right="-96"/>
              <w:rPr>
                <w:color w:val="000000"/>
                <w:spacing w:val="-5"/>
                <w:sz w:val="24"/>
                <w:szCs w:val="24"/>
              </w:rPr>
            </w:pPr>
          </w:p>
          <w:p w:rsidR="00AB7B5C" w:rsidRPr="000321CD" w:rsidRDefault="00AB7B5C" w:rsidP="00CC7326">
            <w:pPr>
              <w:widowControl w:val="0"/>
              <w:tabs>
                <w:tab w:val="left" w:pos="6288"/>
              </w:tabs>
              <w:spacing w:line="276" w:lineRule="auto"/>
              <w:ind w:right="-96"/>
              <w:rPr>
                <w:color w:val="000000"/>
                <w:spacing w:val="-5"/>
                <w:sz w:val="24"/>
                <w:szCs w:val="24"/>
              </w:rPr>
            </w:pPr>
          </w:p>
          <w:p w:rsidR="00AB7B5C" w:rsidRPr="000321CD" w:rsidRDefault="00AB7B5C"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AB7B5C" w:rsidRPr="000321CD" w:rsidRDefault="00AB7B5C" w:rsidP="00CC7326">
            <w:pPr>
              <w:widowControl w:val="0"/>
              <w:tabs>
                <w:tab w:val="left" w:pos="6288"/>
              </w:tabs>
              <w:spacing w:line="276" w:lineRule="auto"/>
              <w:ind w:right="-96"/>
              <w:rPr>
                <w:color w:val="000000"/>
                <w:spacing w:val="-5"/>
                <w:sz w:val="24"/>
                <w:szCs w:val="24"/>
              </w:rPr>
            </w:pPr>
          </w:p>
          <w:p w:rsidR="00AB7B5C" w:rsidRPr="000321CD" w:rsidRDefault="00AB7B5C"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AB7B5C" w:rsidRPr="000321CD" w:rsidRDefault="00AB7B5C"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AB7B5C" w:rsidRPr="000321CD" w:rsidRDefault="00AB7B5C"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AB7B5C" w:rsidRPr="000321CD" w:rsidRDefault="00AB7B5C" w:rsidP="00CC7326">
            <w:pPr>
              <w:widowControl w:val="0"/>
              <w:tabs>
                <w:tab w:val="left" w:pos="6288"/>
              </w:tabs>
              <w:spacing w:line="276" w:lineRule="auto"/>
              <w:ind w:left="494" w:right="-96"/>
              <w:rPr>
                <w:color w:val="000000"/>
                <w:spacing w:val="-5"/>
                <w:sz w:val="24"/>
                <w:szCs w:val="24"/>
              </w:rPr>
            </w:pPr>
          </w:p>
          <w:p w:rsidR="00AB7B5C" w:rsidRPr="000321CD" w:rsidRDefault="00AB7B5C"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AB7B5C" w:rsidRPr="000321CD" w:rsidRDefault="00AB7B5C" w:rsidP="00CC7326">
            <w:pPr>
              <w:widowControl w:val="0"/>
              <w:tabs>
                <w:tab w:val="left" w:pos="6288"/>
              </w:tabs>
              <w:spacing w:line="276" w:lineRule="auto"/>
              <w:ind w:left="494" w:right="-96"/>
              <w:rPr>
                <w:color w:val="000000"/>
                <w:spacing w:val="-5"/>
                <w:sz w:val="24"/>
                <w:szCs w:val="24"/>
              </w:rPr>
            </w:pPr>
          </w:p>
          <w:p w:rsidR="00AB7B5C" w:rsidRPr="003919C1" w:rsidRDefault="00AB7B5C" w:rsidP="00CC7326">
            <w:pPr>
              <w:widowControl w:val="0"/>
              <w:tabs>
                <w:tab w:val="left" w:pos="6288"/>
              </w:tabs>
              <w:spacing w:line="276" w:lineRule="auto"/>
              <w:ind w:left="494" w:right="-96"/>
              <w:rPr>
                <w:sz w:val="24"/>
                <w:szCs w:val="24"/>
              </w:rPr>
            </w:pPr>
            <w:r w:rsidRPr="000321CD">
              <w:rPr>
                <w:sz w:val="24"/>
                <w:szCs w:val="24"/>
              </w:rPr>
              <w:t>М.П.</w:t>
            </w:r>
          </w:p>
        </w:tc>
      </w:tr>
    </w:tbl>
    <w:p w:rsidR="003374DD" w:rsidRDefault="003374DD" w:rsidP="00DB6507">
      <w:pPr>
        <w:autoSpaceDE w:val="0"/>
        <w:autoSpaceDN w:val="0"/>
        <w:adjustRightInd w:val="0"/>
        <w:ind w:firstLine="426"/>
        <w:jc w:val="center"/>
      </w:pPr>
    </w:p>
    <w:p w:rsidR="003374DD" w:rsidRDefault="003374DD">
      <w:pPr>
        <w:spacing w:after="200" w:line="276" w:lineRule="auto"/>
      </w:pPr>
      <w:r>
        <w:br w:type="page"/>
      </w:r>
    </w:p>
    <w:p w:rsidR="003374DD" w:rsidRPr="00FA7423" w:rsidRDefault="003374DD" w:rsidP="003374DD">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10</w:t>
      </w:r>
    </w:p>
    <w:p w:rsidR="003374DD" w:rsidRPr="00100324" w:rsidRDefault="003374DD" w:rsidP="003374DD">
      <w:pPr>
        <w:jc w:val="center"/>
        <w:rPr>
          <w:rFonts w:eastAsia="SimSun"/>
          <w:b/>
          <w:sz w:val="24"/>
          <w:szCs w:val="24"/>
          <w:lang w:eastAsia="zh-CN"/>
        </w:rPr>
      </w:pPr>
      <w:r w:rsidRPr="00FA7423">
        <w:rPr>
          <w:b/>
          <w:sz w:val="24"/>
          <w:szCs w:val="24"/>
        </w:rPr>
        <w:t xml:space="preserve">на </w:t>
      </w:r>
      <w:r w:rsidRPr="00FA7423">
        <w:rPr>
          <w:b/>
          <w:sz w:val="24"/>
          <w:szCs w:val="24"/>
          <w:lang w:eastAsia="ar-SA"/>
        </w:rPr>
        <w:t xml:space="preserve">поставку </w:t>
      </w:r>
      <w:r>
        <w:rPr>
          <w:b/>
          <w:sz w:val="24"/>
          <w:szCs w:val="24"/>
          <w:lang w:eastAsia="ar-SA"/>
        </w:rPr>
        <w:t xml:space="preserve">запорной арматуры для п. Крутогоровский Соболевского района Камчатского края </w:t>
      </w:r>
      <w:r w:rsidRPr="00100324">
        <w:rPr>
          <w:rFonts w:eastAsia="SimSun"/>
          <w:b/>
          <w:sz w:val="24"/>
          <w:szCs w:val="24"/>
          <w:lang w:eastAsia="zh-CN"/>
        </w:rPr>
        <w:t>(</w:t>
      </w:r>
      <w:r>
        <w:rPr>
          <w:rFonts w:eastAsia="SimSun"/>
          <w:b/>
          <w:sz w:val="24"/>
          <w:szCs w:val="24"/>
          <w:lang w:eastAsia="zh-CN"/>
        </w:rPr>
        <w:t>теплоснабжение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3374DD" w:rsidRPr="003919C1" w:rsidTr="00CC7326">
        <w:trPr>
          <w:gridAfter w:val="1"/>
          <w:wAfter w:w="12" w:type="dxa"/>
          <w:trHeight w:val="350"/>
        </w:trPr>
        <w:tc>
          <w:tcPr>
            <w:tcW w:w="628" w:type="dxa"/>
            <w:vAlign w:val="center"/>
          </w:tcPr>
          <w:p w:rsidR="003374DD" w:rsidRPr="003919C1" w:rsidRDefault="003374DD" w:rsidP="00CC7326">
            <w:pPr>
              <w:spacing w:line="276" w:lineRule="auto"/>
              <w:ind w:firstLine="72"/>
              <w:jc w:val="center"/>
              <w:rPr>
                <w:b/>
                <w:sz w:val="22"/>
                <w:szCs w:val="22"/>
              </w:rPr>
            </w:pPr>
            <w:r w:rsidRPr="003919C1">
              <w:rPr>
                <w:b/>
                <w:sz w:val="22"/>
                <w:szCs w:val="22"/>
              </w:rPr>
              <w:t>№ п/п</w:t>
            </w:r>
          </w:p>
        </w:tc>
        <w:tc>
          <w:tcPr>
            <w:tcW w:w="2916" w:type="dxa"/>
            <w:vAlign w:val="center"/>
          </w:tcPr>
          <w:p w:rsidR="003374DD" w:rsidRPr="003919C1" w:rsidRDefault="003374DD"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3374DD" w:rsidRDefault="003374DD" w:rsidP="00CC7326">
            <w:pPr>
              <w:spacing w:line="276" w:lineRule="auto"/>
              <w:jc w:val="center"/>
              <w:rPr>
                <w:b/>
                <w:sz w:val="22"/>
                <w:szCs w:val="22"/>
              </w:rPr>
            </w:pPr>
            <w:r>
              <w:rPr>
                <w:b/>
                <w:sz w:val="22"/>
                <w:szCs w:val="22"/>
              </w:rPr>
              <w:t>Технические характеристики</w:t>
            </w:r>
          </w:p>
        </w:tc>
        <w:tc>
          <w:tcPr>
            <w:tcW w:w="1134" w:type="dxa"/>
          </w:tcPr>
          <w:p w:rsidR="003374DD" w:rsidRPr="003919C1" w:rsidRDefault="003374DD"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3374DD" w:rsidRPr="003919C1" w:rsidRDefault="003374DD" w:rsidP="00CC7326">
            <w:pPr>
              <w:spacing w:line="276" w:lineRule="auto"/>
              <w:jc w:val="center"/>
              <w:rPr>
                <w:b/>
                <w:sz w:val="22"/>
                <w:szCs w:val="22"/>
              </w:rPr>
            </w:pPr>
            <w:r w:rsidRPr="003919C1">
              <w:rPr>
                <w:b/>
                <w:sz w:val="22"/>
                <w:szCs w:val="22"/>
              </w:rPr>
              <w:t>Ед. изм.</w:t>
            </w:r>
          </w:p>
        </w:tc>
        <w:tc>
          <w:tcPr>
            <w:tcW w:w="993" w:type="dxa"/>
            <w:vAlign w:val="center"/>
          </w:tcPr>
          <w:p w:rsidR="003374DD" w:rsidRPr="003919C1" w:rsidRDefault="003374DD"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3374DD" w:rsidRPr="003919C1" w:rsidRDefault="003374DD" w:rsidP="00CC7326">
            <w:pPr>
              <w:spacing w:line="276" w:lineRule="auto"/>
              <w:jc w:val="center"/>
              <w:rPr>
                <w:b/>
                <w:sz w:val="22"/>
                <w:szCs w:val="22"/>
              </w:rPr>
            </w:pPr>
            <w:r w:rsidRPr="003919C1">
              <w:rPr>
                <w:b/>
                <w:sz w:val="22"/>
                <w:szCs w:val="22"/>
              </w:rPr>
              <w:t>Цена,</w:t>
            </w:r>
          </w:p>
          <w:p w:rsidR="003374DD" w:rsidRPr="003919C1" w:rsidRDefault="003374DD" w:rsidP="00CC7326">
            <w:pPr>
              <w:spacing w:line="276" w:lineRule="auto"/>
              <w:jc w:val="center"/>
              <w:rPr>
                <w:b/>
                <w:sz w:val="22"/>
                <w:szCs w:val="22"/>
              </w:rPr>
            </w:pPr>
            <w:r w:rsidRPr="003919C1">
              <w:rPr>
                <w:b/>
                <w:sz w:val="22"/>
                <w:szCs w:val="22"/>
              </w:rPr>
              <w:t>руб.</w:t>
            </w:r>
          </w:p>
        </w:tc>
        <w:tc>
          <w:tcPr>
            <w:tcW w:w="1418" w:type="dxa"/>
            <w:vAlign w:val="center"/>
          </w:tcPr>
          <w:p w:rsidR="003374DD" w:rsidRPr="003919C1" w:rsidRDefault="003374DD" w:rsidP="00CC7326">
            <w:pPr>
              <w:spacing w:line="276" w:lineRule="auto"/>
              <w:jc w:val="center"/>
              <w:rPr>
                <w:b/>
                <w:sz w:val="22"/>
                <w:szCs w:val="22"/>
              </w:rPr>
            </w:pPr>
            <w:r w:rsidRPr="003919C1">
              <w:rPr>
                <w:b/>
                <w:sz w:val="22"/>
                <w:szCs w:val="22"/>
              </w:rPr>
              <w:t>Сумма,</w:t>
            </w:r>
          </w:p>
          <w:p w:rsidR="003374DD" w:rsidRPr="003919C1" w:rsidRDefault="003374DD" w:rsidP="00CC7326">
            <w:pPr>
              <w:spacing w:line="276" w:lineRule="auto"/>
              <w:jc w:val="center"/>
              <w:rPr>
                <w:b/>
                <w:sz w:val="22"/>
                <w:szCs w:val="22"/>
              </w:rPr>
            </w:pPr>
            <w:r w:rsidRPr="003919C1">
              <w:rPr>
                <w:b/>
                <w:sz w:val="22"/>
                <w:szCs w:val="22"/>
              </w:rPr>
              <w:t>руб.</w:t>
            </w:r>
          </w:p>
        </w:tc>
      </w:tr>
      <w:tr w:rsidR="00CA22DB" w:rsidRPr="003919C1" w:rsidTr="00CA22DB">
        <w:trPr>
          <w:gridAfter w:val="1"/>
          <w:wAfter w:w="12" w:type="dxa"/>
          <w:trHeight w:val="404"/>
        </w:trPr>
        <w:tc>
          <w:tcPr>
            <w:tcW w:w="628" w:type="dxa"/>
            <w:vAlign w:val="center"/>
          </w:tcPr>
          <w:p w:rsidR="00CA22DB" w:rsidRPr="000C6EE6" w:rsidRDefault="00CA22DB" w:rsidP="00CA22DB">
            <w:pPr>
              <w:spacing w:line="276" w:lineRule="auto"/>
              <w:ind w:firstLine="37"/>
              <w:jc w:val="center"/>
              <w:rPr>
                <w:sz w:val="22"/>
                <w:szCs w:val="22"/>
              </w:rPr>
            </w:pPr>
            <w:r>
              <w:rPr>
                <w:sz w:val="22"/>
                <w:szCs w:val="22"/>
              </w:rPr>
              <w:t>1</w:t>
            </w:r>
          </w:p>
        </w:tc>
        <w:tc>
          <w:tcPr>
            <w:tcW w:w="2916" w:type="dxa"/>
          </w:tcPr>
          <w:p w:rsidR="00CA22DB" w:rsidRPr="00CA22DB" w:rsidRDefault="00CA22DB" w:rsidP="00CA22DB">
            <w:pPr>
              <w:outlineLvl w:val="0"/>
              <w:rPr>
                <w:sz w:val="22"/>
                <w:szCs w:val="22"/>
              </w:rPr>
            </w:pPr>
            <w:r w:rsidRPr="00CA22DB">
              <w:rPr>
                <w:sz w:val="22"/>
                <w:szCs w:val="22"/>
              </w:rPr>
              <w:t>Клапан электромагнитный EV220B-Danfoss Ду40</w:t>
            </w:r>
          </w:p>
        </w:tc>
        <w:tc>
          <w:tcPr>
            <w:tcW w:w="1134" w:type="dxa"/>
            <w:vAlign w:val="center"/>
          </w:tcPr>
          <w:p w:rsidR="00CA22DB" w:rsidRPr="00CA22DB" w:rsidRDefault="00CA22DB" w:rsidP="00CA22DB">
            <w:pPr>
              <w:jc w:val="center"/>
              <w:outlineLvl w:val="0"/>
              <w:rPr>
                <w:sz w:val="22"/>
                <w:szCs w:val="22"/>
              </w:rPr>
            </w:pPr>
          </w:p>
        </w:tc>
        <w:tc>
          <w:tcPr>
            <w:tcW w:w="1134" w:type="dxa"/>
            <w:vAlign w:val="center"/>
          </w:tcPr>
          <w:p w:rsidR="00CA22DB" w:rsidRPr="00CA22DB" w:rsidRDefault="00CA22DB" w:rsidP="00CA22DB">
            <w:pPr>
              <w:jc w:val="center"/>
              <w:outlineLvl w:val="0"/>
              <w:rPr>
                <w:sz w:val="22"/>
                <w:szCs w:val="22"/>
              </w:rPr>
            </w:pPr>
          </w:p>
        </w:tc>
        <w:tc>
          <w:tcPr>
            <w:tcW w:w="992" w:type="dxa"/>
            <w:vAlign w:val="center"/>
          </w:tcPr>
          <w:p w:rsidR="00CA22DB" w:rsidRPr="00CA22DB" w:rsidRDefault="00CA22DB" w:rsidP="00CA22DB">
            <w:pPr>
              <w:jc w:val="center"/>
              <w:outlineLvl w:val="0"/>
              <w:rPr>
                <w:sz w:val="22"/>
                <w:szCs w:val="22"/>
              </w:rPr>
            </w:pPr>
            <w:r w:rsidRPr="00CA22DB">
              <w:rPr>
                <w:sz w:val="22"/>
                <w:szCs w:val="22"/>
              </w:rPr>
              <w:t>шт</w:t>
            </w:r>
          </w:p>
        </w:tc>
        <w:tc>
          <w:tcPr>
            <w:tcW w:w="993" w:type="dxa"/>
            <w:vAlign w:val="center"/>
          </w:tcPr>
          <w:p w:rsidR="00CA22DB" w:rsidRPr="00CA22DB" w:rsidRDefault="00CA22DB" w:rsidP="00CA22DB">
            <w:pPr>
              <w:jc w:val="center"/>
              <w:outlineLvl w:val="0"/>
              <w:rPr>
                <w:sz w:val="22"/>
                <w:szCs w:val="22"/>
              </w:rPr>
            </w:pPr>
            <w:r w:rsidRPr="00CA22DB">
              <w:rPr>
                <w:sz w:val="22"/>
                <w:szCs w:val="22"/>
              </w:rPr>
              <w:t>2,000</w:t>
            </w:r>
          </w:p>
        </w:tc>
        <w:tc>
          <w:tcPr>
            <w:tcW w:w="1134" w:type="dxa"/>
            <w:vAlign w:val="center"/>
          </w:tcPr>
          <w:p w:rsidR="00CA22DB" w:rsidRPr="00100324" w:rsidRDefault="00CA22DB" w:rsidP="00CA22DB">
            <w:pPr>
              <w:spacing w:line="276" w:lineRule="auto"/>
              <w:jc w:val="center"/>
              <w:rPr>
                <w:b/>
                <w:sz w:val="22"/>
                <w:szCs w:val="22"/>
              </w:rPr>
            </w:pPr>
          </w:p>
        </w:tc>
        <w:tc>
          <w:tcPr>
            <w:tcW w:w="1418" w:type="dxa"/>
            <w:vAlign w:val="center"/>
          </w:tcPr>
          <w:p w:rsidR="00CA22DB" w:rsidRPr="00100324" w:rsidRDefault="00CA22DB" w:rsidP="00CA22DB">
            <w:pPr>
              <w:spacing w:line="276" w:lineRule="auto"/>
              <w:jc w:val="center"/>
              <w:rPr>
                <w:b/>
                <w:sz w:val="22"/>
                <w:szCs w:val="22"/>
              </w:rPr>
            </w:pPr>
          </w:p>
        </w:tc>
      </w:tr>
      <w:tr w:rsidR="00CA22DB" w:rsidRPr="003919C1" w:rsidTr="00CA22DB">
        <w:trPr>
          <w:gridAfter w:val="1"/>
          <w:wAfter w:w="12" w:type="dxa"/>
          <w:trHeight w:val="404"/>
        </w:trPr>
        <w:tc>
          <w:tcPr>
            <w:tcW w:w="628" w:type="dxa"/>
            <w:vAlign w:val="center"/>
          </w:tcPr>
          <w:p w:rsidR="00CA22DB" w:rsidRPr="000C6EE6" w:rsidRDefault="00CA22DB" w:rsidP="00CA22DB">
            <w:pPr>
              <w:spacing w:line="276" w:lineRule="auto"/>
              <w:ind w:firstLine="37"/>
              <w:jc w:val="center"/>
              <w:rPr>
                <w:sz w:val="22"/>
                <w:szCs w:val="22"/>
              </w:rPr>
            </w:pPr>
            <w:r>
              <w:rPr>
                <w:sz w:val="22"/>
                <w:szCs w:val="22"/>
              </w:rPr>
              <w:t>2</w:t>
            </w:r>
          </w:p>
        </w:tc>
        <w:tc>
          <w:tcPr>
            <w:tcW w:w="2916" w:type="dxa"/>
          </w:tcPr>
          <w:p w:rsidR="00CA22DB" w:rsidRPr="00CA22DB" w:rsidRDefault="00CA22DB" w:rsidP="00CA22DB">
            <w:pPr>
              <w:outlineLvl w:val="0"/>
              <w:rPr>
                <w:sz w:val="22"/>
                <w:szCs w:val="22"/>
              </w:rPr>
            </w:pPr>
            <w:r w:rsidRPr="00CA22DB">
              <w:rPr>
                <w:sz w:val="22"/>
                <w:szCs w:val="22"/>
              </w:rPr>
              <w:t>Регулятор давления мембранный OR 0224 Ду50 Ру25 внутренняя резьба, латунный, с выходом под манометр, Рн = 1 - 7 бар в комплекте с манометром ТМ-310Т</w:t>
            </w:r>
          </w:p>
        </w:tc>
        <w:tc>
          <w:tcPr>
            <w:tcW w:w="1134" w:type="dxa"/>
            <w:vAlign w:val="center"/>
          </w:tcPr>
          <w:p w:rsidR="00CA22DB" w:rsidRPr="00CA22DB" w:rsidRDefault="00CA22DB" w:rsidP="00CA22DB">
            <w:pPr>
              <w:jc w:val="center"/>
              <w:outlineLvl w:val="0"/>
              <w:rPr>
                <w:sz w:val="22"/>
                <w:szCs w:val="22"/>
              </w:rPr>
            </w:pPr>
          </w:p>
        </w:tc>
        <w:tc>
          <w:tcPr>
            <w:tcW w:w="1134" w:type="dxa"/>
            <w:vAlign w:val="center"/>
          </w:tcPr>
          <w:p w:rsidR="00CA22DB" w:rsidRPr="00CA22DB" w:rsidRDefault="00CA22DB" w:rsidP="00CA22DB">
            <w:pPr>
              <w:jc w:val="center"/>
              <w:outlineLvl w:val="0"/>
              <w:rPr>
                <w:sz w:val="22"/>
                <w:szCs w:val="22"/>
              </w:rPr>
            </w:pPr>
          </w:p>
        </w:tc>
        <w:tc>
          <w:tcPr>
            <w:tcW w:w="992" w:type="dxa"/>
            <w:vAlign w:val="center"/>
          </w:tcPr>
          <w:p w:rsidR="00CA22DB" w:rsidRPr="00CA22DB" w:rsidRDefault="00CA22DB" w:rsidP="00CA22DB">
            <w:pPr>
              <w:jc w:val="center"/>
              <w:outlineLvl w:val="0"/>
              <w:rPr>
                <w:sz w:val="22"/>
                <w:szCs w:val="22"/>
              </w:rPr>
            </w:pPr>
            <w:r w:rsidRPr="00CA22DB">
              <w:rPr>
                <w:sz w:val="22"/>
                <w:szCs w:val="22"/>
              </w:rPr>
              <w:t>шт</w:t>
            </w:r>
          </w:p>
        </w:tc>
        <w:tc>
          <w:tcPr>
            <w:tcW w:w="993" w:type="dxa"/>
            <w:vAlign w:val="center"/>
          </w:tcPr>
          <w:p w:rsidR="00CA22DB" w:rsidRPr="00CA22DB" w:rsidRDefault="00CA22DB" w:rsidP="00CA22DB">
            <w:pPr>
              <w:jc w:val="center"/>
              <w:outlineLvl w:val="0"/>
              <w:rPr>
                <w:sz w:val="22"/>
                <w:szCs w:val="22"/>
              </w:rPr>
            </w:pPr>
            <w:r w:rsidRPr="00CA22DB">
              <w:rPr>
                <w:sz w:val="22"/>
                <w:szCs w:val="22"/>
              </w:rPr>
              <w:t>2,000</w:t>
            </w:r>
          </w:p>
        </w:tc>
        <w:tc>
          <w:tcPr>
            <w:tcW w:w="1134" w:type="dxa"/>
            <w:vAlign w:val="center"/>
          </w:tcPr>
          <w:p w:rsidR="00CA22DB" w:rsidRPr="00100324" w:rsidRDefault="00CA22DB" w:rsidP="00CA22DB">
            <w:pPr>
              <w:spacing w:line="276" w:lineRule="auto"/>
              <w:jc w:val="center"/>
              <w:rPr>
                <w:b/>
                <w:sz w:val="22"/>
                <w:szCs w:val="22"/>
              </w:rPr>
            </w:pPr>
          </w:p>
        </w:tc>
        <w:tc>
          <w:tcPr>
            <w:tcW w:w="1418" w:type="dxa"/>
            <w:vAlign w:val="center"/>
          </w:tcPr>
          <w:p w:rsidR="00CA22DB" w:rsidRPr="00100324" w:rsidRDefault="00CA22DB" w:rsidP="00CA22DB">
            <w:pPr>
              <w:spacing w:line="276" w:lineRule="auto"/>
              <w:jc w:val="center"/>
              <w:rPr>
                <w:b/>
                <w:sz w:val="22"/>
                <w:szCs w:val="22"/>
              </w:rPr>
            </w:pPr>
          </w:p>
        </w:tc>
      </w:tr>
      <w:tr w:rsidR="00CA22DB" w:rsidRPr="003919C1" w:rsidTr="00CC7326">
        <w:trPr>
          <w:trHeight w:val="441"/>
        </w:trPr>
        <w:tc>
          <w:tcPr>
            <w:tcW w:w="8931" w:type="dxa"/>
            <w:gridSpan w:val="7"/>
          </w:tcPr>
          <w:p w:rsidR="00CA22DB" w:rsidRPr="003919C1" w:rsidRDefault="00CA22DB" w:rsidP="00CA22DB">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CA22DB" w:rsidRPr="003919C1" w:rsidRDefault="00CA22DB" w:rsidP="00CA22DB">
            <w:pPr>
              <w:widowControl w:val="0"/>
              <w:spacing w:line="276" w:lineRule="auto"/>
              <w:jc w:val="center"/>
              <w:rPr>
                <w:b/>
                <w:sz w:val="22"/>
                <w:szCs w:val="22"/>
              </w:rPr>
            </w:pPr>
          </w:p>
        </w:tc>
      </w:tr>
      <w:tr w:rsidR="00CA22DB" w:rsidRPr="003919C1" w:rsidTr="00CC7326">
        <w:trPr>
          <w:trHeight w:val="441"/>
        </w:trPr>
        <w:tc>
          <w:tcPr>
            <w:tcW w:w="8931" w:type="dxa"/>
            <w:gridSpan w:val="7"/>
          </w:tcPr>
          <w:p w:rsidR="00CA22DB" w:rsidRPr="003919C1" w:rsidRDefault="00CA22DB" w:rsidP="00CA22DB">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CA22DB" w:rsidRPr="003919C1" w:rsidRDefault="00CA22DB" w:rsidP="00CA22DB">
            <w:pPr>
              <w:widowControl w:val="0"/>
              <w:spacing w:line="276" w:lineRule="auto"/>
              <w:jc w:val="center"/>
              <w:rPr>
                <w:b/>
                <w:sz w:val="22"/>
                <w:szCs w:val="22"/>
              </w:rPr>
            </w:pPr>
          </w:p>
        </w:tc>
      </w:tr>
    </w:tbl>
    <w:p w:rsidR="003374DD" w:rsidRPr="00F57539" w:rsidRDefault="003374DD" w:rsidP="003374DD">
      <w:pPr>
        <w:widowControl w:val="0"/>
        <w:spacing w:line="276" w:lineRule="auto"/>
        <w:ind w:right="-14" w:firstLine="700"/>
        <w:rPr>
          <w:color w:val="000000"/>
          <w:sz w:val="24"/>
          <w:szCs w:val="24"/>
        </w:rPr>
      </w:pPr>
    </w:p>
    <w:p w:rsidR="003374DD" w:rsidRPr="00866C28" w:rsidRDefault="003374DD" w:rsidP="003374DD">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3374DD" w:rsidRPr="00866C28" w:rsidRDefault="003374DD" w:rsidP="003374DD">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3374DD" w:rsidRPr="005B3329" w:rsidRDefault="003374DD" w:rsidP="003374DD">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sidR="00F51874">
        <w:rPr>
          <w:sz w:val="24"/>
          <w:szCs w:val="24"/>
        </w:rPr>
        <w:t>п</w:t>
      </w:r>
      <w:r>
        <w:rPr>
          <w:sz w:val="24"/>
          <w:szCs w:val="24"/>
        </w:rPr>
        <w:t xml:space="preserve">. </w:t>
      </w:r>
      <w:r w:rsidR="00F51874">
        <w:rPr>
          <w:sz w:val="24"/>
          <w:szCs w:val="24"/>
        </w:rPr>
        <w:t>Крутогоровский</w:t>
      </w:r>
      <w:r>
        <w:rPr>
          <w:sz w:val="24"/>
          <w:szCs w:val="24"/>
        </w:rPr>
        <w:t xml:space="preserve"> </w:t>
      </w:r>
      <w:r w:rsidRPr="00620E92">
        <w:rPr>
          <w:sz w:val="24"/>
          <w:szCs w:val="24"/>
        </w:rPr>
        <w:t xml:space="preserve">АО </w:t>
      </w:r>
      <w:r w:rsidRPr="005B3329">
        <w:rPr>
          <w:sz w:val="24"/>
          <w:szCs w:val="24"/>
        </w:rPr>
        <w:t>«Корякэнерго» - Запорная арматура»</w:t>
      </w:r>
    </w:p>
    <w:p w:rsidR="003374DD" w:rsidRPr="005B3329" w:rsidRDefault="003374DD" w:rsidP="003374DD">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3374DD" w:rsidRPr="005B3329" w:rsidRDefault="003374DD" w:rsidP="003374DD">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3374DD" w:rsidRPr="00866C28" w:rsidRDefault="003374DD" w:rsidP="003374DD">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3374DD" w:rsidRDefault="003374DD" w:rsidP="003374DD">
      <w:pPr>
        <w:widowControl w:val="0"/>
        <w:spacing w:line="276" w:lineRule="auto"/>
        <w:ind w:right="-14" w:firstLine="700"/>
        <w:rPr>
          <w:sz w:val="24"/>
        </w:rPr>
      </w:pPr>
    </w:p>
    <w:p w:rsidR="003374DD" w:rsidRDefault="003374DD" w:rsidP="003374DD">
      <w:pPr>
        <w:widowControl w:val="0"/>
        <w:spacing w:line="276" w:lineRule="auto"/>
        <w:ind w:right="-14" w:firstLine="700"/>
        <w:rPr>
          <w:sz w:val="24"/>
        </w:rPr>
      </w:pPr>
    </w:p>
    <w:p w:rsidR="003374DD" w:rsidRPr="008D31AB" w:rsidRDefault="003374DD" w:rsidP="003374DD">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3374DD" w:rsidRPr="00170B16" w:rsidTr="00CC7326">
        <w:tc>
          <w:tcPr>
            <w:tcW w:w="5210" w:type="dxa"/>
          </w:tcPr>
          <w:p w:rsidR="003374DD" w:rsidRPr="000321CD" w:rsidRDefault="003374DD"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3374DD" w:rsidRPr="000321CD" w:rsidRDefault="003374DD" w:rsidP="00CC7326">
            <w:pPr>
              <w:widowControl w:val="0"/>
              <w:tabs>
                <w:tab w:val="left" w:pos="6288"/>
              </w:tabs>
              <w:spacing w:line="276" w:lineRule="auto"/>
              <w:ind w:right="-96"/>
              <w:rPr>
                <w:color w:val="000000"/>
                <w:spacing w:val="-5"/>
                <w:sz w:val="24"/>
                <w:szCs w:val="24"/>
              </w:rPr>
            </w:pPr>
          </w:p>
          <w:p w:rsidR="003374DD" w:rsidRPr="000321CD" w:rsidRDefault="003374DD" w:rsidP="00CC7326">
            <w:pPr>
              <w:widowControl w:val="0"/>
              <w:tabs>
                <w:tab w:val="left" w:pos="6288"/>
              </w:tabs>
              <w:spacing w:line="276" w:lineRule="auto"/>
              <w:ind w:right="-96"/>
              <w:rPr>
                <w:color w:val="000000"/>
                <w:spacing w:val="-5"/>
                <w:sz w:val="24"/>
                <w:szCs w:val="24"/>
              </w:rPr>
            </w:pPr>
          </w:p>
          <w:p w:rsidR="003374DD" w:rsidRPr="000321CD" w:rsidRDefault="003374DD"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3374DD" w:rsidRPr="000321CD" w:rsidRDefault="003374DD" w:rsidP="00CC7326">
            <w:pPr>
              <w:widowControl w:val="0"/>
              <w:tabs>
                <w:tab w:val="left" w:pos="6288"/>
              </w:tabs>
              <w:spacing w:line="276" w:lineRule="auto"/>
              <w:ind w:right="-96"/>
              <w:rPr>
                <w:color w:val="000000"/>
                <w:spacing w:val="-5"/>
                <w:sz w:val="24"/>
                <w:szCs w:val="24"/>
              </w:rPr>
            </w:pPr>
          </w:p>
          <w:p w:rsidR="003374DD" w:rsidRPr="000321CD" w:rsidRDefault="003374DD"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3374DD" w:rsidRPr="000321CD" w:rsidRDefault="003374DD"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3374DD" w:rsidRPr="000321CD" w:rsidRDefault="003374DD"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3374DD" w:rsidRPr="000321CD" w:rsidRDefault="003374DD" w:rsidP="00CC7326">
            <w:pPr>
              <w:widowControl w:val="0"/>
              <w:tabs>
                <w:tab w:val="left" w:pos="6288"/>
              </w:tabs>
              <w:spacing w:line="276" w:lineRule="auto"/>
              <w:ind w:left="494" w:right="-96"/>
              <w:rPr>
                <w:color w:val="000000"/>
                <w:spacing w:val="-5"/>
                <w:sz w:val="24"/>
                <w:szCs w:val="24"/>
              </w:rPr>
            </w:pPr>
          </w:p>
          <w:p w:rsidR="003374DD" w:rsidRPr="000321CD" w:rsidRDefault="003374DD"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3374DD" w:rsidRPr="000321CD" w:rsidRDefault="003374DD" w:rsidP="00CC7326">
            <w:pPr>
              <w:widowControl w:val="0"/>
              <w:tabs>
                <w:tab w:val="left" w:pos="6288"/>
              </w:tabs>
              <w:spacing w:line="276" w:lineRule="auto"/>
              <w:ind w:left="494" w:right="-96"/>
              <w:rPr>
                <w:color w:val="000000"/>
                <w:spacing w:val="-5"/>
                <w:sz w:val="24"/>
                <w:szCs w:val="24"/>
              </w:rPr>
            </w:pPr>
          </w:p>
          <w:p w:rsidR="003374DD" w:rsidRPr="003919C1" w:rsidRDefault="003374DD" w:rsidP="00CC7326">
            <w:pPr>
              <w:widowControl w:val="0"/>
              <w:tabs>
                <w:tab w:val="left" w:pos="6288"/>
              </w:tabs>
              <w:spacing w:line="276" w:lineRule="auto"/>
              <w:ind w:left="494" w:right="-96"/>
              <w:rPr>
                <w:sz w:val="24"/>
                <w:szCs w:val="24"/>
              </w:rPr>
            </w:pPr>
            <w:r w:rsidRPr="000321CD">
              <w:rPr>
                <w:sz w:val="24"/>
                <w:szCs w:val="24"/>
              </w:rPr>
              <w:t>М.П.</w:t>
            </w:r>
          </w:p>
        </w:tc>
      </w:tr>
    </w:tbl>
    <w:p w:rsidR="00F8456D" w:rsidRDefault="00F8456D" w:rsidP="003374DD">
      <w:pPr>
        <w:autoSpaceDE w:val="0"/>
        <w:autoSpaceDN w:val="0"/>
        <w:adjustRightInd w:val="0"/>
        <w:ind w:firstLine="426"/>
        <w:jc w:val="center"/>
      </w:pPr>
    </w:p>
    <w:p w:rsidR="00F8456D" w:rsidRDefault="00F8456D">
      <w:pPr>
        <w:spacing w:after="200" w:line="276" w:lineRule="auto"/>
      </w:pPr>
      <w:r>
        <w:br w:type="page"/>
      </w:r>
    </w:p>
    <w:p w:rsidR="00F8456D" w:rsidRPr="00FA7423" w:rsidRDefault="00F8456D" w:rsidP="00F8456D">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11</w:t>
      </w:r>
    </w:p>
    <w:p w:rsidR="00F8456D" w:rsidRPr="00100324" w:rsidRDefault="00F8456D" w:rsidP="00F8456D">
      <w:pPr>
        <w:jc w:val="center"/>
        <w:rPr>
          <w:rFonts w:eastAsia="SimSun"/>
          <w:b/>
          <w:sz w:val="24"/>
          <w:szCs w:val="24"/>
          <w:lang w:eastAsia="zh-CN"/>
        </w:rPr>
      </w:pPr>
      <w:r w:rsidRPr="00FA7423">
        <w:rPr>
          <w:b/>
          <w:sz w:val="24"/>
          <w:szCs w:val="24"/>
        </w:rPr>
        <w:t xml:space="preserve">на </w:t>
      </w:r>
      <w:r w:rsidRPr="00FA7423">
        <w:rPr>
          <w:b/>
          <w:sz w:val="24"/>
          <w:szCs w:val="24"/>
          <w:lang w:eastAsia="ar-SA"/>
        </w:rPr>
        <w:t xml:space="preserve">поставку </w:t>
      </w:r>
      <w:r>
        <w:rPr>
          <w:b/>
          <w:sz w:val="24"/>
          <w:szCs w:val="24"/>
          <w:lang w:eastAsia="ar-SA"/>
        </w:rPr>
        <w:t xml:space="preserve">запорной арматуры для с. Устьевое Соболевского района Камчатского края </w:t>
      </w:r>
      <w:r w:rsidRPr="00100324">
        <w:rPr>
          <w:rFonts w:eastAsia="SimSun"/>
          <w:b/>
          <w:sz w:val="24"/>
          <w:szCs w:val="24"/>
          <w:lang w:eastAsia="zh-CN"/>
        </w:rPr>
        <w:t>(</w:t>
      </w:r>
      <w:r>
        <w:rPr>
          <w:rFonts w:eastAsia="SimSun"/>
          <w:b/>
          <w:sz w:val="24"/>
          <w:szCs w:val="24"/>
          <w:lang w:eastAsia="zh-CN"/>
        </w:rPr>
        <w:t>водоснабжение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F8456D" w:rsidRPr="003919C1" w:rsidTr="00CC7326">
        <w:trPr>
          <w:gridAfter w:val="1"/>
          <w:wAfter w:w="12" w:type="dxa"/>
          <w:trHeight w:val="350"/>
        </w:trPr>
        <w:tc>
          <w:tcPr>
            <w:tcW w:w="628" w:type="dxa"/>
            <w:vAlign w:val="center"/>
          </w:tcPr>
          <w:p w:rsidR="00F8456D" w:rsidRPr="003919C1" w:rsidRDefault="00F8456D" w:rsidP="00CC7326">
            <w:pPr>
              <w:spacing w:line="276" w:lineRule="auto"/>
              <w:ind w:firstLine="72"/>
              <w:jc w:val="center"/>
              <w:rPr>
                <w:b/>
                <w:sz w:val="22"/>
                <w:szCs w:val="22"/>
              </w:rPr>
            </w:pPr>
            <w:r w:rsidRPr="003919C1">
              <w:rPr>
                <w:b/>
                <w:sz w:val="22"/>
                <w:szCs w:val="22"/>
              </w:rPr>
              <w:t>№ п/п</w:t>
            </w:r>
          </w:p>
        </w:tc>
        <w:tc>
          <w:tcPr>
            <w:tcW w:w="2916" w:type="dxa"/>
            <w:vAlign w:val="center"/>
          </w:tcPr>
          <w:p w:rsidR="00F8456D" w:rsidRPr="003919C1" w:rsidRDefault="00F8456D"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F8456D" w:rsidRDefault="00F8456D" w:rsidP="00CC7326">
            <w:pPr>
              <w:spacing w:line="276" w:lineRule="auto"/>
              <w:jc w:val="center"/>
              <w:rPr>
                <w:b/>
                <w:sz w:val="22"/>
                <w:szCs w:val="22"/>
              </w:rPr>
            </w:pPr>
            <w:r>
              <w:rPr>
                <w:b/>
                <w:sz w:val="22"/>
                <w:szCs w:val="22"/>
              </w:rPr>
              <w:t>Технические характеристики</w:t>
            </w:r>
          </w:p>
        </w:tc>
        <w:tc>
          <w:tcPr>
            <w:tcW w:w="1134" w:type="dxa"/>
          </w:tcPr>
          <w:p w:rsidR="00F8456D" w:rsidRPr="003919C1" w:rsidRDefault="00F8456D"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F8456D" w:rsidRPr="003919C1" w:rsidRDefault="00F8456D" w:rsidP="00CC7326">
            <w:pPr>
              <w:spacing w:line="276" w:lineRule="auto"/>
              <w:jc w:val="center"/>
              <w:rPr>
                <w:b/>
                <w:sz w:val="22"/>
                <w:szCs w:val="22"/>
              </w:rPr>
            </w:pPr>
            <w:r w:rsidRPr="003919C1">
              <w:rPr>
                <w:b/>
                <w:sz w:val="22"/>
                <w:szCs w:val="22"/>
              </w:rPr>
              <w:t>Ед. изм.</w:t>
            </w:r>
          </w:p>
        </w:tc>
        <w:tc>
          <w:tcPr>
            <w:tcW w:w="993" w:type="dxa"/>
            <w:vAlign w:val="center"/>
          </w:tcPr>
          <w:p w:rsidR="00F8456D" w:rsidRPr="003919C1" w:rsidRDefault="00F8456D"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F8456D" w:rsidRPr="003919C1" w:rsidRDefault="00F8456D" w:rsidP="00CC7326">
            <w:pPr>
              <w:spacing w:line="276" w:lineRule="auto"/>
              <w:jc w:val="center"/>
              <w:rPr>
                <w:b/>
                <w:sz w:val="22"/>
                <w:szCs w:val="22"/>
              </w:rPr>
            </w:pPr>
            <w:r w:rsidRPr="003919C1">
              <w:rPr>
                <w:b/>
                <w:sz w:val="22"/>
                <w:szCs w:val="22"/>
              </w:rPr>
              <w:t>Цена,</w:t>
            </w:r>
          </w:p>
          <w:p w:rsidR="00F8456D" w:rsidRPr="003919C1" w:rsidRDefault="00F8456D" w:rsidP="00CC7326">
            <w:pPr>
              <w:spacing w:line="276" w:lineRule="auto"/>
              <w:jc w:val="center"/>
              <w:rPr>
                <w:b/>
                <w:sz w:val="22"/>
                <w:szCs w:val="22"/>
              </w:rPr>
            </w:pPr>
            <w:r w:rsidRPr="003919C1">
              <w:rPr>
                <w:b/>
                <w:sz w:val="22"/>
                <w:szCs w:val="22"/>
              </w:rPr>
              <w:t>руб.</w:t>
            </w:r>
          </w:p>
        </w:tc>
        <w:tc>
          <w:tcPr>
            <w:tcW w:w="1418" w:type="dxa"/>
            <w:vAlign w:val="center"/>
          </w:tcPr>
          <w:p w:rsidR="00F8456D" w:rsidRPr="003919C1" w:rsidRDefault="00F8456D" w:rsidP="00CC7326">
            <w:pPr>
              <w:spacing w:line="276" w:lineRule="auto"/>
              <w:jc w:val="center"/>
              <w:rPr>
                <w:b/>
                <w:sz w:val="22"/>
                <w:szCs w:val="22"/>
              </w:rPr>
            </w:pPr>
            <w:r w:rsidRPr="003919C1">
              <w:rPr>
                <w:b/>
                <w:sz w:val="22"/>
                <w:szCs w:val="22"/>
              </w:rPr>
              <w:t>Сумма,</w:t>
            </w:r>
          </w:p>
          <w:p w:rsidR="00F8456D" w:rsidRPr="003919C1" w:rsidRDefault="00F8456D" w:rsidP="00CC7326">
            <w:pPr>
              <w:spacing w:line="276" w:lineRule="auto"/>
              <w:jc w:val="center"/>
              <w:rPr>
                <w:b/>
                <w:sz w:val="22"/>
                <w:szCs w:val="22"/>
              </w:rPr>
            </w:pPr>
            <w:r w:rsidRPr="003919C1">
              <w:rPr>
                <w:b/>
                <w:sz w:val="22"/>
                <w:szCs w:val="22"/>
              </w:rPr>
              <w:t>руб.</w:t>
            </w:r>
          </w:p>
        </w:tc>
      </w:tr>
      <w:tr w:rsidR="00F8456D" w:rsidRPr="003919C1" w:rsidTr="00F8456D">
        <w:trPr>
          <w:gridAfter w:val="1"/>
          <w:wAfter w:w="12" w:type="dxa"/>
          <w:trHeight w:val="404"/>
        </w:trPr>
        <w:tc>
          <w:tcPr>
            <w:tcW w:w="628" w:type="dxa"/>
            <w:vAlign w:val="center"/>
          </w:tcPr>
          <w:p w:rsidR="00F8456D" w:rsidRPr="00F8456D" w:rsidRDefault="00F8456D" w:rsidP="00F8456D">
            <w:pPr>
              <w:spacing w:line="276" w:lineRule="auto"/>
              <w:ind w:firstLine="37"/>
              <w:jc w:val="center"/>
              <w:rPr>
                <w:sz w:val="22"/>
                <w:szCs w:val="22"/>
              </w:rPr>
            </w:pPr>
            <w:r w:rsidRPr="00F8456D">
              <w:rPr>
                <w:sz w:val="22"/>
                <w:szCs w:val="22"/>
              </w:rPr>
              <w:t>1</w:t>
            </w:r>
          </w:p>
        </w:tc>
        <w:tc>
          <w:tcPr>
            <w:tcW w:w="2916" w:type="dxa"/>
            <w:vAlign w:val="center"/>
          </w:tcPr>
          <w:p w:rsidR="00F8456D" w:rsidRPr="00F8456D" w:rsidRDefault="00F8456D" w:rsidP="00F8456D">
            <w:pPr>
              <w:jc w:val="both"/>
              <w:outlineLvl w:val="0"/>
              <w:rPr>
                <w:sz w:val="22"/>
                <w:szCs w:val="22"/>
              </w:rPr>
            </w:pPr>
            <w:r w:rsidRPr="00F8456D">
              <w:rPr>
                <w:sz w:val="22"/>
                <w:szCs w:val="22"/>
              </w:rPr>
              <w:t>Регулятор давления мембранный OR 0224 Ду50 Ру25 внутренняя резьба, латунный, с выходом под манометр, Рн = 1 - 7 бар в комплекте с манометром ТМ-310Т</w:t>
            </w:r>
          </w:p>
        </w:tc>
        <w:tc>
          <w:tcPr>
            <w:tcW w:w="1134" w:type="dxa"/>
            <w:vAlign w:val="center"/>
          </w:tcPr>
          <w:p w:rsidR="00F8456D" w:rsidRPr="00F8456D" w:rsidRDefault="00F8456D" w:rsidP="00F8456D">
            <w:pPr>
              <w:outlineLvl w:val="0"/>
              <w:rPr>
                <w:sz w:val="22"/>
                <w:szCs w:val="22"/>
              </w:rPr>
            </w:pPr>
          </w:p>
        </w:tc>
        <w:tc>
          <w:tcPr>
            <w:tcW w:w="1134" w:type="dxa"/>
            <w:vAlign w:val="center"/>
          </w:tcPr>
          <w:p w:rsidR="00F8456D" w:rsidRPr="00F8456D" w:rsidRDefault="00F8456D" w:rsidP="00F8456D">
            <w:pPr>
              <w:jc w:val="center"/>
              <w:outlineLvl w:val="0"/>
              <w:rPr>
                <w:sz w:val="22"/>
                <w:szCs w:val="22"/>
              </w:rPr>
            </w:pPr>
          </w:p>
        </w:tc>
        <w:tc>
          <w:tcPr>
            <w:tcW w:w="992" w:type="dxa"/>
            <w:vAlign w:val="center"/>
          </w:tcPr>
          <w:p w:rsidR="00F8456D" w:rsidRPr="00F8456D" w:rsidRDefault="00F8456D" w:rsidP="00F8456D">
            <w:pPr>
              <w:jc w:val="center"/>
              <w:outlineLvl w:val="0"/>
              <w:rPr>
                <w:sz w:val="22"/>
                <w:szCs w:val="22"/>
              </w:rPr>
            </w:pPr>
            <w:r w:rsidRPr="00F8456D">
              <w:rPr>
                <w:sz w:val="22"/>
                <w:szCs w:val="22"/>
              </w:rPr>
              <w:t>шт</w:t>
            </w:r>
          </w:p>
        </w:tc>
        <w:tc>
          <w:tcPr>
            <w:tcW w:w="993" w:type="dxa"/>
            <w:vAlign w:val="center"/>
          </w:tcPr>
          <w:p w:rsidR="00F8456D" w:rsidRPr="00F8456D" w:rsidRDefault="00F8456D" w:rsidP="00F8456D">
            <w:pPr>
              <w:jc w:val="center"/>
              <w:outlineLvl w:val="0"/>
              <w:rPr>
                <w:sz w:val="22"/>
                <w:szCs w:val="22"/>
              </w:rPr>
            </w:pPr>
            <w:r w:rsidRPr="00F8456D">
              <w:rPr>
                <w:sz w:val="22"/>
                <w:szCs w:val="22"/>
              </w:rPr>
              <w:t>2,000</w:t>
            </w:r>
          </w:p>
        </w:tc>
        <w:tc>
          <w:tcPr>
            <w:tcW w:w="1134" w:type="dxa"/>
            <w:vAlign w:val="center"/>
          </w:tcPr>
          <w:p w:rsidR="00F8456D" w:rsidRPr="00100324" w:rsidRDefault="00F8456D" w:rsidP="00F8456D">
            <w:pPr>
              <w:spacing w:line="276" w:lineRule="auto"/>
              <w:jc w:val="center"/>
              <w:rPr>
                <w:b/>
                <w:sz w:val="22"/>
                <w:szCs w:val="22"/>
              </w:rPr>
            </w:pPr>
          </w:p>
        </w:tc>
        <w:tc>
          <w:tcPr>
            <w:tcW w:w="1418" w:type="dxa"/>
            <w:vAlign w:val="center"/>
          </w:tcPr>
          <w:p w:rsidR="00F8456D" w:rsidRPr="00100324" w:rsidRDefault="00F8456D" w:rsidP="00F8456D">
            <w:pPr>
              <w:spacing w:line="276" w:lineRule="auto"/>
              <w:jc w:val="center"/>
              <w:rPr>
                <w:b/>
                <w:sz w:val="22"/>
                <w:szCs w:val="22"/>
              </w:rPr>
            </w:pPr>
          </w:p>
        </w:tc>
      </w:tr>
      <w:tr w:rsidR="00F8456D" w:rsidRPr="003919C1" w:rsidTr="00CC7326">
        <w:trPr>
          <w:trHeight w:val="441"/>
        </w:trPr>
        <w:tc>
          <w:tcPr>
            <w:tcW w:w="8931" w:type="dxa"/>
            <w:gridSpan w:val="7"/>
          </w:tcPr>
          <w:p w:rsidR="00F8456D" w:rsidRPr="003919C1" w:rsidRDefault="00F8456D" w:rsidP="00F8456D">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F8456D" w:rsidRPr="003919C1" w:rsidRDefault="00F8456D" w:rsidP="00F8456D">
            <w:pPr>
              <w:widowControl w:val="0"/>
              <w:spacing w:line="276" w:lineRule="auto"/>
              <w:jc w:val="center"/>
              <w:rPr>
                <w:b/>
                <w:sz w:val="22"/>
                <w:szCs w:val="22"/>
              </w:rPr>
            </w:pPr>
          </w:p>
        </w:tc>
      </w:tr>
      <w:tr w:rsidR="00F8456D" w:rsidRPr="003919C1" w:rsidTr="00CC7326">
        <w:trPr>
          <w:trHeight w:val="441"/>
        </w:trPr>
        <w:tc>
          <w:tcPr>
            <w:tcW w:w="8931" w:type="dxa"/>
            <w:gridSpan w:val="7"/>
          </w:tcPr>
          <w:p w:rsidR="00F8456D" w:rsidRPr="003919C1" w:rsidRDefault="00F8456D" w:rsidP="00F8456D">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F8456D" w:rsidRPr="003919C1" w:rsidRDefault="00F8456D" w:rsidP="00F8456D">
            <w:pPr>
              <w:widowControl w:val="0"/>
              <w:spacing w:line="276" w:lineRule="auto"/>
              <w:jc w:val="center"/>
              <w:rPr>
                <w:b/>
                <w:sz w:val="22"/>
                <w:szCs w:val="22"/>
              </w:rPr>
            </w:pPr>
          </w:p>
        </w:tc>
      </w:tr>
    </w:tbl>
    <w:p w:rsidR="00F8456D" w:rsidRPr="00F57539" w:rsidRDefault="00F8456D" w:rsidP="00F8456D">
      <w:pPr>
        <w:widowControl w:val="0"/>
        <w:spacing w:line="276" w:lineRule="auto"/>
        <w:ind w:right="-14" w:firstLine="700"/>
        <w:rPr>
          <w:color w:val="000000"/>
          <w:sz w:val="24"/>
          <w:szCs w:val="24"/>
        </w:rPr>
      </w:pPr>
    </w:p>
    <w:p w:rsidR="00F8456D" w:rsidRPr="00866C28" w:rsidRDefault="00F8456D" w:rsidP="00F8456D">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F8456D" w:rsidRPr="00866C28" w:rsidRDefault="00F8456D" w:rsidP="00F8456D">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F8456D" w:rsidRPr="005B3329" w:rsidRDefault="00F8456D" w:rsidP="00F8456D">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Устьевое </w:t>
      </w:r>
      <w:r w:rsidRPr="00620E92">
        <w:rPr>
          <w:sz w:val="24"/>
          <w:szCs w:val="24"/>
        </w:rPr>
        <w:t xml:space="preserve">АО </w:t>
      </w:r>
      <w:r w:rsidRPr="005B3329">
        <w:rPr>
          <w:sz w:val="24"/>
          <w:szCs w:val="24"/>
        </w:rPr>
        <w:t>«Корякэнерго» - Запорная арматура»</w:t>
      </w:r>
    </w:p>
    <w:p w:rsidR="00F8456D" w:rsidRPr="005B3329" w:rsidRDefault="00F8456D" w:rsidP="00F8456D">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F8456D" w:rsidRPr="005B3329" w:rsidRDefault="00F8456D" w:rsidP="00F8456D">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F8456D" w:rsidRPr="00866C28" w:rsidRDefault="00F8456D" w:rsidP="00F8456D">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F8456D" w:rsidRDefault="00F8456D" w:rsidP="00F8456D">
      <w:pPr>
        <w:widowControl w:val="0"/>
        <w:spacing w:line="276" w:lineRule="auto"/>
        <w:ind w:right="-14" w:firstLine="700"/>
        <w:rPr>
          <w:sz w:val="24"/>
        </w:rPr>
      </w:pPr>
    </w:p>
    <w:p w:rsidR="00F8456D" w:rsidRDefault="00F8456D" w:rsidP="00F8456D">
      <w:pPr>
        <w:widowControl w:val="0"/>
        <w:spacing w:line="276" w:lineRule="auto"/>
        <w:ind w:right="-14" w:firstLine="700"/>
        <w:rPr>
          <w:sz w:val="24"/>
        </w:rPr>
      </w:pPr>
    </w:p>
    <w:p w:rsidR="00F8456D" w:rsidRPr="008D31AB" w:rsidRDefault="00F8456D" w:rsidP="00F8456D">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F8456D" w:rsidRPr="00170B16" w:rsidTr="00CC7326">
        <w:tc>
          <w:tcPr>
            <w:tcW w:w="5210" w:type="dxa"/>
          </w:tcPr>
          <w:p w:rsidR="00F8456D" w:rsidRPr="000321CD" w:rsidRDefault="00F8456D"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F8456D" w:rsidRPr="000321CD" w:rsidRDefault="00F8456D" w:rsidP="00CC7326">
            <w:pPr>
              <w:widowControl w:val="0"/>
              <w:tabs>
                <w:tab w:val="left" w:pos="6288"/>
              </w:tabs>
              <w:spacing w:line="276" w:lineRule="auto"/>
              <w:ind w:right="-96"/>
              <w:rPr>
                <w:color w:val="000000"/>
                <w:spacing w:val="-5"/>
                <w:sz w:val="24"/>
                <w:szCs w:val="24"/>
              </w:rPr>
            </w:pPr>
          </w:p>
          <w:p w:rsidR="00F8456D" w:rsidRPr="000321CD" w:rsidRDefault="00F8456D" w:rsidP="00CC7326">
            <w:pPr>
              <w:widowControl w:val="0"/>
              <w:tabs>
                <w:tab w:val="left" w:pos="6288"/>
              </w:tabs>
              <w:spacing w:line="276" w:lineRule="auto"/>
              <w:ind w:right="-96"/>
              <w:rPr>
                <w:color w:val="000000"/>
                <w:spacing w:val="-5"/>
                <w:sz w:val="24"/>
                <w:szCs w:val="24"/>
              </w:rPr>
            </w:pPr>
          </w:p>
          <w:p w:rsidR="00F8456D" w:rsidRPr="000321CD" w:rsidRDefault="00F8456D"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F8456D" w:rsidRPr="000321CD" w:rsidRDefault="00F8456D" w:rsidP="00CC7326">
            <w:pPr>
              <w:widowControl w:val="0"/>
              <w:tabs>
                <w:tab w:val="left" w:pos="6288"/>
              </w:tabs>
              <w:spacing w:line="276" w:lineRule="auto"/>
              <w:ind w:right="-96"/>
              <w:rPr>
                <w:color w:val="000000"/>
                <w:spacing w:val="-5"/>
                <w:sz w:val="24"/>
                <w:szCs w:val="24"/>
              </w:rPr>
            </w:pPr>
          </w:p>
          <w:p w:rsidR="00F8456D" w:rsidRPr="000321CD" w:rsidRDefault="00F8456D"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F8456D" w:rsidRPr="000321CD" w:rsidRDefault="00F8456D"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F8456D" w:rsidRPr="000321CD" w:rsidRDefault="00F8456D"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F8456D" w:rsidRPr="000321CD" w:rsidRDefault="00F8456D" w:rsidP="00CC7326">
            <w:pPr>
              <w:widowControl w:val="0"/>
              <w:tabs>
                <w:tab w:val="left" w:pos="6288"/>
              </w:tabs>
              <w:spacing w:line="276" w:lineRule="auto"/>
              <w:ind w:left="494" w:right="-96"/>
              <w:rPr>
                <w:color w:val="000000"/>
                <w:spacing w:val="-5"/>
                <w:sz w:val="24"/>
                <w:szCs w:val="24"/>
              </w:rPr>
            </w:pPr>
          </w:p>
          <w:p w:rsidR="00F8456D" w:rsidRPr="000321CD" w:rsidRDefault="00F8456D"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F8456D" w:rsidRPr="000321CD" w:rsidRDefault="00F8456D" w:rsidP="00CC7326">
            <w:pPr>
              <w:widowControl w:val="0"/>
              <w:tabs>
                <w:tab w:val="left" w:pos="6288"/>
              </w:tabs>
              <w:spacing w:line="276" w:lineRule="auto"/>
              <w:ind w:left="494" w:right="-96"/>
              <w:rPr>
                <w:color w:val="000000"/>
                <w:spacing w:val="-5"/>
                <w:sz w:val="24"/>
                <w:szCs w:val="24"/>
              </w:rPr>
            </w:pPr>
          </w:p>
          <w:p w:rsidR="00F8456D" w:rsidRPr="003919C1" w:rsidRDefault="00F8456D" w:rsidP="00CC7326">
            <w:pPr>
              <w:widowControl w:val="0"/>
              <w:tabs>
                <w:tab w:val="left" w:pos="6288"/>
              </w:tabs>
              <w:spacing w:line="276" w:lineRule="auto"/>
              <w:ind w:left="494" w:right="-96"/>
              <w:rPr>
                <w:sz w:val="24"/>
                <w:szCs w:val="24"/>
              </w:rPr>
            </w:pPr>
            <w:r w:rsidRPr="000321CD">
              <w:rPr>
                <w:sz w:val="24"/>
                <w:szCs w:val="24"/>
              </w:rPr>
              <w:t>М.П.</w:t>
            </w:r>
          </w:p>
        </w:tc>
      </w:tr>
    </w:tbl>
    <w:p w:rsidR="00CC7326" w:rsidRDefault="00CC7326" w:rsidP="003374DD">
      <w:pPr>
        <w:autoSpaceDE w:val="0"/>
        <w:autoSpaceDN w:val="0"/>
        <w:adjustRightInd w:val="0"/>
        <w:ind w:firstLine="426"/>
        <w:jc w:val="center"/>
      </w:pPr>
    </w:p>
    <w:p w:rsidR="00CC7326" w:rsidRDefault="00CC7326">
      <w:pPr>
        <w:spacing w:after="200" w:line="276" w:lineRule="auto"/>
      </w:pPr>
      <w:r>
        <w:br w:type="page"/>
      </w:r>
    </w:p>
    <w:p w:rsidR="00CC7326" w:rsidRPr="00FA7423" w:rsidRDefault="00CC7326" w:rsidP="00CC7326">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12</w:t>
      </w:r>
    </w:p>
    <w:p w:rsidR="00CC7326" w:rsidRPr="00100324" w:rsidRDefault="00CC7326" w:rsidP="00CC7326">
      <w:pPr>
        <w:jc w:val="center"/>
        <w:rPr>
          <w:rFonts w:eastAsia="SimSun"/>
          <w:b/>
          <w:sz w:val="24"/>
          <w:szCs w:val="24"/>
          <w:lang w:eastAsia="zh-CN"/>
        </w:rPr>
      </w:pPr>
      <w:r w:rsidRPr="00FA7423">
        <w:rPr>
          <w:b/>
          <w:sz w:val="24"/>
          <w:szCs w:val="24"/>
        </w:rPr>
        <w:t xml:space="preserve">на </w:t>
      </w:r>
      <w:r w:rsidRPr="00FA7423">
        <w:rPr>
          <w:b/>
          <w:sz w:val="24"/>
          <w:szCs w:val="24"/>
          <w:lang w:eastAsia="ar-SA"/>
        </w:rPr>
        <w:t xml:space="preserve">поставку </w:t>
      </w:r>
      <w:r>
        <w:rPr>
          <w:b/>
          <w:sz w:val="24"/>
          <w:szCs w:val="24"/>
          <w:lang w:eastAsia="ar-SA"/>
        </w:rPr>
        <w:t xml:space="preserve">запорной арматуры для с. Тымлат Карагинского района Камчатского края </w:t>
      </w:r>
      <w:r w:rsidRPr="00100324">
        <w:rPr>
          <w:rFonts w:eastAsia="SimSun"/>
          <w:b/>
          <w:sz w:val="24"/>
          <w:szCs w:val="24"/>
          <w:lang w:eastAsia="zh-CN"/>
        </w:rPr>
        <w:t>(</w:t>
      </w:r>
      <w:r>
        <w:rPr>
          <w:rFonts w:eastAsia="SimSun"/>
          <w:b/>
          <w:sz w:val="24"/>
          <w:szCs w:val="24"/>
          <w:lang w:eastAsia="zh-CN"/>
        </w:rPr>
        <w:t>теплоснабжение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CC7326" w:rsidRPr="003919C1" w:rsidTr="0096763A">
        <w:trPr>
          <w:gridAfter w:val="1"/>
          <w:wAfter w:w="12" w:type="dxa"/>
          <w:trHeight w:val="959"/>
        </w:trPr>
        <w:tc>
          <w:tcPr>
            <w:tcW w:w="628" w:type="dxa"/>
            <w:vAlign w:val="center"/>
          </w:tcPr>
          <w:p w:rsidR="00CC7326" w:rsidRPr="003919C1" w:rsidRDefault="00CC7326" w:rsidP="00CC7326">
            <w:pPr>
              <w:spacing w:line="276" w:lineRule="auto"/>
              <w:ind w:firstLine="72"/>
              <w:jc w:val="center"/>
              <w:rPr>
                <w:b/>
                <w:sz w:val="22"/>
                <w:szCs w:val="22"/>
              </w:rPr>
            </w:pPr>
            <w:r w:rsidRPr="003919C1">
              <w:rPr>
                <w:b/>
                <w:sz w:val="22"/>
                <w:szCs w:val="22"/>
              </w:rPr>
              <w:t>№ п/п</w:t>
            </w:r>
          </w:p>
        </w:tc>
        <w:tc>
          <w:tcPr>
            <w:tcW w:w="2916" w:type="dxa"/>
            <w:vAlign w:val="center"/>
          </w:tcPr>
          <w:p w:rsidR="00CC7326" w:rsidRPr="003919C1" w:rsidRDefault="00CC7326" w:rsidP="00CC7326">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CC7326" w:rsidRDefault="00CC7326" w:rsidP="00CC7326">
            <w:pPr>
              <w:spacing w:line="276" w:lineRule="auto"/>
              <w:jc w:val="center"/>
              <w:rPr>
                <w:b/>
                <w:sz w:val="22"/>
                <w:szCs w:val="22"/>
              </w:rPr>
            </w:pPr>
            <w:r>
              <w:rPr>
                <w:b/>
                <w:sz w:val="22"/>
                <w:szCs w:val="22"/>
              </w:rPr>
              <w:t>Технические характеристики</w:t>
            </w:r>
          </w:p>
        </w:tc>
        <w:tc>
          <w:tcPr>
            <w:tcW w:w="1134" w:type="dxa"/>
          </w:tcPr>
          <w:p w:rsidR="00CC7326" w:rsidRPr="003919C1" w:rsidRDefault="00CC7326" w:rsidP="00CC7326">
            <w:pPr>
              <w:spacing w:line="276" w:lineRule="auto"/>
              <w:jc w:val="center"/>
              <w:rPr>
                <w:b/>
                <w:sz w:val="22"/>
                <w:szCs w:val="22"/>
              </w:rPr>
            </w:pPr>
            <w:r>
              <w:rPr>
                <w:b/>
                <w:sz w:val="22"/>
                <w:szCs w:val="22"/>
              </w:rPr>
              <w:t>Страна происхождения товара</w:t>
            </w:r>
          </w:p>
        </w:tc>
        <w:tc>
          <w:tcPr>
            <w:tcW w:w="992" w:type="dxa"/>
            <w:vAlign w:val="center"/>
          </w:tcPr>
          <w:p w:rsidR="00CC7326" w:rsidRPr="003919C1" w:rsidRDefault="00CC7326" w:rsidP="00CC7326">
            <w:pPr>
              <w:spacing w:line="276" w:lineRule="auto"/>
              <w:jc w:val="center"/>
              <w:rPr>
                <w:b/>
                <w:sz w:val="22"/>
                <w:szCs w:val="22"/>
              </w:rPr>
            </w:pPr>
            <w:r w:rsidRPr="003919C1">
              <w:rPr>
                <w:b/>
                <w:sz w:val="22"/>
                <w:szCs w:val="22"/>
              </w:rPr>
              <w:t>Ед. изм.</w:t>
            </w:r>
          </w:p>
        </w:tc>
        <w:tc>
          <w:tcPr>
            <w:tcW w:w="993" w:type="dxa"/>
            <w:vAlign w:val="center"/>
          </w:tcPr>
          <w:p w:rsidR="00CC7326" w:rsidRPr="003919C1" w:rsidRDefault="00CC7326" w:rsidP="00CC7326">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CC7326" w:rsidRPr="003919C1" w:rsidRDefault="00CC7326" w:rsidP="00CC7326">
            <w:pPr>
              <w:spacing w:line="276" w:lineRule="auto"/>
              <w:jc w:val="center"/>
              <w:rPr>
                <w:b/>
                <w:sz w:val="22"/>
                <w:szCs w:val="22"/>
              </w:rPr>
            </w:pPr>
            <w:r w:rsidRPr="003919C1">
              <w:rPr>
                <w:b/>
                <w:sz w:val="22"/>
                <w:szCs w:val="22"/>
              </w:rPr>
              <w:t>Цена,</w:t>
            </w:r>
          </w:p>
          <w:p w:rsidR="00CC7326" w:rsidRPr="003919C1" w:rsidRDefault="00CC7326" w:rsidP="00CC7326">
            <w:pPr>
              <w:spacing w:line="276" w:lineRule="auto"/>
              <w:jc w:val="center"/>
              <w:rPr>
                <w:b/>
                <w:sz w:val="22"/>
                <w:szCs w:val="22"/>
              </w:rPr>
            </w:pPr>
            <w:r w:rsidRPr="003919C1">
              <w:rPr>
                <w:b/>
                <w:sz w:val="22"/>
                <w:szCs w:val="22"/>
              </w:rPr>
              <w:t>руб.</w:t>
            </w:r>
          </w:p>
        </w:tc>
        <w:tc>
          <w:tcPr>
            <w:tcW w:w="1418" w:type="dxa"/>
            <w:vAlign w:val="center"/>
          </w:tcPr>
          <w:p w:rsidR="00CC7326" w:rsidRPr="003919C1" w:rsidRDefault="00CC7326" w:rsidP="00CC7326">
            <w:pPr>
              <w:spacing w:line="276" w:lineRule="auto"/>
              <w:jc w:val="center"/>
              <w:rPr>
                <w:b/>
                <w:sz w:val="22"/>
                <w:szCs w:val="22"/>
              </w:rPr>
            </w:pPr>
            <w:r w:rsidRPr="003919C1">
              <w:rPr>
                <w:b/>
                <w:sz w:val="22"/>
                <w:szCs w:val="22"/>
              </w:rPr>
              <w:t>Сумма,</w:t>
            </w:r>
          </w:p>
          <w:p w:rsidR="00CC7326" w:rsidRPr="003919C1" w:rsidRDefault="00CC7326" w:rsidP="00CC7326">
            <w:pPr>
              <w:spacing w:line="276" w:lineRule="auto"/>
              <w:jc w:val="center"/>
              <w:rPr>
                <w:b/>
                <w:sz w:val="22"/>
                <w:szCs w:val="22"/>
              </w:rPr>
            </w:pPr>
            <w:r w:rsidRPr="003919C1">
              <w:rPr>
                <w:b/>
                <w:sz w:val="22"/>
                <w:szCs w:val="22"/>
              </w:rPr>
              <w:t>руб.</w:t>
            </w:r>
          </w:p>
        </w:tc>
      </w:tr>
      <w:tr w:rsidR="0096763A" w:rsidRPr="003919C1" w:rsidTr="00D647F3">
        <w:trPr>
          <w:gridAfter w:val="1"/>
          <w:wAfter w:w="12" w:type="dxa"/>
          <w:trHeight w:val="404"/>
        </w:trPr>
        <w:tc>
          <w:tcPr>
            <w:tcW w:w="628" w:type="dxa"/>
            <w:vAlign w:val="center"/>
          </w:tcPr>
          <w:p w:rsidR="0096763A" w:rsidRPr="00F8456D" w:rsidRDefault="0096763A" w:rsidP="0096763A">
            <w:pPr>
              <w:spacing w:line="276" w:lineRule="auto"/>
              <w:ind w:firstLine="37"/>
              <w:jc w:val="center"/>
              <w:rPr>
                <w:sz w:val="22"/>
                <w:szCs w:val="22"/>
              </w:rPr>
            </w:pPr>
            <w:r w:rsidRPr="00F8456D">
              <w:rPr>
                <w:sz w:val="22"/>
                <w:szCs w:val="22"/>
              </w:rPr>
              <w:t>1</w:t>
            </w:r>
          </w:p>
        </w:tc>
        <w:tc>
          <w:tcPr>
            <w:tcW w:w="2916" w:type="dxa"/>
          </w:tcPr>
          <w:p w:rsidR="0096763A" w:rsidRPr="0096763A" w:rsidRDefault="0096763A" w:rsidP="0096763A">
            <w:pPr>
              <w:outlineLvl w:val="0"/>
              <w:rPr>
                <w:sz w:val="22"/>
                <w:szCs w:val="22"/>
              </w:rPr>
            </w:pPr>
            <w:r w:rsidRPr="0096763A">
              <w:rPr>
                <w:sz w:val="22"/>
                <w:szCs w:val="22"/>
              </w:rPr>
              <w:t>Кран регулирующий шаровый фланцевый КШ.Ц.Ф. 100.016 П/П 02</w:t>
            </w:r>
          </w:p>
        </w:tc>
        <w:tc>
          <w:tcPr>
            <w:tcW w:w="1134" w:type="dxa"/>
          </w:tcPr>
          <w:p w:rsidR="0096763A" w:rsidRPr="0096763A" w:rsidRDefault="0096763A" w:rsidP="0096763A">
            <w:pPr>
              <w:outlineLvl w:val="0"/>
              <w:rPr>
                <w:sz w:val="22"/>
                <w:szCs w:val="22"/>
              </w:rPr>
            </w:pPr>
          </w:p>
        </w:tc>
        <w:tc>
          <w:tcPr>
            <w:tcW w:w="1134" w:type="dxa"/>
            <w:vAlign w:val="center"/>
          </w:tcPr>
          <w:p w:rsidR="0096763A" w:rsidRPr="0096763A" w:rsidRDefault="0096763A" w:rsidP="0096763A">
            <w:pPr>
              <w:jc w:val="center"/>
              <w:outlineLvl w:val="0"/>
              <w:rPr>
                <w:sz w:val="22"/>
                <w:szCs w:val="22"/>
              </w:rPr>
            </w:pPr>
          </w:p>
        </w:tc>
        <w:tc>
          <w:tcPr>
            <w:tcW w:w="992" w:type="dxa"/>
            <w:vAlign w:val="center"/>
          </w:tcPr>
          <w:p w:rsidR="0096763A" w:rsidRPr="0096763A" w:rsidRDefault="0096763A" w:rsidP="00D647F3">
            <w:pPr>
              <w:jc w:val="center"/>
              <w:outlineLvl w:val="0"/>
              <w:rPr>
                <w:sz w:val="22"/>
                <w:szCs w:val="22"/>
              </w:rPr>
            </w:pPr>
            <w:r w:rsidRPr="0096763A">
              <w:rPr>
                <w:sz w:val="22"/>
                <w:szCs w:val="22"/>
              </w:rPr>
              <w:t>шт</w:t>
            </w:r>
          </w:p>
        </w:tc>
        <w:tc>
          <w:tcPr>
            <w:tcW w:w="993" w:type="dxa"/>
            <w:vAlign w:val="center"/>
          </w:tcPr>
          <w:p w:rsidR="0096763A" w:rsidRPr="0096763A" w:rsidRDefault="0096763A" w:rsidP="00D647F3">
            <w:pPr>
              <w:jc w:val="center"/>
              <w:outlineLvl w:val="0"/>
              <w:rPr>
                <w:sz w:val="22"/>
                <w:szCs w:val="22"/>
              </w:rPr>
            </w:pPr>
            <w:r w:rsidRPr="0096763A">
              <w:rPr>
                <w:sz w:val="22"/>
                <w:szCs w:val="22"/>
              </w:rPr>
              <w:t>2,000</w:t>
            </w:r>
          </w:p>
        </w:tc>
        <w:tc>
          <w:tcPr>
            <w:tcW w:w="1134" w:type="dxa"/>
            <w:vAlign w:val="center"/>
          </w:tcPr>
          <w:p w:rsidR="0096763A" w:rsidRPr="00100324" w:rsidRDefault="0096763A" w:rsidP="00D647F3">
            <w:pPr>
              <w:spacing w:line="276" w:lineRule="auto"/>
              <w:jc w:val="center"/>
              <w:rPr>
                <w:b/>
                <w:sz w:val="22"/>
                <w:szCs w:val="22"/>
              </w:rPr>
            </w:pPr>
          </w:p>
        </w:tc>
        <w:tc>
          <w:tcPr>
            <w:tcW w:w="1418" w:type="dxa"/>
            <w:vAlign w:val="center"/>
          </w:tcPr>
          <w:p w:rsidR="0096763A" w:rsidRPr="00100324" w:rsidRDefault="0096763A" w:rsidP="0096763A">
            <w:pPr>
              <w:spacing w:line="276" w:lineRule="auto"/>
              <w:jc w:val="center"/>
              <w:rPr>
                <w:b/>
                <w:sz w:val="22"/>
                <w:szCs w:val="22"/>
              </w:rPr>
            </w:pPr>
          </w:p>
        </w:tc>
      </w:tr>
      <w:tr w:rsidR="0096763A" w:rsidRPr="003919C1" w:rsidTr="00CC7326">
        <w:trPr>
          <w:trHeight w:val="441"/>
        </w:trPr>
        <w:tc>
          <w:tcPr>
            <w:tcW w:w="8931" w:type="dxa"/>
            <w:gridSpan w:val="7"/>
          </w:tcPr>
          <w:p w:rsidR="0096763A" w:rsidRPr="003919C1" w:rsidRDefault="0096763A" w:rsidP="0096763A">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96763A" w:rsidRPr="003919C1" w:rsidRDefault="0096763A" w:rsidP="0096763A">
            <w:pPr>
              <w:widowControl w:val="0"/>
              <w:spacing w:line="276" w:lineRule="auto"/>
              <w:jc w:val="center"/>
              <w:rPr>
                <w:b/>
                <w:sz w:val="22"/>
                <w:szCs w:val="22"/>
              </w:rPr>
            </w:pPr>
          </w:p>
        </w:tc>
      </w:tr>
      <w:tr w:rsidR="0096763A" w:rsidRPr="003919C1" w:rsidTr="00CC7326">
        <w:trPr>
          <w:trHeight w:val="441"/>
        </w:trPr>
        <w:tc>
          <w:tcPr>
            <w:tcW w:w="8931" w:type="dxa"/>
            <w:gridSpan w:val="7"/>
          </w:tcPr>
          <w:p w:rsidR="0096763A" w:rsidRPr="003919C1" w:rsidRDefault="0096763A" w:rsidP="0096763A">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96763A" w:rsidRPr="003919C1" w:rsidRDefault="0096763A" w:rsidP="0096763A">
            <w:pPr>
              <w:widowControl w:val="0"/>
              <w:spacing w:line="276" w:lineRule="auto"/>
              <w:jc w:val="center"/>
              <w:rPr>
                <w:b/>
                <w:sz w:val="22"/>
                <w:szCs w:val="22"/>
              </w:rPr>
            </w:pPr>
          </w:p>
        </w:tc>
      </w:tr>
    </w:tbl>
    <w:p w:rsidR="00CC7326" w:rsidRPr="00F57539" w:rsidRDefault="00CC7326" w:rsidP="00CC7326">
      <w:pPr>
        <w:widowControl w:val="0"/>
        <w:spacing w:line="276" w:lineRule="auto"/>
        <w:ind w:right="-14" w:firstLine="700"/>
        <w:rPr>
          <w:color w:val="000000"/>
          <w:sz w:val="24"/>
          <w:szCs w:val="24"/>
        </w:rPr>
      </w:pPr>
    </w:p>
    <w:p w:rsidR="00CC7326" w:rsidRPr="00866C28" w:rsidRDefault="00CC7326" w:rsidP="00CC7326">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CC7326" w:rsidRPr="00866C28" w:rsidRDefault="00CC7326" w:rsidP="00CC7326">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CC7326" w:rsidRPr="005B3329" w:rsidRDefault="00CC7326" w:rsidP="00CC7326">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Pr>
          <w:sz w:val="24"/>
          <w:szCs w:val="24"/>
        </w:rPr>
        <w:t xml:space="preserve">с. </w:t>
      </w:r>
      <w:r w:rsidR="00207818">
        <w:rPr>
          <w:sz w:val="24"/>
          <w:szCs w:val="24"/>
        </w:rPr>
        <w:t>Тымлат</w:t>
      </w:r>
      <w:r>
        <w:rPr>
          <w:sz w:val="24"/>
          <w:szCs w:val="24"/>
        </w:rPr>
        <w:t xml:space="preserve"> </w:t>
      </w:r>
      <w:r w:rsidRPr="00620E92">
        <w:rPr>
          <w:sz w:val="24"/>
          <w:szCs w:val="24"/>
        </w:rPr>
        <w:t xml:space="preserve">АО </w:t>
      </w:r>
      <w:r w:rsidRPr="005B3329">
        <w:rPr>
          <w:sz w:val="24"/>
          <w:szCs w:val="24"/>
        </w:rPr>
        <w:t>«Корякэнерго» - Запорная арматура»</w:t>
      </w:r>
    </w:p>
    <w:p w:rsidR="00CC7326" w:rsidRPr="005B3329" w:rsidRDefault="00CC7326" w:rsidP="00CC7326">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CC7326" w:rsidRPr="005B3329" w:rsidRDefault="00CC7326" w:rsidP="00CC7326">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CC7326" w:rsidRPr="00866C28" w:rsidRDefault="00CC7326" w:rsidP="00CC7326">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CC7326" w:rsidRDefault="00CC7326" w:rsidP="00CC7326">
      <w:pPr>
        <w:widowControl w:val="0"/>
        <w:spacing w:line="276" w:lineRule="auto"/>
        <w:ind w:right="-14" w:firstLine="700"/>
        <w:rPr>
          <w:sz w:val="24"/>
        </w:rPr>
      </w:pPr>
    </w:p>
    <w:p w:rsidR="00CC7326" w:rsidRDefault="00CC7326" w:rsidP="00CC7326">
      <w:pPr>
        <w:widowControl w:val="0"/>
        <w:spacing w:line="276" w:lineRule="auto"/>
        <w:ind w:right="-14" w:firstLine="700"/>
        <w:rPr>
          <w:sz w:val="24"/>
        </w:rPr>
      </w:pPr>
    </w:p>
    <w:p w:rsidR="00CC7326" w:rsidRPr="008D31AB" w:rsidRDefault="00CC7326" w:rsidP="00CC7326">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CC7326" w:rsidRPr="00170B16" w:rsidTr="00CC7326">
        <w:tc>
          <w:tcPr>
            <w:tcW w:w="5210" w:type="dxa"/>
          </w:tcPr>
          <w:p w:rsidR="00CC7326" w:rsidRPr="000321CD" w:rsidRDefault="00CC7326" w:rsidP="00CC7326">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CC7326" w:rsidRPr="000321CD" w:rsidRDefault="00CC7326" w:rsidP="00CC7326">
            <w:pPr>
              <w:widowControl w:val="0"/>
              <w:tabs>
                <w:tab w:val="left" w:pos="6288"/>
              </w:tabs>
              <w:spacing w:line="276" w:lineRule="auto"/>
              <w:ind w:right="-96"/>
              <w:rPr>
                <w:color w:val="000000"/>
                <w:spacing w:val="-5"/>
                <w:sz w:val="24"/>
                <w:szCs w:val="24"/>
              </w:rPr>
            </w:pPr>
          </w:p>
          <w:p w:rsidR="00CC7326" w:rsidRPr="000321CD" w:rsidRDefault="00CC7326" w:rsidP="00CC7326">
            <w:pPr>
              <w:widowControl w:val="0"/>
              <w:tabs>
                <w:tab w:val="left" w:pos="6288"/>
              </w:tabs>
              <w:spacing w:line="276" w:lineRule="auto"/>
              <w:ind w:right="-96"/>
              <w:rPr>
                <w:color w:val="000000"/>
                <w:spacing w:val="-5"/>
                <w:sz w:val="24"/>
                <w:szCs w:val="24"/>
              </w:rPr>
            </w:pPr>
          </w:p>
          <w:p w:rsidR="00CC7326" w:rsidRPr="000321CD" w:rsidRDefault="00CC7326" w:rsidP="00CC7326">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CC7326" w:rsidRPr="000321CD" w:rsidRDefault="00CC7326" w:rsidP="00CC7326">
            <w:pPr>
              <w:widowControl w:val="0"/>
              <w:tabs>
                <w:tab w:val="left" w:pos="6288"/>
              </w:tabs>
              <w:spacing w:line="276" w:lineRule="auto"/>
              <w:ind w:right="-96"/>
              <w:rPr>
                <w:color w:val="000000"/>
                <w:spacing w:val="-5"/>
                <w:sz w:val="24"/>
                <w:szCs w:val="24"/>
              </w:rPr>
            </w:pPr>
          </w:p>
          <w:p w:rsidR="00CC7326" w:rsidRPr="000321CD" w:rsidRDefault="00CC7326" w:rsidP="00CC7326">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CC7326" w:rsidRPr="000321CD" w:rsidRDefault="00CC7326" w:rsidP="00CC7326">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CC7326" w:rsidRPr="000321CD" w:rsidRDefault="00CC7326" w:rsidP="00CC7326">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CC7326" w:rsidRPr="000321CD" w:rsidRDefault="00CC7326" w:rsidP="00CC7326">
            <w:pPr>
              <w:widowControl w:val="0"/>
              <w:tabs>
                <w:tab w:val="left" w:pos="6288"/>
              </w:tabs>
              <w:spacing w:line="276" w:lineRule="auto"/>
              <w:ind w:left="494" w:right="-96"/>
              <w:rPr>
                <w:color w:val="000000"/>
                <w:spacing w:val="-5"/>
                <w:sz w:val="24"/>
                <w:szCs w:val="24"/>
              </w:rPr>
            </w:pPr>
          </w:p>
          <w:p w:rsidR="00CC7326" w:rsidRPr="000321CD" w:rsidRDefault="00CC7326" w:rsidP="00CC7326">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CC7326" w:rsidRPr="000321CD" w:rsidRDefault="00CC7326" w:rsidP="00CC7326">
            <w:pPr>
              <w:widowControl w:val="0"/>
              <w:tabs>
                <w:tab w:val="left" w:pos="6288"/>
              </w:tabs>
              <w:spacing w:line="276" w:lineRule="auto"/>
              <w:ind w:left="494" w:right="-96"/>
              <w:rPr>
                <w:color w:val="000000"/>
                <w:spacing w:val="-5"/>
                <w:sz w:val="24"/>
                <w:szCs w:val="24"/>
              </w:rPr>
            </w:pPr>
          </w:p>
          <w:p w:rsidR="00CC7326" w:rsidRPr="003919C1" w:rsidRDefault="00CC7326" w:rsidP="00CC7326">
            <w:pPr>
              <w:widowControl w:val="0"/>
              <w:tabs>
                <w:tab w:val="left" w:pos="6288"/>
              </w:tabs>
              <w:spacing w:line="276" w:lineRule="auto"/>
              <w:ind w:left="494" w:right="-96"/>
              <w:rPr>
                <w:sz w:val="24"/>
                <w:szCs w:val="24"/>
              </w:rPr>
            </w:pPr>
            <w:r w:rsidRPr="000321CD">
              <w:rPr>
                <w:sz w:val="24"/>
                <w:szCs w:val="24"/>
              </w:rPr>
              <w:t>М.П.</w:t>
            </w:r>
          </w:p>
        </w:tc>
      </w:tr>
    </w:tbl>
    <w:p w:rsidR="00561322" w:rsidRDefault="00561322" w:rsidP="00CC7326">
      <w:pPr>
        <w:autoSpaceDE w:val="0"/>
        <w:autoSpaceDN w:val="0"/>
        <w:adjustRightInd w:val="0"/>
        <w:ind w:firstLine="426"/>
        <w:jc w:val="center"/>
      </w:pPr>
    </w:p>
    <w:p w:rsidR="00561322" w:rsidRDefault="00561322">
      <w:pPr>
        <w:spacing w:after="200" w:line="276" w:lineRule="auto"/>
      </w:pPr>
      <w:r>
        <w:br w:type="page"/>
      </w:r>
    </w:p>
    <w:p w:rsidR="00561322" w:rsidRPr="00FA7423" w:rsidRDefault="00561322" w:rsidP="00561322">
      <w:pPr>
        <w:keepNext/>
        <w:spacing w:line="276" w:lineRule="auto"/>
        <w:jc w:val="center"/>
        <w:outlineLvl w:val="0"/>
        <w:rPr>
          <w:b/>
          <w:sz w:val="24"/>
          <w:szCs w:val="24"/>
        </w:rPr>
      </w:pPr>
      <w:r w:rsidRPr="00FA7423">
        <w:rPr>
          <w:b/>
          <w:sz w:val="24"/>
          <w:szCs w:val="24"/>
        </w:rPr>
        <w:lastRenderedPageBreak/>
        <w:t xml:space="preserve">СПЕЦИФИКАЦИЯ </w:t>
      </w:r>
      <w:r>
        <w:rPr>
          <w:b/>
          <w:sz w:val="24"/>
          <w:szCs w:val="24"/>
        </w:rPr>
        <w:t>13</w:t>
      </w:r>
    </w:p>
    <w:p w:rsidR="00561322" w:rsidRPr="00100324" w:rsidRDefault="00561322" w:rsidP="00561322">
      <w:pPr>
        <w:jc w:val="center"/>
        <w:rPr>
          <w:rFonts w:eastAsia="SimSun"/>
          <w:b/>
          <w:sz w:val="24"/>
          <w:szCs w:val="24"/>
          <w:lang w:eastAsia="zh-CN"/>
        </w:rPr>
      </w:pPr>
      <w:r w:rsidRPr="00FA7423">
        <w:rPr>
          <w:b/>
          <w:sz w:val="24"/>
          <w:szCs w:val="24"/>
        </w:rPr>
        <w:t xml:space="preserve">на </w:t>
      </w:r>
      <w:r w:rsidRPr="00FA7423">
        <w:rPr>
          <w:b/>
          <w:sz w:val="24"/>
          <w:szCs w:val="24"/>
          <w:lang w:eastAsia="ar-SA"/>
        </w:rPr>
        <w:t xml:space="preserve">поставку </w:t>
      </w:r>
      <w:r>
        <w:rPr>
          <w:b/>
          <w:sz w:val="24"/>
          <w:szCs w:val="24"/>
          <w:lang w:eastAsia="ar-SA"/>
        </w:rPr>
        <w:t xml:space="preserve">запорной арматуры для п. Усть-Камчатск Усть-Камчатского района Камчатского края </w:t>
      </w:r>
      <w:r w:rsidRPr="00100324">
        <w:rPr>
          <w:rFonts w:eastAsia="SimSun"/>
          <w:b/>
          <w:sz w:val="24"/>
          <w:szCs w:val="24"/>
          <w:lang w:eastAsia="zh-CN"/>
        </w:rPr>
        <w:t>(</w:t>
      </w:r>
      <w:r>
        <w:rPr>
          <w:rFonts w:eastAsia="SimSun"/>
          <w:b/>
          <w:sz w:val="24"/>
          <w:szCs w:val="24"/>
          <w:lang w:eastAsia="zh-CN"/>
        </w:rPr>
        <w:t>теплоснабжение</w:t>
      </w:r>
      <w:r w:rsidRPr="00100324">
        <w:rPr>
          <w:rFonts w:eastAsia="SimSun"/>
          <w:b/>
          <w:sz w:val="24"/>
          <w:szCs w:val="24"/>
          <w:lang w:eastAsia="zh-CN"/>
        </w:rPr>
        <w:t>)</w:t>
      </w: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916"/>
        <w:gridCol w:w="1134"/>
        <w:gridCol w:w="1134"/>
        <w:gridCol w:w="992"/>
        <w:gridCol w:w="993"/>
        <w:gridCol w:w="1134"/>
        <w:gridCol w:w="1418"/>
        <w:gridCol w:w="12"/>
      </w:tblGrid>
      <w:tr w:rsidR="00561322" w:rsidRPr="003919C1" w:rsidTr="00561322">
        <w:trPr>
          <w:gridAfter w:val="1"/>
          <w:wAfter w:w="12" w:type="dxa"/>
          <w:trHeight w:val="1243"/>
        </w:trPr>
        <w:tc>
          <w:tcPr>
            <w:tcW w:w="628" w:type="dxa"/>
            <w:vAlign w:val="center"/>
          </w:tcPr>
          <w:p w:rsidR="00561322" w:rsidRPr="003919C1" w:rsidRDefault="00561322" w:rsidP="00301358">
            <w:pPr>
              <w:spacing w:line="276" w:lineRule="auto"/>
              <w:ind w:firstLine="72"/>
              <w:jc w:val="center"/>
              <w:rPr>
                <w:b/>
                <w:sz w:val="22"/>
                <w:szCs w:val="22"/>
              </w:rPr>
            </w:pPr>
            <w:r w:rsidRPr="003919C1">
              <w:rPr>
                <w:b/>
                <w:sz w:val="22"/>
                <w:szCs w:val="22"/>
              </w:rPr>
              <w:t>№ п/п</w:t>
            </w:r>
          </w:p>
        </w:tc>
        <w:tc>
          <w:tcPr>
            <w:tcW w:w="2916" w:type="dxa"/>
            <w:vAlign w:val="center"/>
          </w:tcPr>
          <w:p w:rsidR="00561322" w:rsidRPr="003919C1" w:rsidRDefault="00561322" w:rsidP="00301358">
            <w:pPr>
              <w:spacing w:line="276" w:lineRule="auto"/>
              <w:jc w:val="center"/>
              <w:rPr>
                <w:b/>
                <w:sz w:val="22"/>
                <w:szCs w:val="22"/>
              </w:rPr>
            </w:pPr>
            <w:r w:rsidRPr="003919C1">
              <w:rPr>
                <w:b/>
                <w:sz w:val="22"/>
                <w:szCs w:val="22"/>
              </w:rPr>
              <w:t xml:space="preserve">Наименование </w:t>
            </w:r>
            <w:r>
              <w:rPr>
                <w:b/>
                <w:sz w:val="22"/>
                <w:szCs w:val="22"/>
              </w:rPr>
              <w:t>товара</w:t>
            </w:r>
          </w:p>
        </w:tc>
        <w:tc>
          <w:tcPr>
            <w:tcW w:w="1134" w:type="dxa"/>
          </w:tcPr>
          <w:p w:rsidR="00561322" w:rsidRDefault="00561322" w:rsidP="00301358">
            <w:pPr>
              <w:spacing w:line="276" w:lineRule="auto"/>
              <w:jc w:val="center"/>
              <w:rPr>
                <w:b/>
                <w:sz w:val="22"/>
                <w:szCs w:val="22"/>
              </w:rPr>
            </w:pPr>
            <w:r>
              <w:rPr>
                <w:b/>
                <w:sz w:val="22"/>
                <w:szCs w:val="22"/>
              </w:rPr>
              <w:t>Технические характеристики</w:t>
            </w:r>
          </w:p>
        </w:tc>
        <w:tc>
          <w:tcPr>
            <w:tcW w:w="1134" w:type="dxa"/>
          </w:tcPr>
          <w:p w:rsidR="00561322" w:rsidRPr="003919C1" w:rsidRDefault="00561322" w:rsidP="00301358">
            <w:pPr>
              <w:spacing w:line="276" w:lineRule="auto"/>
              <w:jc w:val="center"/>
              <w:rPr>
                <w:b/>
                <w:sz w:val="22"/>
                <w:szCs w:val="22"/>
              </w:rPr>
            </w:pPr>
            <w:r>
              <w:rPr>
                <w:b/>
                <w:sz w:val="22"/>
                <w:szCs w:val="22"/>
              </w:rPr>
              <w:t>Страна происхождения товара</w:t>
            </w:r>
          </w:p>
        </w:tc>
        <w:tc>
          <w:tcPr>
            <w:tcW w:w="992" w:type="dxa"/>
            <w:vAlign w:val="center"/>
          </w:tcPr>
          <w:p w:rsidR="00561322" w:rsidRPr="003919C1" w:rsidRDefault="00561322" w:rsidP="00301358">
            <w:pPr>
              <w:spacing w:line="276" w:lineRule="auto"/>
              <w:jc w:val="center"/>
              <w:rPr>
                <w:b/>
                <w:sz w:val="22"/>
                <w:szCs w:val="22"/>
              </w:rPr>
            </w:pPr>
            <w:r w:rsidRPr="003919C1">
              <w:rPr>
                <w:b/>
                <w:sz w:val="22"/>
                <w:szCs w:val="22"/>
              </w:rPr>
              <w:t>Ед. изм.</w:t>
            </w:r>
          </w:p>
        </w:tc>
        <w:tc>
          <w:tcPr>
            <w:tcW w:w="993" w:type="dxa"/>
            <w:vAlign w:val="center"/>
          </w:tcPr>
          <w:p w:rsidR="00561322" w:rsidRPr="003919C1" w:rsidRDefault="00561322" w:rsidP="00301358">
            <w:pPr>
              <w:spacing w:line="276" w:lineRule="auto"/>
              <w:jc w:val="center"/>
              <w:rPr>
                <w:b/>
                <w:sz w:val="22"/>
                <w:szCs w:val="22"/>
              </w:rPr>
            </w:pPr>
            <w:r w:rsidRPr="003919C1">
              <w:rPr>
                <w:b/>
                <w:sz w:val="22"/>
                <w:szCs w:val="22"/>
              </w:rPr>
              <w:t>Кол</w:t>
            </w:r>
            <w:r w:rsidRPr="00B7348C">
              <w:rPr>
                <w:b/>
                <w:sz w:val="22"/>
                <w:szCs w:val="22"/>
              </w:rPr>
              <w:t>-</w:t>
            </w:r>
            <w:r w:rsidRPr="003919C1">
              <w:rPr>
                <w:b/>
                <w:sz w:val="22"/>
                <w:szCs w:val="22"/>
              </w:rPr>
              <w:t>во</w:t>
            </w:r>
          </w:p>
        </w:tc>
        <w:tc>
          <w:tcPr>
            <w:tcW w:w="1134" w:type="dxa"/>
            <w:vAlign w:val="center"/>
          </w:tcPr>
          <w:p w:rsidR="00561322" w:rsidRPr="003919C1" w:rsidRDefault="00561322" w:rsidP="00301358">
            <w:pPr>
              <w:spacing w:line="276" w:lineRule="auto"/>
              <w:jc w:val="center"/>
              <w:rPr>
                <w:b/>
                <w:sz w:val="22"/>
                <w:szCs w:val="22"/>
              </w:rPr>
            </w:pPr>
            <w:r w:rsidRPr="003919C1">
              <w:rPr>
                <w:b/>
                <w:sz w:val="22"/>
                <w:szCs w:val="22"/>
              </w:rPr>
              <w:t>Цена,</w:t>
            </w:r>
          </w:p>
          <w:p w:rsidR="00561322" w:rsidRPr="003919C1" w:rsidRDefault="00561322" w:rsidP="00301358">
            <w:pPr>
              <w:spacing w:line="276" w:lineRule="auto"/>
              <w:jc w:val="center"/>
              <w:rPr>
                <w:b/>
                <w:sz w:val="22"/>
                <w:szCs w:val="22"/>
              </w:rPr>
            </w:pPr>
            <w:r w:rsidRPr="003919C1">
              <w:rPr>
                <w:b/>
                <w:sz w:val="22"/>
                <w:szCs w:val="22"/>
              </w:rPr>
              <w:t>руб.</w:t>
            </w:r>
          </w:p>
        </w:tc>
        <w:tc>
          <w:tcPr>
            <w:tcW w:w="1418" w:type="dxa"/>
            <w:vAlign w:val="center"/>
          </w:tcPr>
          <w:p w:rsidR="00561322" w:rsidRPr="003919C1" w:rsidRDefault="00561322" w:rsidP="00301358">
            <w:pPr>
              <w:spacing w:line="276" w:lineRule="auto"/>
              <w:jc w:val="center"/>
              <w:rPr>
                <w:b/>
                <w:sz w:val="22"/>
                <w:szCs w:val="22"/>
              </w:rPr>
            </w:pPr>
            <w:r w:rsidRPr="003919C1">
              <w:rPr>
                <w:b/>
                <w:sz w:val="22"/>
                <w:szCs w:val="22"/>
              </w:rPr>
              <w:t>Сумма,</w:t>
            </w:r>
          </w:p>
          <w:p w:rsidR="00561322" w:rsidRPr="003919C1" w:rsidRDefault="00561322" w:rsidP="00301358">
            <w:pPr>
              <w:spacing w:line="276" w:lineRule="auto"/>
              <w:jc w:val="center"/>
              <w:rPr>
                <w:b/>
                <w:sz w:val="22"/>
                <w:szCs w:val="22"/>
              </w:rPr>
            </w:pPr>
            <w:r w:rsidRPr="003919C1">
              <w:rPr>
                <w:b/>
                <w:sz w:val="22"/>
                <w:szCs w:val="22"/>
              </w:rPr>
              <w:t>руб.</w:t>
            </w:r>
          </w:p>
        </w:tc>
      </w:tr>
      <w:tr w:rsidR="00561322" w:rsidRPr="003919C1" w:rsidTr="00561322">
        <w:trPr>
          <w:gridAfter w:val="1"/>
          <w:wAfter w:w="12" w:type="dxa"/>
          <w:trHeight w:val="410"/>
        </w:trPr>
        <w:tc>
          <w:tcPr>
            <w:tcW w:w="628" w:type="dxa"/>
            <w:vAlign w:val="center"/>
          </w:tcPr>
          <w:p w:rsidR="00561322" w:rsidRPr="00561322" w:rsidRDefault="00561322" w:rsidP="00561322">
            <w:pPr>
              <w:spacing w:line="276" w:lineRule="auto"/>
              <w:ind w:firstLine="72"/>
              <w:jc w:val="center"/>
              <w:rPr>
                <w:sz w:val="22"/>
                <w:szCs w:val="22"/>
              </w:rPr>
            </w:pPr>
            <w:r w:rsidRPr="00561322">
              <w:rPr>
                <w:sz w:val="22"/>
                <w:szCs w:val="22"/>
              </w:rPr>
              <w:t>1</w:t>
            </w:r>
          </w:p>
        </w:tc>
        <w:tc>
          <w:tcPr>
            <w:tcW w:w="2916" w:type="dxa"/>
          </w:tcPr>
          <w:p w:rsidR="00561322" w:rsidRPr="00561322" w:rsidRDefault="00561322" w:rsidP="00561322">
            <w:pPr>
              <w:outlineLvl w:val="0"/>
              <w:rPr>
                <w:sz w:val="22"/>
                <w:szCs w:val="22"/>
              </w:rPr>
            </w:pPr>
            <w:r w:rsidRPr="00561322">
              <w:rPr>
                <w:sz w:val="22"/>
                <w:szCs w:val="22"/>
              </w:rPr>
              <w:t>Клапан обратный муфтовый 16б1бк Ду25Ру16</w:t>
            </w:r>
          </w:p>
        </w:tc>
        <w:tc>
          <w:tcPr>
            <w:tcW w:w="1134" w:type="dxa"/>
          </w:tcPr>
          <w:p w:rsidR="00561322" w:rsidRPr="00561322" w:rsidRDefault="00561322" w:rsidP="00561322">
            <w:pPr>
              <w:outlineLvl w:val="0"/>
              <w:rPr>
                <w:sz w:val="22"/>
                <w:szCs w:val="22"/>
              </w:rPr>
            </w:pPr>
          </w:p>
        </w:tc>
        <w:tc>
          <w:tcPr>
            <w:tcW w:w="1134" w:type="dxa"/>
            <w:vAlign w:val="center"/>
          </w:tcPr>
          <w:p w:rsidR="00561322" w:rsidRPr="00561322" w:rsidRDefault="00561322" w:rsidP="00561322">
            <w:pPr>
              <w:jc w:val="center"/>
              <w:outlineLvl w:val="0"/>
              <w:rPr>
                <w:sz w:val="22"/>
                <w:szCs w:val="22"/>
              </w:rPr>
            </w:pPr>
          </w:p>
        </w:tc>
        <w:tc>
          <w:tcPr>
            <w:tcW w:w="992" w:type="dxa"/>
            <w:vAlign w:val="center"/>
          </w:tcPr>
          <w:p w:rsidR="00561322" w:rsidRPr="00561322" w:rsidRDefault="00561322" w:rsidP="00561322">
            <w:pPr>
              <w:jc w:val="center"/>
              <w:outlineLvl w:val="0"/>
              <w:rPr>
                <w:sz w:val="22"/>
                <w:szCs w:val="22"/>
              </w:rPr>
            </w:pPr>
            <w:r w:rsidRPr="00561322">
              <w:rPr>
                <w:sz w:val="22"/>
                <w:szCs w:val="22"/>
              </w:rPr>
              <w:t>шт</w:t>
            </w:r>
          </w:p>
        </w:tc>
        <w:tc>
          <w:tcPr>
            <w:tcW w:w="993" w:type="dxa"/>
            <w:vAlign w:val="center"/>
          </w:tcPr>
          <w:p w:rsidR="00561322" w:rsidRPr="00561322" w:rsidRDefault="00561322" w:rsidP="00561322">
            <w:pPr>
              <w:jc w:val="center"/>
              <w:outlineLvl w:val="0"/>
              <w:rPr>
                <w:sz w:val="22"/>
                <w:szCs w:val="22"/>
              </w:rPr>
            </w:pPr>
            <w:r w:rsidRPr="00561322">
              <w:rPr>
                <w:sz w:val="22"/>
                <w:szCs w:val="22"/>
              </w:rPr>
              <w:t>10,000</w:t>
            </w:r>
          </w:p>
        </w:tc>
        <w:tc>
          <w:tcPr>
            <w:tcW w:w="1134" w:type="dxa"/>
            <w:vAlign w:val="center"/>
          </w:tcPr>
          <w:p w:rsidR="00561322" w:rsidRPr="003919C1" w:rsidRDefault="00561322" w:rsidP="00561322">
            <w:pPr>
              <w:spacing w:line="276" w:lineRule="auto"/>
              <w:jc w:val="center"/>
              <w:rPr>
                <w:b/>
                <w:sz w:val="22"/>
                <w:szCs w:val="22"/>
              </w:rPr>
            </w:pPr>
          </w:p>
        </w:tc>
        <w:tc>
          <w:tcPr>
            <w:tcW w:w="1418" w:type="dxa"/>
            <w:vAlign w:val="center"/>
          </w:tcPr>
          <w:p w:rsidR="00561322" w:rsidRPr="003919C1" w:rsidRDefault="00561322" w:rsidP="00561322">
            <w:pPr>
              <w:spacing w:line="276" w:lineRule="auto"/>
              <w:jc w:val="center"/>
              <w:rPr>
                <w:b/>
                <w:sz w:val="22"/>
                <w:szCs w:val="22"/>
              </w:rPr>
            </w:pPr>
          </w:p>
        </w:tc>
      </w:tr>
      <w:tr w:rsidR="00561322" w:rsidRPr="003919C1" w:rsidTr="00561322">
        <w:trPr>
          <w:gridAfter w:val="1"/>
          <w:wAfter w:w="12" w:type="dxa"/>
          <w:trHeight w:val="190"/>
        </w:trPr>
        <w:tc>
          <w:tcPr>
            <w:tcW w:w="628" w:type="dxa"/>
            <w:vAlign w:val="center"/>
          </w:tcPr>
          <w:p w:rsidR="00561322" w:rsidRPr="00561322" w:rsidRDefault="00561322" w:rsidP="00561322">
            <w:pPr>
              <w:spacing w:line="276" w:lineRule="auto"/>
              <w:ind w:firstLine="72"/>
              <w:jc w:val="center"/>
              <w:rPr>
                <w:sz w:val="22"/>
                <w:szCs w:val="22"/>
              </w:rPr>
            </w:pPr>
            <w:r w:rsidRPr="00561322">
              <w:rPr>
                <w:sz w:val="22"/>
                <w:szCs w:val="22"/>
              </w:rPr>
              <w:t>2</w:t>
            </w:r>
          </w:p>
        </w:tc>
        <w:tc>
          <w:tcPr>
            <w:tcW w:w="2916" w:type="dxa"/>
          </w:tcPr>
          <w:p w:rsidR="00561322" w:rsidRPr="00561322" w:rsidRDefault="00561322" w:rsidP="00561322">
            <w:pPr>
              <w:outlineLvl w:val="0"/>
              <w:rPr>
                <w:sz w:val="22"/>
                <w:szCs w:val="22"/>
              </w:rPr>
            </w:pPr>
            <w:r w:rsidRPr="00561322">
              <w:rPr>
                <w:sz w:val="22"/>
                <w:szCs w:val="22"/>
              </w:rPr>
              <w:t>Клапан обратный муфтовый латунный Ду25 1</w:t>
            </w:r>
          </w:p>
        </w:tc>
        <w:tc>
          <w:tcPr>
            <w:tcW w:w="1134" w:type="dxa"/>
          </w:tcPr>
          <w:p w:rsidR="00561322" w:rsidRPr="00561322" w:rsidRDefault="00561322" w:rsidP="00561322">
            <w:pPr>
              <w:outlineLvl w:val="0"/>
              <w:rPr>
                <w:sz w:val="22"/>
                <w:szCs w:val="22"/>
              </w:rPr>
            </w:pPr>
          </w:p>
        </w:tc>
        <w:tc>
          <w:tcPr>
            <w:tcW w:w="1134" w:type="dxa"/>
            <w:vAlign w:val="center"/>
          </w:tcPr>
          <w:p w:rsidR="00561322" w:rsidRPr="00561322" w:rsidRDefault="00561322" w:rsidP="00561322">
            <w:pPr>
              <w:jc w:val="center"/>
              <w:outlineLvl w:val="0"/>
              <w:rPr>
                <w:sz w:val="22"/>
                <w:szCs w:val="22"/>
              </w:rPr>
            </w:pPr>
          </w:p>
        </w:tc>
        <w:tc>
          <w:tcPr>
            <w:tcW w:w="992" w:type="dxa"/>
            <w:vAlign w:val="center"/>
          </w:tcPr>
          <w:p w:rsidR="00561322" w:rsidRPr="00561322" w:rsidRDefault="00561322" w:rsidP="00561322">
            <w:pPr>
              <w:jc w:val="center"/>
              <w:outlineLvl w:val="0"/>
              <w:rPr>
                <w:sz w:val="22"/>
                <w:szCs w:val="22"/>
              </w:rPr>
            </w:pPr>
            <w:r w:rsidRPr="00561322">
              <w:rPr>
                <w:sz w:val="22"/>
                <w:szCs w:val="22"/>
              </w:rPr>
              <w:t>шт</w:t>
            </w:r>
          </w:p>
        </w:tc>
        <w:tc>
          <w:tcPr>
            <w:tcW w:w="993" w:type="dxa"/>
            <w:vAlign w:val="center"/>
          </w:tcPr>
          <w:p w:rsidR="00561322" w:rsidRPr="00561322" w:rsidRDefault="00561322" w:rsidP="00561322">
            <w:pPr>
              <w:jc w:val="center"/>
              <w:outlineLvl w:val="0"/>
              <w:rPr>
                <w:sz w:val="22"/>
                <w:szCs w:val="22"/>
              </w:rPr>
            </w:pPr>
            <w:r w:rsidRPr="00561322">
              <w:rPr>
                <w:sz w:val="22"/>
                <w:szCs w:val="22"/>
              </w:rPr>
              <w:t>10,000</w:t>
            </w:r>
          </w:p>
        </w:tc>
        <w:tc>
          <w:tcPr>
            <w:tcW w:w="1134" w:type="dxa"/>
            <w:vAlign w:val="center"/>
          </w:tcPr>
          <w:p w:rsidR="00561322" w:rsidRPr="003919C1" w:rsidRDefault="00561322" w:rsidP="00561322">
            <w:pPr>
              <w:spacing w:line="276" w:lineRule="auto"/>
              <w:jc w:val="center"/>
              <w:rPr>
                <w:b/>
                <w:sz w:val="22"/>
                <w:szCs w:val="22"/>
              </w:rPr>
            </w:pPr>
          </w:p>
        </w:tc>
        <w:tc>
          <w:tcPr>
            <w:tcW w:w="1418" w:type="dxa"/>
            <w:vAlign w:val="center"/>
          </w:tcPr>
          <w:p w:rsidR="00561322" w:rsidRPr="003919C1" w:rsidRDefault="00561322" w:rsidP="00561322">
            <w:pPr>
              <w:spacing w:line="276" w:lineRule="auto"/>
              <w:jc w:val="center"/>
              <w:rPr>
                <w:b/>
                <w:sz w:val="22"/>
                <w:szCs w:val="22"/>
              </w:rPr>
            </w:pPr>
          </w:p>
        </w:tc>
      </w:tr>
      <w:tr w:rsidR="00561322" w:rsidRPr="003919C1" w:rsidTr="00561322">
        <w:trPr>
          <w:gridAfter w:val="1"/>
          <w:wAfter w:w="12" w:type="dxa"/>
          <w:trHeight w:val="382"/>
        </w:trPr>
        <w:tc>
          <w:tcPr>
            <w:tcW w:w="628" w:type="dxa"/>
            <w:vAlign w:val="center"/>
          </w:tcPr>
          <w:p w:rsidR="00561322" w:rsidRPr="00561322" w:rsidRDefault="00561322" w:rsidP="00561322">
            <w:pPr>
              <w:spacing w:line="276" w:lineRule="auto"/>
              <w:ind w:firstLine="72"/>
              <w:jc w:val="center"/>
              <w:rPr>
                <w:sz w:val="22"/>
                <w:szCs w:val="22"/>
              </w:rPr>
            </w:pPr>
            <w:r w:rsidRPr="00561322">
              <w:rPr>
                <w:sz w:val="22"/>
                <w:szCs w:val="22"/>
              </w:rPr>
              <w:t>3</w:t>
            </w:r>
          </w:p>
        </w:tc>
        <w:tc>
          <w:tcPr>
            <w:tcW w:w="2916" w:type="dxa"/>
          </w:tcPr>
          <w:p w:rsidR="00561322" w:rsidRPr="00561322" w:rsidRDefault="00561322" w:rsidP="00561322">
            <w:pPr>
              <w:outlineLvl w:val="0"/>
              <w:rPr>
                <w:sz w:val="22"/>
                <w:szCs w:val="22"/>
              </w:rPr>
            </w:pPr>
            <w:r w:rsidRPr="00561322">
              <w:rPr>
                <w:sz w:val="22"/>
                <w:szCs w:val="22"/>
              </w:rPr>
              <w:t>Кран шаровой 11б27п1 Ду 015 Ру 16</w:t>
            </w:r>
          </w:p>
        </w:tc>
        <w:tc>
          <w:tcPr>
            <w:tcW w:w="1134" w:type="dxa"/>
          </w:tcPr>
          <w:p w:rsidR="00561322" w:rsidRPr="00561322" w:rsidRDefault="00561322" w:rsidP="00561322">
            <w:pPr>
              <w:outlineLvl w:val="0"/>
              <w:rPr>
                <w:sz w:val="22"/>
                <w:szCs w:val="22"/>
              </w:rPr>
            </w:pPr>
          </w:p>
        </w:tc>
        <w:tc>
          <w:tcPr>
            <w:tcW w:w="1134" w:type="dxa"/>
            <w:vAlign w:val="center"/>
          </w:tcPr>
          <w:p w:rsidR="00561322" w:rsidRPr="00561322" w:rsidRDefault="00561322" w:rsidP="00561322">
            <w:pPr>
              <w:jc w:val="center"/>
              <w:outlineLvl w:val="0"/>
              <w:rPr>
                <w:sz w:val="22"/>
                <w:szCs w:val="22"/>
              </w:rPr>
            </w:pPr>
          </w:p>
        </w:tc>
        <w:tc>
          <w:tcPr>
            <w:tcW w:w="992" w:type="dxa"/>
            <w:vAlign w:val="center"/>
          </w:tcPr>
          <w:p w:rsidR="00561322" w:rsidRPr="00561322" w:rsidRDefault="00561322" w:rsidP="00561322">
            <w:pPr>
              <w:jc w:val="center"/>
              <w:outlineLvl w:val="0"/>
              <w:rPr>
                <w:sz w:val="22"/>
                <w:szCs w:val="22"/>
              </w:rPr>
            </w:pPr>
            <w:r w:rsidRPr="00561322">
              <w:rPr>
                <w:sz w:val="22"/>
                <w:szCs w:val="22"/>
              </w:rPr>
              <w:t>шт</w:t>
            </w:r>
          </w:p>
        </w:tc>
        <w:tc>
          <w:tcPr>
            <w:tcW w:w="993" w:type="dxa"/>
            <w:vAlign w:val="center"/>
          </w:tcPr>
          <w:p w:rsidR="00561322" w:rsidRPr="00561322" w:rsidRDefault="00561322" w:rsidP="00561322">
            <w:pPr>
              <w:jc w:val="center"/>
              <w:outlineLvl w:val="0"/>
              <w:rPr>
                <w:sz w:val="22"/>
                <w:szCs w:val="22"/>
              </w:rPr>
            </w:pPr>
            <w:r w:rsidRPr="00561322">
              <w:rPr>
                <w:sz w:val="22"/>
                <w:szCs w:val="22"/>
              </w:rPr>
              <w:t>10,000</w:t>
            </w:r>
          </w:p>
        </w:tc>
        <w:tc>
          <w:tcPr>
            <w:tcW w:w="1134" w:type="dxa"/>
            <w:vAlign w:val="center"/>
          </w:tcPr>
          <w:p w:rsidR="00561322" w:rsidRPr="003919C1" w:rsidRDefault="00561322" w:rsidP="00561322">
            <w:pPr>
              <w:spacing w:line="276" w:lineRule="auto"/>
              <w:jc w:val="center"/>
              <w:rPr>
                <w:b/>
                <w:sz w:val="22"/>
                <w:szCs w:val="22"/>
              </w:rPr>
            </w:pPr>
          </w:p>
        </w:tc>
        <w:tc>
          <w:tcPr>
            <w:tcW w:w="1418" w:type="dxa"/>
            <w:vAlign w:val="center"/>
          </w:tcPr>
          <w:p w:rsidR="00561322" w:rsidRPr="003919C1" w:rsidRDefault="00561322" w:rsidP="00561322">
            <w:pPr>
              <w:spacing w:line="276" w:lineRule="auto"/>
              <w:jc w:val="center"/>
              <w:rPr>
                <w:b/>
                <w:sz w:val="22"/>
                <w:szCs w:val="22"/>
              </w:rPr>
            </w:pPr>
          </w:p>
        </w:tc>
      </w:tr>
      <w:tr w:rsidR="00561322" w:rsidRPr="003919C1" w:rsidTr="00561322">
        <w:trPr>
          <w:gridAfter w:val="1"/>
          <w:wAfter w:w="12" w:type="dxa"/>
          <w:trHeight w:val="574"/>
        </w:trPr>
        <w:tc>
          <w:tcPr>
            <w:tcW w:w="628" w:type="dxa"/>
            <w:vAlign w:val="center"/>
          </w:tcPr>
          <w:p w:rsidR="00561322" w:rsidRPr="00561322" w:rsidRDefault="00561322" w:rsidP="00561322">
            <w:pPr>
              <w:spacing w:line="276" w:lineRule="auto"/>
              <w:ind w:firstLine="72"/>
              <w:jc w:val="center"/>
              <w:rPr>
                <w:sz w:val="22"/>
                <w:szCs w:val="22"/>
              </w:rPr>
            </w:pPr>
            <w:r w:rsidRPr="00561322">
              <w:rPr>
                <w:sz w:val="22"/>
                <w:szCs w:val="22"/>
              </w:rPr>
              <w:t>4</w:t>
            </w:r>
          </w:p>
        </w:tc>
        <w:tc>
          <w:tcPr>
            <w:tcW w:w="2916" w:type="dxa"/>
          </w:tcPr>
          <w:p w:rsidR="00561322" w:rsidRPr="00561322" w:rsidRDefault="00561322" w:rsidP="00561322">
            <w:pPr>
              <w:outlineLvl w:val="0"/>
              <w:rPr>
                <w:sz w:val="22"/>
                <w:szCs w:val="22"/>
              </w:rPr>
            </w:pPr>
            <w:r w:rsidRPr="00561322">
              <w:rPr>
                <w:sz w:val="22"/>
                <w:szCs w:val="22"/>
              </w:rPr>
              <w:t>Кран шаровой муфтовый стандартный стальной с ручкой Ду15PN40 КШ.М</w:t>
            </w:r>
          </w:p>
        </w:tc>
        <w:tc>
          <w:tcPr>
            <w:tcW w:w="1134" w:type="dxa"/>
          </w:tcPr>
          <w:p w:rsidR="00561322" w:rsidRPr="00561322" w:rsidRDefault="00561322" w:rsidP="00561322">
            <w:pPr>
              <w:outlineLvl w:val="0"/>
              <w:rPr>
                <w:sz w:val="22"/>
                <w:szCs w:val="22"/>
              </w:rPr>
            </w:pPr>
          </w:p>
        </w:tc>
        <w:tc>
          <w:tcPr>
            <w:tcW w:w="1134" w:type="dxa"/>
            <w:vAlign w:val="center"/>
          </w:tcPr>
          <w:p w:rsidR="00561322" w:rsidRPr="00561322" w:rsidRDefault="00561322" w:rsidP="00561322">
            <w:pPr>
              <w:jc w:val="center"/>
              <w:outlineLvl w:val="0"/>
              <w:rPr>
                <w:sz w:val="22"/>
                <w:szCs w:val="22"/>
              </w:rPr>
            </w:pPr>
          </w:p>
        </w:tc>
        <w:tc>
          <w:tcPr>
            <w:tcW w:w="992" w:type="dxa"/>
            <w:vAlign w:val="center"/>
          </w:tcPr>
          <w:p w:rsidR="00561322" w:rsidRPr="00561322" w:rsidRDefault="00561322" w:rsidP="00561322">
            <w:pPr>
              <w:jc w:val="center"/>
              <w:outlineLvl w:val="0"/>
              <w:rPr>
                <w:sz w:val="22"/>
                <w:szCs w:val="22"/>
              </w:rPr>
            </w:pPr>
            <w:r w:rsidRPr="00561322">
              <w:rPr>
                <w:sz w:val="22"/>
                <w:szCs w:val="22"/>
              </w:rPr>
              <w:t>шт</w:t>
            </w:r>
          </w:p>
        </w:tc>
        <w:tc>
          <w:tcPr>
            <w:tcW w:w="993" w:type="dxa"/>
            <w:vAlign w:val="center"/>
          </w:tcPr>
          <w:p w:rsidR="00561322" w:rsidRPr="00561322" w:rsidRDefault="00561322" w:rsidP="00561322">
            <w:pPr>
              <w:jc w:val="center"/>
              <w:outlineLvl w:val="0"/>
              <w:rPr>
                <w:sz w:val="22"/>
                <w:szCs w:val="22"/>
              </w:rPr>
            </w:pPr>
            <w:r w:rsidRPr="00561322">
              <w:rPr>
                <w:sz w:val="22"/>
                <w:szCs w:val="22"/>
              </w:rPr>
              <w:t>10,000</w:t>
            </w:r>
          </w:p>
        </w:tc>
        <w:tc>
          <w:tcPr>
            <w:tcW w:w="1134" w:type="dxa"/>
            <w:vAlign w:val="center"/>
          </w:tcPr>
          <w:p w:rsidR="00561322" w:rsidRPr="003919C1" w:rsidRDefault="00561322" w:rsidP="00561322">
            <w:pPr>
              <w:spacing w:line="276" w:lineRule="auto"/>
              <w:jc w:val="center"/>
              <w:rPr>
                <w:b/>
                <w:sz w:val="22"/>
                <w:szCs w:val="22"/>
              </w:rPr>
            </w:pPr>
          </w:p>
        </w:tc>
        <w:tc>
          <w:tcPr>
            <w:tcW w:w="1418" w:type="dxa"/>
            <w:vAlign w:val="center"/>
          </w:tcPr>
          <w:p w:rsidR="00561322" w:rsidRPr="003919C1" w:rsidRDefault="00561322" w:rsidP="00561322">
            <w:pPr>
              <w:spacing w:line="276" w:lineRule="auto"/>
              <w:jc w:val="center"/>
              <w:rPr>
                <w:b/>
                <w:sz w:val="22"/>
                <w:szCs w:val="22"/>
              </w:rPr>
            </w:pPr>
          </w:p>
        </w:tc>
      </w:tr>
      <w:tr w:rsidR="00561322" w:rsidRPr="003919C1" w:rsidTr="00561322">
        <w:trPr>
          <w:trHeight w:val="89"/>
        </w:trPr>
        <w:tc>
          <w:tcPr>
            <w:tcW w:w="8931" w:type="dxa"/>
            <w:gridSpan w:val="7"/>
          </w:tcPr>
          <w:p w:rsidR="00561322" w:rsidRPr="003919C1" w:rsidRDefault="00561322" w:rsidP="00561322">
            <w:pPr>
              <w:widowControl w:val="0"/>
              <w:spacing w:line="276" w:lineRule="auto"/>
              <w:jc w:val="center"/>
              <w:rPr>
                <w:b/>
                <w:sz w:val="22"/>
                <w:szCs w:val="22"/>
              </w:rPr>
            </w:pPr>
            <w:r w:rsidRPr="003919C1">
              <w:rPr>
                <w:b/>
                <w:sz w:val="22"/>
                <w:szCs w:val="22"/>
              </w:rPr>
              <w:t>ИТОГО:</w:t>
            </w:r>
          </w:p>
        </w:tc>
        <w:tc>
          <w:tcPr>
            <w:tcW w:w="1430" w:type="dxa"/>
            <w:gridSpan w:val="2"/>
            <w:vAlign w:val="center"/>
          </w:tcPr>
          <w:p w:rsidR="00561322" w:rsidRPr="003919C1" w:rsidRDefault="00561322" w:rsidP="00561322">
            <w:pPr>
              <w:widowControl w:val="0"/>
              <w:spacing w:line="276" w:lineRule="auto"/>
              <w:jc w:val="center"/>
              <w:rPr>
                <w:b/>
                <w:sz w:val="22"/>
                <w:szCs w:val="22"/>
              </w:rPr>
            </w:pPr>
          </w:p>
        </w:tc>
      </w:tr>
      <w:tr w:rsidR="00561322" w:rsidRPr="003919C1" w:rsidTr="00561322">
        <w:trPr>
          <w:trHeight w:val="70"/>
        </w:trPr>
        <w:tc>
          <w:tcPr>
            <w:tcW w:w="8931" w:type="dxa"/>
            <w:gridSpan w:val="7"/>
          </w:tcPr>
          <w:p w:rsidR="00561322" w:rsidRPr="003919C1" w:rsidRDefault="00561322" w:rsidP="00561322">
            <w:pPr>
              <w:widowControl w:val="0"/>
              <w:spacing w:line="276" w:lineRule="auto"/>
              <w:jc w:val="center"/>
              <w:rPr>
                <w:b/>
                <w:sz w:val="22"/>
                <w:szCs w:val="22"/>
              </w:rPr>
            </w:pPr>
            <w:r w:rsidRPr="003919C1">
              <w:rPr>
                <w:b/>
                <w:sz w:val="22"/>
                <w:szCs w:val="22"/>
              </w:rPr>
              <w:t>в том числе НДС:</w:t>
            </w:r>
          </w:p>
        </w:tc>
        <w:tc>
          <w:tcPr>
            <w:tcW w:w="1430" w:type="dxa"/>
            <w:gridSpan w:val="2"/>
            <w:vAlign w:val="center"/>
          </w:tcPr>
          <w:p w:rsidR="00561322" w:rsidRPr="003919C1" w:rsidRDefault="00561322" w:rsidP="00561322">
            <w:pPr>
              <w:widowControl w:val="0"/>
              <w:spacing w:line="276" w:lineRule="auto"/>
              <w:jc w:val="center"/>
              <w:rPr>
                <w:b/>
                <w:sz w:val="22"/>
                <w:szCs w:val="22"/>
              </w:rPr>
            </w:pPr>
          </w:p>
        </w:tc>
      </w:tr>
    </w:tbl>
    <w:p w:rsidR="00561322" w:rsidRPr="00F57539" w:rsidRDefault="00561322" w:rsidP="00561322">
      <w:pPr>
        <w:widowControl w:val="0"/>
        <w:spacing w:line="276" w:lineRule="auto"/>
        <w:ind w:right="-14" w:firstLine="700"/>
        <w:rPr>
          <w:color w:val="000000"/>
          <w:sz w:val="24"/>
          <w:szCs w:val="24"/>
        </w:rPr>
      </w:pPr>
    </w:p>
    <w:p w:rsidR="00561322" w:rsidRPr="00866C28" w:rsidRDefault="00561322" w:rsidP="00561322">
      <w:pPr>
        <w:widowControl w:val="0"/>
        <w:spacing w:line="276" w:lineRule="auto"/>
        <w:ind w:right="-14" w:firstLine="700"/>
        <w:jc w:val="both"/>
        <w:rPr>
          <w:sz w:val="24"/>
          <w:szCs w:val="24"/>
        </w:rPr>
      </w:pPr>
      <w:r w:rsidRPr="00866C28">
        <w:rPr>
          <w:b/>
          <w:bCs/>
          <w:sz w:val="24"/>
          <w:szCs w:val="24"/>
        </w:rPr>
        <w:t>1. Общая сумма</w:t>
      </w:r>
      <w:r w:rsidRPr="00866C28">
        <w:rPr>
          <w:bCs/>
          <w:sz w:val="24"/>
          <w:szCs w:val="24"/>
        </w:rPr>
        <w:t xml:space="preserve"> за товар: </w:t>
      </w:r>
      <w:r w:rsidRPr="00866C28">
        <w:rPr>
          <w:bCs/>
          <w:sz w:val="24"/>
          <w:szCs w:val="24"/>
          <w:highlight w:val="yellow"/>
        </w:rPr>
        <w:t>_________,__</w:t>
      </w:r>
      <w:r w:rsidRPr="00866C28">
        <w:rPr>
          <w:bCs/>
          <w:sz w:val="24"/>
          <w:szCs w:val="24"/>
        </w:rPr>
        <w:t xml:space="preserve"> рублей (</w:t>
      </w:r>
      <w:r w:rsidRPr="00866C28">
        <w:rPr>
          <w:bCs/>
          <w:sz w:val="24"/>
          <w:szCs w:val="24"/>
          <w:highlight w:val="yellow"/>
        </w:rPr>
        <w:t>___________________</w:t>
      </w:r>
      <w:r w:rsidRPr="00866C28">
        <w:rPr>
          <w:bCs/>
          <w:sz w:val="24"/>
          <w:szCs w:val="24"/>
        </w:rPr>
        <w:t xml:space="preserve"> рублей</w:t>
      </w:r>
      <w:r w:rsidRPr="00866C28">
        <w:rPr>
          <w:bCs/>
          <w:sz w:val="24"/>
          <w:szCs w:val="24"/>
          <w:highlight w:val="yellow"/>
        </w:rPr>
        <w:t>___</w:t>
      </w:r>
      <w:r w:rsidRPr="00866C28">
        <w:rPr>
          <w:bCs/>
          <w:sz w:val="24"/>
          <w:szCs w:val="24"/>
        </w:rPr>
        <w:t xml:space="preserve"> копеек), в т. ч. НДС 20% </w:t>
      </w:r>
      <w:r w:rsidRPr="00866C28">
        <w:rPr>
          <w:bCs/>
          <w:sz w:val="24"/>
          <w:szCs w:val="24"/>
          <w:highlight w:val="yellow"/>
        </w:rPr>
        <w:t>_________</w:t>
      </w:r>
      <w:r w:rsidRPr="00866C28">
        <w:rPr>
          <w:bCs/>
          <w:sz w:val="24"/>
          <w:szCs w:val="24"/>
        </w:rPr>
        <w:t xml:space="preserve"> рублей.</w:t>
      </w:r>
      <w:r w:rsidRPr="00866C28">
        <w:rPr>
          <w:rFonts w:eastAsia="Calibri"/>
          <w:color w:val="000000"/>
          <w:sz w:val="24"/>
          <w:szCs w:val="24"/>
          <w:lang w:eastAsia="en-US"/>
        </w:rPr>
        <w:t xml:space="preserve">(или </w:t>
      </w:r>
      <w:r w:rsidRPr="00866C28">
        <w:rPr>
          <w:rFonts w:eastAsia="Calibri"/>
          <w:color w:val="000000"/>
          <w:sz w:val="24"/>
          <w:szCs w:val="24"/>
          <w:highlight w:val="yellow"/>
          <w:lang w:eastAsia="en-US"/>
        </w:rPr>
        <w:t>НДС не облагается (упрощенная система налогообложения)</w:t>
      </w:r>
      <w:r w:rsidRPr="00866C28">
        <w:rPr>
          <w:rFonts w:eastAsia="Calibri"/>
          <w:color w:val="000000"/>
          <w:sz w:val="24"/>
          <w:szCs w:val="24"/>
          <w:lang w:eastAsia="en-US"/>
        </w:rPr>
        <w:t>)</w:t>
      </w:r>
    </w:p>
    <w:p w:rsidR="00561322" w:rsidRPr="00866C28" w:rsidRDefault="00561322" w:rsidP="00561322">
      <w:pPr>
        <w:widowControl w:val="0"/>
        <w:spacing w:line="276" w:lineRule="auto"/>
        <w:ind w:firstLine="700"/>
        <w:jc w:val="both"/>
        <w:rPr>
          <w:sz w:val="24"/>
          <w:szCs w:val="24"/>
        </w:rPr>
      </w:pPr>
      <w:r w:rsidRPr="00866C28">
        <w:rPr>
          <w:b/>
          <w:sz w:val="24"/>
          <w:szCs w:val="24"/>
        </w:rPr>
        <w:t xml:space="preserve">2. Место поставки: </w:t>
      </w:r>
      <w:r w:rsidRPr="00866C28">
        <w:rPr>
          <w:sz w:val="24"/>
          <w:szCs w:val="24"/>
        </w:rPr>
        <w:t xml:space="preserve">склад Покупателя по адресу: г. Петропавловск-Камчатский, ул. Озерная, д. 41. </w:t>
      </w:r>
    </w:p>
    <w:p w:rsidR="00561322" w:rsidRPr="005B3329" w:rsidRDefault="00561322" w:rsidP="00561322">
      <w:pPr>
        <w:widowControl w:val="0"/>
        <w:spacing w:line="276" w:lineRule="auto"/>
        <w:ind w:firstLine="700"/>
        <w:jc w:val="both"/>
        <w:rPr>
          <w:sz w:val="24"/>
          <w:szCs w:val="24"/>
        </w:rPr>
      </w:pPr>
      <w:r w:rsidRPr="00866C28">
        <w:rPr>
          <w:b/>
          <w:sz w:val="24"/>
          <w:szCs w:val="24"/>
        </w:rPr>
        <w:t>3.</w:t>
      </w:r>
      <w:r w:rsidRPr="00866C28">
        <w:rPr>
          <w:sz w:val="24"/>
          <w:szCs w:val="24"/>
        </w:rPr>
        <w:t xml:space="preserve"> </w:t>
      </w:r>
      <w:r w:rsidRPr="00620E92">
        <w:rPr>
          <w:sz w:val="24"/>
          <w:szCs w:val="24"/>
        </w:rPr>
        <w:t>Товар должен быть расфасован, упакован</w:t>
      </w:r>
      <w:r>
        <w:rPr>
          <w:sz w:val="24"/>
          <w:szCs w:val="24"/>
        </w:rPr>
        <w:t xml:space="preserve"> в глухие фанерные ящики/сплошная обрешётка</w:t>
      </w:r>
      <w:r w:rsidRPr="00620E92">
        <w:rPr>
          <w:sz w:val="24"/>
          <w:szCs w:val="24"/>
        </w:rPr>
        <w:t>,</w:t>
      </w:r>
      <w:r>
        <w:rPr>
          <w:sz w:val="24"/>
          <w:szCs w:val="24"/>
        </w:rPr>
        <w:t xml:space="preserve"> </w:t>
      </w:r>
      <w:r w:rsidRPr="00620E92">
        <w:rPr>
          <w:sz w:val="24"/>
          <w:szCs w:val="24"/>
        </w:rPr>
        <w:t>обмотан водонепроницаемым материалом, промаркирован</w:t>
      </w:r>
      <w:r>
        <w:rPr>
          <w:sz w:val="24"/>
          <w:szCs w:val="24"/>
        </w:rPr>
        <w:t>.</w:t>
      </w:r>
      <w:r w:rsidRPr="00620E92">
        <w:rPr>
          <w:sz w:val="24"/>
          <w:szCs w:val="24"/>
        </w:rPr>
        <w:t xml:space="preserve"> </w:t>
      </w:r>
      <w:r>
        <w:rPr>
          <w:sz w:val="24"/>
          <w:szCs w:val="24"/>
        </w:rPr>
        <w:t>К</w:t>
      </w:r>
      <w:r w:rsidRPr="00620E92">
        <w:rPr>
          <w:sz w:val="24"/>
          <w:szCs w:val="24"/>
        </w:rPr>
        <w:t>аждое грузовое место должно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r w:rsidRPr="00866C28">
        <w:rPr>
          <w:sz w:val="24"/>
          <w:szCs w:val="24"/>
        </w:rPr>
        <w:t>: «</w:t>
      </w:r>
      <w:r w:rsidRPr="00620E92">
        <w:rPr>
          <w:sz w:val="24"/>
          <w:szCs w:val="24"/>
        </w:rPr>
        <w:t xml:space="preserve">Для </w:t>
      </w:r>
      <w:r w:rsidR="00314A47">
        <w:rPr>
          <w:sz w:val="24"/>
          <w:szCs w:val="24"/>
        </w:rPr>
        <w:t>п. Усть-Камчатск</w:t>
      </w:r>
      <w:r>
        <w:rPr>
          <w:sz w:val="24"/>
          <w:szCs w:val="24"/>
        </w:rPr>
        <w:t xml:space="preserve"> </w:t>
      </w:r>
      <w:r w:rsidRPr="00620E92">
        <w:rPr>
          <w:sz w:val="24"/>
          <w:szCs w:val="24"/>
        </w:rPr>
        <w:t xml:space="preserve">АО </w:t>
      </w:r>
      <w:r w:rsidRPr="005B3329">
        <w:rPr>
          <w:sz w:val="24"/>
          <w:szCs w:val="24"/>
        </w:rPr>
        <w:t>«Корякэнерго» - Запорная арматура»</w:t>
      </w:r>
    </w:p>
    <w:p w:rsidR="00561322" w:rsidRPr="005B3329" w:rsidRDefault="00561322" w:rsidP="00561322">
      <w:pPr>
        <w:spacing w:line="276" w:lineRule="auto"/>
        <w:ind w:firstLine="700"/>
        <w:jc w:val="both"/>
        <w:rPr>
          <w:sz w:val="24"/>
          <w:szCs w:val="24"/>
        </w:rPr>
      </w:pPr>
      <w:r w:rsidRPr="005B3329">
        <w:rPr>
          <w:b/>
          <w:sz w:val="24"/>
          <w:szCs w:val="24"/>
        </w:rPr>
        <w:t>4.</w:t>
      </w:r>
      <w:r w:rsidRPr="005B3329">
        <w:rPr>
          <w:sz w:val="24"/>
          <w:szCs w:val="24"/>
        </w:rPr>
        <w:t xml:space="preserve"> Товар должен соответствовать российским стандартам, ГОСТам, техническим условиям или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 подлежащую сертификации;</w:t>
      </w:r>
    </w:p>
    <w:p w:rsidR="00561322" w:rsidRPr="005B3329" w:rsidRDefault="00561322" w:rsidP="00561322">
      <w:pPr>
        <w:widowControl w:val="0"/>
        <w:spacing w:line="276" w:lineRule="auto"/>
        <w:ind w:firstLine="700"/>
        <w:jc w:val="both"/>
        <w:rPr>
          <w:sz w:val="24"/>
          <w:szCs w:val="24"/>
        </w:rPr>
      </w:pPr>
      <w:r w:rsidRPr="005B3329">
        <w:rPr>
          <w:b/>
          <w:sz w:val="24"/>
          <w:szCs w:val="24"/>
        </w:rPr>
        <w:t>5.</w:t>
      </w:r>
      <w:r w:rsidRPr="005B3329">
        <w:rPr>
          <w:sz w:val="24"/>
          <w:szCs w:val="24"/>
        </w:rPr>
        <w:t xml:space="preserve"> На товар должны быть представлены технические паспорта и инструкции по эксплуатации.</w:t>
      </w:r>
    </w:p>
    <w:p w:rsidR="00561322" w:rsidRPr="00866C28" w:rsidRDefault="00561322" w:rsidP="00561322">
      <w:pPr>
        <w:widowControl w:val="0"/>
        <w:spacing w:line="276" w:lineRule="auto"/>
        <w:ind w:right="-14" w:firstLine="700"/>
        <w:jc w:val="both"/>
        <w:rPr>
          <w:sz w:val="24"/>
          <w:szCs w:val="24"/>
        </w:rPr>
      </w:pPr>
      <w:r w:rsidRPr="005B3329">
        <w:rPr>
          <w:b/>
          <w:sz w:val="24"/>
          <w:szCs w:val="24"/>
        </w:rPr>
        <w:t xml:space="preserve">6. Срок поставки: </w:t>
      </w:r>
      <w:r w:rsidRPr="005B3329">
        <w:rPr>
          <w:sz w:val="24"/>
          <w:szCs w:val="24"/>
        </w:rPr>
        <w:t>в течение</w:t>
      </w:r>
      <w:r w:rsidRPr="00866C28">
        <w:rPr>
          <w:sz w:val="24"/>
          <w:szCs w:val="24"/>
        </w:rPr>
        <w:t xml:space="preserve"> </w:t>
      </w:r>
      <w:r>
        <w:rPr>
          <w:sz w:val="24"/>
          <w:szCs w:val="24"/>
        </w:rPr>
        <w:t>40</w:t>
      </w:r>
      <w:r w:rsidRPr="00866C28">
        <w:rPr>
          <w:sz w:val="24"/>
          <w:szCs w:val="24"/>
        </w:rPr>
        <w:t xml:space="preserve"> (</w:t>
      </w:r>
      <w:r>
        <w:rPr>
          <w:sz w:val="24"/>
          <w:szCs w:val="24"/>
        </w:rPr>
        <w:t>сорока</w:t>
      </w:r>
      <w:r w:rsidRPr="00866C28">
        <w:rPr>
          <w:sz w:val="24"/>
          <w:szCs w:val="24"/>
        </w:rPr>
        <w:t>) рабочих дней с даты заключения договора.</w:t>
      </w:r>
    </w:p>
    <w:p w:rsidR="00561322" w:rsidRDefault="00561322" w:rsidP="00561322">
      <w:pPr>
        <w:widowControl w:val="0"/>
        <w:spacing w:line="276" w:lineRule="auto"/>
        <w:ind w:right="-14" w:firstLine="700"/>
        <w:rPr>
          <w:sz w:val="24"/>
        </w:rPr>
      </w:pPr>
    </w:p>
    <w:p w:rsidR="00561322" w:rsidRDefault="00561322" w:rsidP="00561322">
      <w:pPr>
        <w:widowControl w:val="0"/>
        <w:spacing w:line="276" w:lineRule="auto"/>
        <w:ind w:right="-14" w:firstLine="700"/>
        <w:rPr>
          <w:sz w:val="24"/>
        </w:rPr>
      </w:pPr>
    </w:p>
    <w:p w:rsidR="00561322" w:rsidRPr="008D31AB" w:rsidRDefault="00561322" w:rsidP="00561322">
      <w:pPr>
        <w:widowControl w:val="0"/>
        <w:spacing w:line="276" w:lineRule="auto"/>
        <w:ind w:right="-14" w:firstLine="700"/>
        <w:rPr>
          <w:sz w:val="24"/>
        </w:rPr>
      </w:pPr>
    </w:p>
    <w:tbl>
      <w:tblPr>
        <w:tblW w:w="0" w:type="auto"/>
        <w:tblInd w:w="108" w:type="dxa"/>
        <w:tblLook w:val="01E0" w:firstRow="1" w:lastRow="1" w:firstColumn="1" w:lastColumn="1" w:noHBand="0" w:noVBand="0"/>
      </w:tblPr>
      <w:tblGrid>
        <w:gridCol w:w="5210"/>
        <w:gridCol w:w="5211"/>
      </w:tblGrid>
      <w:tr w:rsidR="00561322" w:rsidRPr="00170B16" w:rsidTr="00301358">
        <w:tc>
          <w:tcPr>
            <w:tcW w:w="5210" w:type="dxa"/>
          </w:tcPr>
          <w:p w:rsidR="00561322" w:rsidRPr="000321CD" w:rsidRDefault="00561322" w:rsidP="00301358">
            <w:pPr>
              <w:widowControl w:val="0"/>
              <w:tabs>
                <w:tab w:val="left" w:pos="6288"/>
              </w:tabs>
              <w:spacing w:line="276" w:lineRule="auto"/>
              <w:ind w:right="-96"/>
              <w:jc w:val="center"/>
              <w:rPr>
                <w:b/>
                <w:color w:val="000000"/>
                <w:spacing w:val="-5"/>
                <w:sz w:val="24"/>
                <w:szCs w:val="24"/>
                <w:u w:val="single"/>
              </w:rPr>
            </w:pPr>
            <w:r w:rsidRPr="000321CD">
              <w:rPr>
                <w:b/>
                <w:color w:val="000000"/>
                <w:spacing w:val="-5"/>
                <w:sz w:val="24"/>
                <w:szCs w:val="24"/>
                <w:u w:val="single"/>
              </w:rPr>
              <w:t>Поставщик:</w:t>
            </w:r>
          </w:p>
          <w:p w:rsidR="00561322" w:rsidRPr="000321CD" w:rsidRDefault="00561322" w:rsidP="00301358">
            <w:pPr>
              <w:widowControl w:val="0"/>
              <w:tabs>
                <w:tab w:val="left" w:pos="6288"/>
              </w:tabs>
              <w:spacing w:line="276" w:lineRule="auto"/>
              <w:ind w:right="-96"/>
              <w:rPr>
                <w:color w:val="000000"/>
                <w:spacing w:val="-5"/>
                <w:sz w:val="24"/>
                <w:szCs w:val="24"/>
              </w:rPr>
            </w:pPr>
          </w:p>
          <w:p w:rsidR="00561322" w:rsidRPr="000321CD" w:rsidRDefault="00561322" w:rsidP="00301358">
            <w:pPr>
              <w:widowControl w:val="0"/>
              <w:tabs>
                <w:tab w:val="left" w:pos="6288"/>
              </w:tabs>
              <w:spacing w:line="276" w:lineRule="auto"/>
              <w:ind w:right="-96"/>
              <w:rPr>
                <w:color w:val="000000"/>
                <w:spacing w:val="-5"/>
                <w:sz w:val="24"/>
                <w:szCs w:val="24"/>
              </w:rPr>
            </w:pPr>
          </w:p>
          <w:p w:rsidR="00561322" w:rsidRPr="000321CD" w:rsidRDefault="00561322" w:rsidP="00301358">
            <w:pPr>
              <w:widowControl w:val="0"/>
              <w:tabs>
                <w:tab w:val="left" w:pos="6288"/>
              </w:tabs>
              <w:spacing w:line="276" w:lineRule="auto"/>
              <w:ind w:right="-96"/>
              <w:rPr>
                <w:color w:val="000000"/>
                <w:spacing w:val="-5"/>
                <w:sz w:val="24"/>
                <w:szCs w:val="24"/>
              </w:rPr>
            </w:pPr>
            <w:r w:rsidRPr="000321CD">
              <w:rPr>
                <w:color w:val="000000"/>
                <w:spacing w:val="-5"/>
                <w:sz w:val="24"/>
                <w:szCs w:val="24"/>
              </w:rPr>
              <w:t xml:space="preserve">_______________ </w:t>
            </w:r>
          </w:p>
          <w:p w:rsidR="00561322" w:rsidRPr="000321CD" w:rsidRDefault="00561322" w:rsidP="00301358">
            <w:pPr>
              <w:widowControl w:val="0"/>
              <w:tabs>
                <w:tab w:val="left" w:pos="6288"/>
              </w:tabs>
              <w:spacing w:line="276" w:lineRule="auto"/>
              <w:ind w:right="-96"/>
              <w:rPr>
                <w:color w:val="000000"/>
                <w:spacing w:val="-5"/>
                <w:sz w:val="24"/>
                <w:szCs w:val="24"/>
              </w:rPr>
            </w:pPr>
          </w:p>
          <w:p w:rsidR="00561322" w:rsidRPr="000321CD" w:rsidRDefault="00561322" w:rsidP="00301358">
            <w:pPr>
              <w:widowControl w:val="0"/>
              <w:tabs>
                <w:tab w:val="left" w:pos="6288"/>
              </w:tabs>
              <w:snapToGrid w:val="0"/>
              <w:spacing w:line="276" w:lineRule="auto"/>
              <w:ind w:right="-96"/>
              <w:rPr>
                <w:color w:val="000000"/>
                <w:spacing w:val="-12"/>
                <w:sz w:val="24"/>
                <w:szCs w:val="24"/>
              </w:rPr>
            </w:pPr>
            <w:r w:rsidRPr="000321CD">
              <w:rPr>
                <w:sz w:val="24"/>
                <w:szCs w:val="24"/>
              </w:rPr>
              <w:t>М.П.</w:t>
            </w:r>
          </w:p>
        </w:tc>
        <w:tc>
          <w:tcPr>
            <w:tcW w:w="5211" w:type="dxa"/>
          </w:tcPr>
          <w:p w:rsidR="00561322" w:rsidRPr="000321CD" w:rsidRDefault="00561322" w:rsidP="00301358">
            <w:pPr>
              <w:widowControl w:val="0"/>
              <w:tabs>
                <w:tab w:val="left" w:pos="6288"/>
              </w:tabs>
              <w:spacing w:line="276" w:lineRule="auto"/>
              <w:ind w:left="494" w:right="-96"/>
              <w:jc w:val="center"/>
              <w:rPr>
                <w:b/>
                <w:color w:val="000000"/>
                <w:spacing w:val="-5"/>
                <w:sz w:val="24"/>
                <w:szCs w:val="24"/>
                <w:u w:val="single"/>
              </w:rPr>
            </w:pPr>
            <w:r w:rsidRPr="000321CD">
              <w:rPr>
                <w:b/>
                <w:color w:val="000000"/>
                <w:spacing w:val="-5"/>
                <w:sz w:val="24"/>
                <w:szCs w:val="24"/>
                <w:u w:val="single"/>
              </w:rPr>
              <w:t>Покупатель:</w:t>
            </w:r>
          </w:p>
          <w:p w:rsidR="00561322" w:rsidRPr="000321CD" w:rsidRDefault="00561322" w:rsidP="00301358">
            <w:pPr>
              <w:widowControl w:val="0"/>
              <w:tabs>
                <w:tab w:val="left" w:pos="6288"/>
              </w:tabs>
              <w:spacing w:line="276" w:lineRule="auto"/>
              <w:ind w:left="494" w:right="-96"/>
              <w:rPr>
                <w:color w:val="000000"/>
                <w:spacing w:val="-5"/>
                <w:sz w:val="24"/>
                <w:szCs w:val="24"/>
              </w:rPr>
            </w:pPr>
            <w:r w:rsidRPr="000321CD">
              <w:rPr>
                <w:color w:val="000000"/>
                <w:spacing w:val="-5"/>
                <w:sz w:val="24"/>
                <w:szCs w:val="24"/>
              </w:rPr>
              <w:t>Генеральный директор АО «Корякэнерго»</w:t>
            </w:r>
          </w:p>
          <w:p w:rsidR="00561322" w:rsidRPr="000321CD" w:rsidRDefault="00561322" w:rsidP="00301358">
            <w:pPr>
              <w:widowControl w:val="0"/>
              <w:tabs>
                <w:tab w:val="left" w:pos="6288"/>
              </w:tabs>
              <w:spacing w:line="276" w:lineRule="auto"/>
              <w:ind w:left="494" w:right="-96"/>
              <w:rPr>
                <w:color w:val="000000"/>
                <w:spacing w:val="-5"/>
                <w:sz w:val="24"/>
                <w:szCs w:val="24"/>
              </w:rPr>
            </w:pPr>
          </w:p>
          <w:p w:rsidR="00561322" w:rsidRPr="000321CD" w:rsidRDefault="00561322" w:rsidP="00301358">
            <w:pPr>
              <w:widowControl w:val="0"/>
              <w:tabs>
                <w:tab w:val="left" w:pos="6288"/>
              </w:tabs>
              <w:spacing w:line="276" w:lineRule="auto"/>
              <w:ind w:left="494" w:right="-96"/>
              <w:rPr>
                <w:bCs/>
                <w:color w:val="000000"/>
                <w:spacing w:val="-5"/>
                <w:sz w:val="24"/>
                <w:szCs w:val="24"/>
              </w:rPr>
            </w:pPr>
            <w:r w:rsidRPr="000321CD">
              <w:rPr>
                <w:b/>
                <w:color w:val="000000"/>
                <w:spacing w:val="-5"/>
                <w:sz w:val="24"/>
                <w:szCs w:val="24"/>
              </w:rPr>
              <w:t>_______________</w:t>
            </w:r>
            <w:r w:rsidRPr="000321CD">
              <w:rPr>
                <w:color w:val="000000"/>
                <w:spacing w:val="-5"/>
                <w:sz w:val="24"/>
                <w:szCs w:val="24"/>
              </w:rPr>
              <w:t xml:space="preserve"> Т.Е. Кондращенко </w:t>
            </w:r>
          </w:p>
          <w:p w:rsidR="00561322" w:rsidRPr="000321CD" w:rsidRDefault="00561322" w:rsidP="00301358">
            <w:pPr>
              <w:widowControl w:val="0"/>
              <w:tabs>
                <w:tab w:val="left" w:pos="6288"/>
              </w:tabs>
              <w:spacing w:line="276" w:lineRule="auto"/>
              <w:ind w:left="494" w:right="-96"/>
              <w:rPr>
                <w:color w:val="000000"/>
                <w:spacing w:val="-5"/>
                <w:sz w:val="24"/>
                <w:szCs w:val="24"/>
              </w:rPr>
            </w:pPr>
          </w:p>
          <w:p w:rsidR="00561322" w:rsidRPr="003919C1" w:rsidRDefault="00561322" w:rsidP="00301358">
            <w:pPr>
              <w:widowControl w:val="0"/>
              <w:tabs>
                <w:tab w:val="left" w:pos="6288"/>
              </w:tabs>
              <w:spacing w:line="276" w:lineRule="auto"/>
              <w:ind w:left="494" w:right="-96"/>
              <w:rPr>
                <w:sz w:val="24"/>
                <w:szCs w:val="24"/>
              </w:rPr>
            </w:pPr>
            <w:r w:rsidRPr="000321CD">
              <w:rPr>
                <w:sz w:val="24"/>
                <w:szCs w:val="24"/>
              </w:rPr>
              <w:t>М.П.</w:t>
            </w:r>
          </w:p>
        </w:tc>
      </w:tr>
    </w:tbl>
    <w:p w:rsidR="00561322" w:rsidRPr="00B56A43" w:rsidRDefault="00561322" w:rsidP="00561322">
      <w:pPr>
        <w:autoSpaceDE w:val="0"/>
        <w:autoSpaceDN w:val="0"/>
        <w:adjustRightInd w:val="0"/>
        <w:ind w:firstLine="426"/>
        <w:jc w:val="center"/>
      </w:pPr>
    </w:p>
    <w:p w:rsidR="00CC7326" w:rsidRPr="00B56A43" w:rsidRDefault="00CC7326" w:rsidP="00CC7326">
      <w:pPr>
        <w:autoSpaceDE w:val="0"/>
        <w:autoSpaceDN w:val="0"/>
        <w:adjustRightInd w:val="0"/>
        <w:ind w:firstLine="426"/>
        <w:jc w:val="center"/>
      </w:pPr>
    </w:p>
    <w:p w:rsidR="00CC7326" w:rsidRPr="00B56A43" w:rsidRDefault="00CC7326" w:rsidP="00CC7326">
      <w:pPr>
        <w:autoSpaceDE w:val="0"/>
        <w:autoSpaceDN w:val="0"/>
        <w:adjustRightInd w:val="0"/>
        <w:ind w:firstLine="426"/>
        <w:jc w:val="center"/>
      </w:pPr>
    </w:p>
    <w:p w:rsidR="003374DD" w:rsidRPr="00B56A43" w:rsidRDefault="003374DD" w:rsidP="003374DD">
      <w:pPr>
        <w:autoSpaceDE w:val="0"/>
        <w:autoSpaceDN w:val="0"/>
        <w:adjustRightInd w:val="0"/>
        <w:ind w:firstLine="426"/>
        <w:jc w:val="center"/>
      </w:pPr>
    </w:p>
    <w:p w:rsidR="00DB6507" w:rsidRPr="00B56A43" w:rsidRDefault="00DB6507" w:rsidP="00DB6507">
      <w:pPr>
        <w:autoSpaceDE w:val="0"/>
        <w:autoSpaceDN w:val="0"/>
        <w:adjustRightInd w:val="0"/>
        <w:ind w:firstLine="426"/>
        <w:jc w:val="center"/>
      </w:pPr>
    </w:p>
    <w:p w:rsidR="00414C7B" w:rsidRPr="00B56A43" w:rsidRDefault="00414C7B" w:rsidP="00906CFD">
      <w:pPr>
        <w:autoSpaceDE w:val="0"/>
        <w:autoSpaceDN w:val="0"/>
        <w:adjustRightInd w:val="0"/>
        <w:ind w:firstLine="426"/>
        <w:jc w:val="center"/>
      </w:pPr>
    </w:p>
    <w:sectPr w:rsidR="00414C7B" w:rsidRPr="00B56A43" w:rsidSect="0077377E">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26" w:rsidRDefault="00CC7326" w:rsidP="0077377E">
      <w:r>
        <w:separator/>
      </w:r>
    </w:p>
  </w:endnote>
  <w:endnote w:type="continuationSeparator" w:id="0">
    <w:p w:rsidR="00CC7326" w:rsidRDefault="00CC7326" w:rsidP="007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doni">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492310"/>
      <w:docPartObj>
        <w:docPartGallery w:val="Page Numbers (Bottom of Page)"/>
        <w:docPartUnique/>
      </w:docPartObj>
    </w:sdtPr>
    <w:sdtEndPr/>
    <w:sdtContent>
      <w:p w:rsidR="00CC7326" w:rsidRDefault="00CC7326" w:rsidP="00B56A43">
        <w:pPr>
          <w:pStyle w:val="af8"/>
          <w:jc w:val="right"/>
        </w:pPr>
        <w:r>
          <w:fldChar w:fldCharType="begin"/>
        </w:r>
        <w:r>
          <w:instrText>PAGE   \* MERGEFORMAT</w:instrText>
        </w:r>
        <w:r>
          <w:fldChar w:fldCharType="separate"/>
        </w:r>
        <w:r w:rsidR="009B7490">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26" w:rsidRDefault="00CC7326" w:rsidP="0077377E">
      <w:r>
        <w:separator/>
      </w:r>
    </w:p>
  </w:footnote>
  <w:footnote w:type="continuationSeparator" w:id="0">
    <w:p w:rsidR="00CC7326" w:rsidRDefault="00CC7326" w:rsidP="0077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B3ADCCA"/>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778"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15:restartNumberingAfterBreak="0">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AF16F5"/>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2" w15:restartNumberingAfterBreak="0">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25" w15:restartNumberingAfterBreak="0">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30" w15:restartNumberingAfterBreak="0">
    <w:nsid w:val="354966E0"/>
    <w:multiLevelType w:val="hybridMultilevel"/>
    <w:tmpl w:val="D990E222"/>
    <w:lvl w:ilvl="0" w:tplc="0BF61F62">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A8E6AEA"/>
    <w:multiLevelType w:val="hybridMultilevel"/>
    <w:tmpl w:val="BFC47284"/>
    <w:lvl w:ilvl="0" w:tplc="626ADE74">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B665B2"/>
    <w:multiLevelType w:val="hybridMultilevel"/>
    <w:tmpl w:val="CA105A5E"/>
    <w:lvl w:ilvl="0" w:tplc="C5EEB23A">
      <w:start w:val="1"/>
      <w:numFmt w:val="decimal"/>
      <w:pStyle w:val="IG-1"/>
      <w:lvlText w:val="1.4.%1."/>
      <w:lvlJc w:val="left"/>
      <w:pPr>
        <w:ind w:left="2880" w:hanging="360"/>
      </w:pPr>
      <w:rPr>
        <w:rFonts w:ascii="Times New Roman" w:hAnsi="Times New Roman" w:cs="Times New Roman" w:hint="default"/>
      </w:rPr>
    </w:lvl>
    <w:lvl w:ilvl="1" w:tplc="08563A6A" w:tentative="1">
      <w:start w:val="1"/>
      <w:numFmt w:val="lowerLetter"/>
      <w:lvlText w:val="%2."/>
      <w:lvlJc w:val="left"/>
      <w:pPr>
        <w:ind w:left="3600" w:hanging="360"/>
      </w:pPr>
    </w:lvl>
    <w:lvl w:ilvl="2" w:tplc="620830AC" w:tentative="1">
      <w:start w:val="1"/>
      <w:numFmt w:val="lowerRoman"/>
      <w:lvlText w:val="%3."/>
      <w:lvlJc w:val="right"/>
      <w:pPr>
        <w:ind w:left="4320" w:hanging="180"/>
      </w:pPr>
    </w:lvl>
    <w:lvl w:ilvl="3" w:tplc="C2DE6FD2" w:tentative="1">
      <w:start w:val="1"/>
      <w:numFmt w:val="decimal"/>
      <w:lvlText w:val="%4."/>
      <w:lvlJc w:val="left"/>
      <w:pPr>
        <w:ind w:left="5040" w:hanging="360"/>
      </w:pPr>
    </w:lvl>
    <w:lvl w:ilvl="4" w:tplc="241217C2" w:tentative="1">
      <w:start w:val="1"/>
      <w:numFmt w:val="lowerLetter"/>
      <w:lvlText w:val="%5."/>
      <w:lvlJc w:val="left"/>
      <w:pPr>
        <w:ind w:left="5760" w:hanging="360"/>
      </w:pPr>
    </w:lvl>
    <w:lvl w:ilvl="5" w:tplc="CE80B4C4" w:tentative="1">
      <w:start w:val="1"/>
      <w:numFmt w:val="lowerRoman"/>
      <w:lvlText w:val="%6."/>
      <w:lvlJc w:val="right"/>
      <w:pPr>
        <w:ind w:left="6480" w:hanging="180"/>
      </w:pPr>
    </w:lvl>
    <w:lvl w:ilvl="6" w:tplc="58ECC162" w:tentative="1">
      <w:start w:val="1"/>
      <w:numFmt w:val="decimal"/>
      <w:lvlText w:val="%7."/>
      <w:lvlJc w:val="left"/>
      <w:pPr>
        <w:ind w:left="7200" w:hanging="360"/>
      </w:pPr>
    </w:lvl>
    <w:lvl w:ilvl="7" w:tplc="853CD7B6" w:tentative="1">
      <w:start w:val="1"/>
      <w:numFmt w:val="lowerLetter"/>
      <w:lvlText w:val="%8."/>
      <w:lvlJc w:val="left"/>
      <w:pPr>
        <w:ind w:left="7920" w:hanging="360"/>
      </w:pPr>
    </w:lvl>
    <w:lvl w:ilvl="8" w:tplc="FC7CE9A0" w:tentative="1">
      <w:start w:val="1"/>
      <w:numFmt w:val="lowerRoman"/>
      <w:lvlText w:val="%9."/>
      <w:lvlJc w:val="right"/>
      <w:pPr>
        <w:ind w:left="8640" w:hanging="180"/>
      </w:pPr>
    </w:lvl>
  </w:abstractNum>
  <w:abstractNum w:abstractNumId="38" w15:restartNumberingAfterBreak="0">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B09672E"/>
    <w:multiLevelType w:val="hybridMultilevel"/>
    <w:tmpl w:val="8D9E914A"/>
    <w:lvl w:ilvl="0" w:tplc="23CA3D4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decimal"/>
      <w:lvlText w:val="1.%3."/>
      <w:lvlJc w:val="left"/>
      <w:pPr>
        <w:ind w:left="2165" w:hanging="180"/>
      </w:pPr>
      <w:rPr>
        <w:rFonts w:ascii="Times New Roman" w:hAnsi="Times New Roman" w:cs="Times New Roman" w:hint="default"/>
      </w:rPr>
    </w:lvl>
    <w:lvl w:ilvl="3" w:tplc="0419000F">
      <w:start w:val="1"/>
      <w:numFmt w:val="decimal"/>
      <w:lvlText w:val="3.3.%4."/>
      <w:lvlJc w:val="left"/>
      <w:pPr>
        <w:ind w:left="3600" w:hanging="360"/>
      </w:pPr>
      <w:rPr>
        <w:rFonts w:ascii="Times New Roman" w:hAnsi="Times New Roman" w:cs="Times New Roman"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9A44A2"/>
    <w:multiLevelType w:val="hybridMultilevel"/>
    <w:tmpl w:val="BF3AAF6A"/>
    <w:lvl w:ilvl="0" w:tplc="A9FEE6DA">
      <w:start w:val="1"/>
      <w:numFmt w:val="decimal"/>
      <w:lvlText w:val="1.5.%1."/>
      <w:lvlJc w:val="left"/>
      <w:pPr>
        <w:ind w:left="1440" w:hanging="360"/>
      </w:pPr>
      <w:rPr>
        <w:rFonts w:ascii="Times New Roman" w:hAnsi="Times New Roman" w:cs="Times New Roman" w:hint="default"/>
      </w:rPr>
    </w:lvl>
    <w:lvl w:ilvl="1" w:tplc="CA328E60" w:tentative="1">
      <w:start w:val="1"/>
      <w:numFmt w:val="lowerLetter"/>
      <w:lvlText w:val="%2."/>
      <w:lvlJc w:val="left"/>
      <w:pPr>
        <w:ind w:left="2160" w:hanging="360"/>
      </w:pPr>
    </w:lvl>
    <w:lvl w:ilvl="2" w:tplc="5B8C7274" w:tentative="1">
      <w:start w:val="1"/>
      <w:numFmt w:val="lowerRoman"/>
      <w:lvlText w:val="%3."/>
      <w:lvlJc w:val="right"/>
      <w:pPr>
        <w:ind w:left="2880" w:hanging="180"/>
      </w:pPr>
    </w:lvl>
    <w:lvl w:ilvl="3" w:tplc="3F84FDF2" w:tentative="1">
      <w:start w:val="1"/>
      <w:numFmt w:val="decimal"/>
      <w:lvlText w:val="%4."/>
      <w:lvlJc w:val="left"/>
      <w:pPr>
        <w:ind w:left="3600" w:hanging="360"/>
      </w:p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43" w15:restartNumberingAfterBreak="0">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5605346B"/>
    <w:multiLevelType w:val="hybridMultilevel"/>
    <w:tmpl w:val="45345C36"/>
    <w:lvl w:ilvl="0" w:tplc="E20EC73A">
      <w:start w:val="1"/>
      <w:numFmt w:val="decimal"/>
      <w:pStyle w:val="a3"/>
      <w:lvlText w:val="1.3.%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9" w15:restartNumberingAfterBreak="0">
    <w:nsid w:val="65FB2472"/>
    <w:multiLevelType w:val="hybridMultilevel"/>
    <w:tmpl w:val="C87CE9C0"/>
    <w:lvl w:ilvl="0" w:tplc="B11894B0">
      <w:start w:val="1"/>
      <w:numFmt w:val="decimal"/>
      <w:pStyle w:val="-"/>
      <w:lvlText w:val="1.%1."/>
      <w:lvlJc w:val="left"/>
      <w:pPr>
        <w:ind w:left="1440" w:hanging="360"/>
      </w:pPr>
      <w:rPr>
        <w:rFonts w:ascii="Times New Roman" w:hAnsi="Times New Roman" w:cs="Times New Roman" w:hint="default"/>
      </w:rPr>
    </w:lvl>
    <w:lvl w:ilvl="1" w:tplc="BF6AEB84" w:tentative="1">
      <w:start w:val="1"/>
      <w:numFmt w:val="lowerLetter"/>
      <w:lvlText w:val="%2."/>
      <w:lvlJc w:val="left"/>
      <w:pPr>
        <w:ind w:left="2160" w:hanging="360"/>
      </w:pPr>
    </w:lvl>
    <w:lvl w:ilvl="2" w:tplc="B9823CB8" w:tentative="1">
      <w:start w:val="1"/>
      <w:numFmt w:val="lowerRoman"/>
      <w:lvlText w:val="%3."/>
      <w:lvlJc w:val="right"/>
      <w:pPr>
        <w:ind w:left="2880" w:hanging="180"/>
      </w:pPr>
    </w:lvl>
    <w:lvl w:ilvl="3" w:tplc="C430E7C8" w:tentative="1">
      <w:start w:val="1"/>
      <w:numFmt w:val="decimal"/>
      <w:lvlText w:val="%4."/>
      <w:lvlJc w:val="left"/>
      <w:pPr>
        <w:ind w:left="3600" w:hanging="360"/>
      </w:pPr>
    </w:lvl>
    <w:lvl w:ilvl="4" w:tplc="6106BAD0" w:tentative="1">
      <w:start w:val="1"/>
      <w:numFmt w:val="lowerLetter"/>
      <w:lvlText w:val="%5."/>
      <w:lvlJc w:val="left"/>
      <w:pPr>
        <w:ind w:left="4320" w:hanging="360"/>
      </w:pPr>
    </w:lvl>
    <w:lvl w:ilvl="5" w:tplc="2E50336C" w:tentative="1">
      <w:start w:val="1"/>
      <w:numFmt w:val="lowerRoman"/>
      <w:lvlText w:val="%6."/>
      <w:lvlJc w:val="right"/>
      <w:pPr>
        <w:ind w:left="5040" w:hanging="180"/>
      </w:pPr>
    </w:lvl>
    <w:lvl w:ilvl="6" w:tplc="1444EE3C" w:tentative="1">
      <w:start w:val="1"/>
      <w:numFmt w:val="decimal"/>
      <w:lvlText w:val="%7."/>
      <w:lvlJc w:val="left"/>
      <w:pPr>
        <w:ind w:left="5760" w:hanging="360"/>
      </w:pPr>
    </w:lvl>
    <w:lvl w:ilvl="7" w:tplc="3C561F1E" w:tentative="1">
      <w:start w:val="1"/>
      <w:numFmt w:val="lowerLetter"/>
      <w:lvlText w:val="%8."/>
      <w:lvlJc w:val="left"/>
      <w:pPr>
        <w:ind w:left="6480" w:hanging="360"/>
      </w:pPr>
    </w:lvl>
    <w:lvl w:ilvl="8" w:tplc="155A6474" w:tentative="1">
      <w:start w:val="1"/>
      <w:numFmt w:val="lowerRoman"/>
      <w:lvlText w:val="%9."/>
      <w:lvlJc w:val="right"/>
      <w:pPr>
        <w:ind w:left="7200"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CAE2085"/>
    <w:multiLevelType w:val="hybridMultilevel"/>
    <w:tmpl w:val="9188B798"/>
    <w:lvl w:ilvl="0" w:tplc="57C47EEC">
      <w:start w:val="1"/>
      <w:numFmt w:val="decimal"/>
      <w:pStyle w:val="a4"/>
      <w:lvlText w:val="1.%1."/>
      <w:lvlJc w:val="left"/>
      <w:pPr>
        <w:ind w:left="1440" w:hanging="360"/>
      </w:pPr>
      <w:rPr>
        <w:rFonts w:ascii="Times New Roman" w:hAnsi="Times New Roman" w:cs="Times New Roman" w:hint="default"/>
      </w:rPr>
    </w:lvl>
    <w:lvl w:ilvl="1" w:tplc="A042AA4A" w:tentative="1">
      <w:start w:val="1"/>
      <w:numFmt w:val="lowerLetter"/>
      <w:lvlText w:val="%2."/>
      <w:lvlJc w:val="left"/>
      <w:pPr>
        <w:ind w:left="2160" w:hanging="360"/>
      </w:pPr>
    </w:lvl>
    <w:lvl w:ilvl="2" w:tplc="6C544EFC" w:tentative="1">
      <w:start w:val="1"/>
      <w:numFmt w:val="lowerRoman"/>
      <w:lvlText w:val="%3."/>
      <w:lvlJc w:val="right"/>
      <w:pPr>
        <w:ind w:left="2880" w:hanging="180"/>
      </w:pPr>
    </w:lvl>
    <w:lvl w:ilvl="3" w:tplc="8FECC088" w:tentative="1">
      <w:start w:val="1"/>
      <w:numFmt w:val="decimal"/>
      <w:lvlText w:val="%4."/>
      <w:lvlJc w:val="left"/>
      <w:pPr>
        <w:ind w:left="3600" w:hanging="360"/>
      </w:pPr>
    </w:lvl>
    <w:lvl w:ilvl="4" w:tplc="BB58B63A" w:tentative="1">
      <w:start w:val="1"/>
      <w:numFmt w:val="lowerLetter"/>
      <w:lvlText w:val="%5."/>
      <w:lvlJc w:val="left"/>
      <w:pPr>
        <w:ind w:left="4320" w:hanging="360"/>
      </w:pPr>
    </w:lvl>
    <w:lvl w:ilvl="5" w:tplc="731C6BA4" w:tentative="1">
      <w:start w:val="1"/>
      <w:numFmt w:val="lowerRoman"/>
      <w:lvlText w:val="%6."/>
      <w:lvlJc w:val="right"/>
      <w:pPr>
        <w:ind w:left="5040" w:hanging="180"/>
      </w:pPr>
    </w:lvl>
    <w:lvl w:ilvl="6" w:tplc="0C50B40A" w:tentative="1">
      <w:start w:val="1"/>
      <w:numFmt w:val="decimal"/>
      <w:lvlText w:val="%7."/>
      <w:lvlJc w:val="left"/>
      <w:pPr>
        <w:ind w:left="5760" w:hanging="360"/>
      </w:pPr>
    </w:lvl>
    <w:lvl w:ilvl="7" w:tplc="731C57E2" w:tentative="1">
      <w:start w:val="1"/>
      <w:numFmt w:val="lowerLetter"/>
      <w:lvlText w:val="%8."/>
      <w:lvlJc w:val="left"/>
      <w:pPr>
        <w:ind w:left="6480" w:hanging="360"/>
      </w:pPr>
    </w:lvl>
    <w:lvl w:ilvl="8" w:tplc="00BED01A" w:tentative="1">
      <w:start w:val="1"/>
      <w:numFmt w:val="lowerRoman"/>
      <w:lvlText w:val="%9."/>
      <w:lvlJc w:val="right"/>
      <w:pPr>
        <w:ind w:left="7200" w:hanging="180"/>
      </w:pPr>
    </w:lvl>
  </w:abstractNum>
  <w:abstractNum w:abstractNumId="52" w15:restartNumberingAfterBreak="0">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9A1766D"/>
    <w:multiLevelType w:val="singleLevel"/>
    <w:tmpl w:val="08864AE4"/>
    <w:lvl w:ilvl="0">
      <w:numFmt w:val="none"/>
      <w:pStyle w:val="TableNormal"/>
      <w:lvlText w:val=""/>
      <w:lvlJc w:val="left"/>
      <w:pPr>
        <w:tabs>
          <w:tab w:val="num" w:pos="360"/>
        </w:tabs>
      </w:pPr>
    </w:lvl>
  </w:abstractNum>
  <w:num w:numId="1">
    <w:abstractNumId w:val="29"/>
  </w:num>
  <w:num w:numId="2">
    <w:abstractNumId w:val="39"/>
  </w:num>
  <w:num w:numId="3">
    <w:abstractNumId w:val="8"/>
  </w:num>
  <w:num w:numId="4">
    <w:abstractNumId w:val="21"/>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51"/>
  </w:num>
  <w:num w:numId="6">
    <w:abstractNumId w:val="18"/>
  </w:num>
  <w:num w:numId="7">
    <w:abstractNumId w:val="34"/>
  </w:num>
  <w:num w:numId="8">
    <w:abstractNumId w:val="49"/>
  </w:num>
  <w:num w:numId="9">
    <w:abstractNumId w:val="44"/>
  </w:num>
  <w:num w:numId="10">
    <w:abstractNumId w:val="37"/>
  </w:num>
  <w:num w:numId="11">
    <w:abstractNumId w:val="42"/>
  </w:num>
  <w:num w:numId="12">
    <w:abstractNumId w:val="26"/>
  </w:num>
  <w:num w:numId="13">
    <w:abstractNumId w:val="11"/>
  </w:num>
  <w:num w:numId="14">
    <w:abstractNumId w:val="32"/>
  </w:num>
  <w:num w:numId="15">
    <w:abstractNumId w:val="35"/>
  </w:num>
  <w:num w:numId="16">
    <w:abstractNumId w:val="45"/>
  </w:num>
  <w:num w:numId="17">
    <w:abstractNumId w:val="5"/>
  </w:num>
  <w:num w:numId="18">
    <w:abstractNumId w:val="10"/>
  </w:num>
  <w:num w:numId="19">
    <w:abstractNumId w:val="25"/>
  </w:num>
  <w:num w:numId="20">
    <w:abstractNumId w:val="56"/>
  </w:num>
  <w:num w:numId="21">
    <w:abstractNumId w:val="6"/>
  </w:num>
  <w:num w:numId="22">
    <w:abstractNumId w:val="4"/>
  </w:num>
  <w:num w:numId="23">
    <w:abstractNumId w:val="3"/>
  </w:num>
  <w:num w:numId="24">
    <w:abstractNumId w:val="2"/>
  </w:num>
  <w:num w:numId="25">
    <w:abstractNumId w:val="1"/>
  </w:num>
  <w:num w:numId="26">
    <w:abstractNumId w:val="0"/>
  </w:num>
  <w:num w:numId="27">
    <w:abstractNumId w:val="54"/>
  </w:num>
  <w:num w:numId="28">
    <w:abstractNumId w:val="24"/>
  </w:num>
  <w:num w:numId="29">
    <w:abstractNumId w:val="52"/>
  </w:num>
  <w:num w:numId="30">
    <w:abstractNumId w:val="27"/>
  </w:num>
  <w:num w:numId="31">
    <w:abstractNumId w:val="53"/>
  </w:num>
  <w:num w:numId="32">
    <w:abstractNumId w:val="55"/>
  </w:num>
  <w:num w:numId="33">
    <w:abstractNumId w:val="38"/>
  </w:num>
  <w:num w:numId="34">
    <w:abstractNumId w:val="40"/>
  </w:num>
  <w:num w:numId="35">
    <w:abstractNumId w:val="4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7"/>
  </w:num>
  <w:num w:numId="39">
    <w:abstractNumId w:val="9"/>
  </w:num>
  <w:num w:numId="40">
    <w:abstractNumId w:val="28"/>
  </w:num>
  <w:num w:numId="41">
    <w:abstractNumId w:val="14"/>
  </w:num>
  <w:num w:numId="42">
    <w:abstractNumId w:val="17"/>
  </w:num>
  <w:num w:numId="43">
    <w:abstractNumId w:val="16"/>
  </w:num>
  <w:num w:numId="44">
    <w:abstractNumId w:val="43"/>
  </w:num>
  <w:num w:numId="45">
    <w:abstractNumId w:val="22"/>
  </w:num>
  <w:num w:numId="46">
    <w:abstractNumId w:val="15"/>
  </w:num>
  <w:num w:numId="47">
    <w:abstractNumId w:val="7"/>
  </w:num>
  <w:num w:numId="48">
    <w:abstractNumId w:val="20"/>
  </w:num>
  <w:num w:numId="49">
    <w:abstractNumId w:val="23"/>
  </w:num>
  <w:num w:numId="50">
    <w:abstractNumId w:val="31"/>
  </w:num>
  <w:num w:numId="51">
    <w:abstractNumId w:val="33"/>
  </w:num>
  <w:num w:numId="52">
    <w:abstractNumId w:val="50"/>
  </w:num>
  <w:num w:numId="53">
    <w:abstractNumId w:val="12"/>
  </w:num>
  <w:num w:numId="54">
    <w:abstractNumId w:val="46"/>
  </w:num>
  <w:num w:numId="55">
    <w:abstractNumId w:val="30"/>
  </w:num>
  <w:num w:numId="56">
    <w:abstractNumId w:val="36"/>
  </w:num>
  <w:num w:numId="57">
    <w:abstractNumId w:val="41"/>
  </w:num>
  <w:num w:numId="5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C7B"/>
    <w:rsid w:val="00003728"/>
    <w:rsid w:val="000107C2"/>
    <w:rsid w:val="00012957"/>
    <w:rsid w:val="00014B13"/>
    <w:rsid w:val="00017909"/>
    <w:rsid w:val="000265E2"/>
    <w:rsid w:val="00031133"/>
    <w:rsid w:val="00031374"/>
    <w:rsid w:val="0003570B"/>
    <w:rsid w:val="00050AB7"/>
    <w:rsid w:val="0006022E"/>
    <w:rsid w:val="00072949"/>
    <w:rsid w:val="00076565"/>
    <w:rsid w:val="000858E3"/>
    <w:rsid w:val="00095D3D"/>
    <w:rsid w:val="000973E9"/>
    <w:rsid w:val="00097429"/>
    <w:rsid w:val="000975CC"/>
    <w:rsid w:val="000A0E29"/>
    <w:rsid w:val="000A2E7A"/>
    <w:rsid w:val="000A3430"/>
    <w:rsid w:val="000A7B84"/>
    <w:rsid w:val="000B0413"/>
    <w:rsid w:val="000B73E2"/>
    <w:rsid w:val="000C4449"/>
    <w:rsid w:val="000C6EE6"/>
    <w:rsid w:val="000C72C5"/>
    <w:rsid w:val="000D0A7B"/>
    <w:rsid w:val="000D6856"/>
    <w:rsid w:val="000D7F83"/>
    <w:rsid w:val="000E1685"/>
    <w:rsid w:val="000E521A"/>
    <w:rsid w:val="000E7088"/>
    <w:rsid w:val="000E7C4D"/>
    <w:rsid w:val="000F49D9"/>
    <w:rsid w:val="000F7A6E"/>
    <w:rsid w:val="00100324"/>
    <w:rsid w:val="0011422B"/>
    <w:rsid w:val="00117502"/>
    <w:rsid w:val="00135827"/>
    <w:rsid w:val="0013689C"/>
    <w:rsid w:val="001504C9"/>
    <w:rsid w:val="00154750"/>
    <w:rsid w:val="0015730F"/>
    <w:rsid w:val="001646C5"/>
    <w:rsid w:val="0016728F"/>
    <w:rsid w:val="001730A6"/>
    <w:rsid w:val="00180581"/>
    <w:rsid w:val="001839AF"/>
    <w:rsid w:val="00185AC7"/>
    <w:rsid w:val="00186249"/>
    <w:rsid w:val="001874C3"/>
    <w:rsid w:val="001A2DF5"/>
    <w:rsid w:val="001C7C17"/>
    <w:rsid w:val="001D0D5E"/>
    <w:rsid w:val="001D1ADE"/>
    <w:rsid w:val="001D248A"/>
    <w:rsid w:val="001D4A66"/>
    <w:rsid w:val="001D568E"/>
    <w:rsid w:val="001E5CF0"/>
    <w:rsid w:val="001F2A23"/>
    <w:rsid w:val="001F4DC0"/>
    <w:rsid w:val="0020084B"/>
    <w:rsid w:val="00203A9B"/>
    <w:rsid w:val="00205729"/>
    <w:rsid w:val="00207818"/>
    <w:rsid w:val="002169B4"/>
    <w:rsid w:val="002215E3"/>
    <w:rsid w:val="0022675A"/>
    <w:rsid w:val="00226EAC"/>
    <w:rsid w:val="0023598F"/>
    <w:rsid w:val="00245116"/>
    <w:rsid w:val="00265EAF"/>
    <w:rsid w:val="00266AC8"/>
    <w:rsid w:val="00285789"/>
    <w:rsid w:val="002858C7"/>
    <w:rsid w:val="00296003"/>
    <w:rsid w:val="0029766C"/>
    <w:rsid w:val="002B4036"/>
    <w:rsid w:val="002D00D6"/>
    <w:rsid w:val="002F5C02"/>
    <w:rsid w:val="00306A0F"/>
    <w:rsid w:val="00314A47"/>
    <w:rsid w:val="0032022E"/>
    <w:rsid w:val="003202CE"/>
    <w:rsid w:val="00320CF5"/>
    <w:rsid w:val="00320FE3"/>
    <w:rsid w:val="003374DD"/>
    <w:rsid w:val="00353878"/>
    <w:rsid w:val="00360B20"/>
    <w:rsid w:val="003647E8"/>
    <w:rsid w:val="00365DBE"/>
    <w:rsid w:val="003853DB"/>
    <w:rsid w:val="00391507"/>
    <w:rsid w:val="00397880"/>
    <w:rsid w:val="003978F6"/>
    <w:rsid w:val="00397924"/>
    <w:rsid w:val="003A62EE"/>
    <w:rsid w:val="003B3A53"/>
    <w:rsid w:val="003B3C09"/>
    <w:rsid w:val="003D2FC0"/>
    <w:rsid w:val="003D540A"/>
    <w:rsid w:val="003D718F"/>
    <w:rsid w:val="003E26A2"/>
    <w:rsid w:val="003F0838"/>
    <w:rsid w:val="003F1129"/>
    <w:rsid w:val="004130D2"/>
    <w:rsid w:val="00414C7B"/>
    <w:rsid w:val="00417FDB"/>
    <w:rsid w:val="004246AA"/>
    <w:rsid w:val="00426622"/>
    <w:rsid w:val="00434353"/>
    <w:rsid w:val="00435894"/>
    <w:rsid w:val="004411AF"/>
    <w:rsid w:val="00447EBC"/>
    <w:rsid w:val="00453D2E"/>
    <w:rsid w:val="004629C6"/>
    <w:rsid w:val="004629D0"/>
    <w:rsid w:val="00463B7D"/>
    <w:rsid w:val="0047349B"/>
    <w:rsid w:val="00491C00"/>
    <w:rsid w:val="004973B5"/>
    <w:rsid w:val="004A2743"/>
    <w:rsid w:val="004B1702"/>
    <w:rsid w:val="004C0DF2"/>
    <w:rsid w:val="004F26E8"/>
    <w:rsid w:val="004F292D"/>
    <w:rsid w:val="004F3D1A"/>
    <w:rsid w:val="004F7090"/>
    <w:rsid w:val="005005CE"/>
    <w:rsid w:val="00504BB4"/>
    <w:rsid w:val="005066F2"/>
    <w:rsid w:val="00510052"/>
    <w:rsid w:val="00510567"/>
    <w:rsid w:val="0051135C"/>
    <w:rsid w:val="00514051"/>
    <w:rsid w:val="005167AC"/>
    <w:rsid w:val="005178C6"/>
    <w:rsid w:val="005230A1"/>
    <w:rsid w:val="00523974"/>
    <w:rsid w:val="005364EE"/>
    <w:rsid w:val="00557725"/>
    <w:rsid w:val="005612B1"/>
    <w:rsid w:val="00561322"/>
    <w:rsid w:val="00566F8D"/>
    <w:rsid w:val="00570090"/>
    <w:rsid w:val="00571525"/>
    <w:rsid w:val="00573758"/>
    <w:rsid w:val="005854A1"/>
    <w:rsid w:val="005969C1"/>
    <w:rsid w:val="005A4747"/>
    <w:rsid w:val="005B3329"/>
    <w:rsid w:val="005B4572"/>
    <w:rsid w:val="005C081B"/>
    <w:rsid w:val="005D4EBC"/>
    <w:rsid w:val="005E56EC"/>
    <w:rsid w:val="005E6922"/>
    <w:rsid w:val="005E6AE7"/>
    <w:rsid w:val="005F15B0"/>
    <w:rsid w:val="00606539"/>
    <w:rsid w:val="00606550"/>
    <w:rsid w:val="00606B0A"/>
    <w:rsid w:val="00606CB4"/>
    <w:rsid w:val="0061070A"/>
    <w:rsid w:val="00612E14"/>
    <w:rsid w:val="00616122"/>
    <w:rsid w:val="00622A3C"/>
    <w:rsid w:val="0062348C"/>
    <w:rsid w:val="00626A42"/>
    <w:rsid w:val="00643BCD"/>
    <w:rsid w:val="00647310"/>
    <w:rsid w:val="0067430E"/>
    <w:rsid w:val="00682B6F"/>
    <w:rsid w:val="006A0B9F"/>
    <w:rsid w:val="006B5206"/>
    <w:rsid w:val="006C0862"/>
    <w:rsid w:val="006C1039"/>
    <w:rsid w:val="006C4B26"/>
    <w:rsid w:val="006C5B9A"/>
    <w:rsid w:val="006C7503"/>
    <w:rsid w:val="006D1396"/>
    <w:rsid w:val="006F1956"/>
    <w:rsid w:val="006F4359"/>
    <w:rsid w:val="00700A95"/>
    <w:rsid w:val="00700A96"/>
    <w:rsid w:val="007044CE"/>
    <w:rsid w:val="00705A0A"/>
    <w:rsid w:val="00717931"/>
    <w:rsid w:val="00720748"/>
    <w:rsid w:val="00766C16"/>
    <w:rsid w:val="0077213B"/>
    <w:rsid w:val="00773420"/>
    <w:rsid w:val="0077377E"/>
    <w:rsid w:val="007815A8"/>
    <w:rsid w:val="00787A52"/>
    <w:rsid w:val="007924D8"/>
    <w:rsid w:val="00796F7E"/>
    <w:rsid w:val="007A2BFA"/>
    <w:rsid w:val="007A64F9"/>
    <w:rsid w:val="007B53EA"/>
    <w:rsid w:val="007D03C7"/>
    <w:rsid w:val="007D4442"/>
    <w:rsid w:val="007E0454"/>
    <w:rsid w:val="007E6517"/>
    <w:rsid w:val="007F0576"/>
    <w:rsid w:val="007F4722"/>
    <w:rsid w:val="007F4D23"/>
    <w:rsid w:val="007F5BF4"/>
    <w:rsid w:val="007F77D5"/>
    <w:rsid w:val="00800806"/>
    <w:rsid w:val="0080738B"/>
    <w:rsid w:val="00811C0D"/>
    <w:rsid w:val="0081705E"/>
    <w:rsid w:val="008174FE"/>
    <w:rsid w:val="008244BB"/>
    <w:rsid w:val="00832D28"/>
    <w:rsid w:val="00833C0F"/>
    <w:rsid w:val="00833D3A"/>
    <w:rsid w:val="00834959"/>
    <w:rsid w:val="00835087"/>
    <w:rsid w:val="00846AA5"/>
    <w:rsid w:val="00852A62"/>
    <w:rsid w:val="008540D8"/>
    <w:rsid w:val="00861D3D"/>
    <w:rsid w:val="00865159"/>
    <w:rsid w:val="00866C28"/>
    <w:rsid w:val="008763E5"/>
    <w:rsid w:val="00877092"/>
    <w:rsid w:val="008779E8"/>
    <w:rsid w:val="00883A24"/>
    <w:rsid w:val="008912B2"/>
    <w:rsid w:val="008951E1"/>
    <w:rsid w:val="008A256C"/>
    <w:rsid w:val="008A5216"/>
    <w:rsid w:val="008B08D6"/>
    <w:rsid w:val="008B3864"/>
    <w:rsid w:val="008D00BA"/>
    <w:rsid w:val="008D2266"/>
    <w:rsid w:val="008D3130"/>
    <w:rsid w:val="008D51AA"/>
    <w:rsid w:val="008D77E2"/>
    <w:rsid w:val="008F2202"/>
    <w:rsid w:val="008F420C"/>
    <w:rsid w:val="008F7E10"/>
    <w:rsid w:val="00906CFD"/>
    <w:rsid w:val="009202C5"/>
    <w:rsid w:val="009203AE"/>
    <w:rsid w:val="00926B13"/>
    <w:rsid w:val="009321ED"/>
    <w:rsid w:val="00933B15"/>
    <w:rsid w:val="00935603"/>
    <w:rsid w:val="00942237"/>
    <w:rsid w:val="00946C0F"/>
    <w:rsid w:val="00947852"/>
    <w:rsid w:val="00952FD2"/>
    <w:rsid w:val="00960727"/>
    <w:rsid w:val="00961AEC"/>
    <w:rsid w:val="009668E9"/>
    <w:rsid w:val="0096763A"/>
    <w:rsid w:val="00973411"/>
    <w:rsid w:val="009751C2"/>
    <w:rsid w:val="009938B7"/>
    <w:rsid w:val="0099675B"/>
    <w:rsid w:val="009A3E82"/>
    <w:rsid w:val="009A44E7"/>
    <w:rsid w:val="009B1446"/>
    <w:rsid w:val="009B1F04"/>
    <w:rsid w:val="009B7490"/>
    <w:rsid w:val="009C278B"/>
    <w:rsid w:val="009D228C"/>
    <w:rsid w:val="009D6180"/>
    <w:rsid w:val="009D7FF4"/>
    <w:rsid w:val="009E5656"/>
    <w:rsid w:val="00A06637"/>
    <w:rsid w:val="00A24C59"/>
    <w:rsid w:val="00A40C14"/>
    <w:rsid w:val="00A44055"/>
    <w:rsid w:val="00A629ED"/>
    <w:rsid w:val="00A71261"/>
    <w:rsid w:val="00A71724"/>
    <w:rsid w:val="00A8716D"/>
    <w:rsid w:val="00A96BF4"/>
    <w:rsid w:val="00AA0B4B"/>
    <w:rsid w:val="00AA2938"/>
    <w:rsid w:val="00AA44E8"/>
    <w:rsid w:val="00AB3796"/>
    <w:rsid w:val="00AB4709"/>
    <w:rsid w:val="00AB5837"/>
    <w:rsid w:val="00AB7A95"/>
    <w:rsid w:val="00AB7B5C"/>
    <w:rsid w:val="00AC176C"/>
    <w:rsid w:val="00AE0C61"/>
    <w:rsid w:val="00AE264E"/>
    <w:rsid w:val="00AE3943"/>
    <w:rsid w:val="00AE5F51"/>
    <w:rsid w:val="00AE6F0F"/>
    <w:rsid w:val="00AF20C2"/>
    <w:rsid w:val="00AF46AA"/>
    <w:rsid w:val="00AF77EE"/>
    <w:rsid w:val="00B05E00"/>
    <w:rsid w:val="00B14F08"/>
    <w:rsid w:val="00B31080"/>
    <w:rsid w:val="00B36703"/>
    <w:rsid w:val="00B40761"/>
    <w:rsid w:val="00B56349"/>
    <w:rsid w:val="00B56A43"/>
    <w:rsid w:val="00B60AB8"/>
    <w:rsid w:val="00B63DE0"/>
    <w:rsid w:val="00B64F50"/>
    <w:rsid w:val="00B65DE6"/>
    <w:rsid w:val="00B73257"/>
    <w:rsid w:val="00B7348C"/>
    <w:rsid w:val="00B75556"/>
    <w:rsid w:val="00B83679"/>
    <w:rsid w:val="00B910D2"/>
    <w:rsid w:val="00BB0540"/>
    <w:rsid w:val="00BC6320"/>
    <w:rsid w:val="00BC7B35"/>
    <w:rsid w:val="00BD05C3"/>
    <w:rsid w:val="00BD089E"/>
    <w:rsid w:val="00BD3A1F"/>
    <w:rsid w:val="00BE0C2B"/>
    <w:rsid w:val="00BE7DE4"/>
    <w:rsid w:val="00BF41B5"/>
    <w:rsid w:val="00C021B5"/>
    <w:rsid w:val="00C113F5"/>
    <w:rsid w:val="00C12DB7"/>
    <w:rsid w:val="00C13AE6"/>
    <w:rsid w:val="00C1463C"/>
    <w:rsid w:val="00C1474B"/>
    <w:rsid w:val="00C17F9A"/>
    <w:rsid w:val="00C277E6"/>
    <w:rsid w:val="00C34707"/>
    <w:rsid w:val="00C5384B"/>
    <w:rsid w:val="00C61947"/>
    <w:rsid w:val="00C70525"/>
    <w:rsid w:val="00C70E4B"/>
    <w:rsid w:val="00C70E63"/>
    <w:rsid w:val="00C82E4C"/>
    <w:rsid w:val="00C83B59"/>
    <w:rsid w:val="00C906DA"/>
    <w:rsid w:val="00C90A56"/>
    <w:rsid w:val="00C914FF"/>
    <w:rsid w:val="00C942FE"/>
    <w:rsid w:val="00CA22DB"/>
    <w:rsid w:val="00CA5254"/>
    <w:rsid w:val="00CB2570"/>
    <w:rsid w:val="00CB2DB6"/>
    <w:rsid w:val="00CB7271"/>
    <w:rsid w:val="00CB77E2"/>
    <w:rsid w:val="00CC7326"/>
    <w:rsid w:val="00CE5C7C"/>
    <w:rsid w:val="00CF04C1"/>
    <w:rsid w:val="00CF4084"/>
    <w:rsid w:val="00CF4498"/>
    <w:rsid w:val="00CF701C"/>
    <w:rsid w:val="00D003B2"/>
    <w:rsid w:val="00D039C2"/>
    <w:rsid w:val="00D047F7"/>
    <w:rsid w:val="00D20193"/>
    <w:rsid w:val="00D24D76"/>
    <w:rsid w:val="00D25433"/>
    <w:rsid w:val="00D262A8"/>
    <w:rsid w:val="00D349C2"/>
    <w:rsid w:val="00D35B0C"/>
    <w:rsid w:val="00D523BE"/>
    <w:rsid w:val="00D5387B"/>
    <w:rsid w:val="00D647F3"/>
    <w:rsid w:val="00D67EE1"/>
    <w:rsid w:val="00D76B72"/>
    <w:rsid w:val="00D841D1"/>
    <w:rsid w:val="00D84A4C"/>
    <w:rsid w:val="00D864BC"/>
    <w:rsid w:val="00D96E7B"/>
    <w:rsid w:val="00DA1C31"/>
    <w:rsid w:val="00DB6507"/>
    <w:rsid w:val="00DC1DE0"/>
    <w:rsid w:val="00DC224C"/>
    <w:rsid w:val="00DE22A0"/>
    <w:rsid w:val="00DE785C"/>
    <w:rsid w:val="00DF030A"/>
    <w:rsid w:val="00DF58DD"/>
    <w:rsid w:val="00E02488"/>
    <w:rsid w:val="00E076AA"/>
    <w:rsid w:val="00E21844"/>
    <w:rsid w:val="00E241A0"/>
    <w:rsid w:val="00E31C10"/>
    <w:rsid w:val="00E3538B"/>
    <w:rsid w:val="00E363FE"/>
    <w:rsid w:val="00E41A96"/>
    <w:rsid w:val="00E5278A"/>
    <w:rsid w:val="00E53284"/>
    <w:rsid w:val="00E53878"/>
    <w:rsid w:val="00E56067"/>
    <w:rsid w:val="00E61F7A"/>
    <w:rsid w:val="00E70E07"/>
    <w:rsid w:val="00E7370A"/>
    <w:rsid w:val="00E87A1E"/>
    <w:rsid w:val="00E901B8"/>
    <w:rsid w:val="00E917E8"/>
    <w:rsid w:val="00E93A26"/>
    <w:rsid w:val="00EA002E"/>
    <w:rsid w:val="00EA6BF2"/>
    <w:rsid w:val="00EA731B"/>
    <w:rsid w:val="00EB5357"/>
    <w:rsid w:val="00ED497F"/>
    <w:rsid w:val="00EE451A"/>
    <w:rsid w:val="00EE7262"/>
    <w:rsid w:val="00EF270F"/>
    <w:rsid w:val="00EF4D55"/>
    <w:rsid w:val="00F0388A"/>
    <w:rsid w:val="00F10326"/>
    <w:rsid w:val="00F13945"/>
    <w:rsid w:val="00F23B12"/>
    <w:rsid w:val="00F25BC8"/>
    <w:rsid w:val="00F32169"/>
    <w:rsid w:val="00F34F3D"/>
    <w:rsid w:val="00F43B84"/>
    <w:rsid w:val="00F50CFB"/>
    <w:rsid w:val="00F513EE"/>
    <w:rsid w:val="00F51874"/>
    <w:rsid w:val="00F65BDA"/>
    <w:rsid w:val="00F81FA5"/>
    <w:rsid w:val="00F83320"/>
    <w:rsid w:val="00F8456D"/>
    <w:rsid w:val="00F90DC8"/>
    <w:rsid w:val="00F90E3F"/>
    <w:rsid w:val="00FA0936"/>
    <w:rsid w:val="00FA7423"/>
    <w:rsid w:val="00FA7FCA"/>
    <w:rsid w:val="00FB339C"/>
    <w:rsid w:val="00FB6D0F"/>
    <w:rsid w:val="00FB75D4"/>
    <w:rsid w:val="00FD14CA"/>
    <w:rsid w:val="00FD4C18"/>
    <w:rsid w:val="00FD5351"/>
    <w:rsid w:val="00FD73AB"/>
    <w:rsid w:val="00FE057D"/>
    <w:rsid w:val="00FE503F"/>
    <w:rsid w:val="00FE5989"/>
    <w:rsid w:val="00FF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23B797"/>
  <w15:docId w15:val="{588DEB1B-5E41-4619-AC35-F52AB84E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8951E1"/>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uiPriority w:val="5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Заголовок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7"/>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character" w:customStyle="1" w:styleId="FontStyle128">
    <w:name w:val="Font Style128"/>
    <w:rsid w:val="00DE785C"/>
    <w:rPr>
      <w:rFonts w:ascii="Times New Roman" w:hAnsi="Times New Roman" w:cs="Times New Roman"/>
      <w:color w:val="000000"/>
      <w:sz w:val="26"/>
      <w:szCs w:val="26"/>
    </w:rPr>
  </w:style>
  <w:style w:type="paragraph" w:customStyle="1" w:styleId="Style23">
    <w:name w:val="Style23"/>
    <w:basedOn w:val="a7"/>
    <w:rsid w:val="00DE785C"/>
    <w:pPr>
      <w:widowControl w:val="0"/>
      <w:autoSpaceDE w:val="0"/>
      <w:autoSpaceDN w:val="0"/>
      <w:adjustRightInd w:val="0"/>
      <w:spacing w:line="338" w:lineRule="exact"/>
      <w:ind w:firstLine="706"/>
      <w:jc w:val="both"/>
    </w:pPr>
    <w:rPr>
      <w:sz w:val="24"/>
      <w:szCs w:val="24"/>
    </w:rPr>
  </w:style>
  <w:style w:type="paragraph" w:customStyle="1" w:styleId="Style30">
    <w:name w:val="Style30"/>
    <w:basedOn w:val="a7"/>
    <w:rsid w:val="002D00D6"/>
    <w:pPr>
      <w:widowControl w:val="0"/>
      <w:suppressAutoHyphens/>
      <w:autoSpaceDE w:val="0"/>
      <w:spacing w:line="274" w:lineRule="exact"/>
      <w:ind w:firstLine="682"/>
    </w:pPr>
    <w:rPr>
      <w:sz w:val="24"/>
      <w:szCs w:val="24"/>
      <w:lang w:eastAsia="ar-SA"/>
    </w:rPr>
  </w:style>
  <w:style w:type="paragraph" w:customStyle="1" w:styleId="s1">
    <w:name w:val="s_1"/>
    <w:basedOn w:val="a7"/>
    <w:rsid w:val="002D00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6682">
      <w:bodyDiv w:val="1"/>
      <w:marLeft w:val="0"/>
      <w:marRight w:val="0"/>
      <w:marTop w:val="0"/>
      <w:marBottom w:val="0"/>
      <w:divBdr>
        <w:top w:val="none" w:sz="0" w:space="0" w:color="auto"/>
        <w:left w:val="none" w:sz="0" w:space="0" w:color="auto"/>
        <w:bottom w:val="none" w:sz="0" w:space="0" w:color="auto"/>
        <w:right w:val="none" w:sz="0" w:space="0" w:color="auto"/>
      </w:divBdr>
    </w:div>
    <w:div w:id="13720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hyperlink" Target="mailto:omts@korenergo.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19A54DFF638825ED353F2F425782A26ADFBF242E3F3C2D3CEA840A6FAC97C03DB41655AD695471066F3BEFF804851B3790B868E1FF0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secr@kor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60</Pages>
  <Words>21728</Words>
  <Characters>123856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Оксана Мироненко</cp:lastModifiedBy>
  <cp:revision>112</cp:revision>
  <cp:lastPrinted>2021-07-14T03:41:00Z</cp:lastPrinted>
  <dcterms:created xsi:type="dcterms:W3CDTF">2021-07-14T03:46:00Z</dcterms:created>
  <dcterms:modified xsi:type="dcterms:W3CDTF">2024-04-16T21:30:00Z</dcterms:modified>
</cp:coreProperties>
</file>