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893843"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1017C1" w:rsidTr="009F26FE">
        <w:tc>
          <w:tcPr>
            <w:tcW w:w="4785" w:type="dxa"/>
            <w:vAlign w:val="bottom"/>
          </w:tcPr>
          <w:p w:rsidR="005C6B56" w:rsidRPr="001017C1" w:rsidRDefault="001017C1" w:rsidP="00303836">
            <w:pPr>
              <w:rPr>
                <w:b/>
                <w:sz w:val="26"/>
                <w:szCs w:val="26"/>
              </w:rPr>
            </w:pPr>
            <w:r w:rsidRPr="001017C1">
              <w:rPr>
                <w:b/>
              </w:rPr>
              <w:t>26.03.</w:t>
            </w:r>
            <w:r w:rsidR="005C6B56" w:rsidRPr="001017C1">
              <w:rPr>
                <w:b/>
              </w:rPr>
              <w:t>20</w:t>
            </w:r>
            <w:r w:rsidR="00303836" w:rsidRPr="001017C1">
              <w:rPr>
                <w:b/>
                <w:lang w:val="en-US"/>
              </w:rPr>
              <w:t>2</w:t>
            </w:r>
            <w:r w:rsidRPr="001017C1">
              <w:rPr>
                <w:b/>
              </w:rPr>
              <w:t>5</w:t>
            </w:r>
            <w:r w:rsidR="005C6B56" w:rsidRPr="001017C1">
              <w:rPr>
                <w:b/>
              </w:rPr>
              <w:t xml:space="preserve"> г.</w:t>
            </w:r>
          </w:p>
        </w:tc>
        <w:tc>
          <w:tcPr>
            <w:tcW w:w="5104" w:type="dxa"/>
          </w:tcPr>
          <w:p w:rsidR="005C6B56" w:rsidRPr="001017C1" w:rsidRDefault="005C6B56" w:rsidP="009F26FE">
            <w:pPr>
              <w:jc w:val="right"/>
              <w:rPr>
                <w:b/>
                <w:bCs/>
                <w:sz w:val="18"/>
                <w:szCs w:val="18"/>
              </w:rPr>
            </w:pPr>
            <w:r w:rsidRPr="001017C1">
              <w:rPr>
                <w:b/>
                <w:bCs/>
                <w:sz w:val="18"/>
                <w:szCs w:val="18"/>
              </w:rPr>
              <w:t>Юридический адрес:</w:t>
            </w:r>
          </w:p>
          <w:p w:rsidR="005C6B56" w:rsidRPr="001017C1" w:rsidRDefault="005C6B56" w:rsidP="009F26FE">
            <w:pPr>
              <w:jc w:val="right"/>
              <w:rPr>
                <w:b/>
                <w:bCs/>
                <w:sz w:val="18"/>
                <w:szCs w:val="18"/>
              </w:rPr>
            </w:pPr>
            <w:r w:rsidRPr="001017C1">
              <w:rPr>
                <w:b/>
                <w:bCs/>
                <w:sz w:val="18"/>
                <w:szCs w:val="18"/>
              </w:rPr>
              <w:t>683013, Камчатский край,</w:t>
            </w:r>
          </w:p>
          <w:p w:rsidR="005C6B56" w:rsidRPr="001017C1" w:rsidRDefault="005C6B56" w:rsidP="009F26FE">
            <w:pPr>
              <w:jc w:val="right"/>
              <w:rPr>
                <w:b/>
                <w:bCs/>
                <w:sz w:val="18"/>
                <w:szCs w:val="18"/>
              </w:rPr>
            </w:pPr>
            <w:r w:rsidRPr="001017C1">
              <w:rPr>
                <w:b/>
                <w:bCs/>
                <w:sz w:val="18"/>
                <w:szCs w:val="18"/>
              </w:rPr>
              <w:t>г. Петропавловск-Камчатский,</w:t>
            </w:r>
          </w:p>
          <w:p w:rsidR="005C6B56" w:rsidRPr="001017C1" w:rsidRDefault="005C6B56" w:rsidP="009F26FE">
            <w:pPr>
              <w:jc w:val="right"/>
              <w:rPr>
                <w:b/>
                <w:bCs/>
                <w:sz w:val="18"/>
                <w:szCs w:val="18"/>
              </w:rPr>
            </w:pPr>
            <w:r w:rsidRPr="001017C1">
              <w:rPr>
                <w:b/>
                <w:bCs/>
                <w:sz w:val="18"/>
                <w:szCs w:val="18"/>
              </w:rPr>
              <w:t>ул.</w:t>
            </w:r>
            <w:r w:rsidRPr="001017C1">
              <w:rPr>
                <w:rFonts w:ascii="Verdana" w:hAnsi="Verdana"/>
                <w:b/>
                <w:bCs/>
                <w:sz w:val="18"/>
                <w:szCs w:val="18"/>
              </w:rPr>
              <w:t xml:space="preserve"> </w:t>
            </w:r>
            <w:r w:rsidRPr="001017C1">
              <w:rPr>
                <w:b/>
                <w:bCs/>
                <w:sz w:val="18"/>
                <w:szCs w:val="18"/>
              </w:rPr>
              <w:t>Озерная, 41</w:t>
            </w:r>
          </w:p>
        </w:tc>
      </w:tr>
    </w:tbl>
    <w:p w:rsidR="005C6B56" w:rsidRPr="001017C1"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Pr="001017C1"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1017C1">
        <w:rPr>
          <w:rFonts w:ascii="Times New Roman" w:hAnsi="Times New Roman"/>
          <w:sz w:val="24"/>
          <w:szCs w:val="24"/>
        </w:rPr>
        <w:t xml:space="preserve">Извещение о проведении </w:t>
      </w:r>
      <w:r w:rsidR="009F26FE" w:rsidRPr="001017C1">
        <w:rPr>
          <w:rFonts w:ascii="Times New Roman" w:hAnsi="Times New Roman"/>
          <w:sz w:val="24"/>
          <w:szCs w:val="24"/>
        </w:rPr>
        <w:t xml:space="preserve">открытого </w:t>
      </w:r>
      <w:r w:rsidR="00A00EF4" w:rsidRPr="001017C1">
        <w:rPr>
          <w:rFonts w:ascii="Times New Roman" w:hAnsi="Times New Roman"/>
          <w:sz w:val="24"/>
          <w:szCs w:val="24"/>
        </w:rPr>
        <w:t>конкурса</w:t>
      </w:r>
      <w:r w:rsidRPr="001017C1">
        <w:rPr>
          <w:rFonts w:ascii="Times New Roman" w:hAnsi="Times New Roman"/>
          <w:sz w:val="24"/>
          <w:szCs w:val="24"/>
        </w:rPr>
        <w:t xml:space="preserve"> </w:t>
      </w:r>
    </w:p>
    <w:p w:rsidR="005C6B56" w:rsidRPr="001017C1" w:rsidRDefault="005C6B56" w:rsidP="005C6B56">
      <w:pPr>
        <w:pStyle w:val="1"/>
        <w:suppressLineNumbers/>
        <w:tabs>
          <w:tab w:val="left" w:pos="1134"/>
        </w:tabs>
        <w:spacing w:before="0" w:line="240" w:lineRule="auto"/>
        <w:ind w:left="0"/>
        <w:rPr>
          <w:sz w:val="24"/>
        </w:rPr>
      </w:pPr>
      <w:r w:rsidRPr="001017C1">
        <w:rPr>
          <w:sz w:val="24"/>
        </w:rPr>
        <w:t>АО «</w:t>
      </w:r>
      <w:proofErr w:type="spellStart"/>
      <w:r w:rsidRPr="001017C1">
        <w:rPr>
          <w:sz w:val="24"/>
        </w:rPr>
        <w:t>Корякэнерго</w:t>
      </w:r>
      <w:proofErr w:type="spellEnd"/>
      <w:r w:rsidRPr="001017C1">
        <w:rPr>
          <w:sz w:val="24"/>
        </w:rPr>
        <w:t xml:space="preserve">», далее – Заказчик, настоящим объявляет о проведении </w:t>
      </w:r>
      <w:r w:rsidR="009F26FE" w:rsidRPr="001017C1">
        <w:rPr>
          <w:sz w:val="24"/>
        </w:rPr>
        <w:t>закупки</w:t>
      </w:r>
      <w:r w:rsidR="00F424AF" w:rsidRPr="001017C1">
        <w:rPr>
          <w:sz w:val="24"/>
        </w:rPr>
        <w:t xml:space="preserve"> и приглашает юридических лиц,</w:t>
      </w:r>
      <w:r w:rsidRPr="001017C1">
        <w:rPr>
          <w:sz w:val="24"/>
        </w:rPr>
        <w:t xml:space="preserve"> индивидуальных предпринимателей</w:t>
      </w:r>
      <w:r w:rsidR="00F424AF" w:rsidRPr="001017C1">
        <w:rPr>
          <w:sz w:val="24"/>
        </w:rPr>
        <w:t xml:space="preserve"> и физических лиц</w:t>
      </w:r>
      <w:r w:rsidRPr="001017C1">
        <w:rPr>
          <w:sz w:val="24"/>
        </w:rPr>
        <w:t xml:space="preserve"> (далее — Поставщики, Подрядчики, Исполнители), способных на законных основаниях поставлять требуем</w:t>
      </w:r>
      <w:r w:rsidR="00072FA2" w:rsidRPr="001017C1">
        <w:rPr>
          <w:sz w:val="24"/>
        </w:rPr>
        <w:t>ый</w:t>
      </w:r>
      <w:r w:rsidRPr="001017C1">
        <w:rPr>
          <w:sz w:val="24"/>
        </w:rPr>
        <w:t xml:space="preserve"> </w:t>
      </w:r>
      <w:r w:rsidR="00072FA2" w:rsidRPr="001017C1">
        <w:rPr>
          <w:sz w:val="24"/>
        </w:rPr>
        <w:t>товар (</w:t>
      </w:r>
      <w:r w:rsidRPr="001017C1">
        <w:rPr>
          <w:sz w:val="24"/>
        </w:rPr>
        <w:t>оказывать запрашиваемую услугу</w:t>
      </w:r>
      <w:r w:rsidR="00072FA2" w:rsidRPr="001017C1">
        <w:rPr>
          <w:sz w:val="24"/>
        </w:rPr>
        <w:t xml:space="preserve">, </w:t>
      </w:r>
      <w:r w:rsidRPr="001017C1">
        <w:rPr>
          <w:sz w:val="24"/>
        </w:rPr>
        <w:t>выполнять запрашиваемые работы</w:t>
      </w:r>
      <w:r w:rsidR="00072FA2" w:rsidRPr="001017C1">
        <w:rPr>
          <w:sz w:val="24"/>
        </w:rPr>
        <w:t>)</w:t>
      </w:r>
      <w:r w:rsidRPr="001017C1">
        <w:rPr>
          <w:sz w:val="24"/>
        </w:rPr>
        <w:t xml:space="preserve"> подавать свои заявки на участие в </w:t>
      </w:r>
      <w:r w:rsidR="009F26FE" w:rsidRPr="001017C1">
        <w:rPr>
          <w:sz w:val="24"/>
        </w:rPr>
        <w:t>закупке</w:t>
      </w:r>
      <w:r w:rsidRPr="001017C1">
        <w:rPr>
          <w:sz w:val="24"/>
        </w:rPr>
        <w:t>:</w:t>
      </w:r>
    </w:p>
    <w:p w:rsidR="005C6B56" w:rsidRPr="001017C1" w:rsidRDefault="005C6B56" w:rsidP="005C6B56">
      <w:pPr>
        <w:pStyle w:val="1"/>
        <w:numPr>
          <w:ilvl w:val="0"/>
          <w:numId w:val="0"/>
        </w:numPr>
        <w:spacing w:before="0" w:line="240" w:lineRule="auto"/>
        <w:rPr>
          <w:rStyle w:val="a6"/>
          <w:b/>
          <w:i w:val="0"/>
          <w:iCs w:val="0"/>
          <w:sz w:val="24"/>
        </w:rPr>
      </w:pPr>
      <w:r w:rsidRPr="001017C1">
        <w:rPr>
          <w:rStyle w:val="a6"/>
          <w:b/>
          <w:sz w:val="24"/>
        </w:rPr>
        <w:t xml:space="preserve">Закупка № </w:t>
      </w:r>
      <w:r w:rsidR="00E12B9A">
        <w:rPr>
          <w:rStyle w:val="a6"/>
          <w:b/>
          <w:sz w:val="24"/>
        </w:rPr>
        <w:t>40</w:t>
      </w:r>
    </w:p>
    <w:p w:rsidR="005C6B56" w:rsidRPr="001017C1" w:rsidRDefault="005C6B56" w:rsidP="005C6B56">
      <w:pPr>
        <w:keepNext/>
        <w:keepLines/>
        <w:suppressLineNumbers/>
        <w:ind w:firstLine="567"/>
        <w:jc w:val="both"/>
        <w:outlineLvl w:val="1"/>
        <w:rPr>
          <w:b/>
          <w:i/>
          <w:sz w:val="24"/>
          <w:szCs w:val="24"/>
        </w:rPr>
      </w:pPr>
      <w:r w:rsidRPr="001017C1">
        <w:rPr>
          <w:rStyle w:val="a6"/>
          <w:b/>
          <w:sz w:val="24"/>
          <w:szCs w:val="24"/>
        </w:rPr>
        <w:t xml:space="preserve">Лот № </w:t>
      </w:r>
      <w:r w:rsidR="001017C1" w:rsidRPr="001017C1">
        <w:rPr>
          <w:rStyle w:val="a6"/>
          <w:b/>
          <w:sz w:val="24"/>
          <w:szCs w:val="24"/>
        </w:rPr>
        <w:t>1</w:t>
      </w:r>
      <w:r w:rsidRPr="001017C1">
        <w:rPr>
          <w:rStyle w:val="a6"/>
          <w:b/>
          <w:sz w:val="24"/>
          <w:szCs w:val="24"/>
        </w:rPr>
        <w:t xml:space="preserve"> «</w:t>
      </w:r>
      <w:bookmarkStart w:id="0" w:name="_Hlk193901356"/>
      <w:r w:rsidR="00E12B9A" w:rsidRPr="00E12B9A">
        <w:rPr>
          <w:i/>
          <w:sz w:val="24"/>
          <w:szCs w:val="24"/>
        </w:rPr>
        <w:t xml:space="preserve">Поставка дизельного топлива </w:t>
      </w:r>
      <w:bookmarkStart w:id="1" w:name="_Hlk193902012"/>
      <w:r w:rsidR="00E12B9A" w:rsidRPr="00E12B9A">
        <w:rPr>
          <w:i/>
          <w:sz w:val="24"/>
          <w:szCs w:val="24"/>
        </w:rPr>
        <w:t>в населенные пункты Камчатского края Восточного побережья</w:t>
      </w:r>
      <w:bookmarkEnd w:id="0"/>
      <w:bookmarkEnd w:id="1"/>
      <w:r w:rsidRPr="001017C1">
        <w:rPr>
          <w:sz w:val="24"/>
          <w:szCs w:val="24"/>
        </w:rPr>
        <w:t>»</w:t>
      </w:r>
    </w:p>
    <w:p w:rsidR="00672F0B" w:rsidRPr="001017C1" w:rsidRDefault="00672F0B" w:rsidP="005C6B56">
      <w:pPr>
        <w:pStyle w:val="1"/>
        <w:numPr>
          <w:ilvl w:val="0"/>
          <w:numId w:val="0"/>
        </w:numPr>
        <w:spacing w:before="0" w:line="240" w:lineRule="auto"/>
        <w:ind w:firstLine="567"/>
        <w:rPr>
          <w:sz w:val="24"/>
        </w:rPr>
      </w:pPr>
    </w:p>
    <w:p w:rsidR="005C6B56" w:rsidRPr="001017C1" w:rsidRDefault="005C6B56" w:rsidP="005C6B56">
      <w:pPr>
        <w:pStyle w:val="1"/>
        <w:suppressLineNumbers/>
        <w:tabs>
          <w:tab w:val="left" w:pos="1134"/>
        </w:tabs>
        <w:spacing w:before="0" w:line="240" w:lineRule="auto"/>
        <w:ind w:left="0"/>
        <w:rPr>
          <w:sz w:val="24"/>
        </w:rPr>
      </w:pPr>
      <w:r w:rsidRPr="001017C1">
        <w:rPr>
          <w:sz w:val="24"/>
        </w:rPr>
        <w:t xml:space="preserve">Срок </w:t>
      </w:r>
      <w:r w:rsidR="00072FA2" w:rsidRPr="001017C1">
        <w:rPr>
          <w:sz w:val="24"/>
        </w:rPr>
        <w:t>поставки товара (</w:t>
      </w:r>
      <w:r w:rsidRPr="001017C1">
        <w:rPr>
          <w:sz w:val="24"/>
        </w:rPr>
        <w:t>оказания услуг</w:t>
      </w:r>
      <w:r w:rsidR="00072FA2" w:rsidRPr="001017C1">
        <w:rPr>
          <w:sz w:val="24"/>
        </w:rPr>
        <w:t xml:space="preserve">, </w:t>
      </w:r>
      <w:r w:rsidRPr="001017C1">
        <w:rPr>
          <w:sz w:val="24"/>
        </w:rPr>
        <w:t>выполнения работ</w:t>
      </w:r>
      <w:r w:rsidR="00072FA2" w:rsidRPr="001017C1">
        <w:rPr>
          <w:sz w:val="24"/>
        </w:rPr>
        <w:t>)</w:t>
      </w:r>
      <w:r w:rsidRPr="001017C1">
        <w:rPr>
          <w:sz w:val="24"/>
        </w:rPr>
        <w:t>:</w:t>
      </w:r>
      <w:r w:rsidR="00753A31">
        <w:rPr>
          <w:sz w:val="24"/>
        </w:rPr>
        <w:t xml:space="preserve"> </w:t>
      </w:r>
      <w:r w:rsidR="00E12B9A">
        <w:rPr>
          <w:sz w:val="24"/>
        </w:rPr>
        <w:t>согласно графику поставки</w:t>
      </w:r>
      <w:r w:rsidRPr="001017C1">
        <w:rPr>
          <w:sz w:val="24"/>
        </w:rPr>
        <w:t>.</w:t>
      </w:r>
    </w:p>
    <w:p w:rsidR="005C6B56" w:rsidRPr="001017C1" w:rsidRDefault="005C6B56" w:rsidP="001017C1">
      <w:pPr>
        <w:pStyle w:val="1"/>
        <w:numPr>
          <w:ilvl w:val="0"/>
          <w:numId w:val="0"/>
        </w:numPr>
        <w:suppressLineNumbers/>
        <w:spacing w:before="0" w:line="240" w:lineRule="auto"/>
        <w:ind w:firstLine="1134"/>
        <w:rPr>
          <w:sz w:val="24"/>
        </w:rPr>
      </w:pPr>
      <w:r w:rsidRPr="001017C1">
        <w:rPr>
          <w:sz w:val="24"/>
        </w:rPr>
        <w:t xml:space="preserve">Место </w:t>
      </w:r>
      <w:r w:rsidR="00072FA2" w:rsidRPr="001017C1">
        <w:rPr>
          <w:sz w:val="24"/>
        </w:rPr>
        <w:t>поставки товара (оказания услуг, выполнения работ)</w:t>
      </w:r>
      <w:r w:rsidRPr="001017C1">
        <w:rPr>
          <w:sz w:val="24"/>
        </w:rPr>
        <w:t xml:space="preserve">: </w:t>
      </w:r>
      <w:r w:rsidR="001017C1" w:rsidRPr="001017C1">
        <w:rPr>
          <w:sz w:val="24"/>
        </w:rPr>
        <w:t>населенные пункты Камчатского края согласно техническому заданию</w:t>
      </w:r>
      <w:r w:rsidRPr="001017C1">
        <w:rPr>
          <w:sz w:val="24"/>
        </w:rPr>
        <w:t>.</w:t>
      </w:r>
    </w:p>
    <w:p w:rsidR="00672F0B" w:rsidRPr="001017C1" w:rsidRDefault="00672F0B" w:rsidP="005C6B56">
      <w:pPr>
        <w:pStyle w:val="1"/>
        <w:numPr>
          <w:ilvl w:val="0"/>
          <w:numId w:val="0"/>
        </w:numPr>
        <w:suppressLineNumbers/>
        <w:spacing w:before="0" w:line="240" w:lineRule="auto"/>
        <w:ind w:firstLine="1134"/>
        <w:jc w:val="left"/>
        <w:rPr>
          <w:sz w:val="24"/>
        </w:rPr>
      </w:pPr>
    </w:p>
    <w:p w:rsidR="005C6B56" w:rsidRPr="001017C1" w:rsidRDefault="005C6B56" w:rsidP="005C6B56">
      <w:pPr>
        <w:pStyle w:val="1"/>
        <w:suppressLineNumbers/>
        <w:spacing w:before="0" w:line="240" w:lineRule="auto"/>
        <w:ind w:left="0"/>
        <w:rPr>
          <w:sz w:val="24"/>
        </w:rPr>
      </w:pPr>
      <w:r w:rsidRPr="001017C1">
        <w:rPr>
          <w:sz w:val="24"/>
        </w:rPr>
        <w:t xml:space="preserve">Дата начала приема заявок: </w:t>
      </w:r>
      <w:r w:rsidR="001017C1" w:rsidRPr="001017C1">
        <w:rPr>
          <w:sz w:val="24"/>
        </w:rPr>
        <w:t>27.03</w:t>
      </w:r>
      <w:r w:rsidRPr="001017C1">
        <w:rPr>
          <w:sz w:val="24"/>
        </w:rPr>
        <w:t>.20</w:t>
      </w:r>
      <w:r w:rsidR="00303836" w:rsidRPr="001017C1">
        <w:rPr>
          <w:sz w:val="24"/>
        </w:rPr>
        <w:t>2</w:t>
      </w:r>
      <w:r w:rsidR="001017C1" w:rsidRPr="001017C1">
        <w:rPr>
          <w:sz w:val="24"/>
        </w:rPr>
        <w:t>5</w:t>
      </w:r>
      <w:r w:rsidRPr="001017C1">
        <w:rPr>
          <w:sz w:val="24"/>
        </w:rPr>
        <w:t xml:space="preserve"> г.</w:t>
      </w:r>
    </w:p>
    <w:p w:rsidR="005C6B56" w:rsidRPr="001017C1" w:rsidRDefault="005C6B56" w:rsidP="005C6B56">
      <w:pPr>
        <w:pStyle w:val="1"/>
        <w:numPr>
          <w:ilvl w:val="0"/>
          <w:numId w:val="0"/>
        </w:numPr>
        <w:suppressLineNumbers/>
        <w:spacing w:before="0" w:line="240" w:lineRule="auto"/>
        <w:ind w:firstLine="567"/>
        <w:rPr>
          <w:sz w:val="24"/>
        </w:rPr>
      </w:pPr>
      <w:r w:rsidRPr="001017C1">
        <w:rPr>
          <w:sz w:val="24"/>
        </w:rPr>
        <w:t xml:space="preserve">Дата и время окончания приема заявок: </w:t>
      </w:r>
      <w:r w:rsidR="001017C1" w:rsidRPr="001017C1">
        <w:rPr>
          <w:sz w:val="24"/>
        </w:rPr>
        <w:t>09</w:t>
      </w:r>
      <w:r w:rsidRPr="001017C1">
        <w:rPr>
          <w:sz w:val="24"/>
        </w:rPr>
        <w:t xml:space="preserve">-00 «Камчатского времени» </w:t>
      </w:r>
      <w:r w:rsidR="001017C1" w:rsidRPr="001017C1">
        <w:rPr>
          <w:sz w:val="24"/>
        </w:rPr>
        <w:t>14.04</w:t>
      </w:r>
      <w:r w:rsidRPr="001017C1">
        <w:rPr>
          <w:sz w:val="24"/>
        </w:rPr>
        <w:t>.20</w:t>
      </w:r>
      <w:r w:rsidR="00303836" w:rsidRPr="001017C1">
        <w:rPr>
          <w:sz w:val="24"/>
        </w:rPr>
        <w:t>2</w:t>
      </w:r>
      <w:r w:rsidR="001017C1" w:rsidRPr="001017C1">
        <w:rPr>
          <w:sz w:val="24"/>
        </w:rPr>
        <w:t>5</w:t>
      </w:r>
      <w:r w:rsidRPr="001017C1">
        <w:rPr>
          <w:sz w:val="24"/>
        </w:rPr>
        <w:t xml:space="preserve"> г. (</w:t>
      </w:r>
      <w:r w:rsidR="001017C1" w:rsidRPr="001017C1">
        <w:rPr>
          <w:sz w:val="24"/>
        </w:rPr>
        <w:t>00-00</w:t>
      </w:r>
      <w:r w:rsidRPr="001017C1">
        <w:rPr>
          <w:sz w:val="24"/>
        </w:rPr>
        <w:t xml:space="preserve"> «Московского времени»).</w:t>
      </w:r>
    </w:p>
    <w:p w:rsidR="00672F0B" w:rsidRPr="001017C1" w:rsidRDefault="00672F0B" w:rsidP="005C6B56">
      <w:pPr>
        <w:pStyle w:val="1"/>
        <w:numPr>
          <w:ilvl w:val="0"/>
          <w:numId w:val="0"/>
        </w:numPr>
        <w:suppressLineNumbers/>
        <w:spacing w:before="0" w:line="240" w:lineRule="auto"/>
        <w:ind w:firstLine="567"/>
        <w:rPr>
          <w:sz w:val="24"/>
        </w:rPr>
      </w:pPr>
    </w:p>
    <w:p w:rsidR="005C6B56" w:rsidRPr="001017C1" w:rsidRDefault="005C6B56" w:rsidP="005C6B56">
      <w:pPr>
        <w:pStyle w:val="1"/>
        <w:suppressLineNumbers/>
        <w:spacing w:before="0" w:line="240" w:lineRule="auto"/>
        <w:ind w:left="0"/>
        <w:rPr>
          <w:sz w:val="24"/>
        </w:rPr>
      </w:pPr>
      <w:r w:rsidRPr="001017C1">
        <w:rPr>
          <w:sz w:val="24"/>
        </w:rPr>
        <w:t xml:space="preserve">Вид закупочной процедуры: открытый </w:t>
      </w:r>
      <w:r w:rsidR="00A00EF4" w:rsidRPr="001017C1">
        <w:rPr>
          <w:sz w:val="24"/>
        </w:rPr>
        <w:t>конкурс</w:t>
      </w:r>
      <w:r w:rsidRPr="001017C1">
        <w:rPr>
          <w:sz w:val="24"/>
        </w:rPr>
        <w:t>.</w:t>
      </w:r>
    </w:p>
    <w:p w:rsidR="00672F0B" w:rsidRDefault="00672F0B" w:rsidP="00672F0B">
      <w:pPr>
        <w:pStyle w:val="1"/>
        <w:numPr>
          <w:ilvl w:val="0"/>
          <w:numId w:val="0"/>
        </w:numPr>
        <w:suppressLineNumbers/>
        <w:spacing w:before="0" w:line="240" w:lineRule="auto"/>
        <w:ind w:left="567"/>
        <w:rPr>
          <w:sz w:val="24"/>
        </w:rPr>
      </w:pPr>
    </w:p>
    <w:p w:rsidR="005C6B56" w:rsidRPr="003F5337" w:rsidRDefault="005C6B56" w:rsidP="005C6B56">
      <w:pPr>
        <w:pStyle w:val="1"/>
        <w:suppressLineNumbers/>
        <w:spacing w:before="0" w:line="240" w:lineRule="auto"/>
        <w:ind w:left="0"/>
        <w:rPr>
          <w:sz w:val="24"/>
        </w:rPr>
      </w:pPr>
      <w:r w:rsidRPr="00591C23">
        <w:rPr>
          <w:b/>
          <w:sz w:val="24"/>
        </w:rPr>
        <w:t>Заказчик:</w:t>
      </w:r>
      <w:r w:rsidRPr="003F5337">
        <w:rPr>
          <w:sz w:val="24"/>
        </w:rPr>
        <w:t xml:space="preserve"> АО «</w:t>
      </w:r>
      <w:proofErr w:type="spellStart"/>
      <w:r w:rsidRPr="003F5337">
        <w:rPr>
          <w:sz w:val="24"/>
        </w:rPr>
        <w:t>Корякэнерго</w:t>
      </w:r>
      <w:proofErr w:type="spellEnd"/>
      <w:r w:rsidRPr="003F5337">
        <w:rPr>
          <w:sz w:val="24"/>
        </w:rPr>
        <w:t>»</w:t>
      </w:r>
      <w:r>
        <w:rPr>
          <w:sz w:val="24"/>
        </w:rPr>
        <w:t>;</w:t>
      </w:r>
    </w:p>
    <w:p w:rsidR="005C6B56" w:rsidRPr="00D24857" w:rsidRDefault="005C6B56" w:rsidP="005C6B56">
      <w:pPr>
        <w:widowControl w:val="0"/>
        <w:ind w:firstLine="567"/>
        <w:jc w:val="both"/>
        <w:rPr>
          <w:sz w:val="24"/>
          <w:szCs w:val="24"/>
        </w:rPr>
      </w:pPr>
      <w:r w:rsidRPr="00D24857">
        <w:rPr>
          <w:b/>
          <w:bCs/>
          <w:sz w:val="24"/>
          <w:szCs w:val="24"/>
        </w:rPr>
        <w:t>Почтовый адрес</w:t>
      </w:r>
      <w:r w:rsidRPr="00D24857">
        <w:rPr>
          <w:sz w:val="24"/>
          <w:szCs w:val="24"/>
        </w:rPr>
        <w:t>: 683013, Камчатский край, г. Петропавловск-Камчатский, ул. Озерная, д.41</w:t>
      </w:r>
    </w:p>
    <w:p w:rsidR="005C6B56" w:rsidRPr="00D24857" w:rsidRDefault="005C6B56" w:rsidP="005C6B56">
      <w:pPr>
        <w:widowControl w:val="0"/>
        <w:ind w:firstLine="567"/>
        <w:jc w:val="both"/>
        <w:rPr>
          <w:sz w:val="24"/>
          <w:szCs w:val="24"/>
        </w:rPr>
      </w:pPr>
      <w:r w:rsidRPr="00D24857">
        <w:rPr>
          <w:b/>
          <w:bCs/>
          <w:sz w:val="24"/>
          <w:szCs w:val="24"/>
        </w:rPr>
        <w:t>Адрес электронной почты</w:t>
      </w:r>
      <w:r w:rsidRPr="00D24857">
        <w:rPr>
          <w:sz w:val="24"/>
          <w:szCs w:val="24"/>
        </w:rPr>
        <w:t xml:space="preserve">: </w:t>
      </w:r>
      <w:hyperlink r:id="rId8" w:history="1">
        <w:r w:rsidRPr="00D24857">
          <w:rPr>
            <w:rStyle w:val="a3"/>
            <w:sz w:val="24"/>
            <w:szCs w:val="24"/>
            <w:lang w:val="en-US"/>
          </w:rPr>
          <w:t>zakupki</w:t>
        </w:r>
        <w:r w:rsidRPr="00D24857">
          <w:rPr>
            <w:rStyle w:val="a3"/>
            <w:sz w:val="24"/>
            <w:szCs w:val="24"/>
          </w:rPr>
          <w:t>@</w:t>
        </w:r>
        <w:r w:rsidRPr="00D24857">
          <w:rPr>
            <w:rStyle w:val="a3"/>
            <w:sz w:val="24"/>
            <w:szCs w:val="24"/>
            <w:lang w:val="en-US"/>
          </w:rPr>
          <w:t>korenergo</w:t>
        </w:r>
        <w:r w:rsidRPr="00D24857">
          <w:rPr>
            <w:rStyle w:val="a3"/>
            <w:sz w:val="24"/>
            <w:szCs w:val="24"/>
          </w:rPr>
          <w:t>.</w:t>
        </w:r>
        <w:proofErr w:type="spellStart"/>
        <w:r w:rsidRPr="00D24857">
          <w:rPr>
            <w:rStyle w:val="a3"/>
            <w:sz w:val="24"/>
            <w:szCs w:val="24"/>
            <w:lang w:val="en-US"/>
          </w:rPr>
          <w:t>ru</w:t>
        </w:r>
        <w:proofErr w:type="spellEnd"/>
      </w:hyperlink>
      <w:r w:rsidRPr="00D24857">
        <w:rPr>
          <w:sz w:val="24"/>
          <w:szCs w:val="24"/>
        </w:rPr>
        <w:t xml:space="preserve"> </w:t>
      </w:r>
    </w:p>
    <w:p w:rsidR="005C6B56" w:rsidRPr="00D24857" w:rsidRDefault="005C6B56" w:rsidP="005C6B56">
      <w:pPr>
        <w:widowControl w:val="0"/>
        <w:ind w:firstLine="567"/>
        <w:jc w:val="both"/>
        <w:rPr>
          <w:sz w:val="24"/>
          <w:szCs w:val="24"/>
        </w:rPr>
      </w:pPr>
      <w:r w:rsidRPr="00D24857">
        <w:rPr>
          <w:b/>
          <w:bCs/>
          <w:sz w:val="24"/>
          <w:szCs w:val="24"/>
        </w:rPr>
        <w:t>Телефон/факс</w:t>
      </w:r>
      <w:r w:rsidRPr="00D24857">
        <w:rPr>
          <w:sz w:val="24"/>
          <w:szCs w:val="24"/>
        </w:rPr>
        <w:t xml:space="preserve">: (84152) приемная 46-28-46; </w:t>
      </w:r>
    </w:p>
    <w:p w:rsidR="005C6B56" w:rsidRPr="00D24857" w:rsidRDefault="005C6B56" w:rsidP="005C6B56">
      <w:pPr>
        <w:widowControl w:val="0"/>
        <w:ind w:firstLine="567"/>
        <w:jc w:val="both"/>
        <w:rPr>
          <w:b/>
          <w:sz w:val="24"/>
          <w:szCs w:val="24"/>
        </w:rPr>
      </w:pPr>
      <w:r w:rsidRPr="00D24857">
        <w:rPr>
          <w:b/>
          <w:sz w:val="24"/>
          <w:szCs w:val="24"/>
        </w:rPr>
        <w:t>Ответственный за проведение закупочной процедуры:</w:t>
      </w:r>
      <w:r w:rsidRPr="00D24857">
        <w:rPr>
          <w:sz w:val="24"/>
          <w:szCs w:val="24"/>
        </w:rPr>
        <w:t xml:space="preserve"> (84152) 46-26-81 доб. 236 </w:t>
      </w:r>
    </w:p>
    <w:p w:rsidR="005C6B56" w:rsidRPr="001017C1" w:rsidRDefault="005C6B56" w:rsidP="005C6B56">
      <w:pPr>
        <w:pStyle w:val="1"/>
        <w:numPr>
          <w:ilvl w:val="0"/>
          <w:numId w:val="0"/>
        </w:numPr>
        <w:suppressLineNumbers/>
        <w:spacing w:before="0" w:line="240" w:lineRule="auto"/>
        <w:ind w:firstLine="567"/>
        <w:rPr>
          <w:sz w:val="24"/>
        </w:rPr>
      </w:pPr>
      <w:r w:rsidRPr="00D24857">
        <w:rPr>
          <w:b/>
          <w:sz w:val="24"/>
        </w:rPr>
        <w:t xml:space="preserve">Технические </w:t>
      </w:r>
      <w:r w:rsidRPr="001017C1">
        <w:rPr>
          <w:b/>
          <w:sz w:val="24"/>
        </w:rPr>
        <w:t xml:space="preserve">вопросы: </w:t>
      </w:r>
      <w:r w:rsidRPr="001017C1">
        <w:rPr>
          <w:sz w:val="24"/>
        </w:rPr>
        <w:t>(84152</w:t>
      </w:r>
      <w:proofErr w:type="gramStart"/>
      <w:r w:rsidRPr="001017C1">
        <w:rPr>
          <w:sz w:val="24"/>
        </w:rPr>
        <w:t xml:space="preserve">)  </w:t>
      </w:r>
      <w:r w:rsidR="001017C1" w:rsidRPr="001017C1">
        <w:rPr>
          <w:sz w:val="24"/>
        </w:rPr>
        <w:t>46</w:t>
      </w:r>
      <w:proofErr w:type="gramEnd"/>
      <w:r w:rsidR="001017C1" w:rsidRPr="001017C1">
        <w:rPr>
          <w:sz w:val="24"/>
        </w:rPr>
        <w:t>-27-02 доб. 333</w:t>
      </w:r>
      <w:r w:rsidRPr="001017C1">
        <w:rPr>
          <w:sz w:val="24"/>
        </w:rPr>
        <w:t>.</w:t>
      </w:r>
    </w:p>
    <w:p w:rsidR="00672F0B" w:rsidRPr="001017C1" w:rsidRDefault="00672F0B" w:rsidP="005C6B56">
      <w:pPr>
        <w:pStyle w:val="1"/>
        <w:numPr>
          <w:ilvl w:val="0"/>
          <w:numId w:val="0"/>
        </w:numPr>
        <w:suppressLineNumbers/>
        <w:spacing w:before="0" w:line="240" w:lineRule="auto"/>
        <w:ind w:firstLine="567"/>
        <w:rPr>
          <w:sz w:val="24"/>
        </w:rPr>
      </w:pPr>
    </w:p>
    <w:p w:rsidR="005C6B56" w:rsidRDefault="005C6B56" w:rsidP="005C6B56">
      <w:pPr>
        <w:pStyle w:val="1"/>
        <w:suppressLineNumbers/>
        <w:spacing w:before="0" w:line="240" w:lineRule="auto"/>
        <w:ind w:left="0"/>
        <w:rPr>
          <w:sz w:val="24"/>
        </w:rPr>
      </w:pPr>
      <w:r w:rsidRPr="001017C1">
        <w:rPr>
          <w:sz w:val="24"/>
        </w:rPr>
        <w:t xml:space="preserve">Подробное описание </w:t>
      </w:r>
      <w:r w:rsidR="00072FA2" w:rsidRPr="001017C1">
        <w:rPr>
          <w:sz w:val="24"/>
        </w:rPr>
        <w:t>товара</w:t>
      </w:r>
      <w:r w:rsidR="00072FA2" w:rsidRPr="00384DCE">
        <w:rPr>
          <w:sz w:val="24"/>
        </w:rPr>
        <w:t xml:space="preserve"> (услуг, работ)</w:t>
      </w:r>
      <w:r w:rsidRPr="0057414E">
        <w:rPr>
          <w:sz w:val="24"/>
        </w:rPr>
        <w:t xml:space="preserve"> и условий</w:t>
      </w:r>
      <w:r w:rsidRPr="007E42FD">
        <w:rPr>
          <w:sz w:val="24"/>
        </w:rPr>
        <w:t xml:space="preserve"> </w:t>
      </w:r>
      <w:r>
        <w:rPr>
          <w:sz w:val="24"/>
        </w:rPr>
        <w:t>д</w:t>
      </w:r>
      <w:r w:rsidRPr="007E42FD">
        <w:rPr>
          <w:sz w:val="24"/>
        </w:rPr>
        <w:t>оговора содержит</w:t>
      </w:r>
      <w:r w:rsidRPr="00D24857">
        <w:rPr>
          <w:sz w:val="24"/>
        </w:rPr>
        <w:t xml:space="preserve">ся в </w:t>
      </w:r>
      <w:r w:rsidR="00A00EF4">
        <w:rPr>
          <w:sz w:val="24"/>
        </w:rPr>
        <w:t xml:space="preserve">конкурсной </w:t>
      </w:r>
      <w:r w:rsidRPr="00D24857">
        <w:rPr>
          <w:sz w:val="24"/>
        </w:rPr>
        <w:t>документации.</w:t>
      </w:r>
    </w:p>
    <w:p w:rsidR="00672F0B" w:rsidRPr="00D24857" w:rsidRDefault="00672F0B" w:rsidP="00672F0B">
      <w:pPr>
        <w:pStyle w:val="1"/>
        <w:numPr>
          <w:ilvl w:val="0"/>
          <w:numId w:val="0"/>
        </w:numPr>
        <w:suppressLineNumbers/>
        <w:spacing w:before="0" w:line="240" w:lineRule="auto"/>
        <w:ind w:left="567"/>
        <w:rPr>
          <w:sz w:val="24"/>
        </w:rPr>
      </w:pPr>
    </w:p>
    <w:p w:rsidR="005C6B56" w:rsidRPr="003F5337" w:rsidRDefault="005C6B56" w:rsidP="005C6B56">
      <w:pPr>
        <w:pStyle w:val="1"/>
        <w:suppressLineNumber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proofErr w:type="spellStart"/>
        <w:r w:rsidRPr="003F5337">
          <w:rPr>
            <w:rStyle w:val="a3"/>
            <w:sz w:val="24"/>
            <w:lang w:val="en-US"/>
          </w:rPr>
          <w:t>korenergo</w:t>
        </w:r>
        <w:proofErr w:type="spellEnd"/>
        <w:r w:rsidRPr="003F5337">
          <w:rPr>
            <w:rStyle w:val="a3"/>
            <w:sz w:val="24"/>
          </w:rPr>
          <w:t>.</w:t>
        </w:r>
        <w:proofErr w:type="spellStart"/>
        <w:r w:rsidRPr="003F5337">
          <w:rPr>
            <w:rStyle w:val="a3"/>
            <w:sz w:val="24"/>
            <w:lang w:val="en-US"/>
          </w:rPr>
          <w:t>ru</w:t>
        </w:r>
        <w:proofErr w:type="spellEnd"/>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Pr="001017C1" w:rsidRDefault="005C6B56" w:rsidP="005C6B56">
      <w:pPr>
        <w:pStyle w:val="1"/>
        <w:numPr>
          <w:ilvl w:val="0"/>
          <w:numId w:val="0"/>
        </w:numPr>
        <w:suppressLineNumbers/>
        <w:spacing w:before="0" w:line="240" w:lineRule="auto"/>
        <w:ind w:firstLine="567"/>
        <w:rPr>
          <w:sz w:val="24"/>
        </w:rPr>
      </w:pPr>
      <w:r w:rsidRPr="001017C1">
        <w:rPr>
          <w:sz w:val="24"/>
        </w:rPr>
        <w:t xml:space="preserve">- на электронной торговой площадке (ЭТП) </w:t>
      </w:r>
      <w:proofErr w:type="spellStart"/>
      <w:r w:rsidR="004836A6" w:rsidRPr="001017C1">
        <w:rPr>
          <w:color w:val="0000FF"/>
          <w:sz w:val="22"/>
          <w:szCs w:val="22"/>
          <w:u w:val="single"/>
          <w:lang w:val="en-US"/>
        </w:rPr>
        <w:t>utp</w:t>
      </w:r>
      <w:proofErr w:type="spellEnd"/>
      <w:r w:rsidR="004836A6" w:rsidRPr="001017C1">
        <w:rPr>
          <w:color w:val="0000FF"/>
          <w:sz w:val="22"/>
          <w:szCs w:val="22"/>
          <w:u w:val="single"/>
        </w:rPr>
        <w:t>.</w:t>
      </w:r>
      <w:proofErr w:type="spellStart"/>
      <w:r w:rsidR="004836A6" w:rsidRPr="001017C1">
        <w:rPr>
          <w:color w:val="0000FF"/>
          <w:sz w:val="22"/>
          <w:szCs w:val="22"/>
          <w:u w:val="single"/>
          <w:lang w:val="en-US"/>
        </w:rPr>
        <w:t>sberbank</w:t>
      </w:r>
      <w:proofErr w:type="spellEnd"/>
      <w:r w:rsidR="004836A6" w:rsidRPr="001017C1">
        <w:rPr>
          <w:color w:val="0000FF"/>
          <w:sz w:val="22"/>
          <w:szCs w:val="22"/>
          <w:u w:val="single"/>
        </w:rPr>
        <w:t>-</w:t>
      </w:r>
      <w:proofErr w:type="spellStart"/>
      <w:r w:rsidR="004836A6" w:rsidRPr="001017C1">
        <w:rPr>
          <w:color w:val="0000FF"/>
          <w:sz w:val="22"/>
          <w:szCs w:val="22"/>
          <w:u w:val="single"/>
          <w:lang w:val="en-US"/>
        </w:rPr>
        <w:t>ast</w:t>
      </w:r>
      <w:proofErr w:type="spellEnd"/>
      <w:r w:rsidR="004836A6" w:rsidRPr="001017C1">
        <w:rPr>
          <w:color w:val="0000FF"/>
          <w:sz w:val="22"/>
          <w:szCs w:val="22"/>
          <w:u w:val="single"/>
        </w:rPr>
        <w:t>.</w:t>
      </w:r>
      <w:proofErr w:type="spellStart"/>
      <w:r w:rsidR="004836A6" w:rsidRPr="001017C1">
        <w:rPr>
          <w:color w:val="0000FF"/>
          <w:sz w:val="22"/>
          <w:szCs w:val="22"/>
          <w:u w:val="single"/>
          <w:lang w:val="en-US"/>
        </w:rPr>
        <w:t>ru</w:t>
      </w:r>
      <w:proofErr w:type="spellEnd"/>
      <w:r w:rsidR="004836A6" w:rsidRPr="001017C1">
        <w:rPr>
          <w:sz w:val="24"/>
        </w:rPr>
        <w:t xml:space="preserve"> </w:t>
      </w:r>
      <w:r w:rsidRPr="001017C1">
        <w:rPr>
          <w:sz w:val="24"/>
        </w:rPr>
        <w:t>по правилам работы и по регламентам ЭТП;</w:t>
      </w:r>
    </w:p>
    <w:p w:rsidR="00672F0B" w:rsidRPr="001017C1" w:rsidRDefault="00672F0B" w:rsidP="005C6B56">
      <w:pPr>
        <w:pStyle w:val="1"/>
        <w:numPr>
          <w:ilvl w:val="0"/>
          <w:numId w:val="0"/>
        </w:numPr>
        <w:suppressLineNumbers/>
        <w:spacing w:before="0" w:line="240" w:lineRule="auto"/>
        <w:ind w:firstLine="567"/>
        <w:rPr>
          <w:sz w:val="24"/>
        </w:rPr>
      </w:pPr>
    </w:p>
    <w:p w:rsidR="005C6B56" w:rsidRDefault="00983D17" w:rsidP="00672F0B">
      <w:pPr>
        <w:pStyle w:val="1"/>
        <w:numPr>
          <w:ilvl w:val="0"/>
          <w:numId w:val="0"/>
        </w:numPr>
        <w:suppressLineNumbers/>
        <w:spacing w:before="0" w:line="240" w:lineRule="auto"/>
        <w:ind w:firstLine="567"/>
        <w:rPr>
          <w:sz w:val="24"/>
        </w:rPr>
      </w:pPr>
      <w:r w:rsidRPr="001017C1">
        <w:rPr>
          <w:sz w:val="24"/>
        </w:rPr>
        <w:t>8.</w:t>
      </w:r>
      <w:r w:rsidRPr="001017C1">
        <w:rPr>
          <w:sz w:val="24"/>
        </w:rPr>
        <w:tab/>
      </w:r>
      <w:r w:rsidR="005C6B56" w:rsidRPr="001017C1">
        <w:rPr>
          <w:sz w:val="24"/>
        </w:rPr>
        <w:t>Заявка должна быть оформлена по форме и в сроки, указанные в</w:t>
      </w:r>
      <w:r w:rsidR="00A00EF4" w:rsidRPr="001017C1">
        <w:rPr>
          <w:sz w:val="24"/>
        </w:rPr>
        <w:t xml:space="preserve"> конкурсной </w:t>
      </w:r>
      <w:r w:rsidR="005C6B56" w:rsidRPr="001017C1">
        <w:rPr>
          <w:sz w:val="24"/>
        </w:rPr>
        <w:t xml:space="preserve">документации. Заявка Участника является офертой и должна быть действительна в течение не менее </w:t>
      </w:r>
      <w:r w:rsidR="005C6B56" w:rsidRPr="001017C1">
        <w:rPr>
          <w:b/>
          <w:sz w:val="24"/>
        </w:rPr>
        <w:t>90 календарных дней</w:t>
      </w:r>
      <w:r w:rsidR="005C6B56" w:rsidRPr="001017C1">
        <w:rPr>
          <w:sz w:val="24"/>
        </w:rPr>
        <w:t xml:space="preserve"> со дня, следующего</w:t>
      </w:r>
      <w:r w:rsidR="005C6B56" w:rsidRPr="003D374B">
        <w:rPr>
          <w:sz w:val="24"/>
        </w:rPr>
        <w:t xml:space="preserve"> за днем окончания приема </w:t>
      </w:r>
      <w:r w:rsidR="005C6B56">
        <w:rPr>
          <w:sz w:val="24"/>
        </w:rPr>
        <w:t>заявок</w:t>
      </w:r>
      <w:r w:rsidR="005C6B56" w:rsidRPr="003D374B">
        <w:rPr>
          <w:sz w:val="24"/>
        </w:rPr>
        <w:t xml:space="preserve">. </w:t>
      </w:r>
      <w:r w:rsidR="005C6B56">
        <w:rPr>
          <w:sz w:val="24"/>
        </w:rPr>
        <w:t>Заявка</w:t>
      </w:r>
      <w:r w:rsidR="005C6B56" w:rsidRPr="003D374B">
        <w:rPr>
          <w:sz w:val="24"/>
        </w:rPr>
        <w:t xml:space="preserve"> должн</w:t>
      </w:r>
      <w:r w:rsidR="005C6B56">
        <w:rPr>
          <w:sz w:val="24"/>
        </w:rPr>
        <w:t>а</w:t>
      </w:r>
      <w:r w:rsidR="005C6B56" w:rsidRPr="003D374B">
        <w:rPr>
          <w:sz w:val="24"/>
        </w:rPr>
        <w:t xml:space="preserve"> быть подписан</w:t>
      </w:r>
      <w:r w:rsidR="005C6B56">
        <w:rPr>
          <w:sz w:val="24"/>
        </w:rPr>
        <w:t>а</w:t>
      </w:r>
      <w:r w:rsidR="005C6B56" w:rsidRPr="003D374B">
        <w:rPr>
          <w:sz w:val="24"/>
        </w:rPr>
        <w:t xml:space="preserve"> лицом, имеющим право в соответствии</w:t>
      </w:r>
      <w:bookmarkStart w:id="2" w:name="_GoBack"/>
      <w:bookmarkEnd w:id="2"/>
      <w:r w:rsidR="005C6B56" w:rsidRPr="003D374B">
        <w:rPr>
          <w:sz w:val="24"/>
        </w:rPr>
        <w:t xml:space="preserve">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672F0B" w:rsidRDefault="00672F0B" w:rsidP="00672F0B">
      <w:pPr>
        <w:pStyle w:val="1"/>
        <w:numPr>
          <w:ilvl w:val="0"/>
          <w:numId w:val="0"/>
        </w:numPr>
        <w:suppressLineNumbers/>
        <w:spacing w:before="0" w:line="240" w:lineRule="auto"/>
        <w:ind w:left="567"/>
        <w:rPr>
          <w:sz w:val="24"/>
        </w:rPr>
      </w:pPr>
    </w:p>
    <w:p w:rsidR="005C6B56" w:rsidRPr="00983D17" w:rsidRDefault="005C6B56" w:rsidP="00983D17">
      <w:pPr>
        <w:pStyle w:val="1"/>
        <w:numPr>
          <w:ilvl w:val="0"/>
          <w:numId w:val="2"/>
        </w:numPr>
        <w:suppressLineNumbers/>
        <w:spacing w:before="0" w:line="240" w:lineRule="auto"/>
        <w:ind w:firstLine="283"/>
        <w:rPr>
          <w:sz w:val="24"/>
        </w:rPr>
      </w:pPr>
      <w:r w:rsidRPr="00983D17">
        <w:rPr>
          <w:sz w:val="24"/>
        </w:rPr>
        <w:t>Участник имеет право подать только одну отдельную заявку на кажд</w:t>
      </w:r>
      <w:r w:rsidR="009F26FE" w:rsidRPr="00983D17">
        <w:rPr>
          <w:sz w:val="24"/>
        </w:rPr>
        <w:t>ую закупку (</w:t>
      </w:r>
      <w:r w:rsidRPr="00983D17">
        <w:rPr>
          <w:sz w:val="24"/>
        </w:rPr>
        <w:t>лот</w:t>
      </w:r>
      <w:r w:rsidR="009F26FE" w:rsidRPr="00983D17">
        <w:rPr>
          <w:sz w:val="24"/>
        </w:rPr>
        <w:t>)</w:t>
      </w:r>
      <w:r w:rsidRPr="00983D17">
        <w:rPr>
          <w:sz w:val="24"/>
        </w:rPr>
        <w:t>. В случае подачи Участником нескольких заявок все они будут отклонены без рассмотрения по существу.</w:t>
      </w:r>
    </w:p>
    <w:p w:rsidR="00672F0B" w:rsidRDefault="00672F0B" w:rsidP="00672F0B">
      <w:pPr>
        <w:pStyle w:val="1"/>
        <w:numPr>
          <w:ilvl w:val="0"/>
          <w:numId w:val="0"/>
        </w:numPr>
        <w:suppressLineNumbers/>
        <w:spacing w:before="0" w:line="240" w:lineRule="auto"/>
        <w:ind w:left="567"/>
        <w:rPr>
          <w:sz w:val="24"/>
        </w:rPr>
      </w:pPr>
    </w:p>
    <w:p w:rsidR="005C6B56" w:rsidRPr="001017C1" w:rsidRDefault="005C6B56" w:rsidP="005C6B56">
      <w:pPr>
        <w:pStyle w:val="1"/>
        <w:suppressLineNumbers/>
        <w:spacing w:before="0" w:line="240" w:lineRule="auto"/>
        <w:ind w:left="0"/>
        <w:rPr>
          <w:sz w:val="24"/>
        </w:rPr>
      </w:pPr>
      <w:r w:rsidRPr="001E4221">
        <w:rPr>
          <w:sz w:val="24"/>
        </w:rPr>
        <w:t xml:space="preserve">Начальная цена </w:t>
      </w:r>
      <w:r w:rsidRPr="001017C1">
        <w:rPr>
          <w:sz w:val="24"/>
        </w:rPr>
        <w:t xml:space="preserve">закупки – </w:t>
      </w:r>
      <w:bookmarkStart w:id="3" w:name="_Hlk193901573"/>
      <w:r w:rsidR="00E12B9A">
        <w:rPr>
          <w:b/>
          <w:sz w:val="24"/>
        </w:rPr>
        <w:t>328 633 976,25</w:t>
      </w:r>
      <w:r w:rsidRPr="001017C1">
        <w:rPr>
          <w:sz w:val="24"/>
        </w:rPr>
        <w:t xml:space="preserve"> </w:t>
      </w:r>
      <w:r w:rsidR="001B4EA9" w:rsidRPr="001017C1">
        <w:rPr>
          <w:b/>
          <w:sz w:val="24"/>
        </w:rPr>
        <w:t>рублей</w:t>
      </w:r>
      <w:r w:rsidR="001B4EA9" w:rsidRPr="001017C1">
        <w:rPr>
          <w:sz w:val="24"/>
        </w:rPr>
        <w:t xml:space="preserve"> </w:t>
      </w:r>
      <w:r w:rsidRPr="001017C1">
        <w:rPr>
          <w:sz w:val="24"/>
        </w:rPr>
        <w:t>(</w:t>
      </w:r>
      <w:r w:rsidR="00E12B9A">
        <w:rPr>
          <w:b/>
          <w:sz w:val="24"/>
        </w:rPr>
        <w:t>триста двадцать восемь миллионов шестьсот тридцать три тысячи девятьсот семьдесят шесть</w:t>
      </w:r>
      <w:r w:rsidR="001017C1" w:rsidRPr="001017C1">
        <w:rPr>
          <w:b/>
          <w:sz w:val="24"/>
        </w:rPr>
        <w:t xml:space="preserve"> рублей </w:t>
      </w:r>
      <w:r w:rsidR="00E12B9A">
        <w:rPr>
          <w:b/>
          <w:sz w:val="24"/>
        </w:rPr>
        <w:t>25</w:t>
      </w:r>
      <w:r w:rsidR="001017C1" w:rsidRPr="001017C1">
        <w:rPr>
          <w:b/>
          <w:sz w:val="24"/>
        </w:rPr>
        <w:t xml:space="preserve"> копеек)</w:t>
      </w:r>
      <w:r w:rsidRPr="001017C1">
        <w:rPr>
          <w:sz w:val="24"/>
        </w:rPr>
        <w:t xml:space="preserve"> </w:t>
      </w:r>
      <w:r w:rsidR="00FE6F1A" w:rsidRPr="001017C1">
        <w:rPr>
          <w:sz w:val="24"/>
        </w:rPr>
        <w:t>без</w:t>
      </w:r>
      <w:r w:rsidR="009F26FE" w:rsidRPr="001017C1">
        <w:rPr>
          <w:sz w:val="24"/>
        </w:rPr>
        <w:t xml:space="preserve"> учет</w:t>
      </w:r>
      <w:r w:rsidR="00FE6F1A" w:rsidRPr="001017C1">
        <w:rPr>
          <w:sz w:val="24"/>
        </w:rPr>
        <w:t>а</w:t>
      </w:r>
      <w:r w:rsidR="009F26FE" w:rsidRPr="001017C1">
        <w:rPr>
          <w:sz w:val="24"/>
        </w:rPr>
        <w:t xml:space="preserve"> НДС</w:t>
      </w:r>
      <w:bookmarkEnd w:id="3"/>
      <w:r w:rsidRPr="001017C1">
        <w:rPr>
          <w:sz w:val="24"/>
        </w:rPr>
        <w:t xml:space="preserve">. </w:t>
      </w:r>
    </w:p>
    <w:p w:rsidR="009C16F1" w:rsidRDefault="00FE6F1A" w:rsidP="005C6B56">
      <w:pPr>
        <w:pStyle w:val="1"/>
        <w:numPr>
          <w:ilvl w:val="0"/>
          <w:numId w:val="0"/>
        </w:numPr>
        <w:suppressLineNumbers/>
        <w:spacing w:before="0" w:line="240" w:lineRule="auto"/>
        <w:ind w:firstLine="567"/>
        <w:rPr>
          <w:sz w:val="24"/>
        </w:rPr>
      </w:pPr>
      <w:r w:rsidRPr="001017C1">
        <w:rPr>
          <w:sz w:val="24"/>
        </w:rPr>
        <w:t>Цена, предложенная Участником, должна быть выражена в</w:t>
      </w:r>
      <w:r w:rsidRPr="008E4E0C">
        <w:rPr>
          <w:sz w:val="24"/>
        </w:rPr>
        <w:t xml:space="preserve">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9C16F1" w:rsidRDefault="009C16F1" w:rsidP="009F26FE">
      <w:pPr>
        <w:pStyle w:val="1"/>
        <w:numPr>
          <w:ilvl w:val="0"/>
          <w:numId w:val="0"/>
        </w:numPr>
        <w:suppressLineNumbers/>
        <w:spacing w:before="0" w:line="240" w:lineRule="auto"/>
        <w:ind w:firstLine="567"/>
        <w:rPr>
          <w:sz w:val="24"/>
        </w:rPr>
      </w:pPr>
    </w:p>
    <w:p w:rsidR="005C6B56" w:rsidRDefault="005C6B56" w:rsidP="005C6B56">
      <w:pPr>
        <w:pStyle w:val="1"/>
        <w:suppressLineNumbers/>
        <w:spacing w:before="0" w:line="240" w:lineRule="auto"/>
        <w:ind w:left="0"/>
        <w:rPr>
          <w:sz w:val="24"/>
        </w:rPr>
      </w:pPr>
      <w:r>
        <w:rPr>
          <w:sz w:val="24"/>
        </w:rPr>
        <w:t xml:space="preserve">Способы подачи заявок указаны в </w:t>
      </w:r>
      <w:r w:rsidR="00A00EF4">
        <w:rPr>
          <w:sz w:val="24"/>
        </w:rPr>
        <w:t xml:space="preserve">конкурсной </w:t>
      </w:r>
      <w:r>
        <w:rPr>
          <w:sz w:val="24"/>
        </w:rPr>
        <w:t>документации.</w:t>
      </w:r>
    </w:p>
    <w:p w:rsidR="009C16F1" w:rsidRDefault="009C16F1" w:rsidP="009C16F1">
      <w:pPr>
        <w:pStyle w:val="1"/>
        <w:numPr>
          <w:ilvl w:val="0"/>
          <w:numId w:val="0"/>
        </w:numPr>
        <w:suppressLineNumbers/>
        <w:spacing w:before="0" w:line="240" w:lineRule="auto"/>
        <w:ind w:left="567"/>
        <w:rPr>
          <w:sz w:val="24"/>
        </w:rPr>
      </w:pPr>
    </w:p>
    <w:p w:rsidR="005C6B56" w:rsidRDefault="005C6B56" w:rsidP="005C6B56">
      <w:pPr>
        <w:pStyle w:val="1"/>
        <w:suppressLineNumber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072FA2">
        <w:rPr>
          <w:sz w:val="24"/>
        </w:rPr>
        <w:t xml:space="preserve">из </w:t>
      </w:r>
      <w:r w:rsidRPr="00384DCE">
        <w:rPr>
          <w:sz w:val="24"/>
        </w:rPr>
        <w:t xml:space="preserve">позиций </w:t>
      </w:r>
      <w:r w:rsidR="00020CA0" w:rsidRPr="00384DCE">
        <w:rPr>
          <w:sz w:val="24"/>
        </w:rPr>
        <w:t>товара</w:t>
      </w:r>
      <w:r w:rsidRPr="00384DCE">
        <w:rPr>
          <w:sz w:val="24"/>
        </w:rPr>
        <w:t xml:space="preserve"> </w:t>
      </w:r>
      <w:r w:rsidR="00072FA2" w:rsidRPr="00384DCE">
        <w:rPr>
          <w:sz w:val="24"/>
        </w:rPr>
        <w:t>(</w:t>
      </w:r>
      <w:r w:rsidRPr="00384DCE">
        <w:rPr>
          <w:sz w:val="24"/>
        </w:rPr>
        <w:t>услуг</w:t>
      </w:r>
      <w:r w:rsidR="00072FA2" w:rsidRPr="00384DCE">
        <w:rPr>
          <w:sz w:val="24"/>
        </w:rPr>
        <w:t xml:space="preserve">, </w:t>
      </w:r>
      <w:r w:rsidRPr="00384DCE">
        <w:rPr>
          <w:sz w:val="24"/>
        </w:rPr>
        <w:t>работ</w:t>
      </w:r>
      <w:r w:rsidR="00072FA2" w:rsidRPr="00384DCE">
        <w:rPr>
          <w:sz w:val="24"/>
        </w:rPr>
        <w:t>)</w:t>
      </w:r>
      <w:r w:rsidRPr="00384DCE">
        <w:rPr>
          <w:sz w:val="24"/>
        </w:rPr>
        <w:t>,</w:t>
      </w:r>
      <w:r w:rsidRPr="00072FA2">
        <w:rPr>
          <w:sz w:val="24"/>
        </w:rPr>
        <w:t xml:space="preserve"> </w:t>
      </w:r>
      <w:r w:rsidRPr="008B6289">
        <w:rPr>
          <w:sz w:val="24"/>
        </w:rPr>
        <w:t xml:space="preserve">указанных в </w:t>
      </w:r>
      <w:r w:rsidR="00A00EF4">
        <w:rPr>
          <w:sz w:val="24"/>
        </w:rPr>
        <w:t xml:space="preserve">конкурсной </w:t>
      </w:r>
      <w:r w:rsidRPr="008B6289">
        <w:rPr>
          <w:sz w:val="24"/>
        </w:rPr>
        <w:t>документации.</w:t>
      </w:r>
    </w:p>
    <w:p w:rsidR="009C16F1" w:rsidRPr="008B6289" w:rsidRDefault="009C16F1" w:rsidP="009C16F1">
      <w:pPr>
        <w:pStyle w:val="1"/>
        <w:numPr>
          <w:ilvl w:val="0"/>
          <w:numId w:val="0"/>
        </w:numPr>
        <w:suppressLineNumbers/>
        <w:spacing w:before="0" w:line="240" w:lineRule="auto"/>
        <w:ind w:left="567"/>
        <w:rPr>
          <w:sz w:val="24"/>
        </w:rPr>
      </w:pPr>
    </w:p>
    <w:p w:rsidR="005C6B56" w:rsidRDefault="005C6B56" w:rsidP="005C6B56">
      <w:pPr>
        <w:pStyle w:val="1"/>
        <w:suppressLineNumber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г. Петропавловск-Камчатский, ул. Озерная, д. 41</w:t>
      </w:r>
    </w:p>
    <w:p w:rsidR="009C16F1" w:rsidRPr="00FD322C" w:rsidRDefault="009C16F1" w:rsidP="009C16F1">
      <w:pPr>
        <w:pStyle w:val="1"/>
        <w:numPr>
          <w:ilvl w:val="0"/>
          <w:numId w:val="0"/>
        </w:numPr>
        <w:suppressLineNumbers/>
        <w:spacing w:before="0" w:line="240" w:lineRule="auto"/>
        <w:ind w:left="567"/>
        <w:rPr>
          <w:sz w:val="24"/>
        </w:rPr>
      </w:pPr>
    </w:p>
    <w:p w:rsidR="005C6B56" w:rsidRPr="001017C1" w:rsidRDefault="005C6B56" w:rsidP="005C6B56">
      <w:pPr>
        <w:pStyle w:val="1"/>
        <w:suppressLineNumbers/>
        <w:spacing w:before="0" w:line="240" w:lineRule="auto"/>
        <w:ind w:left="0"/>
        <w:rPr>
          <w:sz w:val="24"/>
        </w:rPr>
      </w:pPr>
      <w:r w:rsidRPr="00384DCE">
        <w:rPr>
          <w:b/>
          <w:sz w:val="24"/>
          <w:u w:val="single"/>
        </w:rPr>
        <w:t xml:space="preserve">Сроки </w:t>
      </w:r>
      <w:r w:rsidRPr="001017C1">
        <w:rPr>
          <w:b/>
          <w:sz w:val="24"/>
          <w:u w:val="single"/>
        </w:rPr>
        <w:t>проведения:</w:t>
      </w:r>
    </w:p>
    <w:p w:rsidR="005C6B56" w:rsidRPr="001017C1" w:rsidRDefault="005C6B56" w:rsidP="005C6B56">
      <w:pPr>
        <w:ind w:firstLine="567"/>
        <w:jc w:val="both"/>
        <w:rPr>
          <w:color w:val="000000" w:themeColor="text1"/>
          <w:sz w:val="24"/>
          <w:szCs w:val="24"/>
        </w:rPr>
      </w:pPr>
      <w:r w:rsidRPr="001017C1">
        <w:rPr>
          <w:b/>
          <w:color w:val="000000" w:themeColor="text1"/>
          <w:sz w:val="24"/>
          <w:szCs w:val="24"/>
          <w:u w:val="single"/>
        </w:rPr>
        <w:t>Дата и время вскрытия заявок</w:t>
      </w:r>
      <w:r w:rsidRPr="001017C1">
        <w:rPr>
          <w:b/>
          <w:color w:val="000000" w:themeColor="text1"/>
          <w:sz w:val="24"/>
          <w:szCs w:val="24"/>
        </w:rPr>
        <w:t xml:space="preserve"> – </w:t>
      </w:r>
      <w:r w:rsidRPr="001017C1">
        <w:rPr>
          <w:color w:val="000000" w:themeColor="text1"/>
          <w:sz w:val="24"/>
          <w:szCs w:val="24"/>
        </w:rPr>
        <w:t>«</w:t>
      </w:r>
      <w:r w:rsidR="001017C1" w:rsidRPr="001017C1">
        <w:rPr>
          <w:color w:val="000000" w:themeColor="text1"/>
          <w:sz w:val="24"/>
          <w:szCs w:val="24"/>
        </w:rPr>
        <w:t>14</w:t>
      </w:r>
      <w:r w:rsidRPr="001017C1">
        <w:rPr>
          <w:color w:val="000000" w:themeColor="text1"/>
          <w:sz w:val="24"/>
          <w:szCs w:val="24"/>
        </w:rPr>
        <w:t xml:space="preserve">» </w:t>
      </w:r>
      <w:r w:rsidR="001017C1" w:rsidRPr="001017C1">
        <w:rPr>
          <w:color w:val="000000" w:themeColor="text1"/>
          <w:sz w:val="24"/>
          <w:szCs w:val="24"/>
        </w:rPr>
        <w:t xml:space="preserve">апреля </w:t>
      </w:r>
      <w:r w:rsidRPr="001017C1">
        <w:rPr>
          <w:color w:val="000000" w:themeColor="text1"/>
          <w:sz w:val="24"/>
          <w:szCs w:val="24"/>
        </w:rPr>
        <w:t>20</w:t>
      </w:r>
      <w:r w:rsidR="00303836" w:rsidRPr="001017C1">
        <w:rPr>
          <w:color w:val="000000" w:themeColor="text1"/>
          <w:sz w:val="24"/>
          <w:szCs w:val="24"/>
        </w:rPr>
        <w:t>2</w:t>
      </w:r>
      <w:r w:rsidR="001017C1" w:rsidRPr="001017C1">
        <w:rPr>
          <w:color w:val="000000" w:themeColor="text1"/>
          <w:sz w:val="24"/>
          <w:szCs w:val="24"/>
        </w:rPr>
        <w:t>5</w:t>
      </w:r>
      <w:r w:rsidRPr="001017C1">
        <w:rPr>
          <w:color w:val="000000" w:themeColor="text1"/>
          <w:sz w:val="24"/>
          <w:szCs w:val="24"/>
        </w:rPr>
        <w:t xml:space="preserve"> года в </w:t>
      </w:r>
      <w:r w:rsidR="001017C1" w:rsidRPr="001017C1">
        <w:rPr>
          <w:color w:val="000000" w:themeColor="text1"/>
          <w:sz w:val="24"/>
          <w:szCs w:val="24"/>
        </w:rPr>
        <w:t>09</w:t>
      </w:r>
      <w:r w:rsidRPr="001017C1">
        <w:rPr>
          <w:color w:val="000000" w:themeColor="text1"/>
          <w:sz w:val="24"/>
          <w:szCs w:val="24"/>
        </w:rPr>
        <w:t xml:space="preserve"> часов </w:t>
      </w:r>
      <w:r w:rsidR="001017C1" w:rsidRPr="001017C1">
        <w:rPr>
          <w:color w:val="000000" w:themeColor="text1"/>
          <w:sz w:val="24"/>
          <w:szCs w:val="24"/>
        </w:rPr>
        <w:t>00</w:t>
      </w:r>
      <w:r w:rsidRPr="001017C1">
        <w:rPr>
          <w:color w:val="000000" w:themeColor="text1"/>
          <w:sz w:val="24"/>
          <w:szCs w:val="24"/>
        </w:rPr>
        <w:t xml:space="preserve"> минут по камчатскому времени.</w:t>
      </w:r>
    </w:p>
    <w:p w:rsidR="005C6B56" w:rsidRPr="001017C1" w:rsidRDefault="005C6B56" w:rsidP="005C6B56">
      <w:pPr>
        <w:ind w:firstLine="567"/>
        <w:jc w:val="both"/>
        <w:rPr>
          <w:color w:val="000000" w:themeColor="text1"/>
          <w:sz w:val="24"/>
          <w:szCs w:val="24"/>
        </w:rPr>
      </w:pPr>
      <w:r w:rsidRPr="001017C1">
        <w:rPr>
          <w:b/>
          <w:color w:val="000000" w:themeColor="text1"/>
          <w:sz w:val="24"/>
          <w:szCs w:val="24"/>
          <w:u w:val="single"/>
        </w:rPr>
        <w:t>Дата и ориентировочное время рассмотрения заявок</w:t>
      </w:r>
      <w:r w:rsidRPr="001017C1">
        <w:rPr>
          <w:color w:val="000000" w:themeColor="text1"/>
          <w:sz w:val="24"/>
          <w:szCs w:val="24"/>
        </w:rPr>
        <w:t xml:space="preserve">– </w:t>
      </w:r>
      <w:r w:rsidR="008B6289" w:rsidRPr="001017C1">
        <w:rPr>
          <w:color w:val="000000" w:themeColor="text1"/>
          <w:sz w:val="24"/>
          <w:szCs w:val="24"/>
        </w:rPr>
        <w:t>до</w:t>
      </w:r>
      <w:r w:rsidRPr="001017C1">
        <w:rPr>
          <w:color w:val="000000" w:themeColor="text1"/>
          <w:sz w:val="24"/>
          <w:szCs w:val="24"/>
        </w:rPr>
        <w:t xml:space="preserve"> «</w:t>
      </w:r>
      <w:r w:rsidR="001017C1" w:rsidRPr="001017C1">
        <w:rPr>
          <w:color w:val="000000" w:themeColor="text1"/>
          <w:sz w:val="24"/>
          <w:szCs w:val="24"/>
        </w:rPr>
        <w:t>15</w:t>
      </w:r>
      <w:r w:rsidRPr="001017C1">
        <w:rPr>
          <w:color w:val="000000" w:themeColor="text1"/>
          <w:sz w:val="24"/>
          <w:szCs w:val="24"/>
        </w:rPr>
        <w:t xml:space="preserve">» </w:t>
      </w:r>
      <w:r w:rsidR="001017C1" w:rsidRPr="001017C1">
        <w:rPr>
          <w:color w:val="000000" w:themeColor="text1"/>
          <w:sz w:val="24"/>
          <w:szCs w:val="24"/>
        </w:rPr>
        <w:t>апреля</w:t>
      </w:r>
      <w:r w:rsidRPr="001017C1">
        <w:rPr>
          <w:color w:val="000000" w:themeColor="text1"/>
          <w:sz w:val="24"/>
          <w:szCs w:val="24"/>
        </w:rPr>
        <w:t xml:space="preserve"> 20</w:t>
      </w:r>
      <w:r w:rsidR="00303836" w:rsidRPr="001017C1">
        <w:rPr>
          <w:color w:val="000000" w:themeColor="text1"/>
          <w:sz w:val="24"/>
          <w:szCs w:val="24"/>
        </w:rPr>
        <w:t>2</w:t>
      </w:r>
      <w:r w:rsidR="001017C1" w:rsidRPr="001017C1">
        <w:rPr>
          <w:color w:val="000000" w:themeColor="text1"/>
          <w:sz w:val="24"/>
          <w:szCs w:val="24"/>
        </w:rPr>
        <w:t>5</w:t>
      </w:r>
      <w:r w:rsidRPr="001017C1">
        <w:rPr>
          <w:color w:val="000000" w:themeColor="text1"/>
          <w:sz w:val="24"/>
          <w:szCs w:val="24"/>
        </w:rPr>
        <w:t xml:space="preserve"> года в </w:t>
      </w:r>
      <w:r w:rsidR="001017C1" w:rsidRPr="001017C1">
        <w:rPr>
          <w:color w:val="000000" w:themeColor="text1"/>
          <w:sz w:val="24"/>
          <w:szCs w:val="24"/>
        </w:rPr>
        <w:t>09</w:t>
      </w:r>
      <w:r w:rsidRPr="001017C1">
        <w:rPr>
          <w:color w:val="000000" w:themeColor="text1"/>
          <w:sz w:val="24"/>
          <w:szCs w:val="24"/>
        </w:rPr>
        <w:t xml:space="preserve"> часов </w:t>
      </w:r>
      <w:r w:rsidR="001017C1" w:rsidRPr="001017C1">
        <w:rPr>
          <w:color w:val="000000" w:themeColor="text1"/>
          <w:sz w:val="24"/>
          <w:szCs w:val="24"/>
        </w:rPr>
        <w:t>00</w:t>
      </w:r>
      <w:r w:rsidRPr="001017C1">
        <w:rPr>
          <w:color w:val="000000" w:themeColor="text1"/>
          <w:sz w:val="24"/>
          <w:szCs w:val="24"/>
        </w:rPr>
        <w:t xml:space="preserve"> минут по камчатскому времени.</w:t>
      </w:r>
    </w:p>
    <w:p w:rsidR="005C6B56" w:rsidRPr="001017C1" w:rsidRDefault="005C6B56" w:rsidP="005C6B56">
      <w:pPr>
        <w:ind w:firstLine="567"/>
        <w:jc w:val="both"/>
        <w:rPr>
          <w:color w:val="000000" w:themeColor="text1"/>
          <w:sz w:val="24"/>
          <w:szCs w:val="24"/>
        </w:rPr>
      </w:pPr>
      <w:r w:rsidRPr="001017C1">
        <w:rPr>
          <w:b/>
          <w:color w:val="000000" w:themeColor="text1"/>
          <w:sz w:val="24"/>
          <w:szCs w:val="24"/>
          <w:u w:val="single"/>
        </w:rPr>
        <w:t>Сроки проведения переторжки, если Заказчик примет решение проводит</w:t>
      </w:r>
      <w:r w:rsidR="008B6289" w:rsidRPr="001017C1">
        <w:rPr>
          <w:b/>
          <w:color w:val="000000" w:themeColor="text1"/>
          <w:sz w:val="24"/>
          <w:szCs w:val="24"/>
          <w:u w:val="single"/>
        </w:rPr>
        <w:t>ь</w:t>
      </w:r>
      <w:r w:rsidRPr="001017C1">
        <w:rPr>
          <w:b/>
          <w:color w:val="000000" w:themeColor="text1"/>
          <w:sz w:val="24"/>
          <w:szCs w:val="24"/>
        </w:rPr>
        <w:t xml:space="preserve">– </w:t>
      </w:r>
      <w:r w:rsidRPr="001017C1">
        <w:rPr>
          <w:color w:val="000000" w:themeColor="text1"/>
          <w:sz w:val="24"/>
          <w:szCs w:val="24"/>
        </w:rPr>
        <w:t xml:space="preserve">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w:t>
      </w:r>
      <w:r w:rsidR="008B6289" w:rsidRPr="001017C1">
        <w:rPr>
          <w:color w:val="000000" w:themeColor="text1"/>
          <w:sz w:val="24"/>
          <w:szCs w:val="24"/>
        </w:rPr>
        <w:t>закупке</w:t>
      </w:r>
      <w:r w:rsidRPr="001017C1">
        <w:rPr>
          <w:color w:val="000000" w:themeColor="text1"/>
          <w:sz w:val="24"/>
          <w:szCs w:val="24"/>
        </w:rPr>
        <w:t xml:space="preserve"> указываются в извещении на проведение переторжки.</w:t>
      </w:r>
    </w:p>
    <w:p w:rsidR="005C6B56" w:rsidRPr="001017C1" w:rsidRDefault="005C6B56" w:rsidP="005C6B56">
      <w:pPr>
        <w:ind w:firstLine="567"/>
        <w:jc w:val="both"/>
        <w:rPr>
          <w:color w:val="000000" w:themeColor="text1"/>
          <w:sz w:val="24"/>
          <w:szCs w:val="24"/>
        </w:rPr>
      </w:pPr>
      <w:r w:rsidRPr="001017C1">
        <w:rPr>
          <w:b/>
          <w:color w:val="000000" w:themeColor="text1"/>
          <w:sz w:val="24"/>
          <w:szCs w:val="24"/>
          <w:u w:val="single"/>
        </w:rPr>
        <w:t>Дата и ориентировочное время подведения итогов</w:t>
      </w:r>
      <w:r w:rsidRPr="001017C1">
        <w:rPr>
          <w:color w:val="000000" w:themeColor="text1"/>
          <w:sz w:val="24"/>
          <w:szCs w:val="24"/>
        </w:rPr>
        <w:t xml:space="preserve"> – </w:t>
      </w:r>
      <w:r w:rsidR="008B6289" w:rsidRPr="001017C1">
        <w:rPr>
          <w:color w:val="000000" w:themeColor="text1"/>
          <w:sz w:val="24"/>
          <w:szCs w:val="24"/>
        </w:rPr>
        <w:t xml:space="preserve">до </w:t>
      </w:r>
      <w:r w:rsidRPr="001017C1">
        <w:rPr>
          <w:color w:val="000000" w:themeColor="text1"/>
          <w:sz w:val="24"/>
          <w:szCs w:val="24"/>
        </w:rPr>
        <w:t>«</w:t>
      </w:r>
      <w:r w:rsidR="001017C1" w:rsidRPr="001017C1">
        <w:rPr>
          <w:color w:val="000000" w:themeColor="text1"/>
          <w:sz w:val="24"/>
          <w:szCs w:val="24"/>
        </w:rPr>
        <w:t>22</w:t>
      </w:r>
      <w:r w:rsidRPr="001017C1">
        <w:rPr>
          <w:color w:val="000000" w:themeColor="text1"/>
          <w:sz w:val="24"/>
          <w:szCs w:val="24"/>
        </w:rPr>
        <w:t xml:space="preserve">» </w:t>
      </w:r>
      <w:r w:rsidR="001017C1" w:rsidRPr="001017C1">
        <w:rPr>
          <w:color w:val="000000" w:themeColor="text1"/>
          <w:sz w:val="24"/>
          <w:szCs w:val="24"/>
        </w:rPr>
        <w:t xml:space="preserve">апреля </w:t>
      </w:r>
      <w:r w:rsidRPr="001017C1">
        <w:rPr>
          <w:color w:val="000000" w:themeColor="text1"/>
          <w:sz w:val="24"/>
          <w:szCs w:val="24"/>
        </w:rPr>
        <w:t>20</w:t>
      </w:r>
      <w:r w:rsidR="00303836" w:rsidRPr="001017C1">
        <w:rPr>
          <w:color w:val="000000" w:themeColor="text1"/>
          <w:sz w:val="24"/>
          <w:szCs w:val="24"/>
        </w:rPr>
        <w:t>2</w:t>
      </w:r>
      <w:r w:rsidR="001017C1" w:rsidRPr="001017C1">
        <w:rPr>
          <w:color w:val="000000" w:themeColor="text1"/>
          <w:sz w:val="24"/>
          <w:szCs w:val="24"/>
        </w:rPr>
        <w:t>5</w:t>
      </w:r>
      <w:r w:rsidRPr="001017C1">
        <w:rPr>
          <w:color w:val="000000" w:themeColor="text1"/>
          <w:sz w:val="24"/>
          <w:szCs w:val="24"/>
        </w:rPr>
        <w:t xml:space="preserve"> года в </w:t>
      </w:r>
      <w:r w:rsidR="001017C1" w:rsidRPr="001017C1">
        <w:rPr>
          <w:color w:val="000000" w:themeColor="text1"/>
          <w:sz w:val="24"/>
          <w:szCs w:val="24"/>
        </w:rPr>
        <w:t>09</w:t>
      </w:r>
      <w:r w:rsidRPr="001017C1">
        <w:rPr>
          <w:color w:val="000000" w:themeColor="text1"/>
          <w:sz w:val="24"/>
          <w:szCs w:val="24"/>
        </w:rPr>
        <w:t xml:space="preserve"> часов </w:t>
      </w:r>
      <w:r w:rsidR="001017C1" w:rsidRPr="001017C1">
        <w:rPr>
          <w:color w:val="000000" w:themeColor="text1"/>
          <w:sz w:val="24"/>
          <w:szCs w:val="24"/>
        </w:rPr>
        <w:t>00</w:t>
      </w:r>
      <w:r w:rsidR="000B4638" w:rsidRPr="001017C1">
        <w:rPr>
          <w:color w:val="000000" w:themeColor="text1"/>
          <w:sz w:val="24"/>
          <w:szCs w:val="24"/>
        </w:rPr>
        <w:t xml:space="preserve"> минут по камчатскому времени (в случае проведения переторжки).</w:t>
      </w:r>
    </w:p>
    <w:p w:rsidR="009C16F1" w:rsidRPr="001017C1" w:rsidRDefault="009C16F1" w:rsidP="005C6B56">
      <w:pPr>
        <w:pStyle w:val="1"/>
        <w:numPr>
          <w:ilvl w:val="0"/>
          <w:numId w:val="0"/>
        </w:numPr>
        <w:suppressLineNumbers/>
        <w:spacing w:before="0" w:line="240" w:lineRule="auto"/>
        <w:ind w:left="567"/>
        <w:rPr>
          <w:sz w:val="24"/>
        </w:rPr>
      </w:pPr>
    </w:p>
    <w:p w:rsidR="00687DD5" w:rsidRPr="001017C1" w:rsidRDefault="005C6B56" w:rsidP="001017C1">
      <w:pPr>
        <w:pStyle w:val="1"/>
        <w:suppressLineNumbers/>
        <w:spacing w:before="0" w:line="240" w:lineRule="auto"/>
        <w:ind w:left="0"/>
      </w:pPr>
      <w:r w:rsidRPr="001017C1">
        <w:rPr>
          <w:sz w:val="24"/>
        </w:rPr>
        <w:t>Обеспечение заявки на участие в запросе предложений:</w:t>
      </w:r>
      <w:r w:rsidRPr="001017C1">
        <w:rPr>
          <w:b/>
          <w:i/>
          <w:sz w:val="24"/>
        </w:rPr>
        <w:t xml:space="preserve"> не требуется</w:t>
      </w:r>
    </w:p>
    <w:p w:rsidR="001017C1" w:rsidRPr="001017C1" w:rsidRDefault="001017C1" w:rsidP="001017C1">
      <w:pPr>
        <w:pStyle w:val="1"/>
        <w:numPr>
          <w:ilvl w:val="0"/>
          <w:numId w:val="0"/>
        </w:numPr>
        <w:suppressLineNumbers/>
        <w:spacing w:before="0" w:line="240" w:lineRule="auto"/>
        <w:ind w:left="567"/>
      </w:pPr>
    </w:p>
    <w:p w:rsidR="009C16F1" w:rsidRPr="001017C1" w:rsidRDefault="00687DD5" w:rsidP="001017C1">
      <w:pPr>
        <w:pStyle w:val="1"/>
        <w:suppressLineNumbers/>
        <w:spacing w:before="0" w:line="240" w:lineRule="auto"/>
        <w:ind w:left="0"/>
        <w:rPr>
          <w:sz w:val="24"/>
        </w:rPr>
      </w:pPr>
      <w:r w:rsidRPr="001017C1">
        <w:rPr>
          <w:sz w:val="24"/>
        </w:rPr>
        <w:t xml:space="preserve">Обеспечение договора: </w:t>
      </w:r>
      <w:r w:rsidRPr="001017C1">
        <w:rPr>
          <w:b/>
          <w:i/>
          <w:sz w:val="24"/>
        </w:rPr>
        <w:t>не требуется</w:t>
      </w:r>
    </w:p>
    <w:p w:rsidR="001017C1" w:rsidRPr="001017C1" w:rsidRDefault="001017C1" w:rsidP="001017C1">
      <w:pPr>
        <w:pStyle w:val="ab"/>
        <w:rPr>
          <w:sz w:val="24"/>
        </w:rPr>
      </w:pPr>
    </w:p>
    <w:p w:rsidR="00FE6F1A" w:rsidRPr="001017C1" w:rsidRDefault="00FE6F1A" w:rsidP="001017C1">
      <w:pPr>
        <w:pStyle w:val="1"/>
        <w:spacing w:line="240" w:lineRule="auto"/>
        <w:ind w:firstLine="141"/>
        <w:rPr>
          <w:sz w:val="24"/>
        </w:rPr>
      </w:pPr>
      <w:r w:rsidRPr="001017C1">
        <w:rPr>
          <w:sz w:val="24"/>
        </w:rPr>
        <w:t xml:space="preserve">Антидемпинговые меры </w:t>
      </w:r>
      <w:r w:rsidR="00683720" w:rsidRPr="001017C1">
        <w:rPr>
          <w:b/>
          <w:sz w:val="24"/>
        </w:rPr>
        <w:t>н</w:t>
      </w:r>
      <w:r w:rsidRPr="001017C1">
        <w:rPr>
          <w:b/>
          <w:sz w:val="24"/>
        </w:rPr>
        <w:t>е применяются</w:t>
      </w:r>
    </w:p>
    <w:p w:rsidR="00FE6F1A" w:rsidRPr="001017C1" w:rsidRDefault="00FE6F1A" w:rsidP="00687DD5">
      <w:pPr>
        <w:pStyle w:val="1"/>
        <w:numPr>
          <w:ilvl w:val="0"/>
          <w:numId w:val="0"/>
        </w:numPr>
        <w:suppressLineNumbers/>
        <w:spacing w:before="0" w:line="240" w:lineRule="auto"/>
        <w:ind w:left="567"/>
        <w:rPr>
          <w:sz w:val="24"/>
        </w:rPr>
      </w:pPr>
    </w:p>
    <w:p w:rsidR="005C6B56" w:rsidRDefault="00915D64" w:rsidP="00915D64">
      <w:pPr>
        <w:pStyle w:val="1"/>
        <w:suppressLineNumbers/>
        <w:tabs>
          <w:tab w:val="clear" w:pos="1560"/>
        </w:tabs>
        <w:spacing w:before="0" w:line="240" w:lineRule="auto"/>
        <w:ind w:left="0"/>
        <w:rPr>
          <w:sz w:val="24"/>
        </w:rPr>
      </w:pPr>
      <w:bookmarkStart w:id="4" w:name="_Hlk189470640"/>
      <w:r w:rsidRPr="001017C1">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w:t>
      </w:r>
      <w:r w:rsidRPr="00915D64">
        <w:rPr>
          <w:sz w:val="24"/>
        </w:rPr>
        <w:t xml:space="preserve"> товаров, работ, услуг отдельными видами юридических лиц» (далее ПП 1875) устанавливает</w:t>
      </w:r>
      <w:r>
        <w:rPr>
          <w:sz w:val="24"/>
        </w:rPr>
        <w:t>:</w:t>
      </w:r>
    </w:p>
    <w:p w:rsidR="00915D64" w:rsidRPr="00915D64" w:rsidRDefault="00915D64" w:rsidP="00915D64">
      <w:pPr>
        <w:pStyle w:val="1"/>
        <w:numPr>
          <w:ilvl w:val="0"/>
          <w:numId w:val="0"/>
        </w:numPr>
        <w:suppressLineNumbers/>
        <w:spacing w:before="0" w:line="240" w:lineRule="auto"/>
        <w:ind w:firstLine="567"/>
        <w:rPr>
          <w:sz w:val="24"/>
        </w:rPr>
      </w:pPr>
      <w:r w:rsidRPr="00915D64">
        <w:rPr>
          <w:sz w:val="24"/>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w:t>
      </w:r>
      <w:r w:rsidRPr="00915D64">
        <w:rPr>
          <w:sz w:val="24"/>
        </w:rPr>
        <w:lastRenderedPageBreak/>
        <w:t>юридическими лицами (далее - иностранные лица), по перечню согласно приложению N 1 к ПП 1875;</w:t>
      </w:r>
    </w:p>
    <w:p w:rsidR="00915D64" w:rsidRPr="00915D64" w:rsidRDefault="00915D64" w:rsidP="00915D64">
      <w:pPr>
        <w:pStyle w:val="1"/>
        <w:numPr>
          <w:ilvl w:val="0"/>
          <w:numId w:val="0"/>
        </w:numPr>
        <w:suppressLineNumbers/>
        <w:spacing w:before="0" w:line="240" w:lineRule="auto"/>
        <w:ind w:firstLine="567"/>
        <w:rPr>
          <w:sz w:val="24"/>
        </w:rPr>
      </w:pPr>
      <w:r w:rsidRPr="00915D64">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915D64" w:rsidRPr="00915D64" w:rsidRDefault="00915D64" w:rsidP="00915D64">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bookmarkEnd w:id="4"/>
    <w:p w:rsidR="00915D64" w:rsidRPr="009C16F1" w:rsidRDefault="00915D64" w:rsidP="00915D64">
      <w:pPr>
        <w:pStyle w:val="1"/>
        <w:numPr>
          <w:ilvl w:val="0"/>
          <w:numId w:val="0"/>
        </w:numPr>
        <w:suppressLineNumbers/>
        <w:spacing w:before="0" w:line="240" w:lineRule="auto"/>
        <w:ind w:left="567"/>
        <w:rPr>
          <w:sz w:val="24"/>
        </w:rPr>
      </w:pPr>
    </w:p>
    <w:p w:rsidR="005C6B56" w:rsidRDefault="005C6B56" w:rsidP="005C6B56">
      <w:pPr>
        <w:pStyle w:val="1"/>
        <w:suppressLineNumbers/>
        <w:spacing w:before="0" w:line="240" w:lineRule="auto"/>
        <w:ind w:left="0"/>
        <w:rPr>
          <w:sz w:val="24"/>
        </w:rPr>
      </w:pPr>
      <w:r w:rsidRPr="00181F40">
        <w:rPr>
          <w:sz w:val="24"/>
        </w:rPr>
        <w:t>Данн</w:t>
      </w:r>
      <w:r w:rsidR="008B6289">
        <w:rPr>
          <w:sz w:val="24"/>
        </w:rPr>
        <w:t>ый</w:t>
      </w:r>
      <w:r w:rsidRPr="00181F40">
        <w:rPr>
          <w:sz w:val="24"/>
        </w:rPr>
        <w:t xml:space="preserve"> </w:t>
      </w:r>
      <w:r w:rsidR="00A00EF4">
        <w:rPr>
          <w:sz w:val="24"/>
        </w:rPr>
        <w:t>конкурс</w:t>
      </w:r>
      <w:r w:rsidRPr="00181F40">
        <w:rPr>
          <w:sz w:val="24"/>
        </w:rPr>
        <w:t xml:space="preserve"> является </w:t>
      </w:r>
      <w:r w:rsidR="008B6289">
        <w:rPr>
          <w:sz w:val="24"/>
        </w:rPr>
        <w:t>торгами</w:t>
      </w:r>
      <w:r w:rsidRPr="00181F40">
        <w:rPr>
          <w:sz w:val="24"/>
        </w:rPr>
        <w:t>, и е</w:t>
      </w:r>
      <w:r w:rsidR="008B6289">
        <w:rPr>
          <w:sz w:val="24"/>
        </w:rPr>
        <w:t>го</w:t>
      </w:r>
      <w:r w:rsidRPr="00181F40">
        <w:rPr>
          <w:sz w:val="24"/>
        </w:rPr>
        <w:t xml:space="preserve"> проведение регулируется статьями 447—449 части первой Гражданского кодекса Российской Федерации.</w:t>
      </w:r>
    </w:p>
    <w:p w:rsidR="00072FA2" w:rsidRDefault="00072FA2" w:rsidP="00072FA2">
      <w:pPr>
        <w:pStyle w:val="ab"/>
        <w:rPr>
          <w:sz w:val="24"/>
        </w:rPr>
      </w:pPr>
    </w:p>
    <w:p w:rsidR="005C6B56" w:rsidRPr="009C16F1" w:rsidRDefault="009C16F1" w:rsidP="009C16F1">
      <w:pPr>
        <w:pStyle w:val="1"/>
        <w:suppressLineNumbers/>
        <w:spacing w:before="0" w:line="240" w:lineRule="auto"/>
        <w:ind w:left="0"/>
        <w:rPr>
          <w:sz w:val="24"/>
        </w:rPr>
      </w:pPr>
      <w:r>
        <w:rPr>
          <w:sz w:val="24"/>
        </w:rPr>
        <w:t>Итоги подводятся с учетом критериев</w:t>
      </w:r>
      <w:r w:rsidR="00915D64">
        <w:rPr>
          <w:sz w:val="24"/>
        </w:rPr>
        <w:t>,</w:t>
      </w:r>
      <w:r>
        <w:rPr>
          <w:sz w:val="24"/>
        </w:rPr>
        <w:t xml:space="preserve"> установленных в </w:t>
      </w:r>
      <w:r w:rsidR="00A00EF4">
        <w:rPr>
          <w:sz w:val="24"/>
        </w:rPr>
        <w:t>конкурсной документации.</w:t>
      </w:r>
    </w:p>
    <w:p w:rsidR="00DE60DA" w:rsidRPr="007103CE" w:rsidRDefault="00DE60DA" w:rsidP="00DE60DA">
      <w:pPr>
        <w:widowControl w:val="0"/>
        <w:suppressAutoHyphens/>
        <w:autoSpaceDE w:val="0"/>
        <w:rPr>
          <w:sz w:val="24"/>
          <w:szCs w:val="24"/>
          <w:lang w:eastAsia="ar-SA"/>
        </w:rPr>
      </w:pPr>
    </w:p>
    <w:p w:rsidR="00DE60DA" w:rsidRDefault="00DE60DA" w:rsidP="00DE60DA"/>
    <w:p w:rsidR="00DE60DA" w:rsidRDefault="00DE60DA" w:rsidP="00DE60DA">
      <w:pPr>
        <w:widowControl w:val="0"/>
        <w:autoSpaceDE w:val="0"/>
      </w:pPr>
    </w:p>
    <w:p w:rsidR="0014114F" w:rsidRPr="005C6B56" w:rsidRDefault="0014114F" w:rsidP="004311A5">
      <w:pPr>
        <w:widowControl w:val="0"/>
        <w:autoSpaceDE w:val="0"/>
        <w:jc w:val="both"/>
      </w:pPr>
    </w:p>
    <w:sectPr w:rsidR="0014114F" w:rsidRPr="005C6B56"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2F13" w:rsidRDefault="00512F13" w:rsidP="008B6289">
      <w:r>
        <w:separator/>
      </w:r>
    </w:p>
  </w:endnote>
  <w:endnote w:type="continuationSeparator" w:id="0">
    <w:p w:rsidR="00512F13" w:rsidRDefault="00512F13"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2681672"/>
      <w:docPartObj>
        <w:docPartGallery w:val="Page Numbers (Bottom of Page)"/>
        <w:docPartUnique/>
      </w:docPartObj>
    </w:sdtPr>
    <w:sdtEndPr/>
    <w:sdtContent>
      <w:p w:rsidR="00512F13" w:rsidRDefault="00540986" w:rsidP="008B6289">
        <w:pPr>
          <w:pStyle w:val="a9"/>
          <w:jc w:val="right"/>
        </w:pPr>
        <w:r>
          <w:fldChar w:fldCharType="begin"/>
        </w:r>
        <w:r w:rsidR="00512F13">
          <w:instrText xml:space="preserve"> PAGE   \* MERGEFORMAT </w:instrText>
        </w:r>
        <w:r>
          <w:fldChar w:fldCharType="separate"/>
        </w:r>
        <w:r w:rsidR="008B15EA">
          <w:rPr>
            <w:noProof/>
          </w:rPr>
          <w:t>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2F13" w:rsidRDefault="00512F13" w:rsidP="008B6289">
      <w:r>
        <w:separator/>
      </w:r>
    </w:p>
  </w:footnote>
  <w:footnote w:type="continuationSeparator" w:id="0">
    <w:p w:rsidR="00512F13" w:rsidRDefault="00512F13" w:rsidP="008B6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4F6AFF18"/>
    <w:name w:val="WW8Num2"/>
    <w:lvl w:ilvl="0">
      <w:start w:val="1"/>
      <w:numFmt w:val="decimal"/>
      <w:pStyle w:val="1"/>
      <w:lvlText w:val="%1."/>
      <w:lvlJc w:val="left"/>
      <w:pPr>
        <w:tabs>
          <w:tab w:val="num" w:pos="1560"/>
        </w:tabs>
        <w:ind w:left="426" w:firstLine="567"/>
      </w:pPr>
      <w:rPr>
        <w:rFonts w:hint="default"/>
        <w:sz w:val="24"/>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15:restartNumberingAfterBreak="0">
    <w:nsid w:val="36CE2F68"/>
    <w:multiLevelType w:val="hybridMultilevel"/>
    <w:tmpl w:val="ADECBC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num w:numId="1">
    <w:abstractNumId w:val="0"/>
  </w:num>
  <w:num w:numId="2">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1"/>
  </w:num>
  <w:num w:numId="6">
    <w:abstractNumId w:val="0"/>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54BEE"/>
    <w:rsid w:val="00020CA0"/>
    <w:rsid w:val="00026CB2"/>
    <w:rsid w:val="0003315A"/>
    <w:rsid w:val="000462F1"/>
    <w:rsid w:val="00054E2E"/>
    <w:rsid w:val="00072FA2"/>
    <w:rsid w:val="000B4638"/>
    <w:rsid w:val="001017C1"/>
    <w:rsid w:val="001074DF"/>
    <w:rsid w:val="0014114F"/>
    <w:rsid w:val="00194A74"/>
    <w:rsid w:val="001B0C92"/>
    <w:rsid w:val="001B4EA9"/>
    <w:rsid w:val="0023613C"/>
    <w:rsid w:val="002C2C81"/>
    <w:rsid w:val="002F1879"/>
    <w:rsid w:val="00303836"/>
    <w:rsid w:val="00384DCE"/>
    <w:rsid w:val="0039092C"/>
    <w:rsid w:val="004311A5"/>
    <w:rsid w:val="00475B5F"/>
    <w:rsid w:val="004836A6"/>
    <w:rsid w:val="004843E7"/>
    <w:rsid w:val="00512F13"/>
    <w:rsid w:val="00540986"/>
    <w:rsid w:val="00585BB9"/>
    <w:rsid w:val="005C6B56"/>
    <w:rsid w:val="005F4C4D"/>
    <w:rsid w:val="00640CD2"/>
    <w:rsid w:val="00672F0B"/>
    <w:rsid w:val="00683720"/>
    <w:rsid w:val="00687DD5"/>
    <w:rsid w:val="006C6B72"/>
    <w:rsid w:val="00720E37"/>
    <w:rsid w:val="00753A31"/>
    <w:rsid w:val="00762BFB"/>
    <w:rsid w:val="007A7B9D"/>
    <w:rsid w:val="007B62BA"/>
    <w:rsid w:val="00883D59"/>
    <w:rsid w:val="00893843"/>
    <w:rsid w:val="008B15EA"/>
    <w:rsid w:val="008B6289"/>
    <w:rsid w:val="008E4E0C"/>
    <w:rsid w:val="00915D64"/>
    <w:rsid w:val="00983D17"/>
    <w:rsid w:val="00984CD7"/>
    <w:rsid w:val="00987A21"/>
    <w:rsid w:val="009C16F1"/>
    <w:rsid w:val="009F26FE"/>
    <w:rsid w:val="00A00EF4"/>
    <w:rsid w:val="00A5173A"/>
    <w:rsid w:val="00A91F0D"/>
    <w:rsid w:val="00AE36EF"/>
    <w:rsid w:val="00B2630E"/>
    <w:rsid w:val="00B6431C"/>
    <w:rsid w:val="00B73915"/>
    <w:rsid w:val="00BA52E6"/>
    <w:rsid w:val="00C01440"/>
    <w:rsid w:val="00C1463C"/>
    <w:rsid w:val="00C22F39"/>
    <w:rsid w:val="00C67755"/>
    <w:rsid w:val="00C679BA"/>
    <w:rsid w:val="00CC2936"/>
    <w:rsid w:val="00D105C7"/>
    <w:rsid w:val="00D52594"/>
    <w:rsid w:val="00DE60DA"/>
    <w:rsid w:val="00E12B9A"/>
    <w:rsid w:val="00E54BEE"/>
    <w:rsid w:val="00F06ED7"/>
    <w:rsid w:val="00F424AF"/>
    <w:rsid w:val="00FB3B7F"/>
    <w:rsid w:val="00FD67DD"/>
    <w:rsid w:val="00FE6F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CF685A7"/>
  <w15:docId w15:val="{DCD02F05-6882-499C-9AA6-6EF0034A8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15D64"/>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 w:type="paragraph" w:styleId="ab">
    <w:name w:val="List Paragraph"/>
    <w:basedOn w:val="a"/>
    <w:uiPriority w:val="34"/>
    <w:qFormat/>
    <w:rsid w:val="00072F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857</Words>
  <Characters>4888</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13</cp:revision>
  <dcterms:created xsi:type="dcterms:W3CDTF">2022-01-06T04:05:00Z</dcterms:created>
  <dcterms:modified xsi:type="dcterms:W3CDTF">2025-03-26T05:43:00Z</dcterms:modified>
</cp:coreProperties>
</file>