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BC2ADD"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BE38E2" w:rsidP="00BC2ADD">
            <w:pPr>
              <w:suppressAutoHyphens/>
              <w:spacing w:line="240" w:lineRule="auto"/>
              <w:ind w:firstLine="0"/>
              <w:jc w:val="left"/>
              <w:rPr>
                <w:b/>
                <w:snapToGrid/>
                <w:sz w:val="26"/>
                <w:szCs w:val="26"/>
                <w:lang w:eastAsia="ar-SA"/>
              </w:rPr>
            </w:pPr>
            <w:r>
              <w:rPr>
                <w:b/>
                <w:snapToGrid/>
                <w:sz w:val="24"/>
                <w:szCs w:val="24"/>
                <w:lang w:eastAsia="ar-SA"/>
              </w:rPr>
              <w:t>2</w:t>
            </w:r>
            <w:r w:rsidR="00BC2ADD">
              <w:rPr>
                <w:b/>
                <w:snapToGrid/>
                <w:sz w:val="24"/>
                <w:szCs w:val="24"/>
                <w:lang w:eastAsia="ar-SA"/>
              </w:rPr>
              <w:t>6</w:t>
            </w:r>
            <w:r w:rsidR="007103CE" w:rsidRPr="007103CE">
              <w:rPr>
                <w:b/>
                <w:snapToGrid/>
                <w:sz w:val="24"/>
                <w:szCs w:val="24"/>
                <w:lang w:eastAsia="ar-SA"/>
              </w:rPr>
              <w:t>.</w:t>
            </w:r>
            <w:r>
              <w:rPr>
                <w:b/>
                <w:snapToGrid/>
                <w:sz w:val="24"/>
                <w:szCs w:val="24"/>
                <w:lang w:eastAsia="ar-SA"/>
              </w:rPr>
              <w:t>06</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BE38E2" w:rsidRDefault="0022595E" w:rsidP="001C449F">
            <w:pPr>
              <w:widowControl w:val="0"/>
              <w:spacing w:line="240" w:lineRule="auto"/>
              <w:ind w:firstLine="0"/>
              <w:rPr>
                <w:snapToGrid/>
                <w:sz w:val="22"/>
                <w:szCs w:val="22"/>
              </w:rPr>
            </w:pPr>
            <w:r w:rsidRPr="00BE38E2">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BE38E2" w:rsidRDefault="007A6347" w:rsidP="001C449F">
            <w:pPr>
              <w:suppressAutoHyphens/>
              <w:autoSpaceDE w:val="0"/>
              <w:spacing w:line="240" w:lineRule="auto"/>
              <w:ind w:firstLine="0"/>
              <w:rPr>
                <w:b/>
                <w:snapToGrid/>
                <w:sz w:val="22"/>
                <w:szCs w:val="22"/>
                <w:lang w:eastAsia="ar-SA"/>
              </w:rPr>
            </w:pPr>
            <w:r w:rsidRPr="00BE38E2">
              <w:rPr>
                <w:b/>
                <w:snapToGrid/>
                <w:sz w:val="22"/>
                <w:szCs w:val="22"/>
                <w:lang w:eastAsia="ar-SA"/>
              </w:rPr>
              <w:t xml:space="preserve">Закупка № </w:t>
            </w:r>
            <w:r w:rsidR="00BE38E2" w:rsidRPr="00BE38E2">
              <w:rPr>
                <w:b/>
                <w:snapToGrid/>
                <w:sz w:val="22"/>
                <w:szCs w:val="22"/>
                <w:lang w:eastAsia="ar-SA"/>
              </w:rPr>
              <w:t>100</w:t>
            </w:r>
          </w:p>
          <w:p w:rsidR="007A6347" w:rsidRPr="00BE38E2" w:rsidRDefault="007A6347" w:rsidP="001C449F">
            <w:pPr>
              <w:keepNext/>
              <w:keepLines/>
              <w:suppressLineNumbers/>
              <w:suppressAutoHyphens/>
              <w:spacing w:line="240" w:lineRule="auto"/>
              <w:outlineLvl w:val="1"/>
              <w:rPr>
                <w:b/>
                <w:i/>
                <w:snapToGrid/>
                <w:sz w:val="22"/>
                <w:szCs w:val="22"/>
                <w:lang w:eastAsia="ar-SA"/>
              </w:rPr>
            </w:pPr>
            <w:r w:rsidRPr="00BE38E2">
              <w:rPr>
                <w:b/>
                <w:snapToGrid/>
                <w:sz w:val="22"/>
                <w:szCs w:val="22"/>
                <w:lang w:eastAsia="ar-SA"/>
              </w:rPr>
              <w:t xml:space="preserve">Лот № </w:t>
            </w:r>
            <w:r w:rsidR="00BE38E2" w:rsidRPr="00BE38E2">
              <w:rPr>
                <w:b/>
                <w:snapToGrid/>
                <w:sz w:val="22"/>
                <w:szCs w:val="22"/>
                <w:lang w:eastAsia="ar-SA"/>
              </w:rPr>
              <w:t>1</w:t>
            </w:r>
            <w:r w:rsidRPr="00BE38E2">
              <w:rPr>
                <w:b/>
                <w:snapToGrid/>
                <w:sz w:val="22"/>
                <w:szCs w:val="22"/>
                <w:lang w:eastAsia="ar-SA"/>
              </w:rPr>
              <w:t xml:space="preserve"> </w:t>
            </w:r>
            <w:r w:rsidRPr="00BE38E2">
              <w:rPr>
                <w:b/>
                <w:i/>
                <w:snapToGrid/>
                <w:sz w:val="22"/>
                <w:szCs w:val="22"/>
                <w:lang w:eastAsia="ar-SA"/>
              </w:rPr>
              <w:t>«</w:t>
            </w:r>
            <w:r w:rsidR="00BE38E2" w:rsidRPr="00BE38E2">
              <w:rPr>
                <w:i/>
                <w:snapToGrid/>
                <w:sz w:val="22"/>
                <w:szCs w:val="22"/>
                <w:lang w:eastAsia="ar-SA"/>
              </w:rPr>
              <w:t>Услуги по проведению специальной оценки условий труда</w:t>
            </w:r>
            <w:r w:rsidRPr="00BE38E2">
              <w:rPr>
                <w:b/>
                <w:i/>
                <w:snapToGrid/>
                <w:sz w:val="22"/>
                <w:szCs w:val="22"/>
                <w:lang w:eastAsia="ar-SA"/>
              </w:rPr>
              <w:t>»</w:t>
            </w:r>
          </w:p>
          <w:p w:rsidR="007A6347" w:rsidRPr="00BE38E2" w:rsidRDefault="00F6650A" w:rsidP="00021B22">
            <w:pPr>
              <w:widowControl w:val="0"/>
              <w:spacing w:line="240" w:lineRule="auto"/>
              <w:ind w:firstLine="0"/>
              <w:rPr>
                <w:bCs/>
                <w:snapToGrid/>
                <w:sz w:val="22"/>
                <w:szCs w:val="22"/>
              </w:rPr>
            </w:pPr>
            <w:r w:rsidRPr="00BE38E2">
              <w:rPr>
                <w:bCs/>
                <w:snapToGrid/>
                <w:sz w:val="22"/>
                <w:szCs w:val="22"/>
              </w:rPr>
              <w:t>Подробное описание требуемого товара</w:t>
            </w:r>
            <w:r w:rsidR="00021B22" w:rsidRPr="00BE38E2">
              <w:rPr>
                <w:bCs/>
                <w:snapToGrid/>
                <w:sz w:val="22"/>
                <w:szCs w:val="22"/>
              </w:rPr>
              <w:t xml:space="preserve"> (</w:t>
            </w:r>
            <w:r w:rsidRPr="00BE38E2">
              <w:rPr>
                <w:bCs/>
                <w:snapToGrid/>
                <w:sz w:val="22"/>
                <w:szCs w:val="22"/>
              </w:rPr>
              <w:t>запрашиваемой работы</w:t>
            </w:r>
            <w:r w:rsidR="00021B22" w:rsidRPr="00BE38E2">
              <w:rPr>
                <w:bCs/>
                <w:snapToGrid/>
                <w:sz w:val="22"/>
                <w:szCs w:val="22"/>
              </w:rPr>
              <w:t>,</w:t>
            </w:r>
            <w:r w:rsidRPr="00BE38E2">
              <w:rPr>
                <w:bCs/>
                <w:snapToGrid/>
                <w:sz w:val="22"/>
                <w:szCs w:val="22"/>
              </w:rPr>
              <w:t xml:space="preserve"> услуги) содержится в Приложении</w:t>
            </w:r>
            <w:r w:rsidR="00BF66DE" w:rsidRPr="00BE38E2">
              <w:rPr>
                <w:bCs/>
                <w:snapToGrid/>
                <w:sz w:val="22"/>
                <w:szCs w:val="22"/>
              </w:rPr>
              <w:t xml:space="preserve"> 1</w:t>
            </w:r>
            <w:r w:rsidRPr="00BE38E2">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BE38E2" w:rsidRDefault="00F6650A" w:rsidP="00F6650A">
            <w:pPr>
              <w:widowControl w:val="0"/>
              <w:spacing w:line="240" w:lineRule="auto"/>
              <w:ind w:firstLine="6"/>
              <w:rPr>
                <w:sz w:val="22"/>
                <w:szCs w:val="22"/>
              </w:rPr>
            </w:pPr>
            <w:r w:rsidRPr="00BE38E2">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BE38E2" w:rsidRDefault="002650A3" w:rsidP="002650A3">
            <w:pPr>
              <w:widowControl w:val="0"/>
              <w:tabs>
                <w:tab w:val="num" w:pos="360"/>
              </w:tabs>
              <w:spacing w:line="240" w:lineRule="auto"/>
              <w:ind w:firstLine="34"/>
              <w:rPr>
                <w:color w:val="000000"/>
                <w:sz w:val="22"/>
                <w:szCs w:val="22"/>
              </w:rPr>
            </w:pPr>
            <w:r w:rsidRPr="00BE38E2">
              <w:rPr>
                <w:b/>
                <w:color w:val="000000"/>
                <w:sz w:val="22"/>
                <w:szCs w:val="22"/>
                <w:u w:val="single"/>
              </w:rPr>
              <w:t>1. Место поставки товара (оказания услуг, выполнения работ):</w:t>
            </w:r>
            <w:r w:rsidR="00BE38E2" w:rsidRPr="00BE38E2">
              <w:rPr>
                <w:color w:val="000000"/>
                <w:sz w:val="22"/>
                <w:szCs w:val="22"/>
              </w:rPr>
              <w:t xml:space="preserve"> населенные пункты Камчатского края.</w:t>
            </w:r>
          </w:p>
          <w:p w:rsidR="00AB6279" w:rsidRPr="00BE38E2" w:rsidRDefault="002650A3" w:rsidP="002650A3">
            <w:pPr>
              <w:widowControl w:val="0"/>
              <w:tabs>
                <w:tab w:val="num" w:pos="360"/>
              </w:tabs>
              <w:spacing w:line="240" w:lineRule="auto"/>
              <w:ind w:firstLine="34"/>
              <w:rPr>
                <w:color w:val="000000"/>
                <w:sz w:val="22"/>
                <w:szCs w:val="22"/>
              </w:rPr>
            </w:pPr>
            <w:r w:rsidRPr="00BE38E2">
              <w:rPr>
                <w:b/>
                <w:color w:val="000000"/>
                <w:sz w:val="22"/>
                <w:szCs w:val="22"/>
                <w:u w:val="single"/>
              </w:rPr>
              <w:t>2. Срок поставки товара (оказания услуг, выполнения работ):</w:t>
            </w:r>
            <w:r w:rsidRPr="00BE38E2">
              <w:rPr>
                <w:color w:val="000000"/>
                <w:sz w:val="22"/>
                <w:szCs w:val="22"/>
              </w:rPr>
              <w:t xml:space="preserve">  </w:t>
            </w:r>
            <w:r w:rsidR="00BE38E2" w:rsidRPr="00BE38E2">
              <w:rPr>
                <w:color w:val="000000"/>
                <w:sz w:val="22"/>
                <w:szCs w:val="22"/>
              </w:rPr>
              <w:t>с даты заключения договора до19 декабря 2025 года.</w:t>
            </w:r>
          </w:p>
          <w:p w:rsidR="00AB6279" w:rsidRPr="00BE38E2" w:rsidRDefault="002650A3" w:rsidP="002650A3">
            <w:pPr>
              <w:spacing w:line="240" w:lineRule="auto"/>
              <w:ind w:firstLine="34"/>
              <w:rPr>
                <w:color w:val="000000"/>
                <w:sz w:val="22"/>
                <w:szCs w:val="22"/>
              </w:rPr>
            </w:pPr>
            <w:r w:rsidRPr="00BE38E2">
              <w:rPr>
                <w:b/>
                <w:color w:val="000000"/>
                <w:sz w:val="22"/>
                <w:szCs w:val="22"/>
                <w:u w:val="single"/>
              </w:rPr>
              <w:t>3. Объем поставляемого товара (оказываемых услуг, выполняемых работ):</w:t>
            </w:r>
            <w:r w:rsidRPr="00BE38E2">
              <w:rPr>
                <w:color w:val="000000"/>
                <w:sz w:val="22"/>
                <w:szCs w:val="22"/>
              </w:rPr>
              <w:t xml:space="preserve">  </w:t>
            </w:r>
            <w:r w:rsidR="00BE38E2" w:rsidRPr="00BE38E2">
              <w:rPr>
                <w:color w:val="000000"/>
                <w:sz w:val="22"/>
                <w:szCs w:val="22"/>
              </w:rPr>
              <w:t>согласно техническому заданию.</w:t>
            </w:r>
          </w:p>
          <w:p w:rsidR="002650A3" w:rsidRPr="00BE38E2" w:rsidRDefault="002650A3" w:rsidP="002650A3">
            <w:pPr>
              <w:widowControl w:val="0"/>
              <w:tabs>
                <w:tab w:val="num" w:pos="360"/>
              </w:tabs>
              <w:spacing w:line="240" w:lineRule="auto"/>
              <w:ind w:firstLine="34"/>
              <w:rPr>
                <w:color w:val="000000"/>
                <w:sz w:val="22"/>
                <w:szCs w:val="22"/>
              </w:rPr>
            </w:pPr>
            <w:r w:rsidRPr="00BE38E2">
              <w:rPr>
                <w:b/>
                <w:color w:val="000000"/>
                <w:sz w:val="22"/>
                <w:szCs w:val="22"/>
                <w:u w:val="single"/>
              </w:rPr>
              <w:t>4.</w:t>
            </w:r>
            <w:r w:rsidRPr="00BE38E2">
              <w:rPr>
                <w:color w:val="000000"/>
                <w:sz w:val="22"/>
                <w:szCs w:val="22"/>
                <w:u w:val="single"/>
              </w:rPr>
              <w:t xml:space="preserve"> </w:t>
            </w:r>
            <w:r w:rsidRPr="00BE38E2">
              <w:rPr>
                <w:b/>
                <w:color w:val="000000"/>
                <w:sz w:val="22"/>
                <w:szCs w:val="22"/>
                <w:u w:val="single"/>
              </w:rPr>
              <w:t>Качественные характеристики товара (услуг, работ)</w:t>
            </w:r>
            <w:r w:rsidRPr="00BE38E2">
              <w:rPr>
                <w:b/>
                <w:color w:val="000000"/>
                <w:sz w:val="22"/>
                <w:szCs w:val="22"/>
              </w:rPr>
              <w:t>:</w:t>
            </w:r>
            <w:r w:rsidR="00BE38E2" w:rsidRPr="00BE38E2">
              <w:rPr>
                <w:color w:val="000000"/>
                <w:sz w:val="22"/>
                <w:szCs w:val="22"/>
              </w:rPr>
              <w:t xml:space="preserve"> согласно техническому заданию.</w:t>
            </w:r>
          </w:p>
          <w:p w:rsidR="00F6650A" w:rsidRPr="00BE38E2" w:rsidRDefault="002650A3" w:rsidP="00BE38E2">
            <w:pPr>
              <w:spacing w:line="240" w:lineRule="auto"/>
              <w:ind w:firstLine="34"/>
              <w:rPr>
                <w:b/>
                <w:color w:val="000000"/>
                <w:sz w:val="22"/>
                <w:szCs w:val="22"/>
                <w:u w:val="single"/>
              </w:rPr>
            </w:pPr>
            <w:r w:rsidRPr="00BE38E2">
              <w:rPr>
                <w:b/>
                <w:color w:val="000000"/>
                <w:sz w:val="22"/>
                <w:szCs w:val="22"/>
                <w:u w:val="single"/>
              </w:rPr>
              <w:t>5. Условия поставки товара (оказания услуг, выполнения работ)</w:t>
            </w:r>
            <w:r w:rsidRPr="00BE38E2">
              <w:rPr>
                <w:b/>
                <w:color w:val="000000"/>
                <w:sz w:val="22"/>
                <w:szCs w:val="22"/>
              </w:rPr>
              <w:t xml:space="preserve">: </w:t>
            </w:r>
            <w:r w:rsidRPr="00BE38E2">
              <w:rPr>
                <w:color w:val="000000"/>
                <w:sz w:val="22"/>
                <w:szCs w:val="22"/>
              </w:rPr>
              <w:t>согласно техническому заданию</w:t>
            </w:r>
            <w:r w:rsidR="00BE38E2" w:rsidRPr="00BE38E2">
              <w:rPr>
                <w:color w:val="000000"/>
                <w:sz w:val="22"/>
                <w:szCs w:val="22"/>
              </w:rPr>
              <w:t>.</w:t>
            </w:r>
            <w:r w:rsidRPr="00BE38E2">
              <w:rPr>
                <w:b/>
                <w:bCs/>
                <w:color w:val="000000"/>
                <w:sz w:val="21"/>
                <w:szCs w:val="21"/>
              </w:rPr>
              <w:t xml:space="preserve"> </w:t>
            </w:r>
            <w:r w:rsidRPr="00BE38E2">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BE38E2" w:rsidRDefault="00F6650A" w:rsidP="00F6650A">
            <w:pPr>
              <w:widowControl w:val="0"/>
              <w:spacing w:line="240" w:lineRule="auto"/>
              <w:ind w:firstLine="0"/>
              <w:jc w:val="center"/>
              <w:rPr>
                <w:b/>
                <w:bCs/>
                <w:snapToGrid/>
                <w:sz w:val="22"/>
                <w:szCs w:val="22"/>
              </w:rPr>
            </w:pPr>
            <w:r w:rsidRPr="00BE38E2">
              <w:rPr>
                <w:b/>
                <w:bCs/>
                <w:snapToGrid/>
                <w:sz w:val="22"/>
                <w:szCs w:val="22"/>
              </w:rPr>
              <w:t>АО «Корякэнерго»</w:t>
            </w:r>
          </w:p>
          <w:p w:rsidR="00F6650A" w:rsidRPr="00BE38E2" w:rsidRDefault="00F6650A" w:rsidP="00F6650A">
            <w:pPr>
              <w:widowControl w:val="0"/>
              <w:spacing w:line="240" w:lineRule="auto"/>
              <w:ind w:firstLine="0"/>
              <w:rPr>
                <w:snapToGrid/>
                <w:sz w:val="22"/>
                <w:szCs w:val="22"/>
              </w:rPr>
            </w:pPr>
            <w:r w:rsidRPr="00BE38E2">
              <w:rPr>
                <w:b/>
                <w:bCs/>
                <w:snapToGrid/>
                <w:sz w:val="22"/>
                <w:szCs w:val="22"/>
              </w:rPr>
              <w:t>Юридический адрес</w:t>
            </w:r>
            <w:r w:rsidRPr="00BE38E2">
              <w:rPr>
                <w:snapToGrid/>
                <w:sz w:val="22"/>
                <w:szCs w:val="22"/>
              </w:rPr>
              <w:t>: 683013, Камчатский край, г. Петропавловск-Камчатский, ул. Озерная, д.41</w:t>
            </w:r>
          </w:p>
          <w:p w:rsidR="00F6650A" w:rsidRPr="00BE38E2" w:rsidRDefault="00F6650A" w:rsidP="00F6650A">
            <w:pPr>
              <w:widowControl w:val="0"/>
              <w:spacing w:line="240" w:lineRule="auto"/>
              <w:ind w:firstLine="0"/>
              <w:rPr>
                <w:snapToGrid/>
                <w:sz w:val="22"/>
                <w:szCs w:val="22"/>
              </w:rPr>
            </w:pPr>
            <w:r w:rsidRPr="00BE38E2">
              <w:rPr>
                <w:b/>
                <w:bCs/>
                <w:snapToGrid/>
                <w:sz w:val="22"/>
                <w:szCs w:val="22"/>
              </w:rPr>
              <w:t>Почтовый адрес</w:t>
            </w:r>
            <w:r w:rsidRPr="00BE38E2">
              <w:rPr>
                <w:snapToGrid/>
                <w:sz w:val="22"/>
                <w:szCs w:val="22"/>
              </w:rPr>
              <w:t>: 683013, Камчатский край, г. Петропавловск-Камчатский, ул. Озерная, д.41</w:t>
            </w:r>
          </w:p>
          <w:p w:rsidR="00F6650A" w:rsidRPr="00BE38E2" w:rsidRDefault="00F6650A" w:rsidP="00F6650A">
            <w:pPr>
              <w:widowControl w:val="0"/>
              <w:spacing w:line="240" w:lineRule="auto"/>
              <w:ind w:firstLine="0"/>
              <w:rPr>
                <w:snapToGrid/>
                <w:sz w:val="22"/>
                <w:szCs w:val="22"/>
              </w:rPr>
            </w:pPr>
            <w:r w:rsidRPr="00BE38E2">
              <w:rPr>
                <w:b/>
                <w:bCs/>
                <w:snapToGrid/>
                <w:sz w:val="22"/>
                <w:szCs w:val="22"/>
              </w:rPr>
              <w:t>Адрес электронной почты</w:t>
            </w:r>
            <w:r w:rsidRPr="00BE38E2">
              <w:rPr>
                <w:snapToGrid/>
                <w:sz w:val="22"/>
                <w:szCs w:val="22"/>
              </w:rPr>
              <w:t xml:space="preserve">: </w:t>
            </w:r>
            <w:hyperlink r:id="rId9" w:history="1">
              <w:r w:rsidRPr="00BE38E2">
                <w:rPr>
                  <w:snapToGrid/>
                  <w:color w:val="0000FF"/>
                  <w:sz w:val="22"/>
                  <w:szCs w:val="22"/>
                  <w:u w:val="single"/>
                  <w:lang w:val="en-US"/>
                </w:rPr>
                <w:t>zakupki</w:t>
              </w:r>
              <w:r w:rsidRPr="00BE38E2">
                <w:rPr>
                  <w:snapToGrid/>
                  <w:color w:val="0000FF"/>
                  <w:sz w:val="22"/>
                  <w:szCs w:val="22"/>
                  <w:u w:val="single"/>
                </w:rPr>
                <w:t>@</w:t>
              </w:r>
              <w:r w:rsidRPr="00BE38E2">
                <w:rPr>
                  <w:snapToGrid/>
                  <w:color w:val="0000FF"/>
                  <w:sz w:val="22"/>
                  <w:szCs w:val="22"/>
                  <w:u w:val="single"/>
                  <w:lang w:val="en-US"/>
                </w:rPr>
                <w:t>korenergo</w:t>
              </w:r>
              <w:r w:rsidRPr="00BE38E2">
                <w:rPr>
                  <w:snapToGrid/>
                  <w:color w:val="0000FF"/>
                  <w:sz w:val="22"/>
                  <w:szCs w:val="22"/>
                  <w:u w:val="single"/>
                </w:rPr>
                <w:t>.</w:t>
              </w:r>
              <w:r w:rsidRPr="00BE38E2">
                <w:rPr>
                  <w:snapToGrid/>
                  <w:color w:val="0000FF"/>
                  <w:sz w:val="22"/>
                  <w:szCs w:val="22"/>
                  <w:u w:val="single"/>
                  <w:lang w:val="en-US"/>
                </w:rPr>
                <w:t>ru</w:t>
              </w:r>
            </w:hyperlink>
            <w:r w:rsidRPr="00BE38E2">
              <w:rPr>
                <w:snapToGrid/>
                <w:sz w:val="22"/>
                <w:szCs w:val="22"/>
              </w:rPr>
              <w:t xml:space="preserve"> </w:t>
            </w:r>
          </w:p>
          <w:p w:rsidR="00F6650A" w:rsidRPr="00BE38E2" w:rsidRDefault="00F6650A" w:rsidP="00F6650A">
            <w:pPr>
              <w:widowControl w:val="0"/>
              <w:spacing w:line="240" w:lineRule="auto"/>
              <w:ind w:firstLine="0"/>
              <w:rPr>
                <w:snapToGrid/>
                <w:sz w:val="22"/>
                <w:szCs w:val="22"/>
              </w:rPr>
            </w:pPr>
            <w:r w:rsidRPr="00BE38E2">
              <w:rPr>
                <w:b/>
                <w:bCs/>
                <w:snapToGrid/>
                <w:sz w:val="22"/>
                <w:szCs w:val="22"/>
              </w:rPr>
              <w:t>Телефон/факс</w:t>
            </w:r>
            <w:r w:rsidRPr="00BE38E2">
              <w:rPr>
                <w:snapToGrid/>
                <w:sz w:val="22"/>
                <w:szCs w:val="22"/>
              </w:rPr>
              <w:t xml:space="preserve">: (84152) приемная 46-28-46; </w:t>
            </w:r>
          </w:p>
          <w:p w:rsidR="00F6650A" w:rsidRPr="00BE38E2" w:rsidRDefault="00F6650A" w:rsidP="00F6650A">
            <w:pPr>
              <w:widowControl w:val="0"/>
              <w:spacing w:line="240" w:lineRule="auto"/>
              <w:ind w:firstLine="0"/>
              <w:rPr>
                <w:b/>
                <w:snapToGrid/>
                <w:sz w:val="22"/>
                <w:szCs w:val="22"/>
              </w:rPr>
            </w:pPr>
            <w:r w:rsidRPr="00BE38E2">
              <w:rPr>
                <w:b/>
                <w:snapToGrid/>
                <w:sz w:val="22"/>
                <w:szCs w:val="22"/>
              </w:rPr>
              <w:t>Ответственный за проведение закупочной процедуры:</w:t>
            </w:r>
            <w:r w:rsidRPr="00BE38E2">
              <w:rPr>
                <w:snapToGrid/>
                <w:sz w:val="22"/>
                <w:szCs w:val="22"/>
              </w:rPr>
              <w:t xml:space="preserve"> (84152) 46-26-81</w:t>
            </w:r>
            <w:r w:rsidR="004201D1" w:rsidRPr="00BE38E2">
              <w:rPr>
                <w:snapToGrid/>
                <w:sz w:val="22"/>
                <w:szCs w:val="22"/>
              </w:rPr>
              <w:t xml:space="preserve"> доб 236</w:t>
            </w:r>
            <w:r w:rsidRPr="00BE38E2">
              <w:rPr>
                <w:snapToGrid/>
                <w:sz w:val="22"/>
                <w:szCs w:val="22"/>
              </w:rPr>
              <w:t xml:space="preserve"> </w:t>
            </w:r>
          </w:p>
          <w:p w:rsidR="00F6650A" w:rsidRPr="00BE38E2" w:rsidRDefault="00F6650A" w:rsidP="00BE38E2">
            <w:pPr>
              <w:widowControl w:val="0"/>
              <w:spacing w:line="240" w:lineRule="auto"/>
              <w:ind w:firstLine="0"/>
              <w:rPr>
                <w:b/>
                <w:snapToGrid/>
                <w:sz w:val="22"/>
                <w:szCs w:val="22"/>
              </w:rPr>
            </w:pPr>
            <w:r w:rsidRPr="00BE38E2">
              <w:rPr>
                <w:b/>
                <w:snapToGrid/>
                <w:sz w:val="22"/>
                <w:szCs w:val="22"/>
                <w:lang w:eastAsia="ar-SA"/>
              </w:rPr>
              <w:t xml:space="preserve">Технические вопросы:  </w:t>
            </w:r>
            <w:r w:rsidRPr="00BE38E2">
              <w:rPr>
                <w:snapToGrid/>
                <w:sz w:val="22"/>
                <w:szCs w:val="22"/>
                <w:lang w:eastAsia="ar-SA"/>
              </w:rPr>
              <w:t>(84152)</w:t>
            </w:r>
            <w:r w:rsidR="00BE38E2" w:rsidRPr="00BE38E2">
              <w:rPr>
                <w:snapToGrid/>
                <w:sz w:val="22"/>
                <w:szCs w:val="22"/>
                <w:lang w:eastAsia="ar-SA"/>
              </w:rPr>
              <w:t xml:space="preserve"> 46-28-18 доб. 271.</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BE38E2" w:rsidRDefault="00996C48" w:rsidP="00996C48">
            <w:pPr>
              <w:spacing w:line="240" w:lineRule="auto"/>
              <w:ind w:firstLine="72"/>
              <w:rPr>
                <w:sz w:val="22"/>
                <w:szCs w:val="22"/>
              </w:rPr>
            </w:pPr>
            <w:r w:rsidRPr="00BE38E2">
              <w:rPr>
                <w:b/>
                <w:sz w:val="22"/>
                <w:szCs w:val="22"/>
                <w:u w:val="single"/>
              </w:rPr>
              <w:t>Место приёма заявок</w:t>
            </w:r>
            <w:r w:rsidRPr="00BE38E2">
              <w:rPr>
                <w:sz w:val="22"/>
                <w:szCs w:val="22"/>
              </w:rPr>
              <w:t xml:space="preserve"> –заявки подаются на ЭТП, указанную в п. 7</w:t>
            </w:r>
          </w:p>
          <w:p w:rsidR="00996C48" w:rsidRPr="00BE38E2" w:rsidRDefault="00996C48" w:rsidP="00996C48">
            <w:pPr>
              <w:spacing w:line="240" w:lineRule="auto"/>
              <w:ind w:firstLine="72"/>
              <w:rPr>
                <w:sz w:val="22"/>
                <w:szCs w:val="22"/>
              </w:rPr>
            </w:pPr>
            <w:r w:rsidRPr="00BE38E2">
              <w:rPr>
                <w:b/>
                <w:sz w:val="22"/>
                <w:szCs w:val="22"/>
                <w:u w:val="single"/>
              </w:rPr>
              <w:t>Начало приёма заявок</w:t>
            </w:r>
            <w:r w:rsidRPr="00BE38E2">
              <w:rPr>
                <w:b/>
                <w:sz w:val="22"/>
                <w:szCs w:val="22"/>
              </w:rPr>
              <w:t xml:space="preserve"> –  </w:t>
            </w:r>
            <w:r w:rsidRPr="00BE38E2">
              <w:rPr>
                <w:sz w:val="22"/>
                <w:szCs w:val="22"/>
              </w:rPr>
              <w:t>«</w:t>
            </w:r>
            <w:r w:rsidR="00BE38E2" w:rsidRPr="00BE38E2">
              <w:rPr>
                <w:sz w:val="22"/>
                <w:szCs w:val="22"/>
              </w:rPr>
              <w:t>2</w:t>
            </w:r>
            <w:r w:rsidR="00BC2ADD">
              <w:rPr>
                <w:sz w:val="22"/>
                <w:szCs w:val="22"/>
              </w:rPr>
              <w:t>7</w:t>
            </w:r>
            <w:r w:rsidRPr="00BE38E2">
              <w:rPr>
                <w:sz w:val="22"/>
                <w:szCs w:val="22"/>
              </w:rPr>
              <w:t xml:space="preserve">» </w:t>
            </w:r>
            <w:r w:rsidR="00BE38E2" w:rsidRPr="00BE38E2">
              <w:rPr>
                <w:sz w:val="22"/>
                <w:szCs w:val="22"/>
              </w:rPr>
              <w:t xml:space="preserve">июня </w:t>
            </w:r>
            <w:r w:rsidRPr="00BE38E2">
              <w:rPr>
                <w:sz w:val="22"/>
                <w:szCs w:val="22"/>
              </w:rPr>
              <w:t>20</w:t>
            </w:r>
            <w:r w:rsidR="005D2EBB" w:rsidRPr="00BE38E2">
              <w:rPr>
                <w:sz w:val="22"/>
                <w:szCs w:val="22"/>
              </w:rPr>
              <w:t>2</w:t>
            </w:r>
            <w:r w:rsidR="00BE38E2" w:rsidRPr="00BE38E2">
              <w:rPr>
                <w:sz w:val="22"/>
                <w:szCs w:val="22"/>
              </w:rPr>
              <w:t>5</w:t>
            </w:r>
            <w:r w:rsidRPr="00BE38E2">
              <w:rPr>
                <w:sz w:val="22"/>
                <w:szCs w:val="22"/>
              </w:rPr>
              <w:t xml:space="preserve"> года.</w:t>
            </w:r>
          </w:p>
          <w:p w:rsidR="00996C48" w:rsidRPr="00BE38E2" w:rsidRDefault="00996C48" w:rsidP="00BC2ADD">
            <w:pPr>
              <w:spacing w:line="240" w:lineRule="auto"/>
              <w:ind w:firstLine="72"/>
              <w:rPr>
                <w:b/>
                <w:sz w:val="22"/>
                <w:szCs w:val="22"/>
              </w:rPr>
            </w:pPr>
            <w:r w:rsidRPr="00BE38E2">
              <w:rPr>
                <w:b/>
                <w:sz w:val="22"/>
                <w:szCs w:val="22"/>
                <w:u w:val="single"/>
              </w:rPr>
              <w:t>Окончание приёма заявок</w:t>
            </w:r>
            <w:r w:rsidRPr="00BE38E2">
              <w:rPr>
                <w:sz w:val="22"/>
                <w:szCs w:val="22"/>
              </w:rPr>
              <w:t xml:space="preserve"> – «</w:t>
            </w:r>
            <w:r w:rsidR="00BE38E2" w:rsidRPr="00BE38E2">
              <w:rPr>
                <w:sz w:val="22"/>
                <w:szCs w:val="22"/>
              </w:rPr>
              <w:t>0</w:t>
            </w:r>
            <w:r w:rsidR="00BC2ADD">
              <w:rPr>
                <w:sz w:val="22"/>
                <w:szCs w:val="22"/>
              </w:rPr>
              <w:t>7</w:t>
            </w:r>
            <w:r w:rsidRPr="00BE38E2">
              <w:rPr>
                <w:sz w:val="22"/>
                <w:szCs w:val="22"/>
              </w:rPr>
              <w:t xml:space="preserve">» </w:t>
            </w:r>
            <w:r w:rsidR="00BE38E2" w:rsidRPr="00BE38E2">
              <w:rPr>
                <w:sz w:val="22"/>
                <w:szCs w:val="22"/>
              </w:rPr>
              <w:t>июля</w:t>
            </w:r>
            <w:r w:rsidRPr="00BE38E2">
              <w:rPr>
                <w:sz w:val="22"/>
                <w:szCs w:val="22"/>
              </w:rPr>
              <w:t xml:space="preserve"> 20</w:t>
            </w:r>
            <w:r w:rsidR="005D2EBB" w:rsidRPr="00BE38E2">
              <w:rPr>
                <w:sz w:val="22"/>
                <w:szCs w:val="22"/>
              </w:rPr>
              <w:t>2</w:t>
            </w:r>
            <w:r w:rsidR="00BE38E2" w:rsidRPr="00BE38E2">
              <w:rPr>
                <w:sz w:val="22"/>
                <w:szCs w:val="22"/>
              </w:rPr>
              <w:t>5</w:t>
            </w:r>
            <w:r w:rsidRPr="00BE38E2">
              <w:rPr>
                <w:sz w:val="22"/>
                <w:szCs w:val="22"/>
              </w:rPr>
              <w:t xml:space="preserve"> года в </w:t>
            </w:r>
            <w:r w:rsidR="00BE38E2" w:rsidRPr="00BE38E2">
              <w:rPr>
                <w:sz w:val="22"/>
                <w:szCs w:val="22"/>
              </w:rPr>
              <w:t>09 часов 00</w:t>
            </w:r>
            <w:r w:rsidRPr="00BE38E2">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BE38E2" w:rsidRDefault="00996C48" w:rsidP="00996C48">
            <w:pPr>
              <w:widowControl w:val="0"/>
              <w:spacing w:line="240" w:lineRule="auto"/>
              <w:ind w:firstLine="34"/>
              <w:rPr>
                <w:color w:val="000000"/>
                <w:sz w:val="22"/>
                <w:szCs w:val="22"/>
              </w:rPr>
            </w:pPr>
            <w:r w:rsidRPr="00BE38E2">
              <w:rPr>
                <w:bCs/>
                <w:color w:val="000000"/>
                <w:sz w:val="22"/>
                <w:szCs w:val="22"/>
              </w:rPr>
              <w:t xml:space="preserve">Место, дата </w:t>
            </w:r>
            <w:r w:rsidRPr="00BE38E2">
              <w:rPr>
                <w:color w:val="000000"/>
                <w:sz w:val="22"/>
                <w:szCs w:val="22"/>
              </w:rPr>
              <w:t xml:space="preserve">и </w:t>
            </w:r>
            <w:r w:rsidRPr="00BE38E2">
              <w:rPr>
                <w:color w:val="000000"/>
                <w:sz w:val="22"/>
                <w:szCs w:val="22"/>
              </w:rPr>
              <w:lastRenderedPageBreak/>
              <w:t xml:space="preserve">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BE38E2" w:rsidRDefault="00996C48" w:rsidP="00996C48">
            <w:pPr>
              <w:spacing w:line="240" w:lineRule="auto"/>
              <w:ind w:firstLine="72"/>
              <w:rPr>
                <w:color w:val="000000"/>
                <w:sz w:val="22"/>
                <w:szCs w:val="22"/>
              </w:rPr>
            </w:pPr>
            <w:r w:rsidRPr="00BE38E2">
              <w:rPr>
                <w:b/>
                <w:color w:val="000000"/>
                <w:sz w:val="22"/>
                <w:szCs w:val="22"/>
                <w:u w:val="single"/>
              </w:rPr>
              <w:lastRenderedPageBreak/>
              <w:t>Место вскрытия, рассмотрения заявок, подведения итогов</w:t>
            </w:r>
            <w:r w:rsidRPr="00BE38E2">
              <w:rPr>
                <w:b/>
                <w:color w:val="000000"/>
                <w:sz w:val="22"/>
                <w:szCs w:val="22"/>
              </w:rPr>
              <w:t xml:space="preserve"> </w:t>
            </w:r>
            <w:r w:rsidRPr="00BE38E2">
              <w:rPr>
                <w:color w:val="000000"/>
                <w:sz w:val="22"/>
                <w:szCs w:val="22"/>
              </w:rPr>
              <w:t xml:space="preserve">– </w:t>
            </w:r>
          </w:p>
          <w:p w:rsidR="00996C48" w:rsidRPr="00BE38E2" w:rsidRDefault="00996C48" w:rsidP="00996C48">
            <w:pPr>
              <w:spacing w:line="240" w:lineRule="auto"/>
              <w:ind w:firstLine="72"/>
              <w:rPr>
                <w:color w:val="000000"/>
                <w:sz w:val="22"/>
                <w:szCs w:val="22"/>
              </w:rPr>
            </w:pPr>
            <w:r w:rsidRPr="00BE38E2">
              <w:rPr>
                <w:color w:val="000000"/>
                <w:sz w:val="22"/>
                <w:szCs w:val="22"/>
              </w:rPr>
              <w:lastRenderedPageBreak/>
              <w:t>г. Петропавловск-Камчатский, ул. Озерная, д. 41</w:t>
            </w:r>
          </w:p>
          <w:p w:rsidR="00996C48" w:rsidRPr="00BE38E2" w:rsidRDefault="00996C48" w:rsidP="00996C48">
            <w:pPr>
              <w:spacing w:line="240" w:lineRule="auto"/>
              <w:ind w:firstLine="72"/>
              <w:rPr>
                <w:color w:val="000000"/>
                <w:sz w:val="22"/>
                <w:szCs w:val="22"/>
              </w:rPr>
            </w:pPr>
            <w:r w:rsidRPr="00BE38E2">
              <w:rPr>
                <w:b/>
                <w:color w:val="000000"/>
                <w:sz w:val="22"/>
                <w:szCs w:val="22"/>
                <w:u w:val="single"/>
              </w:rPr>
              <w:t>Дата и время вскрытия заявок</w:t>
            </w:r>
            <w:r w:rsidRPr="00BE38E2">
              <w:rPr>
                <w:b/>
                <w:color w:val="000000"/>
                <w:sz w:val="22"/>
                <w:szCs w:val="22"/>
              </w:rPr>
              <w:t xml:space="preserve"> – </w:t>
            </w:r>
            <w:r w:rsidRPr="00BE38E2">
              <w:rPr>
                <w:color w:val="000000"/>
                <w:sz w:val="22"/>
                <w:szCs w:val="22"/>
              </w:rPr>
              <w:t>«</w:t>
            </w:r>
            <w:r w:rsidR="00BE38E2" w:rsidRPr="00BE38E2">
              <w:rPr>
                <w:color w:val="000000"/>
                <w:sz w:val="22"/>
                <w:szCs w:val="22"/>
              </w:rPr>
              <w:t>04</w:t>
            </w:r>
            <w:r w:rsidRPr="00BE38E2">
              <w:rPr>
                <w:color w:val="000000"/>
                <w:sz w:val="22"/>
                <w:szCs w:val="22"/>
              </w:rPr>
              <w:t xml:space="preserve">» </w:t>
            </w:r>
            <w:r w:rsidR="00BE38E2" w:rsidRPr="00BE38E2">
              <w:rPr>
                <w:color w:val="000000"/>
                <w:sz w:val="22"/>
                <w:szCs w:val="22"/>
              </w:rPr>
              <w:t xml:space="preserve">июля </w:t>
            </w:r>
            <w:r w:rsidRPr="00BE38E2">
              <w:rPr>
                <w:color w:val="000000"/>
                <w:sz w:val="22"/>
                <w:szCs w:val="22"/>
              </w:rPr>
              <w:t>20</w:t>
            </w:r>
            <w:r w:rsidR="005D2EBB" w:rsidRPr="00BE38E2">
              <w:rPr>
                <w:color w:val="000000"/>
                <w:sz w:val="22"/>
                <w:szCs w:val="22"/>
              </w:rPr>
              <w:t>2</w:t>
            </w:r>
            <w:r w:rsidR="00BE38E2" w:rsidRPr="00BE38E2">
              <w:rPr>
                <w:color w:val="000000"/>
                <w:sz w:val="22"/>
                <w:szCs w:val="22"/>
              </w:rPr>
              <w:t>5</w:t>
            </w:r>
            <w:r w:rsidRPr="00BE38E2">
              <w:rPr>
                <w:color w:val="000000"/>
                <w:sz w:val="22"/>
                <w:szCs w:val="22"/>
              </w:rPr>
              <w:t xml:space="preserve"> года в </w:t>
            </w:r>
            <w:r w:rsidR="00BE38E2" w:rsidRPr="00BE38E2">
              <w:rPr>
                <w:color w:val="000000"/>
                <w:sz w:val="22"/>
                <w:szCs w:val="22"/>
              </w:rPr>
              <w:t>09</w:t>
            </w:r>
            <w:r w:rsidRPr="00BE38E2">
              <w:rPr>
                <w:color w:val="000000"/>
                <w:sz w:val="22"/>
                <w:szCs w:val="22"/>
              </w:rPr>
              <w:t xml:space="preserve"> часов </w:t>
            </w:r>
            <w:r w:rsidR="00BE38E2" w:rsidRPr="00BE38E2">
              <w:rPr>
                <w:color w:val="000000"/>
                <w:sz w:val="22"/>
                <w:szCs w:val="22"/>
              </w:rPr>
              <w:t>00</w:t>
            </w:r>
            <w:r w:rsidRPr="00BE38E2">
              <w:rPr>
                <w:color w:val="000000"/>
                <w:sz w:val="22"/>
                <w:szCs w:val="22"/>
              </w:rPr>
              <w:t xml:space="preserve"> минут по камчатскому времени.</w:t>
            </w:r>
          </w:p>
          <w:p w:rsidR="00996C48" w:rsidRPr="00BE38E2" w:rsidRDefault="00996C48" w:rsidP="00996C48">
            <w:pPr>
              <w:spacing w:line="240" w:lineRule="auto"/>
              <w:ind w:firstLine="72"/>
              <w:rPr>
                <w:color w:val="000000"/>
                <w:sz w:val="22"/>
                <w:szCs w:val="22"/>
              </w:rPr>
            </w:pPr>
            <w:r w:rsidRPr="00BE38E2">
              <w:rPr>
                <w:b/>
                <w:color w:val="000000"/>
                <w:sz w:val="22"/>
                <w:szCs w:val="22"/>
                <w:u w:val="single"/>
              </w:rPr>
              <w:t>Дата и ориентировочное время рассмотрения заявок</w:t>
            </w:r>
            <w:r w:rsidR="00AB6279" w:rsidRPr="00BE38E2">
              <w:rPr>
                <w:color w:val="000000"/>
                <w:sz w:val="22"/>
                <w:szCs w:val="22"/>
              </w:rPr>
              <w:t>–</w:t>
            </w:r>
            <w:r w:rsidRPr="00BE38E2">
              <w:rPr>
                <w:color w:val="000000"/>
                <w:sz w:val="22"/>
                <w:szCs w:val="22"/>
              </w:rPr>
              <w:t xml:space="preserve"> «</w:t>
            </w:r>
            <w:r w:rsidR="00BE38E2" w:rsidRPr="00BE38E2">
              <w:rPr>
                <w:color w:val="000000"/>
                <w:sz w:val="22"/>
                <w:szCs w:val="22"/>
              </w:rPr>
              <w:t>0</w:t>
            </w:r>
            <w:r w:rsidR="00BC2ADD">
              <w:rPr>
                <w:color w:val="000000"/>
                <w:sz w:val="22"/>
                <w:szCs w:val="22"/>
              </w:rPr>
              <w:t>9</w:t>
            </w:r>
            <w:r w:rsidRPr="00BE38E2">
              <w:rPr>
                <w:color w:val="000000"/>
                <w:sz w:val="22"/>
                <w:szCs w:val="22"/>
              </w:rPr>
              <w:t xml:space="preserve">» </w:t>
            </w:r>
            <w:r w:rsidR="00BE38E2" w:rsidRPr="00BE38E2">
              <w:rPr>
                <w:color w:val="000000"/>
                <w:sz w:val="22"/>
                <w:szCs w:val="22"/>
              </w:rPr>
              <w:t>июля</w:t>
            </w:r>
            <w:r w:rsidRPr="00BE38E2">
              <w:rPr>
                <w:color w:val="000000"/>
                <w:sz w:val="22"/>
                <w:szCs w:val="22"/>
              </w:rPr>
              <w:t xml:space="preserve"> 20</w:t>
            </w:r>
            <w:r w:rsidR="005D2EBB" w:rsidRPr="00BE38E2">
              <w:rPr>
                <w:color w:val="000000"/>
                <w:sz w:val="22"/>
                <w:szCs w:val="22"/>
              </w:rPr>
              <w:t>2</w:t>
            </w:r>
            <w:r w:rsidR="00BE38E2" w:rsidRPr="00BE38E2">
              <w:rPr>
                <w:color w:val="000000"/>
                <w:sz w:val="22"/>
                <w:szCs w:val="22"/>
              </w:rPr>
              <w:t>5</w:t>
            </w:r>
            <w:r w:rsidRPr="00BE38E2">
              <w:rPr>
                <w:color w:val="000000"/>
                <w:sz w:val="22"/>
                <w:szCs w:val="22"/>
              </w:rPr>
              <w:t xml:space="preserve"> года в </w:t>
            </w:r>
            <w:r w:rsidR="00BE38E2" w:rsidRPr="00BE38E2">
              <w:rPr>
                <w:color w:val="000000"/>
                <w:sz w:val="22"/>
                <w:szCs w:val="22"/>
              </w:rPr>
              <w:t xml:space="preserve">09 </w:t>
            </w:r>
            <w:r w:rsidRPr="00BE38E2">
              <w:rPr>
                <w:color w:val="000000"/>
                <w:sz w:val="22"/>
                <w:szCs w:val="22"/>
              </w:rPr>
              <w:t xml:space="preserve">часов </w:t>
            </w:r>
            <w:r w:rsidR="00BE38E2" w:rsidRPr="00BE38E2">
              <w:rPr>
                <w:color w:val="000000"/>
                <w:sz w:val="22"/>
                <w:szCs w:val="22"/>
              </w:rPr>
              <w:t>00</w:t>
            </w:r>
            <w:r w:rsidRPr="00BE38E2">
              <w:rPr>
                <w:color w:val="000000"/>
                <w:sz w:val="22"/>
                <w:szCs w:val="22"/>
              </w:rPr>
              <w:t xml:space="preserve"> минут по камчатскому времени.</w:t>
            </w:r>
          </w:p>
          <w:p w:rsidR="00996C48" w:rsidRPr="00BE38E2" w:rsidRDefault="00996C48" w:rsidP="00996C48">
            <w:pPr>
              <w:spacing w:line="240" w:lineRule="auto"/>
              <w:ind w:firstLine="72"/>
              <w:rPr>
                <w:color w:val="000000"/>
                <w:sz w:val="22"/>
                <w:szCs w:val="22"/>
              </w:rPr>
            </w:pPr>
            <w:r w:rsidRPr="00BE38E2">
              <w:rPr>
                <w:b/>
                <w:color w:val="000000"/>
                <w:sz w:val="22"/>
                <w:szCs w:val="22"/>
                <w:u w:val="single"/>
              </w:rPr>
              <w:t>Сроки проведения переторжки, если Заказчик примет решение проводить</w:t>
            </w:r>
            <w:r w:rsidRPr="00BE38E2">
              <w:rPr>
                <w:b/>
                <w:color w:val="000000"/>
                <w:sz w:val="22"/>
                <w:szCs w:val="22"/>
              </w:rPr>
              <w:t xml:space="preserve">– </w:t>
            </w:r>
            <w:r w:rsidRPr="00BE38E2">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BE38E2" w:rsidRDefault="00996C48" w:rsidP="00BC2ADD">
            <w:pPr>
              <w:spacing w:line="240" w:lineRule="auto"/>
              <w:ind w:firstLine="72"/>
              <w:rPr>
                <w:color w:val="000000"/>
                <w:sz w:val="22"/>
                <w:szCs w:val="22"/>
              </w:rPr>
            </w:pPr>
            <w:r w:rsidRPr="00BE38E2">
              <w:rPr>
                <w:b/>
                <w:color w:val="000000"/>
                <w:sz w:val="22"/>
                <w:szCs w:val="22"/>
                <w:u w:val="single"/>
              </w:rPr>
              <w:t>Дата и ориентировочное время подведения итогов</w:t>
            </w:r>
            <w:r w:rsidRPr="00BE38E2">
              <w:rPr>
                <w:color w:val="000000"/>
                <w:sz w:val="22"/>
                <w:szCs w:val="22"/>
              </w:rPr>
              <w:t xml:space="preserve"> – «</w:t>
            </w:r>
            <w:r w:rsidR="00BC2ADD">
              <w:rPr>
                <w:color w:val="000000"/>
                <w:sz w:val="22"/>
                <w:szCs w:val="22"/>
              </w:rPr>
              <w:t>16</w:t>
            </w:r>
            <w:r w:rsidRPr="00BE38E2">
              <w:rPr>
                <w:color w:val="000000"/>
                <w:sz w:val="22"/>
                <w:szCs w:val="22"/>
              </w:rPr>
              <w:t xml:space="preserve">» </w:t>
            </w:r>
            <w:r w:rsidR="00BE38E2" w:rsidRPr="00BE38E2">
              <w:rPr>
                <w:color w:val="000000"/>
                <w:sz w:val="22"/>
                <w:szCs w:val="22"/>
              </w:rPr>
              <w:t>июля</w:t>
            </w:r>
            <w:r w:rsidRPr="00BE38E2">
              <w:rPr>
                <w:color w:val="000000"/>
                <w:sz w:val="22"/>
                <w:szCs w:val="22"/>
              </w:rPr>
              <w:t xml:space="preserve"> 20</w:t>
            </w:r>
            <w:r w:rsidR="005D2EBB" w:rsidRPr="00BE38E2">
              <w:rPr>
                <w:color w:val="000000"/>
                <w:sz w:val="22"/>
                <w:szCs w:val="22"/>
              </w:rPr>
              <w:t>2</w:t>
            </w:r>
            <w:r w:rsidR="00BE38E2" w:rsidRPr="00BE38E2">
              <w:rPr>
                <w:color w:val="000000"/>
                <w:sz w:val="22"/>
                <w:szCs w:val="22"/>
              </w:rPr>
              <w:t>5</w:t>
            </w:r>
            <w:r w:rsidRPr="00BE38E2">
              <w:rPr>
                <w:color w:val="000000"/>
                <w:sz w:val="22"/>
                <w:szCs w:val="22"/>
              </w:rPr>
              <w:t xml:space="preserve"> года в </w:t>
            </w:r>
            <w:r w:rsidR="00BE38E2" w:rsidRPr="00BE38E2">
              <w:rPr>
                <w:color w:val="000000"/>
                <w:sz w:val="22"/>
                <w:szCs w:val="22"/>
              </w:rPr>
              <w:t>09</w:t>
            </w:r>
            <w:r w:rsidRPr="00BE38E2">
              <w:rPr>
                <w:color w:val="000000"/>
                <w:sz w:val="22"/>
                <w:szCs w:val="22"/>
              </w:rPr>
              <w:t xml:space="preserve"> часов </w:t>
            </w:r>
            <w:r w:rsidR="00BE38E2" w:rsidRPr="00BE38E2">
              <w:rPr>
                <w:color w:val="000000"/>
                <w:sz w:val="22"/>
                <w:szCs w:val="22"/>
              </w:rPr>
              <w:t>00</w:t>
            </w:r>
            <w:r w:rsidRPr="00BE38E2">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BE38E2" w:rsidRDefault="00F6650A" w:rsidP="00F6650A">
            <w:pPr>
              <w:widowControl w:val="0"/>
              <w:spacing w:line="240" w:lineRule="auto"/>
              <w:ind w:firstLine="0"/>
              <w:rPr>
                <w:snapToGrid/>
                <w:color w:val="000000"/>
                <w:sz w:val="22"/>
                <w:szCs w:val="22"/>
              </w:rPr>
            </w:pPr>
            <w:r w:rsidRPr="00BE38E2">
              <w:rPr>
                <w:snapToGrid/>
                <w:sz w:val="22"/>
                <w:szCs w:val="22"/>
              </w:rPr>
              <w:t>Вид закупки</w:t>
            </w:r>
            <w:r w:rsidRPr="00BE38E2">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BE38E2" w:rsidRDefault="00F6650A" w:rsidP="00D57A20">
            <w:pPr>
              <w:spacing w:line="240" w:lineRule="auto"/>
              <w:ind w:firstLine="0"/>
              <w:rPr>
                <w:snapToGrid/>
                <w:sz w:val="22"/>
                <w:szCs w:val="22"/>
              </w:rPr>
            </w:pPr>
            <w:r w:rsidRPr="00BE38E2">
              <w:rPr>
                <w:snapToGrid/>
                <w:sz w:val="22"/>
                <w:szCs w:val="22"/>
              </w:rPr>
              <w:t xml:space="preserve">запрос </w:t>
            </w:r>
            <w:r w:rsidR="00D57A20" w:rsidRPr="00BE38E2">
              <w:rPr>
                <w:snapToGrid/>
                <w:sz w:val="22"/>
                <w:szCs w:val="22"/>
              </w:rPr>
              <w:t>котировок</w:t>
            </w:r>
            <w:r w:rsidRPr="00BE38E2">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BE38E2" w:rsidRDefault="00F6650A" w:rsidP="00F6650A">
            <w:pPr>
              <w:widowControl w:val="0"/>
              <w:spacing w:line="240" w:lineRule="auto"/>
              <w:ind w:firstLine="0"/>
              <w:rPr>
                <w:snapToGrid/>
                <w:sz w:val="22"/>
                <w:szCs w:val="22"/>
              </w:rPr>
            </w:pPr>
            <w:r w:rsidRPr="00BE38E2">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BE38E2" w:rsidRDefault="00F6650A" w:rsidP="00F6650A">
            <w:pPr>
              <w:suppressLineNumbers/>
              <w:suppressAutoHyphens/>
              <w:autoSpaceDE w:val="0"/>
              <w:spacing w:line="240" w:lineRule="auto"/>
              <w:rPr>
                <w:snapToGrid/>
                <w:sz w:val="22"/>
                <w:szCs w:val="22"/>
              </w:rPr>
            </w:pPr>
            <w:r w:rsidRPr="00BE38E2">
              <w:rPr>
                <w:snapToGrid/>
                <w:sz w:val="22"/>
                <w:szCs w:val="22"/>
              </w:rPr>
              <w:t xml:space="preserve">Извещение предоставляется </w:t>
            </w:r>
            <w:r w:rsidRPr="00BE38E2">
              <w:rPr>
                <w:snapToGrid/>
                <w:sz w:val="22"/>
                <w:szCs w:val="22"/>
                <w:lang w:eastAsia="ar-SA"/>
              </w:rPr>
              <w:t>без взимания платы со дня размещения в сети интернет</w:t>
            </w:r>
            <w:r w:rsidRPr="00BE38E2">
              <w:rPr>
                <w:snapToGrid/>
                <w:sz w:val="22"/>
                <w:szCs w:val="22"/>
              </w:rPr>
              <w:t>:</w:t>
            </w:r>
          </w:p>
          <w:p w:rsidR="00F6650A" w:rsidRPr="00BE38E2" w:rsidRDefault="00F6650A" w:rsidP="00F6650A">
            <w:pPr>
              <w:suppressLineNumbers/>
              <w:suppressAutoHyphens/>
              <w:autoSpaceDE w:val="0"/>
              <w:spacing w:line="240" w:lineRule="auto"/>
              <w:rPr>
                <w:snapToGrid/>
                <w:sz w:val="22"/>
                <w:szCs w:val="22"/>
                <w:lang w:eastAsia="ar-SA"/>
              </w:rPr>
            </w:pPr>
            <w:r w:rsidRPr="00BE38E2">
              <w:rPr>
                <w:snapToGrid/>
                <w:sz w:val="22"/>
                <w:szCs w:val="22"/>
                <w:lang w:eastAsia="ar-SA"/>
              </w:rPr>
              <w:t xml:space="preserve">- в Единой информационной системе </w:t>
            </w:r>
            <w:hyperlink r:id="rId10" w:history="1">
              <w:r w:rsidRPr="00BE38E2">
                <w:rPr>
                  <w:snapToGrid/>
                  <w:color w:val="0000FF"/>
                  <w:sz w:val="22"/>
                  <w:szCs w:val="22"/>
                  <w:u w:val="single"/>
                  <w:lang w:eastAsia="ar-SA"/>
                </w:rPr>
                <w:t>www.zakupki.gov.ru</w:t>
              </w:r>
            </w:hyperlink>
            <w:r w:rsidRPr="00BE38E2">
              <w:rPr>
                <w:snapToGrid/>
                <w:sz w:val="22"/>
                <w:szCs w:val="22"/>
                <w:lang w:eastAsia="ar-SA"/>
              </w:rPr>
              <w:t xml:space="preserve"> (ЕИС) по правилам работы и по регламентам ЕИС;</w:t>
            </w:r>
          </w:p>
          <w:p w:rsidR="00F6650A" w:rsidRPr="00BE38E2" w:rsidRDefault="00F6650A" w:rsidP="00F6650A">
            <w:pPr>
              <w:suppressLineNumbers/>
              <w:suppressAutoHyphens/>
              <w:autoSpaceDE w:val="0"/>
              <w:spacing w:line="240" w:lineRule="auto"/>
              <w:rPr>
                <w:snapToGrid/>
                <w:sz w:val="22"/>
                <w:szCs w:val="22"/>
                <w:lang w:eastAsia="ar-SA"/>
              </w:rPr>
            </w:pPr>
            <w:r w:rsidRPr="00BE38E2">
              <w:rPr>
                <w:snapToGrid/>
                <w:sz w:val="22"/>
                <w:szCs w:val="22"/>
                <w:lang w:eastAsia="ar-SA"/>
              </w:rPr>
              <w:t>-  на Официальном сайте Заказчика</w:t>
            </w:r>
            <w:r w:rsidRPr="00BE38E2">
              <w:rPr>
                <w:snapToGrid/>
                <w:color w:val="0070C0"/>
                <w:sz w:val="22"/>
                <w:szCs w:val="22"/>
                <w:lang w:eastAsia="ar-SA"/>
              </w:rPr>
              <w:t xml:space="preserve"> </w:t>
            </w:r>
            <w:hyperlink r:id="rId11" w:history="1">
              <w:r w:rsidRPr="00BE38E2">
                <w:rPr>
                  <w:snapToGrid/>
                  <w:color w:val="0000FF"/>
                  <w:sz w:val="22"/>
                  <w:szCs w:val="22"/>
                  <w:u w:val="single"/>
                  <w:lang w:val="en-US" w:eastAsia="ar-SA"/>
                </w:rPr>
                <w:t>www</w:t>
              </w:r>
              <w:r w:rsidRPr="00BE38E2">
                <w:rPr>
                  <w:snapToGrid/>
                  <w:color w:val="0000FF"/>
                  <w:sz w:val="22"/>
                  <w:szCs w:val="22"/>
                  <w:u w:val="single"/>
                  <w:lang w:eastAsia="ar-SA"/>
                </w:rPr>
                <w:t>.</w:t>
              </w:r>
              <w:r w:rsidRPr="00BE38E2">
                <w:rPr>
                  <w:snapToGrid/>
                  <w:color w:val="0000FF"/>
                  <w:sz w:val="22"/>
                  <w:szCs w:val="22"/>
                  <w:u w:val="single"/>
                  <w:lang w:val="en-US" w:eastAsia="ar-SA"/>
                </w:rPr>
                <w:t>korenergo</w:t>
              </w:r>
              <w:r w:rsidRPr="00BE38E2">
                <w:rPr>
                  <w:snapToGrid/>
                  <w:color w:val="0000FF"/>
                  <w:sz w:val="22"/>
                  <w:szCs w:val="22"/>
                  <w:u w:val="single"/>
                  <w:lang w:eastAsia="ar-SA"/>
                </w:rPr>
                <w:t>.</w:t>
              </w:r>
              <w:r w:rsidRPr="00BE38E2">
                <w:rPr>
                  <w:snapToGrid/>
                  <w:color w:val="0000FF"/>
                  <w:sz w:val="22"/>
                  <w:szCs w:val="22"/>
                  <w:u w:val="single"/>
                  <w:lang w:val="en-US" w:eastAsia="ar-SA"/>
                </w:rPr>
                <w:t>ru</w:t>
              </w:r>
            </w:hyperlink>
            <w:r w:rsidRPr="00BE38E2">
              <w:rPr>
                <w:snapToGrid/>
                <w:color w:val="0070C0"/>
                <w:sz w:val="22"/>
                <w:szCs w:val="22"/>
                <w:lang w:eastAsia="ar-SA"/>
              </w:rPr>
              <w:t xml:space="preserve"> </w:t>
            </w:r>
            <w:r w:rsidRPr="00BE38E2">
              <w:rPr>
                <w:snapToGrid/>
                <w:sz w:val="22"/>
                <w:szCs w:val="22"/>
                <w:lang w:eastAsia="ar-SA"/>
              </w:rPr>
              <w:t>(раздел «Закупки» – «Сведения о закупках») простым скачиванием;</w:t>
            </w:r>
          </w:p>
          <w:p w:rsidR="00F6650A" w:rsidRPr="00BE38E2" w:rsidRDefault="00F6650A" w:rsidP="00D57A20">
            <w:pPr>
              <w:suppressLineNumbers/>
              <w:suppressAutoHyphens/>
              <w:autoSpaceDE w:val="0"/>
              <w:spacing w:line="240" w:lineRule="auto"/>
              <w:rPr>
                <w:snapToGrid/>
                <w:sz w:val="22"/>
                <w:szCs w:val="22"/>
                <w:lang w:eastAsia="ar-SA"/>
              </w:rPr>
            </w:pPr>
            <w:r w:rsidRPr="00BE38E2">
              <w:rPr>
                <w:snapToGrid/>
                <w:sz w:val="22"/>
                <w:szCs w:val="22"/>
                <w:lang w:eastAsia="ar-SA"/>
              </w:rPr>
              <w:t xml:space="preserve">- на электронной торговой площадке (ЭТП) </w:t>
            </w:r>
            <w:r w:rsidR="00065462" w:rsidRPr="00BE38E2">
              <w:rPr>
                <w:snapToGrid/>
                <w:color w:val="0000FF"/>
                <w:sz w:val="22"/>
                <w:szCs w:val="22"/>
                <w:u w:val="single"/>
                <w:lang w:val="en-US" w:eastAsia="ar-SA"/>
              </w:rPr>
              <w:t>utp</w:t>
            </w:r>
            <w:r w:rsidR="00065462" w:rsidRPr="00BE38E2">
              <w:rPr>
                <w:snapToGrid/>
                <w:color w:val="0000FF"/>
                <w:sz w:val="22"/>
                <w:szCs w:val="22"/>
                <w:u w:val="single"/>
                <w:lang w:eastAsia="ar-SA"/>
              </w:rPr>
              <w:t>.</w:t>
            </w:r>
            <w:r w:rsidR="00065462" w:rsidRPr="00BE38E2">
              <w:rPr>
                <w:snapToGrid/>
                <w:color w:val="0000FF"/>
                <w:sz w:val="22"/>
                <w:szCs w:val="22"/>
                <w:u w:val="single"/>
                <w:lang w:val="en-US" w:eastAsia="ar-SA"/>
              </w:rPr>
              <w:t>sberbank</w:t>
            </w:r>
            <w:r w:rsidR="00065462" w:rsidRPr="00BE38E2">
              <w:rPr>
                <w:snapToGrid/>
                <w:color w:val="0000FF"/>
                <w:sz w:val="22"/>
                <w:szCs w:val="22"/>
                <w:u w:val="single"/>
                <w:lang w:eastAsia="ar-SA"/>
              </w:rPr>
              <w:t>-</w:t>
            </w:r>
            <w:r w:rsidR="00065462" w:rsidRPr="00BE38E2">
              <w:rPr>
                <w:snapToGrid/>
                <w:color w:val="0000FF"/>
                <w:sz w:val="22"/>
                <w:szCs w:val="22"/>
                <w:u w:val="single"/>
                <w:lang w:val="en-US" w:eastAsia="ar-SA"/>
              </w:rPr>
              <w:t>ast</w:t>
            </w:r>
            <w:r w:rsidR="00065462" w:rsidRPr="00BE38E2">
              <w:rPr>
                <w:snapToGrid/>
                <w:color w:val="0000FF"/>
                <w:sz w:val="22"/>
                <w:szCs w:val="22"/>
                <w:u w:val="single"/>
                <w:lang w:eastAsia="ar-SA"/>
              </w:rPr>
              <w:t>.</w:t>
            </w:r>
            <w:r w:rsidR="00065462" w:rsidRPr="00BE38E2">
              <w:rPr>
                <w:snapToGrid/>
                <w:color w:val="0000FF"/>
                <w:sz w:val="22"/>
                <w:szCs w:val="22"/>
                <w:u w:val="single"/>
                <w:lang w:val="en-US" w:eastAsia="ar-SA"/>
              </w:rPr>
              <w:t>ru</w:t>
            </w:r>
            <w:r w:rsidR="00065462" w:rsidRPr="00BE38E2">
              <w:rPr>
                <w:snapToGrid/>
                <w:sz w:val="22"/>
                <w:szCs w:val="22"/>
                <w:lang w:eastAsia="ar-SA"/>
              </w:rPr>
              <w:t xml:space="preserve"> </w:t>
            </w:r>
            <w:r w:rsidRPr="00BE38E2">
              <w:rPr>
                <w:snapToGrid/>
                <w:sz w:val="22"/>
                <w:szCs w:val="22"/>
                <w:lang w:eastAsia="ar-SA"/>
              </w:rPr>
              <w:t>по прави</w:t>
            </w:r>
            <w:r w:rsidR="00D57A20" w:rsidRPr="00BE38E2">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E38E2" w:rsidRDefault="00F6650A" w:rsidP="001C449F">
            <w:pPr>
              <w:widowControl w:val="0"/>
              <w:tabs>
                <w:tab w:val="num" w:pos="643"/>
              </w:tabs>
              <w:spacing w:line="240" w:lineRule="auto"/>
              <w:ind w:firstLine="0"/>
              <w:jc w:val="center"/>
              <w:rPr>
                <w:snapToGrid/>
                <w:color w:val="000000"/>
                <w:sz w:val="22"/>
                <w:szCs w:val="22"/>
              </w:rPr>
            </w:pPr>
            <w:r w:rsidRPr="00BE38E2">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BE38E2" w:rsidRDefault="00F6650A" w:rsidP="00947C33">
            <w:pPr>
              <w:widowControl w:val="0"/>
              <w:spacing w:line="240" w:lineRule="auto"/>
              <w:ind w:firstLine="0"/>
              <w:rPr>
                <w:sz w:val="22"/>
                <w:szCs w:val="22"/>
              </w:rPr>
            </w:pPr>
            <w:r w:rsidRPr="00BE38E2">
              <w:rPr>
                <w:sz w:val="22"/>
                <w:szCs w:val="22"/>
              </w:rPr>
              <w:t xml:space="preserve">Начальная цена договора </w:t>
            </w:r>
            <w:r w:rsidR="00947C33" w:rsidRPr="00BE38E2">
              <w:rPr>
                <w:sz w:val="22"/>
                <w:szCs w:val="22"/>
              </w:rPr>
              <w:t>без</w:t>
            </w:r>
            <w:r w:rsidRPr="00BE38E2">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BE38E2" w:rsidRDefault="00BE38E2" w:rsidP="00AB6279">
            <w:pPr>
              <w:pStyle w:val="1"/>
              <w:numPr>
                <w:ilvl w:val="0"/>
                <w:numId w:val="0"/>
              </w:numPr>
              <w:suppressLineNumbers/>
              <w:suppressAutoHyphens/>
              <w:spacing w:before="0" w:line="240" w:lineRule="auto"/>
              <w:ind w:left="34"/>
              <w:rPr>
                <w:sz w:val="22"/>
                <w:szCs w:val="22"/>
              </w:rPr>
            </w:pPr>
            <w:r w:rsidRPr="00BE38E2">
              <w:rPr>
                <w:b/>
                <w:sz w:val="22"/>
                <w:szCs w:val="22"/>
              </w:rPr>
              <w:t>321 166,98</w:t>
            </w:r>
            <w:r w:rsidR="00F6650A" w:rsidRPr="00BE38E2">
              <w:rPr>
                <w:sz w:val="22"/>
                <w:szCs w:val="22"/>
              </w:rPr>
              <w:t xml:space="preserve"> </w:t>
            </w:r>
            <w:r w:rsidR="00463AEA" w:rsidRPr="00BE38E2">
              <w:rPr>
                <w:b/>
                <w:sz w:val="22"/>
                <w:szCs w:val="22"/>
              </w:rPr>
              <w:t>рублей</w:t>
            </w:r>
            <w:r w:rsidR="00463AEA" w:rsidRPr="00BE38E2">
              <w:rPr>
                <w:sz w:val="22"/>
                <w:szCs w:val="22"/>
              </w:rPr>
              <w:t xml:space="preserve"> </w:t>
            </w:r>
            <w:r w:rsidR="00F6650A" w:rsidRPr="00BE38E2">
              <w:rPr>
                <w:sz w:val="22"/>
                <w:szCs w:val="22"/>
              </w:rPr>
              <w:t>(</w:t>
            </w:r>
            <w:r w:rsidRPr="00BE38E2">
              <w:rPr>
                <w:b/>
                <w:sz w:val="22"/>
                <w:szCs w:val="22"/>
              </w:rPr>
              <w:t>триста двадцать одна тысяча сто шестьдесят шесть рублей 98 копеек</w:t>
            </w:r>
            <w:r w:rsidR="00F6650A" w:rsidRPr="00BE38E2">
              <w:rPr>
                <w:sz w:val="22"/>
                <w:szCs w:val="22"/>
              </w:rPr>
              <w:t xml:space="preserve">) </w:t>
            </w:r>
            <w:r w:rsidR="00947C33" w:rsidRPr="00BE38E2">
              <w:rPr>
                <w:sz w:val="22"/>
                <w:szCs w:val="22"/>
              </w:rPr>
              <w:t>без</w:t>
            </w:r>
            <w:r w:rsidR="00F6650A" w:rsidRPr="00BE38E2">
              <w:rPr>
                <w:sz w:val="22"/>
                <w:szCs w:val="22"/>
              </w:rPr>
              <w:t xml:space="preserve"> учет</w:t>
            </w:r>
            <w:r w:rsidR="00947C33" w:rsidRPr="00BE38E2">
              <w:rPr>
                <w:sz w:val="22"/>
                <w:szCs w:val="22"/>
              </w:rPr>
              <w:t>а</w:t>
            </w:r>
            <w:r w:rsidR="00F6650A" w:rsidRPr="00BE38E2">
              <w:rPr>
                <w:sz w:val="22"/>
                <w:szCs w:val="22"/>
              </w:rPr>
              <w:t xml:space="preserve"> НДС. </w:t>
            </w:r>
          </w:p>
          <w:p w:rsidR="00F6650A" w:rsidRPr="00BE38E2" w:rsidRDefault="00F6650A" w:rsidP="00F6650A">
            <w:pPr>
              <w:pStyle w:val="1"/>
              <w:numPr>
                <w:ilvl w:val="0"/>
                <w:numId w:val="0"/>
              </w:numPr>
              <w:suppressLineNumbers/>
              <w:suppressAutoHyphens/>
              <w:spacing w:before="0" w:line="240" w:lineRule="auto"/>
              <w:ind w:left="360" w:hanging="360"/>
              <w:rPr>
                <w:sz w:val="22"/>
                <w:szCs w:val="22"/>
              </w:rPr>
            </w:pPr>
          </w:p>
          <w:p w:rsidR="00F6650A" w:rsidRPr="00BE38E2" w:rsidRDefault="00F6650A" w:rsidP="00F6650A">
            <w:pPr>
              <w:pStyle w:val="1"/>
              <w:numPr>
                <w:ilvl w:val="0"/>
                <w:numId w:val="0"/>
              </w:numPr>
              <w:suppressLineNumbers/>
              <w:spacing w:before="0" w:line="240" w:lineRule="auto"/>
              <w:rPr>
                <w:sz w:val="22"/>
                <w:szCs w:val="22"/>
              </w:rPr>
            </w:pPr>
            <w:r w:rsidRPr="00BE38E2">
              <w:rPr>
                <w:sz w:val="22"/>
                <w:szCs w:val="22"/>
              </w:rPr>
              <w:t xml:space="preserve">Цена, предложенная Участником, должна быть выражена в российских рублях в текущих ценах </w:t>
            </w:r>
            <w:r w:rsidR="00947C33" w:rsidRPr="00BE38E2">
              <w:rPr>
                <w:sz w:val="22"/>
                <w:szCs w:val="22"/>
              </w:rPr>
              <w:t xml:space="preserve">без </w:t>
            </w:r>
            <w:r w:rsidRPr="00BE38E2">
              <w:rPr>
                <w:sz w:val="22"/>
                <w:szCs w:val="22"/>
              </w:rPr>
              <w:t>учет</w:t>
            </w:r>
            <w:r w:rsidR="00947C33" w:rsidRPr="00BE38E2">
              <w:rPr>
                <w:sz w:val="22"/>
                <w:szCs w:val="22"/>
              </w:rPr>
              <w:t>а</w:t>
            </w:r>
            <w:r w:rsidRPr="00BE38E2">
              <w:rPr>
                <w:sz w:val="22"/>
                <w:szCs w:val="22"/>
              </w:rPr>
              <w:t xml:space="preserve"> НДС</w:t>
            </w:r>
            <w:r w:rsidR="00947C33" w:rsidRPr="00BE38E2">
              <w:rPr>
                <w:sz w:val="22"/>
                <w:szCs w:val="22"/>
              </w:rPr>
              <w:t xml:space="preserve"> и не должна превышать начальную цену договора</w:t>
            </w:r>
            <w:r w:rsidRPr="00BE38E2">
              <w:rPr>
                <w:sz w:val="22"/>
                <w:szCs w:val="22"/>
              </w:rPr>
              <w:t xml:space="preserve">. </w:t>
            </w:r>
            <w:r w:rsidR="00947C33" w:rsidRPr="00BE38E2">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BE38E2">
              <w:rPr>
                <w:sz w:val="22"/>
                <w:szCs w:val="22"/>
              </w:rPr>
              <w:t>Если</w:t>
            </w:r>
            <w:r w:rsidR="00947C33" w:rsidRPr="00BE38E2">
              <w:rPr>
                <w:sz w:val="22"/>
                <w:szCs w:val="22"/>
              </w:rPr>
              <w:t xml:space="preserve"> выбранный Победитель</w:t>
            </w:r>
            <w:r w:rsidR="002650A3" w:rsidRPr="00BE38E2">
              <w:rPr>
                <w:sz w:val="22"/>
                <w:szCs w:val="22"/>
              </w:rPr>
              <w:t xml:space="preserve"> </w:t>
            </w:r>
            <w:r w:rsidR="00947C33" w:rsidRPr="00BE38E2">
              <w:rPr>
                <w:sz w:val="22"/>
                <w:szCs w:val="22"/>
              </w:rPr>
              <w:t xml:space="preserve">является плательщиком </w:t>
            </w:r>
            <w:bookmarkStart w:id="0" w:name="_GoBack"/>
            <w:bookmarkEnd w:id="0"/>
            <w:r w:rsidR="002650A3" w:rsidRPr="00BE38E2">
              <w:rPr>
                <w:sz w:val="22"/>
                <w:szCs w:val="22"/>
              </w:rPr>
              <w:t xml:space="preserve">НДС, то </w:t>
            </w:r>
            <w:r w:rsidR="00947C33" w:rsidRPr="00BE38E2">
              <w:rPr>
                <w:sz w:val="22"/>
                <w:szCs w:val="22"/>
              </w:rPr>
              <w:t>договор с ним  будет заключен</w:t>
            </w:r>
            <w:r w:rsidR="002650A3" w:rsidRPr="00BE38E2">
              <w:rPr>
                <w:sz w:val="22"/>
                <w:szCs w:val="22"/>
              </w:rPr>
              <w:t xml:space="preserve"> </w:t>
            </w:r>
            <w:r w:rsidR="00947C33" w:rsidRPr="00BE38E2">
              <w:rPr>
                <w:sz w:val="22"/>
                <w:szCs w:val="22"/>
              </w:rPr>
              <w:t xml:space="preserve">с прибавлением к сумме заявки </w:t>
            </w:r>
            <w:r w:rsidR="002650A3" w:rsidRPr="00BE38E2">
              <w:rPr>
                <w:sz w:val="22"/>
                <w:szCs w:val="22"/>
              </w:rPr>
              <w:t xml:space="preserve"> НДС, согласно налоговой ставке.</w:t>
            </w:r>
          </w:p>
          <w:p w:rsidR="00F6650A" w:rsidRPr="00BE38E2" w:rsidRDefault="00F6650A" w:rsidP="00BF66DE">
            <w:pPr>
              <w:pStyle w:val="1"/>
              <w:numPr>
                <w:ilvl w:val="0"/>
                <w:numId w:val="0"/>
              </w:numPr>
              <w:suppressLineNumbers/>
              <w:spacing w:before="0" w:line="240" w:lineRule="auto"/>
              <w:rPr>
                <w:sz w:val="22"/>
                <w:szCs w:val="22"/>
              </w:rPr>
            </w:pPr>
            <w:r w:rsidRPr="00BE38E2">
              <w:rPr>
                <w:sz w:val="22"/>
                <w:szCs w:val="22"/>
              </w:rPr>
              <w:t xml:space="preserve">Начальная цена за единицу товара указана в Приложении </w:t>
            </w:r>
            <w:r w:rsidR="00BF66DE" w:rsidRPr="00BE38E2">
              <w:rPr>
                <w:sz w:val="22"/>
                <w:szCs w:val="22"/>
              </w:rPr>
              <w:t>2</w:t>
            </w:r>
            <w:r w:rsidRPr="00BE38E2">
              <w:rPr>
                <w:sz w:val="22"/>
                <w:szCs w:val="22"/>
              </w:rPr>
              <w:t xml:space="preserve"> </w:t>
            </w:r>
          </w:p>
          <w:p w:rsidR="00CC3F43" w:rsidRPr="00BE38E2" w:rsidRDefault="00CC3F43" w:rsidP="00CC3F43">
            <w:pPr>
              <w:pStyle w:val="1"/>
              <w:numPr>
                <w:ilvl w:val="0"/>
                <w:numId w:val="0"/>
              </w:numPr>
              <w:suppressLineNumbers/>
              <w:spacing w:before="0" w:line="240" w:lineRule="auto"/>
              <w:rPr>
                <w:sz w:val="22"/>
                <w:szCs w:val="22"/>
              </w:rPr>
            </w:pPr>
            <w:r w:rsidRPr="00BE38E2">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BE38E2" w:rsidRDefault="00F6650A" w:rsidP="00F6650A">
            <w:pPr>
              <w:widowControl w:val="0"/>
              <w:spacing w:line="240" w:lineRule="auto"/>
              <w:ind w:firstLine="6"/>
              <w:rPr>
                <w:sz w:val="22"/>
                <w:szCs w:val="22"/>
              </w:rPr>
            </w:pPr>
            <w:r w:rsidRPr="00BE38E2">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BE38E2" w:rsidRDefault="00BE38E2" w:rsidP="00455AFF">
            <w:pPr>
              <w:widowControl w:val="0"/>
              <w:spacing w:line="240" w:lineRule="auto"/>
              <w:ind w:firstLine="6"/>
              <w:rPr>
                <w:sz w:val="22"/>
                <w:szCs w:val="22"/>
              </w:rPr>
            </w:pPr>
            <w:r w:rsidRPr="00BE38E2">
              <w:rPr>
                <w:sz w:val="22"/>
                <w:szCs w:val="22"/>
              </w:rPr>
              <w:t>В цене договора учтены расходы на проезд и проживание персонала, доставку необходимого оборудования к месту оказания услуги, страхование, уплату налогов и сборов, оформлению результатов специальной оценки условий труда для каждого энергоузла в двух экземплярах и других обязательных платежей.</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BE38E2" w:rsidRDefault="00F6650A" w:rsidP="00F6650A">
            <w:pPr>
              <w:widowControl w:val="0"/>
              <w:spacing w:line="240" w:lineRule="auto"/>
              <w:ind w:firstLine="6"/>
              <w:rPr>
                <w:sz w:val="22"/>
                <w:szCs w:val="22"/>
              </w:rPr>
            </w:pPr>
            <w:r w:rsidRPr="00BE38E2">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BE38E2" w:rsidRDefault="00F6650A" w:rsidP="00F6650A">
            <w:pPr>
              <w:spacing w:line="240" w:lineRule="auto"/>
              <w:ind w:firstLine="6"/>
              <w:rPr>
                <w:b/>
                <w:i/>
                <w:color w:val="000000"/>
                <w:sz w:val="22"/>
                <w:szCs w:val="22"/>
              </w:rPr>
            </w:pPr>
            <w:r w:rsidRPr="00BE38E2">
              <w:rPr>
                <w:color w:val="000000"/>
                <w:sz w:val="22"/>
                <w:szCs w:val="22"/>
              </w:rPr>
              <w:t>В соответствии с проектом договора Приложение</w:t>
            </w:r>
            <w:r w:rsidR="00DB0D10" w:rsidRPr="00BE38E2">
              <w:rPr>
                <w:color w:val="000000"/>
                <w:sz w:val="22"/>
                <w:szCs w:val="22"/>
              </w:rPr>
              <w:t xml:space="preserve"> </w:t>
            </w:r>
            <w:r w:rsidR="00BF66DE" w:rsidRPr="00BE38E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BE38E2" w:rsidRDefault="00CC3F43" w:rsidP="00F6650A">
            <w:pPr>
              <w:widowControl w:val="0"/>
              <w:spacing w:line="240" w:lineRule="auto"/>
              <w:ind w:firstLine="0"/>
              <w:rPr>
                <w:sz w:val="22"/>
                <w:szCs w:val="22"/>
              </w:rPr>
            </w:pPr>
            <w:r w:rsidRPr="00BE38E2">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BE38E2" w:rsidRDefault="00CC3F43" w:rsidP="00BE38E2">
            <w:pPr>
              <w:spacing w:line="240" w:lineRule="auto"/>
              <w:ind w:firstLine="72"/>
              <w:rPr>
                <w:rFonts w:eastAsiaTheme="minorHAnsi"/>
                <w:bCs/>
                <w:iCs/>
                <w:snapToGrid/>
                <w:sz w:val="22"/>
                <w:szCs w:val="22"/>
                <w:lang w:eastAsia="en-US"/>
              </w:rPr>
            </w:pPr>
            <w:r w:rsidRPr="00BE38E2">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BE38E2" w:rsidRDefault="00CC3F43" w:rsidP="00F6650A">
            <w:pPr>
              <w:widowControl w:val="0"/>
              <w:spacing w:line="240" w:lineRule="auto"/>
              <w:ind w:firstLine="0"/>
              <w:rPr>
                <w:snapToGrid/>
                <w:sz w:val="22"/>
                <w:szCs w:val="22"/>
              </w:rPr>
            </w:pPr>
            <w:r w:rsidRPr="00BE38E2">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BE38E2" w:rsidRDefault="00CC3F43" w:rsidP="00BE38E2">
            <w:pPr>
              <w:suppressLineNumbers/>
              <w:suppressAutoHyphens/>
              <w:autoSpaceDE w:val="0"/>
              <w:spacing w:line="240" w:lineRule="auto"/>
              <w:ind w:firstLine="0"/>
              <w:rPr>
                <w:snapToGrid/>
                <w:sz w:val="22"/>
                <w:szCs w:val="22"/>
                <w:lang w:eastAsia="ar-SA"/>
              </w:rPr>
            </w:pPr>
            <w:r w:rsidRPr="00BE38E2">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выполнении закупаемых работ, оказании закупаемых услуг), </w:t>
            </w:r>
            <w:r w:rsidRPr="007E5608">
              <w:rPr>
                <w:sz w:val="22"/>
                <w:szCs w:val="22"/>
              </w:rPr>
              <w:lastRenderedPageBreak/>
              <w:t>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w:t>
            </w:r>
            <w:r>
              <w:rPr>
                <w:sz w:val="22"/>
                <w:szCs w:val="22"/>
              </w:rPr>
              <w:lastRenderedPageBreak/>
              <w:t xml:space="preserve">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BE38E2"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BE38E2">
              <w:rPr>
                <w:snapToGrid/>
                <w:sz w:val="22"/>
                <w:szCs w:val="22"/>
                <w:lang w:eastAsia="ar-SA"/>
              </w:rPr>
              <w:t xml:space="preserve">Заявка должна быть подана на русском языке и оформлена по форме согласно Приложению 3. </w:t>
            </w:r>
          </w:p>
          <w:p w:rsidR="00CC3F43" w:rsidRDefault="00CC3F43" w:rsidP="00F6650A">
            <w:pPr>
              <w:suppressLineNumbers/>
              <w:suppressAutoHyphens/>
              <w:autoSpaceDE w:val="0"/>
              <w:spacing w:line="240" w:lineRule="auto"/>
              <w:ind w:firstLine="0"/>
              <w:rPr>
                <w:snapToGrid/>
                <w:sz w:val="22"/>
                <w:szCs w:val="22"/>
                <w:lang w:eastAsia="ar-SA"/>
              </w:rPr>
            </w:pPr>
            <w:r w:rsidRPr="00BE38E2">
              <w:rPr>
                <w:snapToGrid/>
                <w:sz w:val="22"/>
                <w:szCs w:val="22"/>
                <w:lang w:eastAsia="ar-SA"/>
              </w:rPr>
              <w:t xml:space="preserve">- Заявка Участника является офертой и должна быть действительна в течение не менее </w:t>
            </w:r>
            <w:r w:rsidRPr="00BE38E2">
              <w:rPr>
                <w:b/>
                <w:snapToGrid/>
                <w:sz w:val="22"/>
                <w:szCs w:val="22"/>
                <w:lang w:eastAsia="ar-SA"/>
              </w:rPr>
              <w:t>90 календарных дней</w:t>
            </w:r>
            <w:r w:rsidRPr="00BE38E2">
              <w:rPr>
                <w:snapToGrid/>
                <w:sz w:val="22"/>
                <w:szCs w:val="22"/>
                <w:lang w:eastAsia="ar-SA"/>
              </w:rPr>
              <w:t xml:space="preserve"> со дня, следующего за днем окончания приема заявок. </w:t>
            </w:r>
            <w:r w:rsidR="00455AFF" w:rsidRPr="00BE38E2">
              <w:rPr>
                <w:snapToGrid/>
                <w:sz w:val="22"/>
                <w:szCs w:val="22"/>
                <w:lang w:eastAsia="ar-SA"/>
              </w:rPr>
              <w:t>Если указан меньший срок действия заявки, то Заказчик</w:t>
            </w:r>
            <w:r w:rsidR="00455AFF" w:rsidRPr="00C66EAD">
              <w:rPr>
                <w:snapToGrid/>
                <w:sz w:val="22"/>
                <w:szCs w:val="22"/>
                <w:lang w:eastAsia="ar-SA"/>
              </w:rPr>
              <w:t xml:space="preserve">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 xml:space="preserve">Все документы, представленные Участниками закупки в составе </w:t>
            </w:r>
            <w:r w:rsidRPr="00723C12">
              <w:rPr>
                <w:snapToGrid/>
                <w:sz w:val="22"/>
                <w:szCs w:val="22"/>
              </w:rPr>
              <w:lastRenderedPageBreak/>
              <w:t>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w:t>
            </w:r>
            <w:r w:rsidRPr="00E525BE">
              <w:rPr>
                <w:snapToGrid/>
                <w:sz w:val="22"/>
                <w:szCs w:val="22"/>
              </w:rPr>
              <w:lastRenderedPageBreak/>
              <w:t>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922C92" w:rsidRDefault="008D3899" w:rsidP="008D3899">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w:t>
            </w:r>
            <w:r w:rsidRPr="00922C92">
              <w:rPr>
                <w:rFonts w:eastAsiaTheme="minorHAnsi"/>
                <w:i/>
                <w:snapToGrid/>
                <w:sz w:val="22"/>
                <w:szCs w:val="22"/>
                <w:lang w:eastAsia="en-US"/>
              </w:rPr>
              <w:t xml:space="preserve">направления заказчику информации и документов, указанных в части </w:t>
            </w:r>
            <w:r w:rsidRPr="00922C92">
              <w:rPr>
                <w:rFonts w:eastAsiaTheme="minorHAnsi"/>
                <w:i/>
                <w:snapToGrid/>
                <w:sz w:val="22"/>
                <w:szCs w:val="22"/>
                <w:lang w:val="en-US" w:eastAsia="en-US"/>
              </w:rPr>
              <w:t>II</w:t>
            </w:r>
            <w:r w:rsidRPr="00922C92">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CC3F43" w:rsidRPr="00922C92" w:rsidRDefault="006E5968" w:rsidP="00723C12">
            <w:pPr>
              <w:spacing w:line="240" w:lineRule="auto"/>
              <w:ind w:firstLine="0"/>
              <w:rPr>
                <w:snapToGrid/>
                <w:sz w:val="22"/>
                <w:szCs w:val="22"/>
              </w:rPr>
            </w:pPr>
            <w:r w:rsidRPr="00922C92">
              <w:rPr>
                <w:b/>
                <w:snapToGrid/>
                <w:sz w:val="22"/>
                <w:szCs w:val="22"/>
              </w:rPr>
              <w:t>4</w:t>
            </w:r>
            <w:r w:rsidR="00CC3F43" w:rsidRPr="00922C92">
              <w:rPr>
                <w:b/>
                <w:snapToGrid/>
                <w:sz w:val="22"/>
                <w:szCs w:val="22"/>
              </w:rPr>
              <w:t>)</w:t>
            </w:r>
            <w:r w:rsidR="00CC3F43" w:rsidRPr="00922C92">
              <w:rPr>
                <w:snapToGrid/>
                <w:sz w:val="22"/>
                <w:szCs w:val="22"/>
              </w:rPr>
              <w:t xml:space="preserve"> </w:t>
            </w:r>
            <w:r w:rsidR="00CC3F43" w:rsidRPr="00922C92">
              <w:rPr>
                <w:b/>
                <w:snapToGrid/>
                <w:sz w:val="22"/>
                <w:szCs w:val="22"/>
              </w:rPr>
              <w:t>документы, подтверждающие соответствие предлагаемых работ, услуг</w:t>
            </w:r>
            <w:r w:rsidR="00CC3F43" w:rsidRPr="00922C92">
              <w:rPr>
                <w:snapToGrid/>
                <w:sz w:val="22"/>
                <w:szCs w:val="22"/>
              </w:rPr>
              <w:t xml:space="preserve"> требованиям.</w:t>
            </w:r>
          </w:p>
          <w:p w:rsidR="00CC3F43" w:rsidRPr="00922C92" w:rsidRDefault="00CC3F43" w:rsidP="00723C12">
            <w:pPr>
              <w:keepNext/>
              <w:tabs>
                <w:tab w:val="left" w:pos="1134"/>
                <w:tab w:val="left" w:pos="1540"/>
              </w:tabs>
              <w:spacing w:line="240" w:lineRule="auto"/>
              <w:ind w:firstLine="0"/>
              <w:rPr>
                <w:snapToGrid/>
                <w:sz w:val="22"/>
                <w:szCs w:val="22"/>
              </w:rPr>
            </w:pPr>
            <w:r w:rsidRPr="00922C92">
              <w:rPr>
                <w:snapToGrid/>
                <w:sz w:val="22"/>
                <w:szCs w:val="22"/>
              </w:rPr>
              <w:t xml:space="preserve">а) </w:t>
            </w:r>
            <w:r w:rsidRPr="00922C92">
              <w:rPr>
                <w:b/>
                <w:snapToGrid/>
                <w:sz w:val="22"/>
                <w:szCs w:val="22"/>
              </w:rPr>
              <w:t>заверенные Участником копии действующих лицензий</w:t>
            </w:r>
            <w:r w:rsidRPr="00922C92">
              <w:rPr>
                <w:snapToGrid/>
                <w:sz w:val="22"/>
                <w:szCs w:val="22"/>
              </w:rPr>
              <w:t xml:space="preserve"> и других разрешительных документов в соответствии с действующим законодательством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разрешение.</w:t>
            </w:r>
          </w:p>
          <w:p w:rsidR="006E5968" w:rsidRPr="00922C92" w:rsidRDefault="00CC3F43" w:rsidP="00723C12">
            <w:pPr>
              <w:keepNext/>
              <w:tabs>
                <w:tab w:val="left" w:pos="1134"/>
                <w:tab w:val="left" w:pos="1540"/>
              </w:tabs>
              <w:spacing w:line="240" w:lineRule="auto"/>
              <w:ind w:firstLine="0"/>
              <w:rPr>
                <w:b/>
                <w:snapToGrid/>
                <w:sz w:val="22"/>
                <w:szCs w:val="22"/>
              </w:rPr>
            </w:pPr>
            <w:r w:rsidRPr="00922C92">
              <w:rPr>
                <w:b/>
                <w:snapToGrid/>
                <w:sz w:val="22"/>
                <w:szCs w:val="22"/>
              </w:rPr>
              <w:t>6)</w:t>
            </w:r>
            <w:r w:rsidRPr="00922C92">
              <w:rPr>
                <w:snapToGrid/>
                <w:sz w:val="22"/>
                <w:szCs w:val="22"/>
              </w:rPr>
              <w:t xml:space="preserve"> </w:t>
            </w:r>
            <w:r w:rsidRPr="00922C92">
              <w:rPr>
                <w:b/>
                <w:snapToGrid/>
                <w:sz w:val="22"/>
                <w:szCs w:val="22"/>
              </w:rPr>
              <w:t>документы, подтверждающие квалификацию участника</w:t>
            </w:r>
            <w:r w:rsidR="006E5968" w:rsidRPr="00922C92">
              <w:rPr>
                <w:b/>
                <w:snapToGrid/>
                <w:sz w:val="22"/>
                <w:szCs w:val="22"/>
              </w:rPr>
              <w:t>:</w:t>
            </w:r>
          </w:p>
          <w:p w:rsidR="006E5968" w:rsidRPr="00922C92" w:rsidRDefault="0048472F" w:rsidP="0048472F">
            <w:pPr>
              <w:widowControl w:val="0"/>
              <w:spacing w:line="240" w:lineRule="auto"/>
              <w:ind w:firstLine="0"/>
              <w:contextualSpacing/>
              <w:rPr>
                <w:sz w:val="22"/>
                <w:szCs w:val="22"/>
              </w:rPr>
            </w:pPr>
            <w:r w:rsidRPr="00922C92">
              <w:rPr>
                <w:sz w:val="22"/>
                <w:szCs w:val="22"/>
              </w:rPr>
              <w:t>- к</w:t>
            </w:r>
            <w:r w:rsidR="006E5968" w:rsidRPr="00922C92">
              <w:rPr>
                <w:sz w:val="22"/>
                <w:szCs w:val="22"/>
              </w:rPr>
              <w:t>опию уведомления о внесении в реестр организаций, проводящих специальную оценку условий труда, ведение которого осуществляется Министерством труда и социальной защиты Российской Федерации;</w:t>
            </w:r>
          </w:p>
          <w:p w:rsidR="006E5968" w:rsidRPr="00922C92" w:rsidRDefault="006E5968" w:rsidP="0048472F">
            <w:pPr>
              <w:keepNext/>
              <w:tabs>
                <w:tab w:val="left" w:pos="1134"/>
                <w:tab w:val="left" w:pos="1540"/>
              </w:tabs>
              <w:spacing w:line="240" w:lineRule="auto"/>
              <w:ind w:firstLine="0"/>
              <w:rPr>
                <w:b/>
                <w:snapToGrid/>
                <w:sz w:val="22"/>
                <w:szCs w:val="22"/>
              </w:rPr>
            </w:pPr>
            <w:r w:rsidRPr="00922C92">
              <w:rPr>
                <w:sz w:val="22"/>
                <w:szCs w:val="22"/>
              </w:rPr>
              <w:t xml:space="preserve">- </w:t>
            </w:r>
            <w:r w:rsidR="0048472F" w:rsidRPr="00922C92">
              <w:rPr>
                <w:sz w:val="22"/>
                <w:szCs w:val="22"/>
              </w:rPr>
              <w:t>к</w:t>
            </w:r>
            <w:r w:rsidRPr="00922C92">
              <w:rPr>
                <w:sz w:val="22"/>
                <w:szCs w:val="22"/>
              </w:rPr>
              <w:t>опии аттестата аккредитации испытательной лаборатории (центра), областей ее аккредитации и дата внесения сведений в реестр аккредитованных лиц;</w:t>
            </w:r>
          </w:p>
          <w:p w:rsidR="008D3899" w:rsidRPr="00723C12" w:rsidRDefault="00922C92" w:rsidP="00922C92">
            <w:pPr>
              <w:keepNext/>
              <w:tabs>
                <w:tab w:val="left" w:pos="1134"/>
                <w:tab w:val="left" w:pos="1540"/>
              </w:tabs>
              <w:spacing w:line="240" w:lineRule="auto"/>
              <w:ind w:firstLine="0"/>
              <w:rPr>
                <w:snapToGrid/>
                <w:sz w:val="21"/>
                <w:szCs w:val="21"/>
              </w:rPr>
            </w:pPr>
            <w:r w:rsidRPr="00922C92">
              <w:rPr>
                <w:b/>
                <w:snapToGrid/>
                <w:sz w:val="22"/>
                <w:szCs w:val="22"/>
              </w:rPr>
              <w:t>7)</w:t>
            </w:r>
            <w:r w:rsidR="00CC3F43" w:rsidRPr="00922C92">
              <w:rPr>
                <w:snapToGrid/>
                <w:sz w:val="22"/>
                <w:szCs w:val="22"/>
              </w:rPr>
              <w:t xml:space="preserve"> </w:t>
            </w:r>
            <w:r w:rsidR="00CC3F43" w:rsidRPr="00922C92">
              <w:rPr>
                <w:b/>
                <w:snapToGrid/>
                <w:sz w:val="22"/>
                <w:szCs w:val="22"/>
              </w:rPr>
              <w:t>справку о кадровых ресурсах</w:t>
            </w:r>
            <w:r w:rsidR="00CC3F43" w:rsidRPr="00922C92">
              <w:rPr>
                <w:snapToGrid/>
                <w:sz w:val="22"/>
                <w:szCs w:val="22"/>
              </w:rPr>
              <w:t>, которые будут привлечены в ходе</w:t>
            </w:r>
            <w:r w:rsidR="00CC3F43" w:rsidRPr="00922C92">
              <w:rPr>
                <w:snapToGrid/>
                <w:sz w:val="21"/>
                <w:szCs w:val="21"/>
              </w:rPr>
              <w:t xml:space="preserve"> выполнения договора (</w:t>
            </w:r>
            <w:r w:rsidR="00CC3F43" w:rsidRPr="00922C92">
              <w:rPr>
                <w:snapToGrid/>
                <w:sz w:val="22"/>
                <w:szCs w:val="22"/>
              </w:rPr>
              <w:t xml:space="preserve">форма </w:t>
            </w:r>
            <w:r w:rsidRPr="00922C92">
              <w:rPr>
                <w:snapToGrid/>
                <w:sz w:val="22"/>
                <w:szCs w:val="22"/>
              </w:rPr>
              <w:t>4</w:t>
            </w:r>
            <w:r w:rsidR="00CC3F43" w:rsidRPr="00922C92">
              <w:rPr>
                <w:snapToGrid/>
                <w:sz w:val="22"/>
                <w:szCs w:val="22"/>
              </w:rPr>
              <w:t xml:space="preserve"> Приложение 3</w:t>
            </w:r>
            <w:r w:rsidR="00CC3F43" w:rsidRPr="00922C92">
              <w:rPr>
                <w:snapToGrid/>
                <w:sz w:val="21"/>
                <w:szCs w:val="21"/>
              </w:rPr>
              <w:t>)</w:t>
            </w:r>
            <w:r w:rsidR="008D3899" w:rsidRPr="00922C92">
              <w:rPr>
                <w:snapToGrid/>
                <w:sz w:val="21"/>
                <w:szCs w:val="21"/>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 xml:space="preserve">В течение трех рабочих дней с момента поступления запроса Заказчик направляет данному Участнику разъяснения положений </w:t>
            </w:r>
            <w:r w:rsidRPr="008F0FAA">
              <w:rPr>
                <w:snapToGrid/>
                <w:sz w:val="22"/>
                <w:szCs w:val="22"/>
              </w:rPr>
              <w:lastRenderedPageBreak/>
              <w:t>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 xml:space="preserve">4) Отсутствие у Участника закупки - физического лица, зарегистрированного в качестве индивидуального предпринимателя, </w:t>
            </w:r>
            <w:r w:rsidRPr="00E525BE">
              <w:rPr>
                <w:snapToGrid/>
                <w:sz w:val="22"/>
                <w:szCs w:val="22"/>
              </w:rPr>
              <w:lastRenderedPageBreak/>
              <w:t>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922C92" w:rsidRPr="00FE2082" w:rsidRDefault="00922C92" w:rsidP="00922C92">
            <w:pPr>
              <w:keepNext/>
              <w:keepLines/>
              <w:widowControl w:val="0"/>
              <w:spacing w:line="240" w:lineRule="auto"/>
              <w:ind w:firstLine="72"/>
              <w:rPr>
                <w:snapToGrid/>
                <w:sz w:val="22"/>
                <w:szCs w:val="22"/>
              </w:rPr>
            </w:pPr>
            <w:r w:rsidRPr="00FE2082">
              <w:rPr>
                <w:snapToGrid/>
                <w:sz w:val="22"/>
                <w:szCs w:val="22"/>
              </w:rPr>
              <w:t>1. Указание в уставных документах организации в качестве основного вида деятельности или одного из видов ее деятельности проведение специальной оценки условий труда (к заявке прилагается копия Устава).</w:t>
            </w:r>
          </w:p>
          <w:p w:rsidR="00922C92" w:rsidRPr="00FE2082" w:rsidRDefault="00922C92" w:rsidP="00922C92">
            <w:pPr>
              <w:keepNext/>
              <w:keepLines/>
              <w:widowControl w:val="0"/>
              <w:spacing w:line="240" w:lineRule="auto"/>
              <w:ind w:firstLine="72"/>
              <w:rPr>
                <w:snapToGrid/>
                <w:sz w:val="22"/>
                <w:szCs w:val="22"/>
              </w:rPr>
            </w:pPr>
            <w:r w:rsidRPr="00FE2082">
              <w:rPr>
                <w:snapToGrid/>
                <w:sz w:val="22"/>
                <w:szCs w:val="22"/>
              </w:rPr>
              <w:t>2. Организация должна быть аккредитована в качестве организации, оказывающий услуги в области охраны труда и внесена в реестр аккредитованных организаций, оказывающих услуги в области охраны труда, проводящих специальную оценку условий труда (к заявке прилагается копия реестра или выписки из реестра).</w:t>
            </w:r>
          </w:p>
          <w:p w:rsidR="00922C92" w:rsidRPr="00FE2082" w:rsidRDefault="00922C92" w:rsidP="00922C92">
            <w:pPr>
              <w:keepNext/>
              <w:keepLines/>
              <w:widowControl w:val="0"/>
              <w:spacing w:line="240" w:lineRule="auto"/>
              <w:ind w:firstLine="72"/>
              <w:rPr>
                <w:snapToGrid/>
                <w:sz w:val="22"/>
                <w:szCs w:val="22"/>
              </w:rPr>
            </w:pPr>
            <w:r w:rsidRPr="00FE2082">
              <w:rPr>
                <w:snapToGrid/>
                <w:sz w:val="22"/>
                <w:szCs w:val="22"/>
              </w:rPr>
              <w:t>3. Наличие в организации не менее пяти экспертов, работающих по трудовому договору и имеющих сертификат эксперта на право выполнения работ по специальной оценке условий труда, в том числе не менее одного эксперта, имеющего высшее образование по одной из специальностей - врач по общей гигиене, врач по гигиене труда, врач по санитарно-гигиеническим лабораторным исследованиям, в соответствии со статьей 19 Федерального закона от 28.12.2013 № 426-ФЗ «О специальной оценке условий труда» (к заявке прилагается справка о кадровых ресурсах по форме 4 Приложение 3 с приложением копий документов об образовании, повышении квалификации и т.п.).</w:t>
            </w:r>
          </w:p>
          <w:p w:rsidR="00922C92" w:rsidRPr="00FE2082" w:rsidRDefault="00922C92" w:rsidP="00922C92">
            <w:pPr>
              <w:keepNext/>
              <w:keepLines/>
              <w:spacing w:line="240" w:lineRule="auto"/>
              <w:ind w:firstLine="72"/>
              <w:rPr>
                <w:snapToGrid/>
                <w:sz w:val="22"/>
                <w:szCs w:val="22"/>
              </w:rPr>
            </w:pPr>
            <w:r w:rsidRPr="00FE2082">
              <w:rPr>
                <w:snapToGrid/>
                <w:sz w:val="22"/>
                <w:szCs w:val="22"/>
              </w:rPr>
              <w:t xml:space="preserve">4. Наличие в качестве структурного подразделения испытательной </w:t>
            </w:r>
            <w:r w:rsidRPr="00FE2082">
              <w:rPr>
                <w:snapToGrid/>
                <w:sz w:val="22"/>
                <w:szCs w:val="22"/>
              </w:rPr>
              <w:lastRenderedPageBreak/>
              <w:t xml:space="preserve">лаборатории (центра), которая аккредитована национальным органом Российской Федерации по аккредитации в порядке, установленном законодательством Российской Федерации,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w:t>
            </w:r>
            <w:hyperlink r:id="rId18" w:history="1">
              <w:r w:rsidRPr="00FE2082">
                <w:rPr>
                  <w:snapToGrid/>
                  <w:sz w:val="22"/>
                  <w:szCs w:val="22"/>
                </w:rPr>
                <w:t>пунктами 1</w:t>
              </w:r>
            </w:hyperlink>
            <w:r w:rsidRPr="00FE2082">
              <w:rPr>
                <w:snapToGrid/>
                <w:sz w:val="22"/>
                <w:szCs w:val="22"/>
              </w:rPr>
              <w:t xml:space="preserve"> - </w:t>
            </w:r>
            <w:hyperlink r:id="rId19" w:history="1">
              <w:r w:rsidRPr="00FE2082">
                <w:rPr>
                  <w:snapToGrid/>
                  <w:sz w:val="22"/>
                  <w:szCs w:val="22"/>
                </w:rPr>
                <w:t>11</w:t>
              </w:r>
            </w:hyperlink>
            <w:r w:rsidRPr="00FE2082">
              <w:rPr>
                <w:snapToGrid/>
                <w:sz w:val="22"/>
                <w:szCs w:val="22"/>
              </w:rPr>
              <w:t xml:space="preserve"> и </w:t>
            </w:r>
            <w:hyperlink r:id="rId20" w:history="1">
              <w:r w:rsidRPr="00FE2082">
                <w:rPr>
                  <w:snapToGrid/>
                  <w:sz w:val="22"/>
                  <w:szCs w:val="22"/>
                </w:rPr>
                <w:t>15</w:t>
              </w:r>
            </w:hyperlink>
            <w:r w:rsidRPr="00FE2082">
              <w:rPr>
                <w:snapToGrid/>
                <w:sz w:val="22"/>
                <w:szCs w:val="22"/>
              </w:rPr>
              <w:t xml:space="preserve"> - </w:t>
            </w:r>
            <w:hyperlink r:id="rId21" w:history="1">
              <w:r w:rsidRPr="00FE2082">
                <w:rPr>
                  <w:snapToGrid/>
                  <w:sz w:val="22"/>
                  <w:szCs w:val="22"/>
                </w:rPr>
                <w:t>23 части 3 статьи 13</w:t>
              </w:r>
            </w:hyperlink>
            <w:r w:rsidRPr="00FE2082">
              <w:rPr>
                <w:snapToGrid/>
                <w:sz w:val="22"/>
                <w:szCs w:val="22"/>
              </w:rPr>
              <w:t xml:space="preserve"> Федерального закона от 28.12.2013 г. № 426 (к заявке прилагается копия аттестата аккредитации испытательной лаборатории (центра), областей ее аккредитации и дата внесения сведений в реестр аккредитованных лиц).</w:t>
            </w:r>
          </w:p>
          <w:p w:rsidR="00CC3F43" w:rsidRPr="007306C9" w:rsidRDefault="00922C92" w:rsidP="00922C92">
            <w:pPr>
              <w:widowControl w:val="0"/>
              <w:spacing w:line="240" w:lineRule="auto"/>
              <w:ind w:firstLine="72"/>
              <w:rPr>
                <w:sz w:val="22"/>
                <w:szCs w:val="22"/>
              </w:rPr>
            </w:pPr>
            <w:r w:rsidRPr="00FE2082">
              <w:rPr>
                <w:snapToGrid/>
                <w:sz w:val="22"/>
                <w:szCs w:val="22"/>
              </w:rPr>
              <w:t xml:space="preserve">5. Наличие у Участника утвержденных и аттестованных в порядке, установленном </w:t>
            </w:r>
            <w:hyperlink r:id="rId22" w:history="1">
              <w:r w:rsidRPr="00FE2082">
                <w:rPr>
                  <w:snapToGrid/>
                  <w:sz w:val="22"/>
                  <w:szCs w:val="22"/>
                </w:rPr>
                <w:t>законодательством</w:t>
              </w:r>
            </w:hyperlink>
            <w:r w:rsidRPr="00FE2082">
              <w:rPr>
                <w:snapToGrid/>
                <w:sz w:val="22"/>
                <w:szCs w:val="22"/>
              </w:rPr>
              <w:t xml:space="preserve"> Российской Федерации об обеспечении единства измерений, методов исследований (испытаний) и методик (методов) измерений и соответствующих им средств измерений, прошедших поверку и внесенных в Федеральный информационный фонд по обеспечению единства измерений (к заявке прилагаются копии документов с методами исследований (испытаний) и актов поверок).</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922C92">
            <w:pPr>
              <w:widowControl w:val="0"/>
              <w:tabs>
                <w:tab w:val="num" w:pos="720"/>
                <w:tab w:val="num" w:pos="1080"/>
              </w:tabs>
              <w:adjustRightInd w:val="0"/>
              <w:spacing w:line="240" w:lineRule="auto"/>
              <w:ind w:left="72" w:firstLine="34"/>
              <w:rPr>
                <w:sz w:val="22"/>
                <w:szCs w:val="21"/>
              </w:rPr>
            </w:pPr>
            <w:r>
              <w:rPr>
                <w:sz w:val="22"/>
                <w:szCs w:val="21"/>
              </w:rPr>
              <w:t xml:space="preserve">Порядок заключения </w:t>
            </w:r>
            <w:r w:rsidR="00922C92">
              <w:rPr>
                <w:sz w:val="22"/>
                <w:szCs w:val="21"/>
              </w:rPr>
              <w:t>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w:t>
            </w:r>
            <w:r w:rsidRPr="00E525BE">
              <w:rPr>
                <w:sz w:val="22"/>
                <w:szCs w:val="22"/>
              </w:rPr>
              <w:lastRenderedPageBreak/>
              <w:t xml:space="preserve">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lastRenderedPageBreak/>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1720C7">
            <w:pPr>
              <w:widowControl w:val="0"/>
              <w:numPr>
                <w:ilvl w:val="0"/>
                <w:numId w:val="10"/>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1720C7">
            <w:pPr>
              <w:widowControl w:val="0"/>
              <w:numPr>
                <w:ilvl w:val="0"/>
                <w:numId w:val="10"/>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1720C7">
            <w:pPr>
              <w:widowControl w:val="0"/>
              <w:numPr>
                <w:ilvl w:val="0"/>
                <w:numId w:val="10"/>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1720C7">
            <w:pPr>
              <w:widowControl w:val="0"/>
              <w:numPr>
                <w:ilvl w:val="0"/>
                <w:numId w:val="10"/>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1720C7">
            <w:pPr>
              <w:widowControl w:val="0"/>
              <w:numPr>
                <w:ilvl w:val="0"/>
                <w:numId w:val="10"/>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lastRenderedPageBreak/>
              <w:t xml:space="preserve">В переторжке принимают участие только Участники, заявки которых были допущены Заказчиком при рассмотрении. </w:t>
            </w:r>
          </w:p>
        </w:tc>
      </w:tr>
      <w:tr w:rsidR="007E5AC2" w:rsidRPr="00365CDC" w:rsidTr="007E5AC2">
        <w:tc>
          <w:tcPr>
            <w:tcW w:w="709" w:type="dxa"/>
            <w:tcBorders>
              <w:top w:val="single" w:sz="4" w:space="0" w:color="auto"/>
              <w:left w:val="single" w:sz="4" w:space="0" w:color="auto"/>
              <w:bottom w:val="single" w:sz="4" w:space="0" w:color="auto"/>
              <w:right w:val="single" w:sz="4" w:space="0" w:color="auto"/>
            </w:tcBorders>
          </w:tcPr>
          <w:p w:rsidR="007E5AC2" w:rsidRPr="00365CDC" w:rsidRDefault="007E5AC2" w:rsidP="007E5AC2">
            <w:pPr>
              <w:widowControl w:val="0"/>
              <w:tabs>
                <w:tab w:val="num" w:pos="643"/>
              </w:tabs>
              <w:spacing w:line="240" w:lineRule="auto"/>
              <w:ind w:firstLine="0"/>
              <w:jc w:val="center"/>
              <w:rPr>
                <w:snapToGrid/>
                <w:color w:val="000000"/>
                <w:sz w:val="22"/>
                <w:szCs w:val="22"/>
              </w:rPr>
            </w:pPr>
            <w:r w:rsidRPr="00365CDC">
              <w:rPr>
                <w:snapToGrid/>
                <w:color w:val="000000"/>
                <w:sz w:val="22"/>
                <w:szCs w:val="22"/>
              </w:rPr>
              <w:lastRenderedPageBreak/>
              <w:t>27.</w:t>
            </w:r>
          </w:p>
        </w:tc>
        <w:tc>
          <w:tcPr>
            <w:tcW w:w="2835" w:type="dxa"/>
            <w:tcBorders>
              <w:top w:val="single" w:sz="4" w:space="0" w:color="auto"/>
              <w:left w:val="single" w:sz="4" w:space="0" w:color="auto"/>
              <w:bottom w:val="single" w:sz="4" w:space="0" w:color="auto"/>
              <w:right w:val="single" w:sz="4" w:space="0" w:color="auto"/>
            </w:tcBorders>
          </w:tcPr>
          <w:p w:rsidR="007E5AC2" w:rsidRPr="00365CDC" w:rsidRDefault="007E5AC2" w:rsidP="007E5AC2">
            <w:pPr>
              <w:keepNext/>
              <w:keepLines/>
              <w:widowControl w:val="0"/>
              <w:suppressLineNumbers/>
              <w:suppressAutoHyphens/>
              <w:spacing w:line="240" w:lineRule="auto"/>
              <w:ind w:firstLine="34"/>
              <w:rPr>
                <w:sz w:val="22"/>
                <w:szCs w:val="21"/>
              </w:rPr>
            </w:pPr>
            <w:r w:rsidRPr="00365CDC">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365CDC" w:rsidRDefault="007E5AC2" w:rsidP="007E5AC2">
            <w:pPr>
              <w:widowControl w:val="0"/>
              <w:numPr>
                <w:ilvl w:val="2"/>
                <w:numId w:val="0"/>
              </w:numPr>
              <w:spacing w:line="240" w:lineRule="auto"/>
              <w:ind w:firstLine="709"/>
              <w:rPr>
                <w:sz w:val="22"/>
                <w:szCs w:val="22"/>
              </w:rPr>
            </w:pPr>
            <w:r w:rsidRPr="00365CDC">
              <w:rPr>
                <w:sz w:val="22"/>
                <w:szCs w:val="22"/>
              </w:rPr>
              <w:t xml:space="preserve">Оценка допущенных заявок проводится с учетом </w:t>
            </w:r>
            <w:r w:rsidR="00860CD7" w:rsidRPr="00365CDC">
              <w:rPr>
                <w:sz w:val="22"/>
                <w:szCs w:val="22"/>
              </w:rPr>
              <w:t>национального режима (п. 13)</w:t>
            </w:r>
            <w:r w:rsidRPr="00365CDC">
              <w:rPr>
                <w:sz w:val="22"/>
                <w:szCs w:val="22"/>
              </w:rPr>
              <w:t xml:space="preserve">. </w:t>
            </w:r>
          </w:p>
          <w:p w:rsidR="007E5AC2" w:rsidRPr="00365CDC" w:rsidRDefault="007E5AC2" w:rsidP="007E5AC2">
            <w:pPr>
              <w:widowControl w:val="0"/>
              <w:numPr>
                <w:ilvl w:val="2"/>
                <w:numId w:val="0"/>
              </w:numPr>
              <w:spacing w:line="240" w:lineRule="auto"/>
              <w:ind w:firstLine="709"/>
              <w:rPr>
                <w:sz w:val="22"/>
                <w:szCs w:val="22"/>
              </w:rPr>
            </w:pPr>
            <w:r w:rsidRPr="00365CDC">
              <w:rPr>
                <w:sz w:val="22"/>
                <w:szCs w:val="22"/>
              </w:rPr>
              <w:t>Заказчик может объединить в один протокол рассмотрение и оценку заявок.</w:t>
            </w:r>
          </w:p>
        </w:tc>
      </w:tr>
      <w:tr w:rsidR="007E5AC2" w:rsidRPr="00365CDC" w:rsidTr="007E5AC2">
        <w:tc>
          <w:tcPr>
            <w:tcW w:w="709" w:type="dxa"/>
            <w:tcBorders>
              <w:top w:val="single" w:sz="4" w:space="0" w:color="auto"/>
              <w:left w:val="single" w:sz="4" w:space="0" w:color="auto"/>
              <w:bottom w:val="single" w:sz="4" w:space="0" w:color="auto"/>
              <w:right w:val="single" w:sz="4" w:space="0" w:color="auto"/>
            </w:tcBorders>
          </w:tcPr>
          <w:p w:rsidR="007E5AC2" w:rsidRPr="00365CDC" w:rsidRDefault="007E5AC2" w:rsidP="007E5AC2">
            <w:pPr>
              <w:widowControl w:val="0"/>
              <w:tabs>
                <w:tab w:val="num" w:pos="643"/>
              </w:tabs>
              <w:spacing w:line="240" w:lineRule="auto"/>
              <w:ind w:firstLine="0"/>
              <w:jc w:val="center"/>
              <w:rPr>
                <w:snapToGrid/>
                <w:color w:val="000000"/>
                <w:sz w:val="22"/>
                <w:szCs w:val="22"/>
              </w:rPr>
            </w:pPr>
            <w:r w:rsidRPr="00365CDC">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365CDC" w:rsidRDefault="007E5AC2" w:rsidP="007E5AC2">
            <w:pPr>
              <w:keepNext/>
              <w:keepLines/>
              <w:widowControl w:val="0"/>
              <w:suppressLineNumbers/>
              <w:suppressAutoHyphens/>
              <w:spacing w:line="240" w:lineRule="auto"/>
              <w:ind w:firstLine="34"/>
              <w:rPr>
                <w:sz w:val="22"/>
                <w:szCs w:val="21"/>
              </w:rPr>
            </w:pPr>
            <w:r w:rsidRPr="00365CDC">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365CDC" w:rsidRDefault="007E5AC2" w:rsidP="007E5AC2">
            <w:pPr>
              <w:widowControl w:val="0"/>
              <w:numPr>
                <w:ilvl w:val="2"/>
                <w:numId w:val="0"/>
              </w:numPr>
              <w:spacing w:line="240" w:lineRule="auto"/>
              <w:ind w:firstLine="709"/>
              <w:rPr>
                <w:sz w:val="22"/>
                <w:szCs w:val="22"/>
              </w:rPr>
            </w:pPr>
            <w:r w:rsidRPr="00365CDC">
              <w:rPr>
                <w:sz w:val="22"/>
                <w:szCs w:val="22"/>
              </w:rPr>
              <w:t>По результатам проведения запроса Заказчик оформляет итоговый протокол</w:t>
            </w:r>
          </w:p>
        </w:tc>
      </w:tr>
      <w:tr w:rsidR="00807AA5" w:rsidRPr="00365CDC" w:rsidTr="007E5AC2">
        <w:tc>
          <w:tcPr>
            <w:tcW w:w="709" w:type="dxa"/>
            <w:tcBorders>
              <w:top w:val="single" w:sz="4" w:space="0" w:color="auto"/>
              <w:left w:val="single" w:sz="4" w:space="0" w:color="auto"/>
              <w:bottom w:val="single" w:sz="4" w:space="0" w:color="auto"/>
              <w:right w:val="single" w:sz="4" w:space="0" w:color="auto"/>
            </w:tcBorders>
          </w:tcPr>
          <w:p w:rsidR="00807AA5" w:rsidRPr="00365CDC" w:rsidRDefault="00807AA5" w:rsidP="00177CFC">
            <w:pPr>
              <w:widowControl w:val="0"/>
              <w:tabs>
                <w:tab w:val="num" w:pos="643"/>
              </w:tabs>
              <w:spacing w:line="240" w:lineRule="auto"/>
              <w:ind w:firstLine="0"/>
              <w:jc w:val="center"/>
              <w:rPr>
                <w:snapToGrid/>
                <w:color w:val="000000"/>
                <w:sz w:val="22"/>
                <w:szCs w:val="22"/>
              </w:rPr>
            </w:pPr>
            <w:r w:rsidRPr="00365CDC">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365CDC" w:rsidRDefault="00807AA5" w:rsidP="00177CFC">
            <w:pPr>
              <w:keepNext/>
              <w:keepLines/>
              <w:widowControl w:val="0"/>
              <w:suppressLineNumbers/>
              <w:suppressAutoHyphens/>
              <w:spacing w:line="240" w:lineRule="auto"/>
              <w:ind w:firstLine="34"/>
              <w:rPr>
                <w:sz w:val="22"/>
                <w:szCs w:val="21"/>
              </w:rPr>
            </w:pPr>
            <w:r w:rsidRPr="00365CDC">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365CDC" w:rsidRDefault="00922C92" w:rsidP="00922C92">
            <w:pPr>
              <w:widowControl w:val="0"/>
              <w:numPr>
                <w:ilvl w:val="2"/>
                <w:numId w:val="0"/>
              </w:numPr>
              <w:spacing w:line="240" w:lineRule="auto"/>
              <w:ind w:firstLine="709"/>
              <w:rPr>
                <w:sz w:val="22"/>
                <w:szCs w:val="22"/>
              </w:rPr>
            </w:pPr>
            <w:r w:rsidRPr="00365CDC">
              <w:rPr>
                <w:sz w:val="22"/>
                <w:szCs w:val="22"/>
              </w:rPr>
              <w:t>Не применяются</w:t>
            </w:r>
          </w:p>
        </w:tc>
      </w:tr>
    </w:tbl>
    <w:p w:rsidR="00AB6279" w:rsidRPr="00365CDC" w:rsidRDefault="00AB6279" w:rsidP="00AB6279">
      <w:pPr>
        <w:widowControl w:val="0"/>
        <w:autoSpaceDE w:val="0"/>
        <w:spacing w:line="240" w:lineRule="auto"/>
        <w:ind w:firstLine="0"/>
        <w:rPr>
          <w:b/>
          <w:i/>
          <w:sz w:val="24"/>
          <w:szCs w:val="24"/>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napToGrid/>
          <w:sz w:val="24"/>
          <w:szCs w:val="24"/>
          <w:lang w:eastAsia="ar-SA"/>
        </w:rPr>
      </w:pPr>
      <w:r w:rsidRPr="00A15582">
        <w:rPr>
          <w:b/>
          <w:sz w:val="24"/>
          <w:szCs w:val="24"/>
        </w:rPr>
        <w:t xml:space="preserve">на </w:t>
      </w:r>
      <w:r w:rsidR="00922C92" w:rsidRPr="00922C92">
        <w:rPr>
          <w:b/>
          <w:snapToGrid/>
          <w:sz w:val="24"/>
          <w:szCs w:val="24"/>
          <w:lang w:eastAsia="ar-SA"/>
        </w:rPr>
        <w:t>оказание услуг по проведению специальной оценки условий труда</w:t>
      </w:r>
    </w:p>
    <w:p w:rsidR="001720C7" w:rsidRPr="00A15582" w:rsidRDefault="001720C7" w:rsidP="00293538">
      <w:pPr>
        <w:spacing w:line="240" w:lineRule="auto"/>
        <w:ind w:firstLine="0"/>
        <w:jc w:val="center"/>
        <w:rPr>
          <w:sz w:val="24"/>
          <w:szCs w:val="24"/>
        </w:rPr>
      </w:pPr>
    </w:p>
    <w:p w:rsidR="001720C7" w:rsidRPr="001720C7" w:rsidRDefault="001720C7" w:rsidP="0006417E">
      <w:pPr>
        <w:pStyle w:val="af6"/>
        <w:numPr>
          <w:ilvl w:val="0"/>
          <w:numId w:val="21"/>
        </w:numPr>
        <w:jc w:val="both"/>
        <w:outlineLvl w:val="0"/>
        <w:rPr>
          <w:rFonts w:ascii="Times New Roman" w:hAnsi="Times New Roman"/>
          <w:sz w:val="24"/>
          <w:szCs w:val="24"/>
        </w:rPr>
      </w:pPr>
      <w:r w:rsidRPr="001720C7">
        <w:rPr>
          <w:rFonts w:ascii="Times New Roman" w:hAnsi="Times New Roman"/>
          <w:b/>
          <w:sz w:val="24"/>
          <w:szCs w:val="24"/>
        </w:rPr>
        <w:t>Условия оплаты:</w:t>
      </w:r>
      <w:r w:rsidRPr="001720C7">
        <w:rPr>
          <w:rFonts w:ascii="Times New Roman" w:hAnsi="Times New Roman"/>
          <w:sz w:val="24"/>
          <w:szCs w:val="24"/>
        </w:rPr>
        <w:t xml:space="preserve"> согласно проекту договора.</w:t>
      </w:r>
    </w:p>
    <w:p w:rsidR="001720C7" w:rsidRPr="001720C7" w:rsidRDefault="001720C7" w:rsidP="0006417E">
      <w:pPr>
        <w:pStyle w:val="af6"/>
        <w:numPr>
          <w:ilvl w:val="0"/>
          <w:numId w:val="21"/>
        </w:numPr>
        <w:spacing w:after="0" w:line="240" w:lineRule="auto"/>
        <w:jc w:val="both"/>
        <w:outlineLvl w:val="0"/>
        <w:rPr>
          <w:rFonts w:ascii="Times New Roman" w:hAnsi="Times New Roman"/>
          <w:b/>
          <w:sz w:val="24"/>
          <w:szCs w:val="24"/>
        </w:rPr>
      </w:pPr>
      <w:r w:rsidRPr="001720C7">
        <w:rPr>
          <w:rFonts w:ascii="Times New Roman" w:hAnsi="Times New Roman"/>
          <w:b/>
          <w:sz w:val="24"/>
          <w:szCs w:val="24"/>
        </w:rPr>
        <w:t>Основные положения:</w:t>
      </w:r>
    </w:p>
    <w:p w:rsidR="001720C7" w:rsidRPr="001720C7" w:rsidRDefault="001720C7" w:rsidP="0006417E">
      <w:pPr>
        <w:spacing w:line="240" w:lineRule="auto"/>
        <w:ind w:firstLine="709"/>
        <w:outlineLvl w:val="0"/>
        <w:rPr>
          <w:sz w:val="24"/>
          <w:szCs w:val="24"/>
        </w:rPr>
      </w:pPr>
      <w:r w:rsidRPr="001720C7">
        <w:rPr>
          <w:sz w:val="24"/>
          <w:szCs w:val="24"/>
        </w:rPr>
        <w:t>На основании ст. 214 Трудового кодекса РФ от 30.12.2001 № 197-ФЗ, Федерального закона от 28.12.2013 № 426-ФЗ «О специальной оценке условий труда», специальная оценка условий труда проводится в обязательном порядке для обеспечения безопасности работников в процессе их трудовой деятельности и прав работников на рабочие места, соответствующие государственным нормативным требованиям охраны труда.</w:t>
      </w:r>
    </w:p>
    <w:p w:rsidR="001720C7" w:rsidRPr="0006417E" w:rsidRDefault="001720C7" w:rsidP="0006417E">
      <w:pPr>
        <w:pStyle w:val="af6"/>
        <w:numPr>
          <w:ilvl w:val="0"/>
          <w:numId w:val="21"/>
        </w:numPr>
        <w:ind w:left="0" w:firstLine="709"/>
        <w:jc w:val="both"/>
        <w:outlineLvl w:val="0"/>
        <w:rPr>
          <w:rFonts w:ascii="Times New Roman" w:hAnsi="Times New Roman"/>
          <w:sz w:val="24"/>
          <w:szCs w:val="24"/>
        </w:rPr>
      </w:pPr>
      <w:r w:rsidRPr="0006417E">
        <w:rPr>
          <w:rFonts w:ascii="Times New Roman" w:hAnsi="Times New Roman"/>
          <w:b/>
          <w:sz w:val="24"/>
          <w:szCs w:val="24"/>
        </w:rPr>
        <w:t xml:space="preserve">Цель оказания услуг: </w:t>
      </w:r>
      <w:r w:rsidRPr="001720C7">
        <w:rPr>
          <w:rFonts w:ascii="Times New Roman" w:hAnsi="Times New Roman"/>
          <w:sz w:val="24"/>
          <w:szCs w:val="24"/>
        </w:rPr>
        <w:t xml:space="preserve">специальная оценка условий труда проводится в целях оценки условий труда работников на соответствие государственным нормативным требованиям охраны труда, формирования перечня мероприятий по улучшению условий труда работников и </w:t>
      </w:r>
      <w:r w:rsidRPr="0006417E">
        <w:rPr>
          <w:rFonts w:ascii="Times New Roman" w:hAnsi="Times New Roman"/>
          <w:sz w:val="24"/>
          <w:szCs w:val="24"/>
        </w:rPr>
        <w:t>установления необходимости предоставления гарантий и компенсаций работникам занятых во вредных и (или) опасных условиях труда.</w:t>
      </w:r>
    </w:p>
    <w:p w:rsidR="001720C7" w:rsidRPr="0006417E" w:rsidRDefault="0006417E" w:rsidP="0006417E">
      <w:pPr>
        <w:pStyle w:val="af6"/>
        <w:numPr>
          <w:ilvl w:val="0"/>
          <w:numId w:val="21"/>
        </w:numPr>
        <w:tabs>
          <w:tab w:val="left" w:pos="709"/>
        </w:tabs>
        <w:ind w:left="0" w:firstLine="709"/>
        <w:jc w:val="both"/>
        <w:outlineLvl w:val="0"/>
        <w:rPr>
          <w:rFonts w:ascii="Times New Roman" w:hAnsi="Times New Roman"/>
          <w:b/>
          <w:sz w:val="24"/>
          <w:szCs w:val="24"/>
        </w:rPr>
      </w:pPr>
      <w:r w:rsidRPr="0006417E">
        <w:rPr>
          <w:rFonts w:ascii="Times New Roman" w:hAnsi="Times New Roman"/>
          <w:b/>
          <w:bCs/>
          <w:sz w:val="24"/>
          <w:szCs w:val="24"/>
        </w:rPr>
        <w:t>Содержание оказываемых услуг:</w:t>
      </w:r>
      <w:r w:rsidR="001720C7" w:rsidRPr="0006417E">
        <w:rPr>
          <w:rFonts w:ascii="Times New Roman" w:hAnsi="Times New Roman"/>
          <w:sz w:val="24"/>
          <w:szCs w:val="24"/>
        </w:rPr>
        <w:t xml:space="preserve"> </w:t>
      </w:r>
      <w:r w:rsidRPr="0006417E">
        <w:rPr>
          <w:rFonts w:ascii="Times New Roman" w:hAnsi="Times New Roman"/>
          <w:sz w:val="24"/>
          <w:szCs w:val="24"/>
        </w:rPr>
        <w:t>с</w:t>
      </w:r>
      <w:r w:rsidR="001720C7" w:rsidRPr="0006417E">
        <w:rPr>
          <w:rFonts w:ascii="Times New Roman" w:hAnsi="Times New Roman"/>
          <w:sz w:val="24"/>
          <w:szCs w:val="24"/>
        </w:rPr>
        <w:t>пециальная оценка условий труда проводится согласно Перечню рабочих мест АО «Корякэнерго», подлежащих специальной оценке условий труда (таблица 1) в соответствие с Методикой проведения специальной оценки условий труда (Приказ Минтруда России от 21.11.2023 № 817н).</w:t>
      </w:r>
    </w:p>
    <w:p w:rsidR="001720C7" w:rsidRPr="0006417E" w:rsidRDefault="001720C7" w:rsidP="0006417E">
      <w:pPr>
        <w:spacing w:line="240" w:lineRule="auto"/>
        <w:jc w:val="center"/>
        <w:rPr>
          <w:b/>
          <w:sz w:val="24"/>
          <w:szCs w:val="24"/>
        </w:rPr>
      </w:pPr>
      <w:r w:rsidRPr="0006417E">
        <w:rPr>
          <w:b/>
          <w:sz w:val="24"/>
          <w:szCs w:val="24"/>
        </w:rPr>
        <w:t>Перечень рабочих мест АО «Корякэнерго», подлежащих специальной оценке условий труда</w:t>
      </w:r>
    </w:p>
    <w:p w:rsidR="0006417E" w:rsidRPr="0006417E" w:rsidRDefault="0006417E" w:rsidP="0006417E">
      <w:pPr>
        <w:spacing w:line="240" w:lineRule="auto"/>
        <w:jc w:val="right"/>
        <w:rPr>
          <w:sz w:val="24"/>
          <w:szCs w:val="24"/>
        </w:rPr>
      </w:pPr>
      <w:r w:rsidRPr="0006417E">
        <w:rPr>
          <w:sz w:val="24"/>
          <w:szCs w:val="24"/>
        </w:rPr>
        <w:t>Таблица 1</w:t>
      </w:r>
    </w:p>
    <w:tbl>
      <w:tblPr>
        <w:tblW w:w="10803" w:type="dxa"/>
        <w:tblInd w:w="-34" w:type="dxa"/>
        <w:tblLayout w:type="fixed"/>
        <w:tblLook w:val="04A0" w:firstRow="1" w:lastRow="0" w:firstColumn="1" w:lastColumn="0" w:noHBand="0" w:noVBand="1"/>
      </w:tblPr>
      <w:tblGrid>
        <w:gridCol w:w="709"/>
        <w:gridCol w:w="1134"/>
        <w:gridCol w:w="3828"/>
        <w:gridCol w:w="2835"/>
        <w:gridCol w:w="850"/>
        <w:gridCol w:w="14"/>
        <w:gridCol w:w="702"/>
        <w:gridCol w:w="14"/>
        <w:gridCol w:w="9"/>
        <w:gridCol w:w="685"/>
        <w:gridCol w:w="14"/>
        <w:gridCol w:w="9"/>
      </w:tblGrid>
      <w:tr w:rsidR="001720C7" w:rsidRPr="0006417E" w:rsidTr="0006417E">
        <w:trPr>
          <w:gridAfter w:val="2"/>
          <w:wAfter w:w="23" w:type="dxa"/>
          <w:trHeight w:val="556"/>
          <w:tblHeader/>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417E" w:rsidRDefault="0006417E" w:rsidP="0006417E">
            <w:pPr>
              <w:spacing w:line="240" w:lineRule="auto"/>
              <w:ind w:left="-108" w:firstLine="34"/>
              <w:jc w:val="center"/>
              <w:rPr>
                <w:b/>
                <w:sz w:val="20"/>
              </w:rPr>
            </w:pPr>
            <w:bookmarkStart w:id="9" w:name="RANGE!A1:F188"/>
            <w:r>
              <w:rPr>
                <w:b/>
                <w:sz w:val="20"/>
              </w:rPr>
              <w:t>№</w:t>
            </w:r>
          </w:p>
          <w:p w:rsidR="001720C7" w:rsidRPr="0006417E" w:rsidRDefault="001720C7" w:rsidP="0006417E">
            <w:pPr>
              <w:spacing w:line="240" w:lineRule="auto"/>
              <w:ind w:left="-108" w:firstLine="34"/>
              <w:jc w:val="center"/>
              <w:rPr>
                <w:b/>
                <w:sz w:val="20"/>
              </w:rPr>
            </w:pPr>
            <w:r w:rsidRPr="0006417E">
              <w:rPr>
                <w:b/>
                <w:sz w:val="20"/>
              </w:rPr>
              <w:t>п/п</w:t>
            </w:r>
            <w:bookmarkEnd w:id="9"/>
          </w:p>
        </w:tc>
        <w:tc>
          <w:tcPr>
            <w:tcW w:w="1134" w:type="dxa"/>
            <w:vMerge w:val="restart"/>
            <w:tcBorders>
              <w:top w:val="single" w:sz="4" w:space="0" w:color="auto"/>
              <w:left w:val="nil"/>
              <w:right w:val="single" w:sz="4" w:space="0" w:color="auto"/>
            </w:tcBorders>
            <w:vAlign w:val="center"/>
          </w:tcPr>
          <w:p w:rsidR="001720C7" w:rsidRPr="0006417E" w:rsidRDefault="001720C7" w:rsidP="0006417E">
            <w:pPr>
              <w:spacing w:line="240" w:lineRule="auto"/>
              <w:ind w:firstLine="34"/>
              <w:jc w:val="center"/>
              <w:rPr>
                <w:b/>
                <w:sz w:val="20"/>
              </w:rPr>
            </w:pPr>
            <w:r w:rsidRPr="0006417E">
              <w:rPr>
                <w:b/>
                <w:sz w:val="20"/>
              </w:rPr>
              <w:t>№</w:t>
            </w:r>
          </w:p>
          <w:p w:rsidR="001720C7" w:rsidRPr="0006417E" w:rsidRDefault="001720C7" w:rsidP="0006417E">
            <w:pPr>
              <w:spacing w:line="240" w:lineRule="auto"/>
              <w:ind w:firstLine="34"/>
              <w:jc w:val="center"/>
              <w:rPr>
                <w:b/>
                <w:sz w:val="20"/>
              </w:rPr>
            </w:pPr>
            <w:r w:rsidRPr="0006417E">
              <w:rPr>
                <w:b/>
                <w:sz w:val="20"/>
              </w:rPr>
              <w:t>р/м</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20C7" w:rsidRPr="0006417E" w:rsidRDefault="001720C7" w:rsidP="0006417E">
            <w:pPr>
              <w:spacing w:line="240" w:lineRule="auto"/>
              <w:ind w:firstLine="34"/>
              <w:jc w:val="center"/>
              <w:rPr>
                <w:b/>
                <w:sz w:val="20"/>
              </w:rPr>
            </w:pPr>
            <w:r w:rsidRPr="0006417E">
              <w:rPr>
                <w:b/>
                <w:sz w:val="20"/>
              </w:rPr>
              <w:t>Структурное подразделение</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20C7" w:rsidRPr="0006417E" w:rsidRDefault="001720C7" w:rsidP="0006417E">
            <w:pPr>
              <w:spacing w:line="240" w:lineRule="auto"/>
              <w:ind w:firstLine="34"/>
              <w:jc w:val="center"/>
              <w:rPr>
                <w:b/>
                <w:sz w:val="20"/>
              </w:rPr>
            </w:pPr>
            <w:r w:rsidRPr="0006417E">
              <w:rPr>
                <w:b/>
                <w:sz w:val="20"/>
              </w:rPr>
              <w:t>Должность (специальность, профессия), разряд, класс (категория) квалификации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20C7" w:rsidRPr="0006417E" w:rsidRDefault="001720C7" w:rsidP="0006417E">
            <w:pPr>
              <w:spacing w:line="240" w:lineRule="auto"/>
              <w:ind w:firstLine="34"/>
              <w:jc w:val="center"/>
              <w:rPr>
                <w:b/>
                <w:sz w:val="20"/>
              </w:rPr>
            </w:pPr>
            <w:r w:rsidRPr="0006417E">
              <w:rPr>
                <w:b/>
                <w:sz w:val="20"/>
              </w:rPr>
              <w:t>Категория</w:t>
            </w:r>
          </w:p>
        </w:tc>
        <w:tc>
          <w:tcPr>
            <w:tcW w:w="7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20C7" w:rsidRPr="0006417E" w:rsidRDefault="001720C7" w:rsidP="0006417E">
            <w:pPr>
              <w:spacing w:line="240" w:lineRule="auto"/>
              <w:ind w:firstLine="34"/>
              <w:jc w:val="center"/>
              <w:rPr>
                <w:b/>
                <w:sz w:val="20"/>
              </w:rPr>
            </w:pPr>
            <w:r w:rsidRPr="0006417E">
              <w:rPr>
                <w:b/>
                <w:sz w:val="20"/>
              </w:rPr>
              <w:t>Кол-во РМ</w:t>
            </w:r>
          </w:p>
        </w:tc>
        <w:tc>
          <w:tcPr>
            <w:tcW w:w="7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20C7" w:rsidRPr="0006417E" w:rsidRDefault="001720C7" w:rsidP="0006417E">
            <w:pPr>
              <w:spacing w:line="240" w:lineRule="auto"/>
              <w:ind w:firstLine="34"/>
              <w:jc w:val="center"/>
              <w:rPr>
                <w:b/>
                <w:sz w:val="20"/>
              </w:rPr>
            </w:pPr>
            <w:r w:rsidRPr="0006417E">
              <w:rPr>
                <w:b/>
                <w:sz w:val="20"/>
              </w:rPr>
              <w:t>Кол-во чел-к</w:t>
            </w:r>
          </w:p>
        </w:tc>
      </w:tr>
      <w:tr w:rsidR="001720C7" w:rsidRPr="0006417E" w:rsidTr="0006417E">
        <w:trPr>
          <w:gridAfter w:val="2"/>
          <w:wAfter w:w="23" w:type="dxa"/>
          <w:trHeight w:val="17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720C7" w:rsidRPr="0006417E" w:rsidRDefault="001720C7" w:rsidP="0006417E">
            <w:pPr>
              <w:ind w:left="318" w:firstLine="34"/>
              <w:rPr>
                <w:sz w:val="20"/>
              </w:rPr>
            </w:pPr>
          </w:p>
        </w:tc>
        <w:tc>
          <w:tcPr>
            <w:tcW w:w="1134" w:type="dxa"/>
            <w:vMerge/>
            <w:tcBorders>
              <w:left w:val="nil"/>
              <w:bottom w:val="single" w:sz="4" w:space="0" w:color="auto"/>
              <w:right w:val="single" w:sz="4" w:space="0" w:color="auto"/>
            </w:tcBorders>
          </w:tcPr>
          <w:p w:rsidR="001720C7" w:rsidRPr="0006417E" w:rsidRDefault="001720C7" w:rsidP="0006417E">
            <w:pPr>
              <w:ind w:firstLine="34"/>
              <w:jc w:val="center"/>
              <w:rPr>
                <w:sz w:val="20"/>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1720C7" w:rsidRPr="0006417E" w:rsidRDefault="001720C7" w:rsidP="0006417E">
            <w:pPr>
              <w:ind w:firstLine="34"/>
              <w:jc w:val="center"/>
              <w:rPr>
                <w:b/>
                <w:sz w:val="20"/>
              </w:rPr>
            </w:pPr>
            <w:r w:rsidRPr="0006417E">
              <w:rPr>
                <w:b/>
                <w:sz w:val="20"/>
              </w:rPr>
              <w:t>наименование</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720C7" w:rsidRPr="0006417E" w:rsidRDefault="001720C7" w:rsidP="0006417E">
            <w:pPr>
              <w:ind w:firstLine="34"/>
              <w:rPr>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20C7" w:rsidRPr="0006417E" w:rsidRDefault="001720C7" w:rsidP="0006417E">
            <w:pPr>
              <w:ind w:firstLine="34"/>
              <w:rPr>
                <w:sz w:val="20"/>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rsidR="001720C7" w:rsidRPr="0006417E" w:rsidRDefault="001720C7" w:rsidP="0006417E">
            <w:pPr>
              <w:ind w:firstLine="34"/>
              <w:rPr>
                <w:sz w:val="20"/>
              </w:rPr>
            </w:pPr>
          </w:p>
        </w:tc>
        <w:tc>
          <w:tcPr>
            <w:tcW w:w="708" w:type="dxa"/>
            <w:gridSpan w:val="3"/>
            <w:vMerge/>
            <w:tcBorders>
              <w:top w:val="single" w:sz="4" w:space="0" w:color="auto"/>
              <w:left w:val="single" w:sz="4" w:space="0" w:color="auto"/>
              <w:bottom w:val="single" w:sz="4" w:space="0" w:color="auto"/>
              <w:right w:val="single" w:sz="4" w:space="0" w:color="auto"/>
            </w:tcBorders>
            <w:vAlign w:val="center"/>
            <w:hideMark/>
          </w:tcPr>
          <w:p w:rsidR="001720C7" w:rsidRPr="0006417E" w:rsidRDefault="001720C7" w:rsidP="0006417E">
            <w:pPr>
              <w:ind w:firstLine="34"/>
              <w:rPr>
                <w:sz w:val="20"/>
              </w:rPr>
            </w:pP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rPr>
                <w:sz w:val="20"/>
              </w:rPr>
            </w:pPr>
            <w:r w:rsidRPr="0006417E">
              <w:rPr>
                <w:sz w:val="20"/>
              </w:rPr>
              <w:t xml:space="preserve">Олюторский район / Хаилинский энергоузел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Начальник энергоузла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rPr>
                <w:sz w:val="20"/>
              </w:rPr>
            </w:pPr>
            <w:r w:rsidRPr="0006417E">
              <w:rPr>
                <w:sz w:val="20"/>
              </w:rPr>
              <w:t>Олюторский район / Хаилинский энергоузел/ ДЭС-26 с. Хаилино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Мастер производственного участка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rPr>
                <w:sz w:val="20"/>
              </w:rPr>
            </w:pPr>
            <w:r w:rsidRPr="0006417E">
              <w:rPr>
                <w:sz w:val="20"/>
              </w:rPr>
              <w:t>Олюторский район / Хаилинский энергоузел/ ДЭС-26 с. Хаилино/ Группа оперативного обслуживания ТМО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Машинист ДВС</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ind w:left="-57" w:right="-57" w:firstLine="34"/>
              <w:jc w:val="center"/>
              <w:rPr>
                <w:sz w:val="20"/>
              </w:rPr>
            </w:pPr>
            <w:r w:rsidRPr="0006417E">
              <w:rPr>
                <w:sz w:val="20"/>
              </w:rPr>
              <w:t>5</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4</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rPr>
                <w:sz w:val="20"/>
              </w:rPr>
            </w:pPr>
            <w:r w:rsidRPr="0006417E">
              <w:rPr>
                <w:sz w:val="20"/>
              </w:rPr>
              <w:t>Олюторский район / Хаилинский энергоузел/ ДЭС-26 с. Хаилино/ Группа эксплуатации ТМО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Слесарь-ремонтник</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5</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rPr>
                <w:sz w:val="20"/>
              </w:rPr>
            </w:pPr>
            <w:r w:rsidRPr="0006417E">
              <w:rPr>
                <w:sz w:val="20"/>
              </w:rPr>
              <w:t>Олюторский район / Хаилинский энергоузел/ ДЭС-26 с. Хаилино/ Группа эксплуатации ТМО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Слесарь-ремонтник</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rPr>
                <w:sz w:val="20"/>
              </w:rPr>
            </w:pPr>
            <w:r w:rsidRPr="0006417E">
              <w:rPr>
                <w:sz w:val="20"/>
              </w:rPr>
              <w:t>Олюторский район / Хаилинский энергоузел/ ДЭС-26 с. Хаилино/ Группа оперативного обслуживания ЭТО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Электромонтер по обслуживанию электрооборудования электростанций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ind w:left="-57" w:right="-57" w:firstLine="34"/>
              <w:jc w:val="center"/>
              <w:rPr>
                <w:sz w:val="20"/>
              </w:rPr>
            </w:pPr>
            <w:r w:rsidRPr="0006417E">
              <w:rPr>
                <w:sz w:val="20"/>
              </w:rPr>
              <w:t>5</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7</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rPr>
                <w:sz w:val="20"/>
              </w:rPr>
            </w:pPr>
            <w:r w:rsidRPr="0006417E">
              <w:rPr>
                <w:sz w:val="20"/>
              </w:rPr>
              <w:t>Олюторский район / Хаилинский энергоузел/ ДЭС-26 с. Хаилино/ Группа эксплуатации ЭТО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Электрослесарь по ремонту электрооборудования электростанций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8</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rPr>
                <w:sz w:val="20"/>
              </w:rPr>
            </w:pPr>
            <w:r w:rsidRPr="0006417E">
              <w:rPr>
                <w:sz w:val="20"/>
              </w:rPr>
              <w:t>Олюторский район / Хаилинский энергоузел/ ДЭС-26 с. Хаилино/ Группа эксплуатации ЭТО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Электромонтер по эксплуатации распределительных сетей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9</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rPr>
                <w:sz w:val="20"/>
              </w:rPr>
            </w:pPr>
            <w:r w:rsidRPr="0006417E">
              <w:rPr>
                <w:sz w:val="20"/>
              </w:rPr>
              <w:t>Олюторский район / Хаилинский энергоузел/ /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Техник энергосбыта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ind w:firstLine="34"/>
              <w:jc w:val="center"/>
              <w:rPr>
                <w:sz w:val="20"/>
              </w:rPr>
            </w:pPr>
            <w:r w:rsidRPr="0006417E">
              <w:rPr>
                <w:sz w:val="20"/>
              </w:rPr>
              <w:t>СПЕЦ</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10</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rPr>
                <w:sz w:val="20"/>
              </w:rPr>
            </w:pPr>
            <w:r w:rsidRPr="0006417E">
              <w:rPr>
                <w:sz w:val="20"/>
              </w:rPr>
              <w:t>Олюторский район / Хаилинский энергоузел/ /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Контролер энергосбыта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ind w:firstLine="34"/>
              <w:jc w:val="center"/>
              <w:rPr>
                <w:sz w:val="20"/>
              </w:rPr>
            </w:pPr>
            <w:r w:rsidRPr="0006417E">
              <w:rPr>
                <w:sz w:val="20"/>
              </w:rPr>
              <w:t>СПЕЦ</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12</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rPr>
                <w:sz w:val="20"/>
              </w:rPr>
            </w:pPr>
            <w:r w:rsidRPr="0006417E">
              <w:rPr>
                <w:sz w:val="20"/>
              </w:rPr>
              <w:t>Олюторский район / Хаилинский энергоузел/ / Хозяйственная группа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Уборщик производственных помещений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11</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rPr>
                <w:sz w:val="20"/>
              </w:rPr>
            </w:pPr>
            <w:r w:rsidRPr="0006417E">
              <w:rPr>
                <w:sz w:val="20"/>
              </w:rPr>
              <w:t>Олюторский район / Хаилинский энергоузел/ / Хозяйственная группа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Кладовщик</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BFBFBF"/>
            <w:noWrap/>
          </w:tcPr>
          <w:p w:rsidR="001720C7" w:rsidRPr="0006417E" w:rsidRDefault="001720C7" w:rsidP="0006417E">
            <w:pPr>
              <w:spacing w:line="240" w:lineRule="auto"/>
              <w:ind w:left="318" w:right="-57" w:firstLine="34"/>
              <w:rPr>
                <w:sz w:val="20"/>
              </w:rPr>
            </w:pPr>
            <w:r w:rsidRPr="0006417E">
              <w:rPr>
                <w:b/>
                <w:sz w:val="20"/>
              </w:rPr>
              <w:t>ИТОГО ДЭС-26 с. Хаилино:</w:t>
            </w:r>
          </w:p>
        </w:tc>
        <w:tc>
          <w:tcPr>
            <w:tcW w:w="716" w:type="dxa"/>
            <w:gridSpan w:val="2"/>
            <w:tcBorders>
              <w:top w:val="single" w:sz="4" w:space="0" w:color="auto"/>
              <w:left w:val="single" w:sz="4" w:space="0" w:color="auto"/>
              <w:bottom w:val="single" w:sz="4" w:space="0" w:color="auto"/>
              <w:right w:val="single" w:sz="4" w:space="0" w:color="auto"/>
            </w:tcBorders>
            <w:shd w:val="clear" w:color="auto" w:fill="BFBFBF"/>
            <w:noWrap/>
          </w:tcPr>
          <w:p w:rsidR="001720C7" w:rsidRPr="0006417E" w:rsidRDefault="001720C7" w:rsidP="0006417E">
            <w:pPr>
              <w:spacing w:line="240" w:lineRule="auto"/>
              <w:ind w:left="-57" w:right="-57" w:firstLine="34"/>
              <w:jc w:val="center"/>
              <w:rPr>
                <w:b/>
                <w:sz w:val="20"/>
              </w:rPr>
            </w:pPr>
            <w:r w:rsidRPr="0006417E">
              <w:rPr>
                <w:b/>
                <w:sz w:val="20"/>
              </w:rPr>
              <w:t>12</w:t>
            </w:r>
          </w:p>
        </w:tc>
        <w:tc>
          <w:tcPr>
            <w:tcW w:w="708" w:type="dxa"/>
            <w:gridSpan w:val="3"/>
            <w:tcBorders>
              <w:top w:val="single" w:sz="4" w:space="0" w:color="auto"/>
              <w:left w:val="single" w:sz="4" w:space="0" w:color="auto"/>
              <w:bottom w:val="single" w:sz="4" w:space="0" w:color="auto"/>
              <w:right w:val="single" w:sz="4" w:space="0" w:color="auto"/>
            </w:tcBorders>
            <w:shd w:val="clear" w:color="auto" w:fill="BFBFBF"/>
          </w:tcPr>
          <w:p w:rsidR="001720C7" w:rsidRPr="0006417E" w:rsidRDefault="001720C7" w:rsidP="0006417E">
            <w:pPr>
              <w:spacing w:line="240" w:lineRule="auto"/>
              <w:ind w:left="-57" w:right="-57" w:firstLine="34"/>
              <w:jc w:val="center"/>
              <w:rPr>
                <w:b/>
                <w:sz w:val="20"/>
              </w:rPr>
            </w:pPr>
            <w:r w:rsidRPr="0006417E">
              <w:rPr>
                <w:b/>
                <w:sz w:val="20"/>
              </w:rPr>
              <w:t>20</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13</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rPr>
                <w:sz w:val="20"/>
              </w:rPr>
            </w:pPr>
            <w:r w:rsidRPr="0006417E">
              <w:rPr>
                <w:sz w:val="20"/>
              </w:rPr>
              <w:t>Олюторский район / Хаилинский энергоузел/ / Участок теплоснабжения с. Хаилино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Начальник участков теплоснабжения и водоснабжения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14</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rPr>
                <w:sz w:val="20"/>
              </w:rPr>
            </w:pPr>
            <w:r w:rsidRPr="0006417E">
              <w:rPr>
                <w:sz w:val="20"/>
              </w:rPr>
              <w:t>Олюторский район / Хаилинский энергоузел/ / Участок теплоснабжения с. Хаилино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Мастер производственного участка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15</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rPr>
                <w:sz w:val="20"/>
              </w:rPr>
            </w:pPr>
            <w:r w:rsidRPr="0006417E">
              <w:rPr>
                <w:sz w:val="20"/>
              </w:rPr>
              <w:t>Олюторский район / Хаилинский энергоузел/ / Участок теплоснабжения с. Хаилино/ Котельная №1</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Машинист (кочегар) котельной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4</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16</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rPr>
                <w:sz w:val="20"/>
              </w:rPr>
            </w:pPr>
            <w:r w:rsidRPr="0006417E">
              <w:rPr>
                <w:sz w:val="20"/>
              </w:rPr>
              <w:t>Олюторский район / Хаилинский энергоузел/ / Участок теплоснабжения с. Хаилино/ Котельная №1</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Машинист (кочегар) котельной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4</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17</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Олюторский район / Хаилинский энергоузел/ / Участок теплоснабжения с. Хаилино/ Котельная №2</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Машинист (кочегар) котельной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4</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18</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Олюторский район / Хаилинский энергоузел/ / Участок теплоснабжения с. Хаилино/ Котельная №2</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Машинист (кочегар) котельной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4</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19</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Олюторский район / Хаилинский энергоузел/ / Участок теплоснабжения с. Хаилино/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Слесарь по ремонту оборудования котельных и тепловых сетей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20</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Олюторский район / Хаилинский энергоузел/ / Участок теплоснабжения с. Хаилино/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Слесарь по ремонту оборудования котельных и тепловых сетей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21</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Олюторский район / Хаилинский энергоузел/ / Участок теплоснабжения с. Хаилино/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Слесарь-ремонтник с совмещением электрогазосварщика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22</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Олюторский район / Хаилинский энергоузел/ / Участок теплоснабжения с. Хаилино/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Плотник</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23</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Олюторский район / Хаилинский энергоузел/ / Участок теплоснабжения с. Хаилино/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Контролер-кассир энергосбыта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jc w:val="center"/>
              <w:rPr>
                <w:sz w:val="20"/>
              </w:rPr>
            </w:pPr>
            <w:r w:rsidRPr="0006417E">
              <w:rPr>
                <w:sz w:val="20"/>
              </w:rPr>
              <w:t>СПЕЦ</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ind w:firstLine="34"/>
              <w:jc w:val="center"/>
              <w:rPr>
                <w:sz w:val="20"/>
              </w:rPr>
            </w:pPr>
            <w:r w:rsidRPr="0006417E">
              <w:rPr>
                <w:sz w:val="20"/>
              </w:rPr>
              <w:t>26</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Олюторский район / Хаилинский энергоузел/ / Участок теплоснабжения с. Хаилино/ Хозяйственная группа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Водитель автомобиля</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jc w:val="center"/>
              <w:rPr>
                <w:sz w:val="20"/>
              </w:rPr>
            </w:pPr>
            <w:r w:rsidRPr="0006417E">
              <w:rPr>
                <w:sz w:val="20"/>
              </w:rPr>
              <w:t>27</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Олюторский район / Хаилинский энергоузел/ / Участок теплоснабжения с. Хаилино/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 xml:space="preserve">Тракторист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jc w:val="center"/>
              <w:rPr>
                <w:sz w:val="20"/>
              </w:rPr>
            </w:pPr>
            <w:r w:rsidRPr="0006417E">
              <w:rPr>
                <w:sz w:val="20"/>
              </w:rPr>
              <w:t>28</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Олюторский район / Хаилинский энергоузел/ / Участок теплоснабжения с. Хаилино/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 xml:space="preserve">Тракторист-бульдозерист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jc w:val="center"/>
              <w:rPr>
                <w:sz w:val="20"/>
              </w:rPr>
            </w:pPr>
            <w:r w:rsidRPr="0006417E">
              <w:rPr>
                <w:sz w:val="20"/>
              </w:rPr>
              <w:t>24</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Олюторский район / Хаилинский энергоузел/ / Участок теплоснабжения с. Хаилино/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Уборщик производственных помещений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318" w:right="-57" w:firstLine="34"/>
              <w:rPr>
                <w:b/>
                <w:sz w:val="20"/>
              </w:rPr>
            </w:pPr>
            <w:r w:rsidRPr="0006417E">
              <w:rPr>
                <w:b/>
                <w:sz w:val="20"/>
              </w:rPr>
              <w:t>ИТОГО участок теплоснабжения с. Хаилино:</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57" w:right="-57" w:firstLine="34"/>
              <w:jc w:val="center"/>
              <w:rPr>
                <w:b/>
                <w:sz w:val="20"/>
              </w:rPr>
            </w:pPr>
            <w:r w:rsidRPr="0006417E">
              <w:rPr>
                <w:b/>
                <w:sz w:val="20"/>
              </w:rPr>
              <w:t>15</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ind w:left="-57" w:right="-57" w:firstLine="34"/>
              <w:jc w:val="center"/>
              <w:rPr>
                <w:b/>
                <w:sz w:val="20"/>
              </w:rPr>
            </w:pPr>
            <w:r w:rsidRPr="0006417E">
              <w:rPr>
                <w:b/>
                <w:sz w:val="20"/>
              </w:rPr>
              <w:t>27</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tabs>
                <w:tab w:val="left" w:pos="2580"/>
              </w:tabs>
              <w:spacing w:line="240" w:lineRule="auto"/>
              <w:ind w:firstLine="34"/>
              <w:jc w:val="center"/>
              <w:rPr>
                <w:sz w:val="20"/>
              </w:rPr>
            </w:pPr>
            <w:r w:rsidRPr="0006417E">
              <w:rPr>
                <w:sz w:val="20"/>
              </w:rPr>
              <w:t>29</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Олюторский район / Хаилинский энергоузел/  Участок водоснабжения с. Хаилино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firstLine="34"/>
              <w:rPr>
                <w:sz w:val="20"/>
              </w:rPr>
            </w:pPr>
            <w:r w:rsidRPr="0006417E">
              <w:rPr>
                <w:sz w:val="20"/>
              </w:rPr>
              <w:t>Машинист насосных установок</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318" w:right="-57" w:firstLine="34"/>
              <w:rPr>
                <w:b/>
                <w:sz w:val="20"/>
              </w:rPr>
            </w:pPr>
            <w:r w:rsidRPr="0006417E">
              <w:rPr>
                <w:b/>
                <w:sz w:val="20"/>
              </w:rPr>
              <w:t>ИТОГО участок водоснабснабжения с. Хаилино:</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57" w:right="-57" w:firstLine="34"/>
              <w:jc w:val="center"/>
              <w:rPr>
                <w:b/>
                <w:sz w:val="20"/>
              </w:rPr>
            </w:pPr>
            <w:r w:rsidRPr="0006417E">
              <w:rPr>
                <w:b/>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ind w:left="-57" w:right="-57" w:firstLine="34"/>
              <w:jc w:val="center"/>
              <w:rPr>
                <w:b/>
                <w:sz w:val="20"/>
              </w:rPr>
            </w:pPr>
            <w:r w:rsidRPr="0006417E">
              <w:rPr>
                <w:b/>
                <w:sz w:val="20"/>
              </w:rPr>
              <w:t>1</w:t>
            </w:r>
          </w:p>
        </w:tc>
      </w:tr>
      <w:tr w:rsidR="001720C7" w:rsidRPr="0006417E" w:rsidTr="0006417E">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318" w:right="-57" w:firstLine="34"/>
              <w:rPr>
                <w:b/>
                <w:sz w:val="20"/>
              </w:rPr>
            </w:pPr>
            <w:r w:rsidRPr="0006417E">
              <w:rPr>
                <w:b/>
                <w:sz w:val="20"/>
              </w:rPr>
              <w:t>ИТОГО Хаилинский энергоузел:</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57" w:right="-57" w:firstLine="34"/>
              <w:jc w:val="center"/>
              <w:rPr>
                <w:b/>
                <w:sz w:val="20"/>
              </w:rPr>
            </w:pPr>
            <w:r w:rsidRPr="0006417E">
              <w:rPr>
                <w:b/>
                <w:sz w:val="20"/>
              </w:rPr>
              <w:t>28</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ind w:left="-57" w:right="-57" w:firstLine="34"/>
              <w:jc w:val="center"/>
              <w:rPr>
                <w:b/>
                <w:sz w:val="20"/>
              </w:rPr>
            </w:pPr>
            <w:r w:rsidRPr="0006417E">
              <w:rPr>
                <w:b/>
                <w:sz w:val="20"/>
              </w:rPr>
              <w:t>48</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30</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rPr>
                <w:sz w:val="20"/>
              </w:rPr>
            </w:pPr>
            <w:r w:rsidRPr="0006417E">
              <w:rPr>
                <w:sz w:val="20"/>
              </w:rPr>
              <w:t xml:space="preserve">Олюторский район / Тиличинский энергоузел </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 xml:space="preserve">Начальник Олюторского энергорайона - Начальник </w:t>
            </w:r>
            <w:r w:rsidRPr="0006417E">
              <w:rPr>
                <w:sz w:val="20"/>
              </w:rPr>
              <w:lastRenderedPageBreak/>
              <w:t>Тиличинского энергоузла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lastRenderedPageBreak/>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31</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rPr>
                <w:sz w:val="20"/>
              </w:rPr>
            </w:pPr>
            <w:r w:rsidRPr="0006417E">
              <w:rPr>
                <w:sz w:val="20"/>
              </w:rPr>
              <w:t>Олюторский район / Тиличинский энергоузел</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Заместитель начальника энергоузла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32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rPr>
                <w:sz w:val="20"/>
              </w:rPr>
            </w:pPr>
            <w:r w:rsidRPr="0006417E">
              <w:rPr>
                <w:sz w:val="20"/>
              </w:rPr>
              <w:t>Олюторский район / Тиличинский энергоузел</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Инженер по охране труда, промышленной и пожарной  безопасности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jc w:val="center"/>
              <w:rPr>
                <w:sz w:val="20"/>
              </w:rPr>
            </w:pPr>
            <w:r w:rsidRPr="0006417E">
              <w:rPr>
                <w:sz w:val="20"/>
              </w:rPr>
              <w:t>СПЕЦ</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34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rPr>
                <w:sz w:val="20"/>
              </w:rPr>
            </w:pPr>
            <w:r w:rsidRPr="0006417E">
              <w:rPr>
                <w:sz w:val="20"/>
              </w:rPr>
              <w:t>Олюторский район / Тиличинский энергоузел / Участок теплоснабжения             с. Тиличики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Мастер производственного участка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37</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rPr>
                <w:sz w:val="20"/>
              </w:rPr>
            </w:pPr>
            <w:r w:rsidRPr="0006417E">
              <w:rPr>
                <w:sz w:val="20"/>
              </w:rPr>
              <w:t>Олюторский район / Тиличинский энергоузел / Участок теплоснабжения             с. Тиличики / Группа оперативного обслуживания котельной №1 "Совхозная"</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Машинист (кочегар) котельной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3</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361</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rPr>
                <w:sz w:val="20"/>
              </w:rPr>
            </w:pPr>
            <w:r w:rsidRPr="0006417E">
              <w:rPr>
                <w:sz w:val="20"/>
              </w:rPr>
              <w:t>Олюторский район / Тиличинский энергоузел / Участок теплоснабжения             с. Тиличики / Группа оперативного обслуживания котельной № 1 "Совхозная"</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Оператор теплового пункта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4</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56</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rPr>
                <w:sz w:val="20"/>
              </w:rPr>
            </w:pPr>
            <w:r w:rsidRPr="0006417E">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 xml:space="preserve">Слесарь по обслуживанию тепловых сетей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57</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rPr>
                <w:sz w:val="20"/>
              </w:rPr>
            </w:pPr>
            <w:r w:rsidRPr="0006417E">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 xml:space="preserve">Слесарь по обслуживанию тепловых сетей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54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Слесарь-ремонтник  с совмещением электрогазосварщика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62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rPr>
                <w:sz w:val="20"/>
              </w:rPr>
            </w:pPr>
            <w:r w:rsidRPr="0006417E">
              <w:rPr>
                <w:sz w:val="20"/>
              </w:rPr>
              <w:t>Олюторский район / Тиличинский энергоузел / Участок теплоснабжения             с. Тиличики /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Руководитель группы энергосбыта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63</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Олюторский район / Тиличинский энергоузел / Участок теплоснабжения             с. Тиличики / Группа энергосбыта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 xml:space="preserve">Контролер-кассир энергосбыта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64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Олюторский район / Тиличинский энергоузел / Участок теплоснабжения             с. Тиличики / Группа энергосбыта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 xml:space="preserve">Контролер-кассир энергосбыта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66</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rPr>
                <w:sz w:val="20"/>
              </w:rPr>
            </w:pPr>
            <w:r w:rsidRPr="0006417E">
              <w:rPr>
                <w:sz w:val="20"/>
              </w:rPr>
              <w:t>Олюторский район / Тиличинский энергоузел / Участок теплоснабжения             с. Тиличики / Хозяйственная группа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 xml:space="preserve">Уборщик производственных помещений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72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Олюторский район / Тиличинский энергоузел / Участок теплоснабжения             с. Тиличики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Водитель погрузчика</w:t>
            </w:r>
          </w:p>
        </w:tc>
        <w:tc>
          <w:tcPr>
            <w:tcW w:w="850"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jc w:val="center"/>
              <w:rPr>
                <w:sz w:val="20"/>
              </w:rPr>
            </w:pPr>
            <w:r w:rsidRPr="0006417E">
              <w:rPr>
                <w:sz w:val="20"/>
              </w:rPr>
              <w:t>67</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Олюторский район / Тиличинский энергоузел / Участок теплоснабжения             с. Тиличики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 xml:space="preserve">Кладовщик </w:t>
            </w:r>
          </w:p>
        </w:tc>
        <w:tc>
          <w:tcPr>
            <w:tcW w:w="850"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jc w:val="center"/>
              <w:rPr>
                <w:sz w:val="20"/>
              </w:rPr>
            </w:pPr>
            <w:r w:rsidRPr="0006417E">
              <w:rPr>
                <w:sz w:val="20"/>
              </w:rPr>
              <w:t>68</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Олюторский район / Тиличинский энергоузел / Участок теплоснабжения             с. Тиличики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 xml:space="preserve">Механик </w:t>
            </w:r>
          </w:p>
        </w:tc>
        <w:tc>
          <w:tcPr>
            <w:tcW w:w="850"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jc w:val="center"/>
              <w:rPr>
                <w:sz w:val="20"/>
              </w:rPr>
            </w:pPr>
            <w:r w:rsidRPr="0006417E">
              <w:rPr>
                <w:sz w:val="20"/>
              </w:rPr>
              <w:t>СПЕЦ</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jc w:val="center"/>
              <w:rPr>
                <w:sz w:val="20"/>
              </w:rPr>
            </w:pPr>
            <w:r w:rsidRPr="0006417E">
              <w:rPr>
                <w:sz w:val="20"/>
              </w:rPr>
              <w:t>73</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Олюторский район / Тиличинский энергоузел / Участок теплоснабжения             с. Тиличики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 xml:space="preserve">Машинист бульдозера </w:t>
            </w:r>
          </w:p>
        </w:tc>
        <w:tc>
          <w:tcPr>
            <w:tcW w:w="850"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jc w:val="center"/>
              <w:rPr>
                <w:sz w:val="20"/>
              </w:rPr>
            </w:pPr>
            <w:r w:rsidRPr="0006417E">
              <w:rPr>
                <w:sz w:val="20"/>
              </w:rPr>
              <w:t>69</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Олюторский район / Тиличинский энергоузел / Участок теплоснабжения             с. Тиличики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 xml:space="preserve">Водитель автомобиля </w:t>
            </w:r>
          </w:p>
        </w:tc>
        <w:tc>
          <w:tcPr>
            <w:tcW w:w="850"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jc w:val="center"/>
              <w:rPr>
                <w:sz w:val="20"/>
              </w:rPr>
            </w:pPr>
            <w:r w:rsidRPr="0006417E">
              <w:rPr>
                <w:sz w:val="20"/>
              </w:rPr>
              <w:t>70</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Олюторский район / Тиличинский энергоузел / Участок теплоснабжения             с. Тиличики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 xml:space="preserve">Водитель автомобиля </w:t>
            </w:r>
          </w:p>
        </w:tc>
        <w:tc>
          <w:tcPr>
            <w:tcW w:w="850"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jc w:val="center"/>
              <w:rPr>
                <w:sz w:val="20"/>
              </w:rPr>
            </w:pPr>
            <w:r w:rsidRPr="0006417E">
              <w:rPr>
                <w:sz w:val="20"/>
              </w:rPr>
              <w:t>71</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 xml:space="preserve">Олюторский район / Тиличинский </w:t>
            </w:r>
            <w:r w:rsidRPr="0006417E">
              <w:rPr>
                <w:sz w:val="20"/>
              </w:rPr>
              <w:lastRenderedPageBreak/>
              <w:t>энергоузел / Участок теплоснабжения             с. Тиличики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lastRenderedPageBreak/>
              <w:t xml:space="preserve">Водитель автомобиля </w:t>
            </w:r>
          </w:p>
        </w:tc>
        <w:tc>
          <w:tcPr>
            <w:tcW w:w="850"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318" w:right="-57" w:firstLine="34"/>
              <w:rPr>
                <w:b/>
                <w:sz w:val="20"/>
              </w:rPr>
            </w:pPr>
            <w:r w:rsidRPr="0006417E">
              <w:rPr>
                <w:b/>
                <w:sz w:val="20"/>
              </w:rPr>
              <w:lastRenderedPageBreak/>
              <w:t>ИТОГО участок теплоснабжения с. Тиличики:</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57" w:right="-57" w:firstLine="34"/>
              <w:jc w:val="center"/>
              <w:rPr>
                <w:b/>
                <w:sz w:val="20"/>
              </w:rPr>
            </w:pPr>
            <w:r w:rsidRPr="0006417E">
              <w:rPr>
                <w:b/>
                <w:sz w:val="20"/>
              </w:rPr>
              <w:t>20</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ind w:left="-57" w:right="-57" w:firstLine="34"/>
              <w:jc w:val="center"/>
              <w:rPr>
                <w:b/>
                <w:sz w:val="20"/>
              </w:rPr>
            </w:pPr>
            <w:r w:rsidRPr="0006417E">
              <w:rPr>
                <w:b/>
                <w:sz w:val="20"/>
              </w:rPr>
              <w:t>25</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363</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rPr>
                <w:sz w:val="20"/>
              </w:rPr>
            </w:pPr>
            <w:r w:rsidRPr="0006417E">
              <w:rPr>
                <w:sz w:val="20"/>
              </w:rPr>
              <w:t>Олюторский район / Тиличинский энергоузел / Склад ГСМ</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Оператор</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364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rPr>
                <w:sz w:val="20"/>
              </w:rPr>
            </w:pPr>
            <w:r w:rsidRPr="0006417E">
              <w:rPr>
                <w:sz w:val="20"/>
              </w:rPr>
              <w:t>Олюторский район / Тиличинский энергоузел / Склад ГСМ</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Сторож</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left="-57" w:right="-57" w:firstLine="34"/>
              <w:jc w:val="center"/>
              <w:rPr>
                <w:sz w:val="20"/>
              </w:rPr>
            </w:pPr>
            <w:r w:rsidRPr="0006417E">
              <w:rPr>
                <w:sz w:val="20"/>
              </w:rPr>
              <w:t>5</w:t>
            </w:r>
          </w:p>
        </w:tc>
      </w:tr>
      <w:tr w:rsidR="001720C7" w:rsidRPr="0006417E" w:rsidTr="0006417E">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318" w:right="-57" w:firstLine="34"/>
              <w:rPr>
                <w:b/>
                <w:sz w:val="20"/>
              </w:rPr>
            </w:pPr>
            <w:r w:rsidRPr="0006417E">
              <w:rPr>
                <w:b/>
                <w:sz w:val="20"/>
              </w:rPr>
              <w:t>ИТОГО Склад ГСМ с. Тиличики:</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57" w:right="-57" w:firstLine="34"/>
              <w:jc w:val="center"/>
              <w:rPr>
                <w:b/>
                <w:sz w:val="20"/>
              </w:rPr>
            </w:pPr>
            <w:r w:rsidRPr="0006417E">
              <w:rPr>
                <w:b/>
                <w:sz w:val="20"/>
              </w:rPr>
              <w:t>2</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ind w:left="-57" w:right="-57" w:firstLine="34"/>
              <w:jc w:val="center"/>
              <w:rPr>
                <w:b/>
                <w:sz w:val="20"/>
              </w:rPr>
            </w:pPr>
            <w:r w:rsidRPr="0006417E">
              <w:rPr>
                <w:b/>
                <w:sz w:val="20"/>
              </w:rPr>
              <w:t>6</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74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rPr>
                <w:sz w:val="20"/>
              </w:rPr>
            </w:pPr>
            <w:r w:rsidRPr="0006417E">
              <w:rPr>
                <w:sz w:val="20"/>
              </w:rPr>
              <w:t>Олюторский район / Тиличинский энергоузел / Участок водоснабжения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Машинист насосных установок</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left="-57" w:right="-57" w:firstLine="34"/>
              <w:jc w:val="center"/>
              <w:rPr>
                <w:sz w:val="20"/>
              </w:rPr>
            </w:pPr>
            <w:r w:rsidRPr="0006417E">
              <w:rPr>
                <w:sz w:val="20"/>
              </w:rPr>
              <w:t>5</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75</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Олюторский район / Тиличинский энергоузел / Участок водоснабжения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 xml:space="preserve">Слесарь-ремонтник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tabs>
                <w:tab w:val="left" w:pos="2580"/>
              </w:tabs>
              <w:spacing w:line="240" w:lineRule="auto"/>
              <w:ind w:firstLine="34"/>
              <w:jc w:val="center"/>
              <w:rPr>
                <w:sz w:val="20"/>
              </w:rPr>
            </w:pPr>
            <w:r w:rsidRPr="0006417E">
              <w:rPr>
                <w:sz w:val="20"/>
              </w:rPr>
              <w:t>76</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firstLine="34"/>
              <w:rPr>
                <w:sz w:val="20"/>
              </w:rPr>
            </w:pPr>
            <w:r w:rsidRPr="0006417E">
              <w:rPr>
                <w:sz w:val="20"/>
              </w:rPr>
              <w:t>Олюторский район / Тиличинский энергоузел / Участок водоснабжения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06417E">
            <w:pPr>
              <w:spacing w:line="240" w:lineRule="auto"/>
              <w:ind w:firstLine="34"/>
              <w:rPr>
                <w:sz w:val="20"/>
              </w:rPr>
            </w:pPr>
            <w:r w:rsidRPr="0006417E">
              <w:rPr>
                <w:sz w:val="20"/>
              </w:rPr>
              <w:t xml:space="preserve">Слесарь-ремонтник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spacing w:line="240" w:lineRule="auto"/>
              <w:ind w:left="-57" w:right="-57" w:firstLine="34"/>
              <w:jc w:val="center"/>
              <w:rPr>
                <w:sz w:val="20"/>
              </w:rPr>
            </w:pPr>
            <w:r w:rsidRPr="0006417E">
              <w:rPr>
                <w:sz w:val="20"/>
              </w:rPr>
              <w:t>1</w:t>
            </w:r>
          </w:p>
        </w:tc>
      </w:tr>
      <w:tr w:rsidR="001720C7" w:rsidRPr="0006417E" w:rsidTr="0006417E">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318" w:right="-57" w:firstLine="34"/>
              <w:rPr>
                <w:b/>
                <w:sz w:val="20"/>
              </w:rPr>
            </w:pPr>
            <w:r w:rsidRPr="0006417E">
              <w:rPr>
                <w:b/>
                <w:sz w:val="20"/>
              </w:rPr>
              <w:t>ИТОГО участок водоснабжения с. Тиличики:</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57" w:right="-57" w:firstLine="34"/>
              <w:jc w:val="center"/>
              <w:rPr>
                <w:b/>
                <w:sz w:val="20"/>
              </w:rPr>
            </w:pPr>
            <w:r w:rsidRPr="0006417E">
              <w:rPr>
                <w:b/>
                <w:sz w:val="20"/>
              </w:rPr>
              <w:t>3</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ind w:left="-57" w:right="-57" w:firstLine="34"/>
              <w:jc w:val="center"/>
              <w:rPr>
                <w:b/>
                <w:sz w:val="20"/>
              </w:rPr>
            </w:pPr>
            <w:r w:rsidRPr="0006417E">
              <w:rPr>
                <w:b/>
                <w:sz w:val="20"/>
              </w:rPr>
              <w:t>7</w:t>
            </w:r>
          </w:p>
        </w:tc>
      </w:tr>
      <w:tr w:rsidR="001720C7" w:rsidRPr="0006417E" w:rsidTr="0006417E">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318" w:right="-57" w:firstLine="34"/>
              <w:rPr>
                <w:b/>
                <w:sz w:val="20"/>
              </w:rPr>
            </w:pPr>
            <w:r w:rsidRPr="0006417E">
              <w:rPr>
                <w:b/>
                <w:sz w:val="20"/>
              </w:rPr>
              <w:t>ИТОГО Тиличинский энергоузел:</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57" w:right="-57" w:firstLine="34"/>
              <w:jc w:val="center"/>
              <w:rPr>
                <w:b/>
                <w:sz w:val="20"/>
              </w:rPr>
            </w:pPr>
            <w:r w:rsidRPr="0006417E">
              <w:rPr>
                <w:b/>
                <w:sz w:val="20"/>
              </w:rPr>
              <w:t>25</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ind w:left="-57" w:right="-57" w:firstLine="34"/>
              <w:jc w:val="center"/>
              <w:rPr>
                <w:b/>
                <w:sz w:val="20"/>
              </w:rPr>
            </w:pPr>
            <w:r w:rsidRPr="0006417E">
              <w:rPr>
                <w:b/>
                <w:sz w:val="20"/>
              </w:rPr>
              <w:t>38</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358</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Олюторский район / ДЭС-28 с. Вывенка /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Техник энергосбыта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СПЕЦ</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318" w:right="-57" w:firstLine="34"/>
              <w:rPr>
                <w:b/>
                <w:sz w:val="20"/>
              </w:rPr>
            </w:pPr>
            <w:r w:rsidRPr="0006417E">
              <w:rPr>
                <w:b/>
                <w:sz w:val="20"/>
              </w:rPr>
              <w:t>ИТОГО ДЭС-28 с. Вывенка:</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06417E">
            <w:pPr>
              <w:ind w:left="-57" w:right="-57" w:firstLine="34"/>
              <w:jc w:val="center"/>
              <w:rPr>
                <w:b/>
                <w:sz w:val="20"/>
              </w:rPr>
            </w:pPr>
            <w:r w:rsidRPr="0006417E">
              <w:rPr>
                <w:b/>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06417E">
            <w:pPr>
              <w:ind w:left="-57" w:right="-57" w:firstLine="34"/>
              <w:jc w:val="center"/>
              <w:rPr>
                <w:b/>
                <w:sz w:val="20"/>
              </w:rPr>
            </w:pPr>
            <w:r w:rsidRPr="0006417E">
              <w:rPr>
                <w:b/>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90</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Мильковский район / ДЭС-6 п. Таежный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Начальник ДЭС</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318" w:right="-57" w:firstLine="34"/>
              <w:rPr>
                <w:b/>
                <w:sz w:val="20"/>
              </w:rPr>
            </w:pPr>
            <w:r w:rsidRPr="0006417E">
              <w:rPr>
                <w:b/>
                <w:sz w:val="20"/>
              </w:rPr>
              <w:t>ИТОГО ДЭС-6 п. Таежный:</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b/>
                <w:sz w:val="20"/>
              </w:rPr>
            </w:pPr>
            <w:r w:rsidRPr="0006417E">
              <w:rPr>
                <w:b/>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b/>
                <w:sz w:val="20"/>
              </w:rPr>
            </w:pPr>
            <w:r w:rsidRPr="0006417E">
              <w:rPr>
                <w:b/>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365</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Тигильский округ / Усть-Хайрюзовский энергоузел / ДЭС с. Усть-Хайрюзово / Участок эксплуатации ТМО / Группа эксплуатации и ремонта ТМО</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Токарь-фрезеровщик  с совмещением слесаря-ремонтника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318" w:right="-57" w:firstLine="34"/>
              <w:rPr>
                <w:b/>
                <w:sz w:val="20"/>
              </w:rPr>
            </w:pPr>
            <w:r w:rsidRPr="0006417E">
              <w:rPr>
                <w:b/>
                <w:sz w:val="20"/>
              </w:rPr>
              <w:t>ИТОГО ДЭС-5 с. Усть-Хайрюзово:</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b/>
                <w:sz w:val="20"/>
              </w:rPr>
            </w:pPr>
            <w:r w:rsidRPr="0006417E">
              <w:rPr>
                <w:b/>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b/>
                <w:sz w:val="20"/>
              </w:rPr>
            </w:pPr>
            <w:r w:rsidRPr="0006417E">
              <w:rPr>
                <w:b/>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367</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Тигильский округ / Усть-Хайрюзовский энергоузел /  Участок водоснабжения/ с. Усть-Хайрюзово</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Слесарь-ремонтник</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318" w:right="-57" w:firstLine="34"/>
              <w:rPr>
                <w:b/>
                <w:sz w:val="20"/>
              </w:rPr>
            </w:pPr>
            <w:r w:rsidRPr="0006417E">
              <w:rPr>
                <w:b/>
                <w:sz w:val="20"/>
              </w:rPr>
              <w:t>ИТОГО Участок водоснабжения с. Усть-Хайрюзово:</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b/>
                <w:sz w:val="20"/>
              </w:rPr>
            </w:pPr>
            <w:r w:rsidRPr="0006417E">
              <w:rPr>
                <w:b/>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b/>
                <w:sz w:val="20"/>
              </w:rPr>
            </w:pPr>
            <w:r w:rsidRPr="0006417E">
              <w:rPr>
                <w:b/>
                <w:sz w:val="20"/>
              </w:rPr>
              <w:t>1</w:t>
            </w:r>
          </w:p>
        </w:tc>
      </w:tr>
      <w:tr w:rsidR="001720C7" w:rsidRPr="0006417E" w:rsidTr="002A17A8">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318" w:right="-57" w:firstLine="34"/>
              <w:rPr>
                <w:b/>
                <w:sz w:val="20"/>
              </w:rPr>
            </w:pPr>
            <w:r w:rsidRPr="0006417E">
              <w:rPr>
                <w:b/>
                <w:sz w:val="20"/>
              </w:rPr>
              <w:t>ИТОГО Усть-Хайрюзовский энергоузел:</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b/>
                <w:sz w:val="20"/>
              </w:rPr>
            </w:pPr>
            <w:r w:rsidRPr="0006417E">
              <w:rPr>
                <w:b/>
                <w:sz w:val="20"/>
              </w:rPr>
              <w:t>2</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b/>
                <w:sz w:val="20"/>
              </w:rPr>
            </w:pPr>
            <w:r w:rsidRPr="0006417E">
              <w:rPr>
                <w:b/>
                <w:sz w:val="20"/>
              </w:rPr>
              <w:t>2</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244</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2A17A8">
            <w:pPr>
              <w:tabs>
                <w:tab w:val="left" w:pos="2580"/>
              </w:tabs>
              <w:spacing w:line="240" w:lineRule="auto"/>
              <w:ind w:firstLine="34"/>
              <w:rPr>
                <w:sz w:val="20"/>
              </w:rPr>
            </w:pPr>
            <w:r w:rsidRPr="0006417E">
              <w:rPr>
                <w:sz w:val="20"/>
              </w:rPr>
              <w:t>Соболевский район / Крутогоровский энергоузел / ГДЭС-21 п. Крутогоровский</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1720C7" w:rsidRPr="0006417E" w:rsidRDefault="001720C7" w:rsidP="002A17A8">
            <w:pPr>
              <w:spacing w:line="240" w:lineRule="auto"/>
              <w:ind w:firstLine="34"/>
              <w:rPr>
                <w:sz w:val="20"/>
              </w:rPr>
            </w:pPr>
            <w:r w:rsidRPr="0006417E">
              <w:rPr>
                <w:sz w:val="20"/>
              </w:rPr>
              <w:t>Начальник энергоузла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2A17A8">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FFFFFF"/>
            <w:vAlign w:val="center"/>
          </w:tcPr>
          <w:p w:rsidR="001720C7" w:rsidRPr="0006417E" w:rsidRDefault="001720C7" w:rsidP="002A17A8">
            <w:pPr>
              <w:spacing w:line="240" w:lineRule="auto"/>
              <w:ind w:firstLine="34"/>
              <w:jc w:val="center"/>
              <w:rPr>
                <w:sz w:val="20"/>
              </w:rPr>
            </w:pPr>
            <w:r w:rsidRPr="0006417E">
              <w:rPr>
                <w:sz w:val="20"/>
              </w:rPr>
              <w:t>245</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2A17A8">
            <w:pPr>
              <w:spacing w:line="240" w:lineRule="auto"/>
              <w:ind w:firstLine="34"/>
              <w:rPr>
                <w:sz w:val="20"/>
              </w:rPr>
            </w:pPr>
            <w:r w:rsidRPr="0006417E">
              <w:rPr>
                <w:sz w:val="20"/>
              </w:rPr>
              <w:t>Соболевский район / Крутогоровский энергоузел / ГДЭС-21 п. Крутогоровский</w:t>
            </w:r>
          </w:p>
        </w:tc>
        <w:tc>
          <w:tcPr>
            <w:tcW w:w="2835" w:type="dxa"/>
            <w:tcBorders>
              <w:top w:val="nil"/>
              <w:left w:val="single" w:sz="4" w:space="0" w:color="auto"/>
              <w:bottom w:val="single" w:sz="4" w:space="0" w:color="auto"/>
              <w:right w:val="single" w:sz="4" w:space="0" w:color="auto"/>
            </w:tcBorders>
            <w:shd w:val="clear" w:color="auto" w:fill="FFFFFF"/>
            <w:vAlign w:val="center"/>
          </w:tcPr>
          <w:p w:rsidR="001720C7" w:rsidRPr="0006417E" w:rsidRDefault="001720C7" w:rsidP="002A17A8">
            <w:pPr>
              <w:spacing w:line="240" w:lineRule="auto"/>
              <w:ind w:firstLine="34"/>
              <w:rPr>
                <w:sz w:val="20"/>
              </w:rPr>
            </w:pPr>
            <w:r w:rsidRPr="0006417E">
              <w:rPr>
                <w:sz w:val="20"/>
              </w:rPr>
              <w:t>Начальник ГДЭС</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2A17A8">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246</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2A17A8">
            <w:pPr>
              <w:spacing w:line="240" w:lineRule="auto"/>
              <w:ind w:firstLine="34"/>
              <w:rPr>
                <w:sz w:val="20"/>
              </w:rPr>
            </w:pPr>
            <w:r w:rsidRPr="0006417E">
              <w:rPr>
                <w:sz w:val="20"/>
              </w:rPr>
              <w:t xml:space="preserve">Соболевский район / Крутогоровский энергоузел / ГДЭС-21 п. Крутогоровский / Группа эксплуатации ТМО </w:t>
            </w:r>
          </w:p>
        </w:tc>
        <w:tc>
          <w:tcPr>
            <w:tcW w:w="2835" w:type="dxa"/>
            <w:tcBorders>
              <w:top w:val="nil"/>
              <w:left w:val="single" w:sz="4" w:space="0" w:color="auto"/>
              <w:bottom w:val="single" w:sz="4" w:space="0" w:color="auto"/>
              <w:right w:val="single" w:sz="4" w:space="0" w:color="auto"/>
            </w:tcBorders>
            <w:shd w:val="clear" w:color="auto" w:fill="FFFFFF"/>
            <w:vAlign w:val="center"/>
          </w:tcPr>
          <w:p w:rsidR="001720C7" w:rsidRPr="0006417E" w:rsidRDefault="001720C7" w:rsidP="002A17A8">
            <w:pPr>
              <w:spacing w:line="240" w:lineRule="auto"/>
              <w:ind w:firstLine="34"/>
              <w:rPr>
                <w:sz w:val="20"/>
              </w:rPr>
            </w:pPr>
            <w:r w:rsidRPr="0006417E">
              <w:rPr>
                <w:sz w:val="20"/>
              </w:rPr>
              <w:t xml:space="preserve">Слесарь-ремонтник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247</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2A17A8">
            <w:pPr>
              <w:spacing w:line="240" w:lineRule="auto"/>
              <w:ind w:firstLine="34"/>
              <w:rPr>
                <w:sz w:val="20"/>
              </w:rPr>
            </w:pPr>
            <w:r w:rsidRPr="0006417E">
              <w:rPr>
                <w:sz w:val="20"/>
              </w:rPr>
              <w:t xml:space="preserve">Соболевский район / Крутогоровский энергоузел / ГДЭС-21 п. Крутогоровский / Группа эксплуатации ТМО </w:t>
            </w:r>
          </w:p>
        </w:tc>
        <w:tc>
          <w:tcPr>
            <w:tcW w:w="2835" w:type="dxa"/>
            <w:tcBorders>
              <w:top w:val="nil"/>
              <w:left w:val="single" w:sz="4" w:space="0" w:color="auto"/>
              <w:bottom w:val="single" w:sz="4" w:space="0" w:color="auto"/>
              <w:right w:val="single" w:sz="4" w:space="0" w:color="auto"/>
            </w:tcBorders>
            <w:shd w:val="clear" w:color="auto" w:fill="FFFFFF"/>
            <w:vAlign w:val="center"/>
          </w:tcPr>
          <w:p w:rsidR="001720C7" w:rsidRPr="0006417E" w:rsidRDefault="001720C7" w:rsidP="002A17A8">
            <w:pPr>
              <w:spacing w:line="240" w:lineRule="auto"/>
              <w:ind w:firstLine="34"/>
              <w:rPr>
                <w:sz w:val="20"/>
              </w:rPr>
            </w:pPr>
            <w:r w:rsidRPr="0006417E">
              <w:rPr>
                <w:sz w:val="20"/>
              </w:rPr>
              <w:t xml:space="preserve">Слесарь-ремонтник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248</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2A17A8">
            <w:pPr>
              <w:spacing w:line="240" w:lineRule="auto"/>
              <w:ind w:firstLine="34"/>
              <w:rPr>
                <w:sz w:val="20"/>
              </w:rPr>
            </w:pPr>
            <w:r w:rsidRPr="0006417E">
              <w:rPr>
                <w:sz w:val="20"/>
              </w:rPr>
              <w:t xml:space="preserve">Соболевский район / Крутогоровский энергоузел / ГДЭС-21 п. Крутогоровский / Группа эксплуатации ТМО </w:t>
            </w:r>
          </w:p>
        </w:tc>
        <w:tc>
          <w:tcPr>
            <w:tcW w:w="2835" w:type="dxa"/>
            <w:tcBorders>
              <w:top w:val="nil"/>
              <w:left w:val="single" w:sz="4" w:space="0" w:color="auto"/>
              <w:bottom w:val="single" w:sz="4" w:space="0" w:color="auto"/>
              <w:right w:val="single" w:sz="4" w:space="0" w:color="auto"/>
            </w:tcBorders>
            <w:shd w:val="clear" w:color="auto" w:fill="FFFFFF"/>
            <w:vAlign w:val="center"/>
          </w:tcPr>
          <w:p w:rsidR="001720C7" w:rsidRPr="0006417E" w:rsidRDefault="001720C7" w:rsidP="002A17A8">
            <w:pPr>
              <w:spacing w:line="240" w:lineRule="auto"/>
              <w:ind w:firstLine="34"/>
              <w:rPr>
                <w:sz w:val="20"/>
              </w:rPr>
            </w:pPr>
            <w:r w:rsidRPr="0006417E">
              <w:rPr>
                <w:sz w:val="20"/>
              </w:rPr>
              <w:t xml:space="preserve">Слесарь по эксплуатации и ремонту газового оборудования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250</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2A17A8">
            <w:pPr>
              <w:tabs>
                <w:tab w:val="left" w:pos="2580"/>
              </w:tabs>
              <w:spacing w:line="240" w:lineRule="auto"/>
              <w:ind w:firstLine="34"/>
              <w:rPr>
                <w:sz w:val="20"/>
              </w:rPr>
            </w:pPr>
            <w:r w:rsidRPr="0006417E">
              <w:rPr>
                <w:sz w:val="20"/>
              </w:rPr>
              <w:t>Соболевский район / Крутогоровский энергоузел / ГДЭС-21 п. Крутогоровский / Группа оперативного обслуживания ЭТО</w:t>
            </w:r>
          </w:p>
        </w:tc>
        <w:tc>
          <w:tcPr>
            <w:tcW w:w="2835" w:type="dxa"/>
            <w:tcBorders>
              <w:top w:val="nil"/>
              <w:left w:val="single" w:sz="4" w:space="0" w:color="auto"/>
              <w:bottom w:val="single" w:sz="4" w:space="0" w:color="auto"/>
              <w:right w:val="single" w:sz="4" w:space="0" w:color="auto"/>
            </w:tcBorders>
            <w:shd w:val="clear" w:color="auto" w:fill="FFFFFF"/>
            <w:vAlign w:val="center"/>
          </w:tcPr>
          <w:p w:rsidR="001720C7" w:rsidRPr="0006417E" w:rsidRDefault="001720C7" w:rsidP="002A17A8">
            <w:pPr>
              <w:spacing w:line="240" w:lineRule="auto"/>
              <w:ind w:firstLine="34"/>
              <w:rPr>
                <w:sz w:val="20"/>
              </w:rPr>
            </w:pPr>
            <w:r w:rsidRPr="0006417E">
              <w:rPr>
                <w:sz w:val="20"/>
              </w:rPr>
              <w:t xml:space="preserve">Электромонтер главного щита управления электростанции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5</w:t>
            </w:r>
          </w:p>
        </w:tc>
      </w:tr>
      <w:tr w:rsidR="001720C7" w:rsidRPr="0006417E" w:rsidTr="0006417E">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251</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2A17A8">
            <w:pPr>
              <w:spacing w:line="240" w:lineRule="auto"/>
              <w:ind w:firstLine="34"/>
              <w:rPr>
                <w:sz w:val="20"/>
              </w:rPr>
            </w:pPr>
            <w:r w:rsidRPr="0006417E">
              <w:rPr>
                <w:sz w:val="20"/>
              </w:rPr>
              <w:t>Соболевский район / Крутогоровский энергоузел / ГДЭС-21 п. Крутогоровский / Группа эксплуатации ЭТО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2A17A8">
            <w:pPr>
              <w:spacing w:line="240" w:lineRule="auto"/>
              <w:ind w:firstLine="34"/>
              <w:rPr>
                <w:sz w:val="20"/>
              </w:rPr>
            </w:pPr>
            <w:r w:rsidRPr="0006417E">
              <w:rPr>
                <w:sz w:val="20"/>
              </w:rPr>
              <w:t>Электромонтер по эксплуатации распределительных сетей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252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Соболевский район / Крутогоровский энергоузел / ГДЭС-21 п. Крутогоровский / Группа эксплуатации ЭТО</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Электромонтер по эксплуатации распределительных сетей</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253</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Соболевский район / Крутогоровский энергоузел / ГДЭС-21 п. Крутогоровский /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Техник энергосбыта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СПЕЦ</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254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 xml:space="preserve">Соболевский район / Крутогоровский энергоузел / ГДЭС-21 п. Крутогоровский </w:t>
            </w:r>
            <w:r w:rsidRPr="0006417E">
              <w:rPr>
                <w:sz w:val="20"/>
              </w:rPr>
              <w:lastRenderedPageBreak/>
              <w:t>/ Группа энергосбыта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lastRenderedPageBreak/>
              <w:t xml:space="preserve">Контролер-кассир энергосбыта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255</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Соболевский район / Крутогоровский энергоузел / ГДЭС-21 п. Крутогоровский / Группа энергосбыта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Контролер энергосбыта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257</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Соболевский район / Крутогоровский энергоузел / ГДЭС-21 п. Крутогоровский / Хозяйственная группа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Машинист бульдозера, водитель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256</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Крутогоровский энергоузел / ГДЭС-21 п. Крутогоровский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Уборщик производственных и служебных помещений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318" w:right="-57" w:firstLine="34"/>
              <w:rPr>
                <w:sz w:val="20"/>
              </w:rPr>
            </w:pPr>
            <w:r w:rsidRPr="0006417E">
              <w:rPr>
                <w:b/>
                <w:sz w:val="20"/>
              </w:rPr>
              <w:t>ИТОГО ГДЭС-21 п. Крутогоровский:</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b/>
                <w:sz w:val="20"/>
              </w:rPr>
            </w:pPr>
            <w:r w:rsidRPr="0006417E">
              <w:rPr>
                <w:b/>
                <w:sz w:val="20"/>
              </w:rPr>
              <w:t>13</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b/>
                <w:sz w:val="20"/>
              </w:rPr>
            </w:pPr>
            <w:r w:rsidRPr="0006417E">
              <w:rPr>
                <w:b/>
                <w:sz w:val="20"/>
              </w:rPr>
              <w:t>17</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259</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 xml:space="preserve">Соболевский район / Крутогоровский энергоузел / Участок теплоснабжения / </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Начальник участков теплоснабжения и водоснабжения</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260</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Группа оперативного обслуживания котельных</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Оператор котельной</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4</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261</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Группа оперативного обслуживания котельных</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Оператор котельной</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4</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262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Слесарь-ремонтник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264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Слесарь по эксплуатации и ремонту газового оборудования </w:t>
            </w:r>
          </w:p>
          <w:p w:rsidR="001720C7" w:rsidRPr="0006417E" w:rsidRDefault="001720C7" w:rsidP="002A17A8">
            <w:pPr>
              <w:spacing w:line="240" w:lineRule="auto"/>
              <w:ind w:firstLine="34"/>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265</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Слесарь по эксплуатации и ремонту газового оборудования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263</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Слесарь-ремонтник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267</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Слесарь-ремонтник с совмещением электрогазосварщика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268</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Контролер энергосбыта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270</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Хозяйственная группа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Уборщик производственных и служебных помещений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jc w:val="center"/>
              <w:rPr>
                <w:sz w:val="20"/>
              </w:rPr>
            </w:pPr>
            <w:r w:rsidRPr="0006417E">
              <w:rPr>
                <w:sz w:val="20"/>
              </w:rPr>
              <w:t>269</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Кладовщик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318" w:right="-57" w:firstLine="34"/>
              <w:rPr>
                <w:b/>
                <w:sz w:val="20"/>
              </w:rPr>
            </w:pPr>
            <w:r w:rsidRPr="0006417E">
              <w:rPr>
                <w:b/>
                <w:sz w:val="20"/>
              </w:rPr>
              <w:t>ИТОГО Участок теплоснабжения п. Крутогоровский:</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b/>
                <w:sz w:val="20"/>
              </w:rPr>
            </w:pPr>
            <w:r w:rsidRPr="0006417E">
              <w:rPr>
                <w:b/>
                <w:sz w:val="20"/>
              </w:rPr>
              <w:t>11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b/>
                <w:sz w:val="20"/>
              </w:rPr>
            </w:pPr>
            <w:r w:rsidRPr="0006417E">
              <w:rPr>
                <w:b/>
                <w:sz w:val="20"/>
              </w:rPr>
              <w:t>17</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271</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 xml:space="preserve">Соболевский район / Крутогоровский энергоузел / Участок водоснабжения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Машинист насосных установок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5</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272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 xml:space="preserve">Соболевский район / Крутогоровский энергоузел / Участок водоснабжения </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Слесарь-ремонтник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318" w:right="-57" w:firstLine="34"/>
              <w:rPr>
                <w:b/>
                <w:sz w:val="20"/>
              </w:rPr>
            </w:pPr>
            <w:r w:rsidRPr="0006417E">
              <w:rPr>
                <w:b/>
                <w:sz w:val="20"/>
              </w:rPr>
              <w:t>ИТОГО Участок водоснабжения п. Крутогоровский:</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b/>
                <w:sz w:val="20"/>
              </w:rPr>
            </w:pPr>
            <w:r w:rsidRPr="0006417E">
              <w:rPr>
                <w:b/>
                <w:sz w:val="20"/>
              </w:rPr>
              <w:t>2</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b/>
                <w:sz w:val="20"/>
              </w:rPr>
            </w:pPr>
            <w:r w:rsidRPr="0006417E">
              <w:rPr>
                <w:b/>
                <w:sz w:val="20"/>
              </w:rPr>
              <w:t>6</w:t>
            </w:r>
          </w:p>
        </w:tc>
      </w:tr>
      <w:tr w:rsidR="001720C7" w:rsidRPr="0006417E" w:rsidTr="002A17A8">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318" w:right="-57" w:firstLine="34"/>
              <w:rPr>
                <w:b/>
                <w:sz w:val="20"/>
              </w:rPr>
            </w:pPr>
            <w:r w:rsidRPr="0006417E">
              <w:rPr>
                <w:b/>
                <w:sz w:val="20"/>
              </w:rPr>
              <w:t>ИТОГО Крутогоровский энергоузел:</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b/>
                <w:sz w:val="20"/>
              </w:rPr>
            </w:pPr>
            <w:r w:rsidRPr="0006417E">
              <w:rPr>
                <w:b/>
                <w:sz w:val="20"/>
              </w:rPr>
              <w:t>26</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b/>
                <w:sz w:val="20"/>
              </w:rPr>
            </w:pPr>
            <w:r w:rsidRPr="0006417E">
              <w:rPr>
                <w:b/>
                <w:sz w:val="20"/>
              </w:rPr>
              <w:t>40</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273</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 xml:space="preserve">Соболевский район / Энергоузел с. Устьевое </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Начальник энергоузла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318" w:firstLine="34"/>
              <w:rPr>
                <w:b/>
                <w:sz w:val="20"/>
              </w:rPr>
            </w:pPr>
            <w:r w:rsidRPr="0006417E">
              <w:rPr>
                <w:b/>
                <w:sz w:val="20"/>
              </w:rPr>
              <w:t>ИТОГО ДЭС-36 с. Устьевое</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b/>
                <w:sz w:val="20"/>
              </w:rPr>
            </w:pPr>
            <w:r w:rsidRPr="0006417E">
              <w:rPr>
                <w:b/>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b/>
                <w:sz w:val="20"/>
              </w:rPr>
            </w:pPr>
            <w:r w:rsidRPr="0006417E">
              <w:rPr>
                <w:b/>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275</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Энергоузел с. Устьевое / Участок теплоснабжения</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Оператор котельной</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4</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276</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Энергоузел с. Устьевое / Участок теплоснабжения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Слесарь по ремонту оборудования котельных и тепловых сетей</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277</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Энергоузел с. Устьевое /Участок теплоснабжения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Слесарь по ремонту оборудования котельных и тепловых сетей</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278</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Энергоузел с. Устьевое/ Участок теплоснабжения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rPr>
                <w:sz w:val="20"/>
              </w:rPr>
            </w:pPr>
            <w:r w:rsidRPr="0006417E">
              <w:rPr>
                <w:sz w:val="20"/>
              </w:rPr>
              <w:t>Электрослесарь по ремонту и обслуживанию оборудования котельных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280</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Энергоузел с. Устьевое/ Участок теплоснабжения /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Мастер энергосбыта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281</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Энергоузел с. Устьевое/ Участок теплоснабжения / Группа энергосбыта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Контролер-кассир энергосбыта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282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Энергоузел с. Устьевое/ Участок теплоснабжения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Водитель автомобиля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283</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Энергоузел с. Устьевое/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Сторож</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2</w:t>
            </w:r>
          </w:p>
        </w:tc>
      </w:tr>
      <w:tr w:rsidR="001720C7" w:rsidRPr="0006417E" w:rsidTr="002A17A8">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318" w:right="-57" w:firstLine="34"/>
              <w:rPr>
                <w:b/>
                <w:sz w:val="20"/>
              </w:rPr>
            </w:pPr>
            <w:r w:rsidRPr="0006417E">
              <w:rPr>
                <w:b/>
                <w:sz w:val="20"/>
              </w:rPr>
              <w:t>ИТОГО Участок теплоснабжения с. Устьевое:</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b/>
                <w:sz w:val="20"/>
              </w:rPr>
            </w:pPr>
            <w:r w:rsidRPr="0006417E">
              <w:rPr>
                <w:b/>
                <w:sz w:val="20"/>
              </w:rPr>
              <w:t>8</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b/>
                <w:sz w:val="20"/>
              </w:rPr>
            </w:pPr>
            <w:r w:rsidRPr="0006417E">
              <w:rPr>
                <w:b/>
                <w:sz w:val="20"/>
              </w:rPr>
              <w:t>12</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284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Энергоузел с. Устьевое/  Участок водоснабжения с. Устьевое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Машинист насосных установок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2"/>
          <w:wAfter w:w="23"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numPr>
                <w:ilvl w:val="0"/>
                <w:numId w:val="20"/>
              </w:numPr>
              <w:spacing w:line="240" w:lineRule="auto"/>
              <w:ind w:left="318" w:firstLine="34"/>
              <w:jc w:val="left"/>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jc w:val="center"/>
              <w:rPr>
                <w:sz w:val="20"/>
              </w:rPr>
            </w:pPr>
            <w:r w:rsidRPr="0006417E">
              <w:rPr>
                <w:sz w:val="20"/>
              </w:rPr>
              <w:t>285</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tabs>
                <w:tab w:val="left" w:pos="2580"/>
              </w:tabs>
              <w:spacing w:line="240" w:lineRule="auto"/>
              <w:ind w:firstLine="34"/>
              <w:rPr>
                <w:sz w:val="20"/>
              </w:rPr>
            </w:pPr>
            <w:r w:rsidRPr="0006417E">
              <w:rPr>
                <w:sz w:val="20"/>
              </w:rPr>
              <w:t>Соболевский район / Энергоузел с. Устьевое/ Участок водоснабжения с. Устьевое</w:t>
            </w:r>
          </w:p>
        </w:tc>
        <w:tc>
          <w:tcPr>
            <w:tcW w:w="2835" w:type="dxa"/>
            <w:tcBorders>
              <w:top w:val="nil"/>
              <w:left w:val="single" w:sz="4" w:space="0" w:color="auto"/>
              <w:bottom w:val="single" w:sz="4" w:space="0" w:color="auto"/>
              <w:right w:val="single" w:sz="4" w:space="0" w:color="auto"/>
            </w:tcBorders>
            <w:shd w:val="clear" w:color="auto" w:fill="auto"/>
            <w:vAlign w:val="center"/>
          </w:tcPr>
          <w:p w:rsidR="001720C7" w:rsidRPr="0006417E" w:rsidRDefault="001720C7" w:rsidP="002A17A8">
            <w:pPr>
              <w:spacing w:line="240" w:lineRule="auto"/>
              <w:ind w:firstLine="34"/>
              <w:rPr>
                <w:sz w:val="20"/>
              </w:rPr>
            </w:pPr>
            <w:r w:rsidRPr="0006417E">
              <w:rPr>
                <w:sz w:val="20"/>
              </w:rPr>
              <w:t xml:space="preserve">Слесарь-ремонтник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sz w:val="20"/>
              </w:rPr>
            </w:pPr>
            <w:r w:rsidRPr="0006417E">
              <w:rPr>
                <w:sz w:val="20"/>
              </w:rPr>
              <w:t>1</w:t>
            </w:r>
          </w:p>
        </w:tc>
      </w:tr>
      <w:tr w:rsidR="001720C7" w:rsidRPr="0006417E" w:rsidTr="002A17A8">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318" w:right="-57" w:firstLine="34"/>
              <w:rPr>
                <w:b/>
                <w:sz w:val="20"/>
              </w:rPr>
            </w:pPr>
            <w:r w:rsidRPr="0006417E">
              <w:rPr>
                <w:b/>
                <w:sz w:val="20"/>
              </w:rPr>
              <w:t>ИТОГО Участок водоснабжения с. Устьевое:</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b/>
                <w:sz w:val="20"/>
              </w:rPr>
            </w:pPr>
            <w:r w:rsidRPr="0006417E">
              <w:rPr>
                <w:b/>
                <w:sz w:val="20"/>
              </w:rPr>
              <w:t>2</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b/>
                <w:sz w:val="20"/>
              </w:rPr>
            </w:pPr>
            <w:r w:rsidRPr="0006417E">
              <w:rPr>
                <w:b/>
                <w:sz w:val="20"/>
              </w:rPr>
              <w:t>2</w:t>
            </w:r>
          </w:p>
        </w:tc>
      </w:tr>
      <w:tr w:rsidR="001720C7" w:rsidRPr="0006417E" w:rsidTr="002A17A8">
        <w:trPr>
          <w:gridAfter w:val="1"/>
          <w:wAfter w:w="9" w:type="dxa"/>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318" w:right="-57" w:firstLine="34"/>
              <w:rPr>
                <w:b/>
                <w:sz w:val="20"/>
              </w:rPr>
            </w:pPr>
            <w:r w:rsidRPr="0006417E">
              <w:rPr>
                <w:b/>
                <w:sz w:val="20"/>
              </w:rPr>
              <w:t>ИТОГО Энергоузел с. Устьевое:</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1720C7" w:rsidRPr="0006417E" w:rsidRDefault="001720C7" w:rsidP="002A17A8">
            <w:pPr>
              <w:spacing w:line="240" w:lineRule="auto"/>
              <w:ind w:left="-57" w:right="-57" w:firstLine="34"/>
              <w:jc w:val="center"/>
              <w:rPr>
                <w:b/>
                <w:sz w:val="20"/>
              </w:rPr>
            </w:pPr>
            <w:r w:rsidRPr="0006417E">
              <w:rPr>
                <w:b/>
                <w:sz w:val="20"/>
              </w:rPr>
              <w:t>11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57" w:right="-57" w:firstLine="34"/>
              <w:jc w:val="center"/>
              <w:rPr>
                <w:b/>
                <w:sz w:val="20"/>
              </w:rPr>
            </w:pPr>
            <w:r w:rsidRPr="0006417E">
              <w:rPr>
                <w:b/>
                <w:sz w:val="20"/>
              </w:rPr>
              <w:t>15</w:t>
            </w:r>
          </w:p>
        </w:tc>
      </w:tr>
      <w:tr w:rsidR="001720C7" w:rsidRPr="0006417E" w:rsidTr="002A17A8">
        <w:trPr>
          <w:trHeight w:val="170"/>
        </w:trPr>
        <w:tc>
          <w:tcPr>
            <w:tcW w:w="9370" w:type="dxa"/>
            <w:gridSpan w:val="6"/>
            <w:tcBorders>
              <w:top w:val="single" w:sz="4" w:space="0" w:color="auto"/>
              <w:left w:val="single" w:sz="4" w:space="0" w:color="auto"/>
              <w:bottom w:val="single" w:sz="4" w:space="0" w:color="auto"/>
              <w:right w:val="single" w:sz="4" w:space="0" w:color="auto"/>
            </w:tcBorders>
            <w:shd w:val="clear" w:color="auto" w:fill="auto"/>
          </w:tcPr>
          <w:p w:rsidR="001720C7" w:rsidRPr="0006417E" w:rsidRDefault="001720C7" w:rsidP="002A17A8">
            <w:pPr>
              <w:spacing w:line="240" w:lineRule="auto"/>
              <w:ind w:left="318" w:firstLine="34"/>
              <w:rPr>
                <w:b/>
                <w:bCs/>
                <w:sz w:val="20"/>
              </w:rPr>
            </w:pPr>
            <w:r w:rsidRPr="0006417E">
              <w:rPr>
                <w:b/>
                <w:bCs/>
                <w:sz w:val="20"/>
              </w:rPr>
              <w:t>ИТОГО АО «Корякэнерго»:</w:t>
            </w:r>
          </w:p>
        </w:tc>
        <w:tc>
          <w:tcPr>
            <w:tcW w:w="7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720C7" w:rsidRPr="0006417E" w:rsidRDefault="001720C7" w:rsidP="002A17A8">
            <w:pPr>
              <w:spacing w:line="240" w:lineRule="auto"/>
              <w:ind w:left="-57" w:right="-57" w:firstLine="34"/>
              <w:jc w:val="center"/>
              <w:rPr>
                <w:b/>
                <w:bCs/>
                <w:sz w:val="20"/>
              </w:rPr>
            </w:pPr>
            <w:r w:rsidRPr="0006417E">
              <w:rPr>
                <w:b/>
                <w:bCs/>
                <w:sz w:val="20"/>
              </w:rPr>
              <w:t>94</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720C7" w:rsidRPr="0006417E" w:rsidRDefault="001720C7" w:rsidP="002A17A8">
            <w:pPr>
              <w:spacing w:line="240" w:lineRule="auto"/>
              <w:ind w:left="-57" w:right="-57" w:firstLine="34"/>
              <w:jc w:val="center"/>
              <w:rPr>
                <w:b/>
                <w:bCs/>
                <w:sz w:val="20"/>
              </w:rPr>
            </w:pPr>
            <w:r w:rsidRPr="0006417E">
              <w:rPr>
                <w:b/>
                <w:bCs/>
                <w:sz w:val="20"/>
              </w:rPr>
              <w:t>145</w:t>
            </w:r>
          </w:p>
        </w:tc>
      </w:tr>
    </w:tbl>
    <w:p w:rsidR="001720C7" w:rsidRDefault="001720C7" w:rsidP="001720C7">
      <w:pPr>
        <w:widowControl w:val="0"/>
        <w:suppressLineNumbers/>
        <w:tabs>
          <w:tab w:val="left" w:pos="709"/>
        </w:tabs>
        <w:spacing w:line="240" w:lineRule="atLeast"/>
        <w:ind w:firstLine="709"/>
        <w:contextualSpacing/>
      </w:pPr>
    </w:p>
    <w:p w:rsidR="001720C7" w:rsidRPr="002A17A8" w:rsidRDefault="001720C7" w:rsidP="002A17A8">
      <w:pPr>
        <w:pStyle w:val="af6"/>
        <w:widowControl w:val="0"/>
        <w:numPr>
          <w:ilvl w:val="1"/>
          <w:numId w:val="21"/>
        </w:numPr>
        <w:suppressLineNumbers/>
        <w:tabs>
          <w:tab w:val="left" w:pos="709"/>
        </w:tabs>
        <w:spacing w:after="0" w:line="240" w:lineRule="auto"/>
        <w:ind w:left="0" w:firstLine="567"/>
        <w:rPr>
          <w:rFonts w:ascii="Times New Roman" w:hAnsi="Times New Roman"/>
          <w:sz w:val="24"/>
          <w:szCs w:val="24"/>
        </w:rPr>
      </w:pPr>
      <w:r w:rsidRPr="002A17A8">
        <w:rPr>
          <w:rFonts w:ascii="Times New Roman" w:hAnsi="Times New Roman"/>
          <w:sz w:val="24"/>
          <w:szCs w:val="24"/>
        </w:rPr>
        <w:t xml:space="preserve"> Услуги включают в себя комплекс последовательно осуществляемых мероприятий по идентификации вредных и (или) опасных факторов производственной среды и трудового процесса и оценку уровня их воздействия на работника с учетом отклонения их фактического значения от установленных гигиенических нормативов.</w:t>
      </w:r>
    </w:p>
    <w:p w:rsidR="001720C7" w:rsidRPr="002A17A8" w:rsidRDefault="001720C7" w:rsidP="002A17A8">
      <w:pPr>
        <w:widowControl w:val="0"/>
        <w:suppressLineNumbers/>
        <w:spacing w:line="240" w:lineRule="auto"/>
        <w:contextualSpacing/>
        <w:rPr>
          <w:sz w:val="24"/>
          <w:szCs w:val="24"/>
        </w:rPr>
      </w:pPr>
      <w:r w:rsidRPr="002A17A8">
        <w:rPr>
          <w:sz w:val="24"/>
          <w:szCs w:val="24"/>
        </w:rPr>
        <w:t>В целях проведения специальной оценки условий труда исследованию (испытанию) и измерению подлежат:</w:t>
      </w:r>
    </w:p>
    <w:p w:rsidR="001720C7" w:rsidRPr="002A17A8" w:rsidRDefault="001720C7" w:rsidP="002A17A8">
      <w:pPr>
        <w:widowControl w:val="0"/>
        <w:suppressLineNumbers/>
        <w:spacing w:line="240" w:lineRule="auto"/>
        <w:contextualSpacing/>
        <w:rPr>
          <w:sz w:val="24"/>
          <w:szCs w:val="24"/>
        </w:rPr>
      </w:pPr>
      <w:r w:rsidRPr="002A17A8">
        <w:rPr>
          <w:sz w:val="24"/>
          <w:szCs w:val="24"/>
        </w:rPr>
        <w:t>- вредные и (или) опасные факторы производственной среды;</w:t>
      </w:r>
    </w:p>
    <w:p w:rsidR="001720C7" w:rsidRPr="002A17A8" w:rsidRDefault="001720C7" w:rsidP="002A17A8">
      <w:pPr>
        <w:widowControl w:val="0"/>
        <w:suppressLineNumbers/>
        <w:spacing w:line="240" w:lineRule="auto"/>
        <w:contextualSpacing/>
        <w:rPr>
          <w:sz w:val="24"/>
          <w:szCs w:val="24"/>
        </w:rPr>
      </w:pPr>
      <w:r w:rsidRPr="002A17A8">
        <w:rPr>
          <w:sz w:val="24"/>
          <w:szCs w:val="24"/>
        </w:rPr>
        <w:t>- вредные и (или) опасные факторы трудового процесса.</w:t>
      </w:r>
    </w:p>
    <w:p w:rsidR="001720C7" w:rsidRPr="002A17A8" w:rsidRDefault="002A17A8" w:rsidP="002A17A8">
      <w:pPr>
        <w:widowControl w:val="0"/>
        <w:suppressLineNumbers/>
        <w:tabs>
          <w:tab w:val="left" w:pos="709"/>
        </w:tabs>
        <w:spacing w:line="240" w:lineRule="auto"/>
        <w:contextualSpacing/>
        <w:rPr>
          <w:sz w:val="24"/>
          <w:szCs w:val="24"/>
        </w:rPr>
      </w:pPr>
      <w:r w:rsidRPr="002A17A8">
        <w:rPr>
          <w:sz w:val="24"/>
          <w:szCs w:val="24"/>
        </w:rPr>
        <w:t>4.2</w:t>
      </w:r>
      <w:r w:rsidR="001720C7" w:rsidRPr="002A17A8">
        <w:rPr>
          <w:sz w:val="24"/>
          <w:szCs w:val="24"/>
        </w:rPr>
        <w:t>. Услуги должны проводиться Исполнителем только в рабочие дни с письменного уведомления Заказчика за 3 рабочих дня до их начала. По завершении работ, до составления отчета о проведении специальной оценки условий труда, Исполнитель обязан предоставить Заказчику копии командировочных листов и проездных документов.</w:t>
      </w:r>
    </w:p>
    <w:p w:rsidR="001720C7" w:rsidRPr="002A17A8" w:rsidRDefault="002A17A8" w:rsidP="002A17A8">
      <w:pPr>
        <w:widowControl w:val="0"/>
        <w:suppressLineNumbers/>
        <w:tabs>
          <w:tab w:val="left" w:pos="709"/>
        </w:tabs>
        <w:spacing w:line="240" w:lineRule="auto"/>
        <w:contextualSpacing/>
        <w:rPr>
          <w:sz w:val="24"/>
          <w:szCs w:val="24"/>
        </w:rPr>
      </w:pPr>
      <w:r w:rsidRPr="002A17A8">
        <w:rPr>
          <w:sz w:val="24"/>
          <w:szCs w:val="24"/>
        </w:rPr>
        <w:t>4.3</w:t>
      </w:r>
      <w:r w:rsidR="001720C7" w:rsidRPr="002A17A8">
        <w:rPr>
          <w:sz w:val="24"/>
          <w:szCs w:val="24"/>
        </w:rPr>
        <w:t xml:space="preserve">. По результатам оказанных услуг в структурных подразделениях АО «Корякэнерго» Исполнитель, составляет отчет о проведении специальной оценки условий труда, </w:t>
      </w:r>
      <w:r w:rsidR="001720C7" w:rsidRPr="002A17A8">
        <w:rPr>
          <w:sz w:val="24"/>
          <w:szCs w:val="24"/>
          <w:u w:val="single"/>
        </w:rPr>
        <w:t>на каждый энергоузел отдельно</w:t>
      </w:r>
      <w:r w:rsidR="001720C7" w:rsidRPr="002A17A8">
        <w:rPr>
          <w:sz w:val="24"/>
          <w:szCs w:val="24"/>
        </w:rPr>
        <w:t>, содержащий:</w:t>
      </w:r>
    </w:p>
    <w:p w:rsidR="001720C7" w:rsidRPr="002A17A8" w:rsidRDefault="001720C7" w:rsidP="002A17A8">
      <w:pPr>
        <w:widowControl w:val="0"/>
        <w:suppressLineNumbers/>
        <w:tabs>
          <w:tab w:val="left" w:pos="709"/>
        </w:tabs>
        <w:spacing w:line="240" w:lineRule="auto"/>
        <w:contextualSpacing/>
        <w:rPr>
          <w:sz w:val="24"/>
          <w:szCs w:val="24"/>
        </w:rPr>
      </w:pPr>
      <w:r w:rsidRPr="002A17A8">
        <w:rPr>
          <w:sz w:val="24"/>
          <w:szCs w:val="24"/>
        </w:rPr>
        <w:t xml:space="preserve">1) сведения об организации, проводящей специальную оценку условий труда, с приложением копий документов, подтверждающих ее соответствие установленным </w:t>
      </w:r>
      <w:hyperlink w:anchor="Par306" w:history="1">
        <w:r w:rsidRPr="002A17A8">
          <w:rPr>
            <w:sz w:val="24"/>
            <w:szCs w:val="24"/>
          </w:rPr>
          <w:t>статьей 19</w:t>
        </w:r>
      </w:hyperlink>
      <w:r w:rsidRPr="002A17A8">
        <w:rPr>
          <w:sz w:val="24"/>
          <w:szCs w:val="24"/>
        </w:rPr>
        <w:t xml:space="preserve">     Федерального закона от 28.12.2013 № 426-ФЗ «О специальной оценке условий труда» требованиям;</w:t>
      </w:r>
      <w:bookmarkStart w:id="10" w:name="Par225"/>
      <w:bookmarkEnd w:id="10"/>
    </w:p>
    <w:p w:rsidR="001720C7" w:rsidRPr="002A17A8" w:rsidRDefault="001720C7" w:rsidP="002A17A8">
      <w:pPr>
        <w:widowControl w:val="0"/>
        <w:suppressLineNumbers/>
        <w:tabs>
          <w:tab w:val="left" w:pos="709"/>
        </w:tabs>
        <w:spacing w:line="240" w:lineRule="auto"/>
        <w:contextualSpacing/>
        <w:rPr>
          <w:sz w:val="24"/>
          <w:szCs w:val="24"/>
        </w:rPr>
      </w:pPr>
      <w:r w:rsidRPr="002A17A8">
        <w:rPr>
          <w:sz w:val="24"/>
          <w:szCs w:val="24"/>
        </w:rPr>
        <w:t>2) 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rsidR="001720C7" w:rsidRPr="002A17A8" w:rsidRDefault="001720C7" w:rsidP="002A17A8">
      <w:pPr>
        <w:widowControl w:val="0"/>
        <w:suppressLineNumbers/>
        <w:tabs>
          <w:tab w:val="left" w:pos="709"/>
        </w:tabs>
        <w:spacing w:line="240" w:lineRule="auto"/>
        <w:contextualSpacing/>
        <w:rPr>
          <w:sz w:val="24"/>
          <w:szCs w:val="24"/>
        </w:rPr>
      </w:pPr>
      <w:r w:rsidRPr="002A17A8">
        <w:rPr>
          <w:sz w:val="24"/>
          <w:szCs w:val="24"/>
        </w:rPr>
        <w:lastRenderedPageBreak/>
        <w:t>3)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rsidR="001720C7" w:rsidRPr="002A17A8" w:rsidRDefault="001720C7" w:rsidP="002A17A8">
      <w:pPr>
        <w:widowControl w:val="0"/>
        <w:suppressLineNumbers/>
        <w:tabs>
          <w:tab w:val="left" w:pos="709"/>
        </w:tabs>
        <w:spacing w:line="240" w:lineRule="auto"/>
        <w:contextualSpacing/>
        <w:rPr>
          <w:sz w:val="24"/>
          <w:szCs w:val="24"/>
        </w:rPr>
      </w:pPr>
      <w:r w:rsidRPr="002A17A8">
        <w:rPr>
          <w:sz w:val="24"/>
          <w:szCs w:val="24"/>
        </w:rPr>
        <w:t>4) оказание услуг по определению рабочих мест, подлежащих декларированию соответствия условий труда государственным нормативным требованиям охраны труда;</w:t>
      </w:r>
    </w:p>
    <w:p w:rsidR="001720C7" w:rsidRPr="002A17A8" w:rsidRDefault="001720C7" w:rsidP="002A17A8">
      <w:pPr>
        <w:widowControl w:val="0"/>
        <w:suppressLineNumbers/>
        <w:tabs>
          <w:tab w:val="left" w:pos="709"/>
        </w:tabs>
        <w:spacing w:line="240" w:lineRule="auto"/>
        <w:contextualSpacing/>
        <w:rPr>
          <w:sz w:val="24"/>
          <w:szCs w:val="24"/>
        </w:rPr>
      </w:pPr>
      <w:r w:rsidRPr="002A17A8">
        <w:rPr>
          <w:sz w:val="24"/>
          <w:szCs w:val="24"/>
        </w:rPr>
        <w:t>5) протоколы проведения исследований (испытаний) и измерений идентифицированных вредных и (или) опасных производственных факторов;</w:t>
      </w:r>
    </w:p>
    <w:p w:rsidR="001720C7" w:rsidRPr="002A17A8" w:rsidRDefault="001720C7" w:rsidP="002A17A8">
      <w:pPr>
        <w:widowControl w:val="0"/>
        <w:suppressLineNumbers/>
        <w:tabs>
          <w:tab w:val="left" w:pos="709"/>
        </w:tabs>
        <w:spacing w:line="240" w:lineRule="auto"/>
        <w:contextualSpacing/>
        <w:rPr>
          <w:sz w:val="24"/>
          <w:szCs w:val="24"/>
        </w:rPr>
      </w:pPr>
      <w:r w:rsidRPr="002A17A8">
        <w:rPr>
          <w:sz w:val="24"/>
          <w:szCs w:val="24"/>
        </w:rPr>
        <w:t>6) сводная ведомость специальной оценки условий труда;</w:t>
      </w:r>
    </w:p>
    <w:p w:rsidR="001720C7" w:rsidRPr="002A17A8" w:rsidRDefault="001720C7" w:rsidP="002A17A8">
      <w:pPr>
        <w:widowControl w:val="0"/>
        <w:suppressLineNumbers/>
        <w:tabs>
          <w:tab w:val="left" w:pos="709"/>
        </w:tabs>
        <w:spacing w:line="240" w:lineRule="auto"/>
        <w:contextualSpacing/>
        <w:rPr>
          <w:sz w:val="24"/>
          <w:szCs w:val="24"/>
        </w:rPr>
      </w:pPr>
      <w:r w:rsidRPr="002A17A8">
        <w:rPr>
          <w:sz w:val="24"/>
          <w:szCs w:val="24"/>
        </w:rPr>
        <w:t>7) перечень мероприятий по улучшению условий и охраны труда работников, на рабочих местах которых проводилась специальная оценка условий труда;</w:t>
      </w:r>
      <w:bookmarkStart w:id="11" w:name="Par232"/>
      <w:bookmarkEnd w:id="11"/>
    </w:p>
    <w:p w:rsidR="001720C7" w:rsidRPr="002A17A8" w:rsidRDefault="001720C7" w:rsidP="002A17A8">
      <w:pPr>
        <w:widowControl w:val="0"/>
        <w:suppressLineNumbers/>
        <w:tabs>
          <w:tab w:val="left" w:pos="709"/>
        </w:tabs>
        <w:spacing w:line="240" w:lineRule="auto"/>
        <w:contextualSpacing/>
        <w:rPr>
          <w:sz w:val="24"/>
          <w:szCs w:val="24"/>
        </w:rPr>
      </w:pPr>
      <w:r w:rsidRPr="002A17A8">
        <w:rPr>
          <w:sz w:val="24"/>
          <w:szCs w:val="24"/>
        </w:rPr>
        <w:t>8) заключения эксперта организации, проводящей специальную оценку условий труда.</w:t>
      </w:r>
    </w:p>
    <w:p w:rsidR="001720C7" w:rsidRPr="002A17A8" w:rsidRDefault="001720C7" w:rsidP="002A17A8">
      <w:pPr>
        <w:spacing w:line="240" w:lineRule="auto"/>
        <w:outlineLvl w:val="0"/>
        <w:rPr>
          <w:sz w:val="24"/>
          <w:szCs w:val="24"/>
        </w:rPr>
      </w:pPr>
      <w:r w:rsidRPr="002A17A8">
        <w:rPr>
          <w:sz w:val="24"/>
          <w:szCs w:val="24"/>
        </w:rPr>
        <w:t xml:space="preserve">Результаты специальной оценки условий труда представляются на сшитом печатном и электронном носителях </w:t>
      </w:r>
      <w:r w:rsidRPr="002A17A8">
        <w:rPr>
          <w:b/>
          <w:sz w:val="24"/>
          <w:szCs w:val="24"/>
          <w:u w:val="single"/>
        </w:rPr>
        <w:t>в двух экземплярах</w:t>
      </w:r>
      <w:r w:rsidRPr="002A17A8">
        <w:rPr>
          <w:sz w:val="24"/>
          <w:szCs w:val="24"/>
        </w:rPr>
        <w:t>. В отношении рабочих мест, на которых вредные и (или) опасные производственные факторы не идентифицированы, Исполнитель обязан составить проект декларации соответствия условий труда государственным нормативным требованиям охраны труда в отношении рабочих мест, на которых отсутствуют потенциально вредные и (или) опасные факторы.</w:t>
      </w:r>
    </w:p>
    <w:p w:rsidR="001720C7" w:rsidRPr="002A17A8" w:rsidRDefault="002A17A8" w:rsidP="002A17A8">
      <w:pPr>
        <w:pStyle w:val="af6"/>
        <w:numPr>
          <w:ilvl w:val="0"/>
          <w:numId w:val="21"/>
        </w:numPr>
        <w:spacing w:after="0" w:line="240" w:lineRule="auto"/>
        <w:rPr>
          <w:rFonts w:ascii="Times New Roman" w:hAnsi="Times New Roman"/>
          <w:sz w:val="24"/>
          <w:szCs w:val="24"/>
        </w:rPr>
      </w:pPr>
      <w:r w:rsidRPr="002A17A8">
        <w:rPr>
          <w:rFonts w:ascii="Times New Roman" w:hAnsi="Times New Roman"/>
          <w:b/>
          <w:sz w:val="24"/>
          <w:szCs w:val="24"/>
        </w:rPr>
        <w:t>Требования, предъявляемые к Исполнителю</w:t>
      </w:r>
      <w:r>
        <w:rPr>
          <w:rFonts w:ascii="Times New Roman" w:hAnsi="Times New Roman"/>
          <w:b/>
          <w:sz w:val="24"/>
          <w:szCs w:val="24"/>
        </w:rPr>
        <w:t>:</w:t>
      </w:r>
      <w:r w:rsidRPr="002A17A8">
        <w:rPr>
          <w:rFonts w:ascii="Times New Roman" w:hAnsi="Times New Roman"/>
          <w:sz w:val="24"/>
          <w:szCs w:val="24"/>
        </w:rPr>
        <w:t xml:space="preserve"> </w:t>
      </w:r>
    </w:p>
    <w:p w:rsidR="001720C7" w:rsidRPr="002A17A8" w:rsidRDefault="001720C7" w:rsidP="002A17A8">
      <w:pPr>
        <w:spacing w:line="240" w:lineRule="auto"/>
        <w:ind w:firstLine="709"/>
        <w:rPr>
          <w:sz w:val="24"/>
          <w:szCs w:val="24"/>
        </w:rPr>
      </w:pPr>
      <w:r w:rsidRPr="002A17A8">
        <w:rPr>
          <w:sz w:val="24"/>
          <w:szCs w:val="24"/>
        </w:rPr>
        <w:t>Указание в уставных документах организации в качестве основного вида деятельности или одного из видов ее деятельности проведение специальной оценки условий труда. Организация должна быть аккредитована в качестве организации, оказывающий услуги в области охраны труда и внесена в реестр аккредитованных организаций, оказывающих услуги в области охраны труда;</w:t>
      </w:r>
    </w:p>
    <w:p w:rsidR="001720C7" w:rsidRPr="002A17A8" w:rsidRDefault="001720C7" w:rsidP="002A17A8">
      <w:pPr>
        <w:spacing w:line="240" w:lineRule="auto"/>
        <w:ind w:firstLine="709"/>
        <w:rPr>
          <w:sz w:val="24"/>
          <w:szCs w:val="24"/>
        </w:rPr>
      </w:pPr>
      <w:r w:rsidRPr="002A17A8">
        <w:rPr>
          <w:sz w:val="24"/>
          <w:szCs w:val="24"/>
        </w:rPr>
        <w:t>Наличие регистрации Исполнителя в реестре организаций, проводящих специальную оценку условий труда;</w:t>
      </w:r>
    </w:p>
    <w:p w:rsidR="001720C7" w:rsidRPr="002A17A8" w:rsidRDefault="001720C7" w:rsidP="002A17A8">
      <w:pPr>
        <w:spacing w:line="240" w:lineRule="auto"/>
        <w:ind w:firstLine="709"/>
        <w:rPr>
          <w:sz w:val="24"/>
          <w:szCs w:val="24"/>
        </w:rPr>
      </w:pPr>
      <w:r w:rsidRPr="002A17A8">
        <w:rPr>
          <w:sz w:val="24"/>
          <w:szCs w:val="24"/>
        </w:rPr>
        <w:t>Наличие в организации не менее пяти экспертов, работающих по трудовому договору и прошедших аттестацию на право выполнения работ, по специальной оценке, условий труда, в том числе не менее одного эксперта, имеющего высшее образование по одной из специальностей - общая гигиена, гигиена труда, санитарно-гигиенические лабораторные исследования, в соответствии со статьей 19 Федерального закона от 28.12.2013 № 426-ФЗ «О специальной оценке условий труда».</w:t>
      </w:r>
    </w:p>
    <w:p w:rsidR="001720C7" w:rsidRPr="002A17A8" w:rsidRDefault="001720C7" w:rsidP="002A17A8">
      <w:pPr>
        <w:spacing w:line="240" w:lineRule="auto"/>
        <w:ind w:firstLine="709"/>
        <w:rPr>
          <w:sz w:val="24"/>
          <w:szCs w:val="24"/>
        </w:rPr>
      </w:pPr>
      <w:r w:rsidRPr="002A17A8">
        <w:rPr>
          <w:sz w:val="24"/>
          <w:szCs w:val="24"/>
        </w:rPr>
        <w:t>Наличие в качестве структурного подразделения испытательной лаборатории (центра), которая аккредитована национальным органом по аккредитации в соответствии с законодательством Российской Федерации об аккредитации в национальной системе аккредитации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пунктами 1 - 11 и 15 - 23 части 3 статьи 13 Федерального закона от 28.12.2013 № 426- ФЗ «О специальной оценке условий труда».</w:t>
      </w:r>
    </w:p>
    <w:p w:rsidR="001720C7" w:rsidRDefault="001720C7" w:rsidP="002A17A8">
      <w:pPr>
        <w:spacing w:line="240" w:lineRule="auto"/>
        <w:ind w:firstLine="709"/>
        <w:rPr>
          <w:sz w:val="24"/>
          <w:szCs w:val="24"/>
        </w:rPr>
      </w:pPr>
      <w:r w:rsidRPr="002A17A8">
        <w:rPr>
          <w:sz w:val="24"/>
          <w:szCs w:val="24"/>
        </w:rPr>
        <w:t>При проведении исследований (испытаний) и измерений вредных и (или) опасных производственных факторов должны применяться утвержденные и аттестованные в порядке, установленном законодательством Российской Федерации об обеспечении единства измерений, методики (методы) измерений и соответствующие им средства измерений, прошедшие проверку и внесенные в Федеральный информационный фонд по обеспечению единства измерений, и (или) методики (методы) измерений, предназначенные для выполнения прямых измерений, и соответствующие им средства измерений утвержденного типа, прошедшие поверку. Методики (методы) измерений и соответствующие им средства измерений должны позволять проводить исследования (испытания) и измерения уровней вредных и (или) опасных производственных факторов условий труда во всех диапазонах, установленных методикой проведения специальной оценки условий труда.</w:t>
      </w:r>
    </w:p>
    <w:p w:rsidR="001720C7" w:rsidRPr="002A17A8" w:rsidRDefault="002A17A8" w:rsidP="002A17A8">
      <w:pPr>
        <w:keepNext/>
        <w:keepLines/>
        <w:suppressLineNumbers/>
        <w:spacing w:line="240" w:lineRule="auto"/>
        <w:rPr>
          <w:color w:val="FF0000"/>
          <w:sz w:val="10"/>
          <w:szCs w:val="10"/>
        </w:rPr>
      </w:pPr>
      <w:r w:rsidRPr="002A17A8">
        <w:rPr>
          <w:b/>
          <w:bCs/>
          <w:sz w:val="24"/>
          <w:szCs w:val="24"/>
        </w:rPr>
        <w:t>6.</w:t>
      </w:r>
      <w:r>
        <w:rPr>
          <w:b/>
          <w:bCs/>
          <w:sz w:val="24"/>
          <w:szCs w:val="24"/>
        </w:rPr>
        <w:t xml:space="preserve"> </w:t>
      </w:r>
      <w:r w:rsidRPr="002A17A8">
        <w:rPr>
          <w:b/>
          <w:bCs/>
          <w:sz w:val="24"/>
          <w:szCs w:val="24"/>
        </w:rPr>
        <w:t>Календарный план оказания услуг.</w:t>
      </w:r>
    </w:p>
    <w:tbl>
      <w:tblPr>
        <w:tblW w:w="106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1276"/>
        <w:gridCol w:w="3260"/>
        <w:gridCol w:w="2834"/>
      </w:tblGrid>
      <w:tr w:rsidR="001720C7" w:rsidRPr="002A17A8" w:rsidTr="00AD7CC6">
        <w:trPr>
          <w:trHeight w:val="498"/>
          <w:tblHeader/>
        </w:trPr>
        <w:tc>
          <w:tcPr>
            <w:tcW w:w="709" w:type="dxa"/>
            <w:shd w:val="clear" w:color="auto" w:fill="auto"/>
            <w:vAlign w:val="center"/>
            <w:hideMark/>
          </w:tcPr>
          <w:p w:rsidR="001720C7" w:rsidRPr="002A17A8" w:rsidRDefault="001720C7" w:rsidP="002A17A8">
            <w:pPr>
              <w:spacing w:line="240" w:lineRule="auto"/>
              <w:ind w:left="-113" w:right="-113" w:firstLine="5"/>
              <w:jc w:val="center"/>
              <w:rPr>
                <w:b/>
                <w:bCs/>
                <w:sz w:val="20"/>
              </w:rPr>
            </w:pPr>
            <w:r w:rsidRPr="002A17A8">
              <w:rPr>
                <w:b/>
                <w:bCs/>
                <w:sz w:val="20"/>
              </w:rPr>
              <w:t>№ п/п</w:t>
            </w:r>
          </w:p>
        </w:tc>
        <w:tc>
          <w:tcPr>
            <w:tcW w:w="2552" w:type="dxa"/>
            <w:vAlign w:val="center"/>
          </w:tcPr>
          <w:p w:rsidR="001720C7" w:rsidRPr="002A17A8" w:rsidRDefault="001720C7" w:rsidP="002A17A8">
            <w:pPr>
              <w:spacing w:line="240" w:lineRule="auto"/>
              <w:ind w:left="-113" w:right="-113" w:firstLine="11"/>
              <w:jc w:val="center"/>
              <w:rPr>
                <w:b/>
                <w:bCs/>
                <w:sz w:val="20"/>
              </w:rPr>
            </w:pPr>
            <w:r w:rsidRPr="002A17A8">
              <w:rPr>
                <w:b/>
                <w:bCs/>
                <w:sz w:val="20"/>
              </w:rPr>
              <w:t>Структурное подразделение</w:t>
            </w:r>
          </w:p>
        </w:tc>
        <w:tc>
          <w:tcPr>
            <w:tcW w:w="1276" w:type="dxa"/>
            <w:vAlign w:val="center"/>
          </w:tcPr>
          <w:p w:rsidR="001720C7" w:rsidRPr="002A17A8" w:rsidRDefault="001720C7" w:rsidP="002A17A8">
            <w:pPr>
              <w:spacing w:line="240" w:lineRule="auto"/>
              <w:ind w:firstLine="11"/>
              <w:jc w:val="center"/>
              <w:rPr>
                <w:b/>
                <w:bCs/>
                <w:sz w:val="20"/>
              </w:rPr>
            </w:pPr>
            <w:r w:rsidRPr="002A17A8">
              <w:rPr>
                <w:b/>
                <w:bCs/>
                <w:sz w:val="20"/>
              </w:rPr>
              <w:t>Кол-во РМ</w:t>
            </w:r>
          </w:p>
        </w:tc>
        <w:tc>
          <w:tcPr>
            <w:tcW w:w="3260" w:type="dxa"/>
            <w:vAlign w:val="center"/>
          </w:tcPr>
          <w:p w:rsidR="001720C7" w:rsidRPr="002A17A8" w:rsidRDefault="001720C7" w:rsidP="002A17A8">
            <w:pPr>
              <w:spacing w:line="240" w:lineRule="auto"/>
              <w:ind w:left="-113" w:right="-113" w:firstLine="11"/>
              <w:jc w:val="center"/>
              <w:rPr>
                <w:b/>
                <w:bCs/>
                <w:sz w:val="20"/>
              </w:rPr>
            </w:pPr>
            <w:r w:rsidRPr="002A17A8">
              <w:rPr>
                <w:b/>
                <w:bCs/>
                <w:sz w:val="20"/>
              </w:rPr>
              <w:t>Место выполнения работ</w:t>
            </w:r>
          </w:p>
        </w:tc>
        <w:tc>
          <w:tcPr>
            <w:tcW w:w="2834" w:type="dxa"/>
            <w:vAlign w:val="center"/>
          </w:tcPr>
          <w:p w:rsidR="001720C7" w:rsidRPr="002A17A8" w:rsidRDefault="001720C7" w:rsidP="002A17A8">
            <w:pPr>
              <w:spacing w:line="240" w:lineRule="auto"/>
              <w:ind w:left="-113" w:right="-113" w:firstLine="11"/>
              <w:jc w:val="center"/>
              <w:rPr>
                <w:b/>
                <w:bCs/>
                <w:sz w:val="20"/>
              </w:rPr>
            </w:pPr>
            <w:r w:rsidRPr="002A17A8">
              <w:rPr>
                <w:b/>
                <w:bCs/>
                <w:sz w:val="20"/>
              </w:rPr>
              <w:t xml:space="preserve">Сроки проведения </w:t>
            </w:r>
          </w:p>
        </w:tc>
      </w:tr>
      <w:tr w:rsidR="001720C7" w:rsidRPr="002A17A8" w:rsidTr="002A17A8">
        <w:trPr>
          <w:trHeight w:val="113"/>
        </w:trPr>
        <w:tc>
          <w:tcPr>
            <w:tcW w:w="709" w:type="dxa"/>
            <w:shd w:val="clear" w:color="auto" w:fill="auto"/>
          </w:tcPr>
          <w:p w:rsidR="001720C7" w:rsidRPr="002A17A8" w:rsidRDefault="001720C7" w:rsidP="002A17A8">
            <w:pPr>
              <w:numPr>
                <w:ilvl w:val="0"/>
                <w:numId w:val="19"/>
              </w:numPr>
              <w:spacing w:line="240" w:lineRule="auto"/>
              <w:ind w:left="340" w:firstLine="5"/>
              <w:jc w:val="center"/>
              <w:rPr>
                <w:sz w:val="20"/>
              </w:rPr>
            </w:pPr>
          </w:p>
        </w:tc>
        <w:tc>
          <w:tcPr>
            <w:tcW w:w="2552" w:type="dxa"/>
            <w:shd w:val="clear" w:color="auto" w:fill="auto"/>
          </w:tcPr>
          <w:p w:rsidR="001720C7" w:rsidRPr="002A17A8" w:rsidRDefault="001720C7" w:rsidP="002A17A8">
            <w:pPr>
              <w:spacing w:line="240" w:lineRule="auto"/>
              <w:ind w:right="-57" w:firstLine="11"/>
              <w:rPr>
                <w:sz w:val="20"/>
              </w:rPr>
            </w:pPr>
            <w:r w:rsidRPr="002A17A8">
              <w:rPr>
                <w:sz w:val="20"/>
              </w:rPr>
              <w:t>Хаилинский энергоузел</w:t>
            </w:r>
          </w:p>
        </w:tc>
        <w:tc>
          <w:tcPr>
            <w:tcW w:w="1276" w:type="dxa"/>
            <w:shd w:val="clear" w:color="auto" w:fill="auto"/>
          </w:tcPr>
          <w:p w:rsidR="001720C7" w:rsidRPr="002A17A8" w:rsidRDefault="001720C7" w:rsidP="002A17A8">
            <w:pPr>
              <w:spacing w:line="240" w:lineRule="auto"/>
              <w:ind w:left="-57" w:right="-57" w:firstLine="11"/>
              <w:jc w:val="center"/>
              <w:rPr>
                <w:sz w:val="20"/>
              </w:rPr>
            </w:pPr>
            <w:r w:rsidRPr="002A17A8">
              <w:rPr>
                <w:sz w:val="20"/>
              </w:rPr>
              <w:t>28</w:t>
            </w:r>
          </w:p>
        </w:tc>
        <w:tc>
          <w:tcPr>
            <w:tcW w:w="3260" w:type="dxa"/>
            <w:shd w:val="clear" w:color="auto" w:fill="auto"/>
          </w:tcPr>
          <w:p w:rsidR="001720C7" w:rsidRPr="002A17A8" w:rsidRDefault="001720C7" w:rsidP="002A17A8">
            <w:pPr>
              <w:spacing w:line="240" w:lineRule="auto"/>
              <w:ind w:left="-57" w:right="-57" w:firstLine="11"/>
              <w:jc w:val="center"/>
              <w:rPr>
                <w:sz w:val="20"/>
              </w:rPr>
            </w:pPr>
            <w:r w:rsidRPr="002A17A8">
              <w:rPr>
                <w:sz w:val="20"/>
              </w:rPr>
              <w:t>Камчатский край, Олюторский район,</w:t>
            </w:r>
            <w:r w:rsidR="002A17A8">
              <w:rPr>
                <w:sz w:val="20"/>
              </w:rPr>
              <w:t xml:space="preserve"> </w:t>
            </w:r>
            <w:r w:rsidRPr="002A17A8">
              <w:rPr>
                <w:sz w:val="20"/>
              </w:rPr>
              <w:t>с. Хаилино</w:t>
            </w:r>
          </w:p>
        </w:tc>
        <w:tc>
          <w:tcPr>
            <w:tcW w:w="2834" w:type="dxa"/>
            <w:shd w:val="clear" w:color="auto" w:fill="auto"/>
          </w:tcPr>
          <w:p w:rsidR="001720C7" w:rsidRPr="002A17A8" w:rsidRDefault="001720C7" w:rsidP="002A17A8">
            <w:pPr>
              <w:spacing w:line="240" w:lineRule="auto"/>
              <w:ind w:firstLine="11"/>
              <w:jc w:val="center"/>
              <w:rPr>
                <w:sz w:val="20"/>
              </w:rPr>
            </w:pPr>
            <w:r w:rsidRPr="002A17A8">
              <w:rPr>
                <w:sz w:val="20"/>
              </w:rPr>
              <w:t>С даты заключения договора - 19 декабря 2025</w:t>
            </w:r>
          </w:p>
        </w:tc>
      </w:tr>
      <w:tr w:rsidR="001720C7" w:rsidRPr="002A17A8" w:rsidTr="002A17A8">
        <w:trPr>
          <w:trHeight w:val="113"/>
        </w:trPr>
        <w:tc>
          <w:tcPr>
            <w:tcW w:w="709" w:type="dxa"/>
            <w:shd w:val="clear" w:color="auto" w:fill="auto"/>
            <w:hideMark/>
          </w:tcPr>
          <w:p w:rsidR="001720C7" w:rsidRPr="002A17A8" w:rsidRDefault="001720C7" w:rsidP="002A17A8">
            <w:pPr>
              <w:numPr>
                <w:ilvl w:val="0"/>
                <w:numId w:val="19"/>
              </w:numPr>
              <w:spacing w:line="240" w:lineRule="auto"/>
              <w:ind w:left="340" w:firstLine="5"/>
              <w:jc w:val="center"/>
              <w:rPr>
                <w:sz w:val="20"/>
              </w:rPr>
            </w:pPr>
          </w:p>
        </w:tc>
        <w:tc>
          <w:tcPr>
            <w:tcW w:w="2552" w:type="dxa"/>
            <w:shd w:val="clear" w:color="auto" w:fill="auto"/>
          </w:tcPr>
          <w:p w:rsidR="001720C7" w:rsidRPr="002A17A8" w:rsidRDefault="001720C7" w:rsidP="002A17A8">
            <w:pPr>
              <w:spacing w:line="240" w:lineRule="auto"/>
              <w:ind w:left="-57" w:right="-57" w:firstLine="11"/>
              <w:rPr>
                <w:sz w:val="20"/>
              </w:rPr>
            </w:pPr>
            <w:r w:rsidRPr="002A17A8">
              <w:rPr>
                <w:sz w:val="20"/>
              </w:rPr>
              <w:t>Тиличинский  энергоузел</w:t>
            </w:r>
          </w:p>
        </w:tc>
        <w:tc>
          <w:tcPr>
            <w:tcW w:w="1276" w:type="dxa"/>
            <w:shd w:val="clear" w:color="auto" w:fill="auto"/>
          </w:tcPr>
          <w:p w:rsidR="001720C7" w:rsidRPr="002A17A8" w:rsidRDefault="001720C7" w:rsidP="002A17A8">
            <w:pPr>
              <w:spacing w:line="240" w:lineRule="auto"/>
              <w:ind w:left="-57" w:right="-57" w:firstLine="11"/>
              <w:jc w:val="center"/>
              <w:rPr>
                <w:sz w:val="20"/>
              </w:rPr>
            </w:pPr>
            <w:r w:rsidRPr="002A17A8">
              <w:rPr>
                <w:sz w:val="20"/>
              </w:rPr>
              <w:t>25</w:t>
            </w:r>
          </w:p>
        </w:tc>
        <w:tc>
          <w:tcPr>
            <w:tcW w:w="3260" w:type="dxa"/>
            <w:shd w:val="clear" w:color="auto" w:fill="auto"/>
          </w:tcPr>
          <w:p w:rsidR="001720C7" w:rsidRPr="002A17A8" w:rsidRDefault="001720C7" w:rsidP="002A17A8">
            <w:pPr>
              <w:spacing w:line="240" w:lineRule="auto"/>
              <w:ind w:left="-57" w:right="-57" w:firstLine="11"/>
              <w:jc w:val="center"/>
              <w:rPr>
                <w:sz w:val="20"/>
              </w:rPr>
            </w:pPr>
            <w:r w:rsidRPr="002A17A8">
              <w:rPr>
                <w:sz w:val="20"/>
              </w:rPr>
              <w:t>Камчатский край, Олюторский район,</w:t>
            </w:r>
            <w:r w:rsidR="002A17A8">
              <w:rPr>
                <w:sz w:val="20"/>
              </w:rPr>
              <w:t xml:space="preserve"> </w:t>
            </w:r>
            <w:r w:rsidRPr="002A17A8">
              <w:rPr>
                <w:sz w:val="20"/>
              </w:rPr>
              <w:t>с. Тиличики</w:t>
            </w:r>
          </w:p>
        </w:tc>
        <w:tc>
          <w:tcPr>
            <w:tcW w:w="2834" w:type="dxa"/>
            <w:shd w:val="clear" w:color="auto" w:fill="auto"/>
          </w:tcPr>
          <w:p w:rsidR="001720C7" w:rsidRPr="002A17A8" w:rsidRDefault="001720C7" w:rsidP="002A17A8">
            <w:pPr>
              <w:spacing w:line="240" w:lineRule="auto"/>
              <w:ind w:firstLine="11"/>
              <w:jc w:val="center"/>
              <w:rPr>
                <w:sz w:val="20"/>
              </w:rPr>
            </w:pPr>
            <w:r w:rsidRPr="002A17A8">
              <w:rPr>
                <w:sz w:val="20"/>
              </w:rPr>
              <w:t>С даты заключения договора - 19 декабря 2025</w:t>
            </w:r>
          </w:p>
        </w:tc>
      </w:tr>
      <w:tr w:rsidR="001720C7" w:rsidRPr="002A17A8" w:rsidTr="002A17A8">
        <w:trPr>
          <w:trHeight w:val="113"/>
        </w:trPr>
        <w:tc>
          <w:tcPr>
            <w:tcW w:w="709" w:type="dxa"/>
            <w:shd w:val="clear" w:color="auto" w:fill="auto"/>
          </w:tcPr>
          <w:p w:rsidR="001720C7" w:rsidRPr="002A17A8" w:rsidRDefault="001720C7" w:rsidP="002A17A8">
            <w:pPr>
              <w:numPr>
                <w:ilvl w:val="0"/>
                <w:numId w:val="19"/>
              </w:numPr>
              <w:spacing w:line="240" w:lineRule="auto"/>
              <w:ind w:left="340" w:firstLine="5"/>
              <w:jc w:val="center"/>
              <w:rPr>
                <w:sz w:val="20"/>
              </w:rPr>
            </w:pPr>
          </w:p>
        </w:tc>
        <w:tc>
          <w:tcPr>
            <w:tcW w:w="2552" w:type="dxa"/>
            <w:shd w:val="clear" w:color="auto" w:fill="auto"/>
          </w:tcPr>
          <w:p w:rsidR="001720C7" w:rsidRPr="002A17A8" w:rsidRDefault="001720C7" w:rsidP="002A17A8">
            <w:pPr>
              <w:spacing w:line="240" w:lineRule="auto"/>
              <w:ind w:left="-57" w:right="-57" w:firstLine="11"/>
              <w:rPr>
                <w:sz w:val="20"/>
              </w:rPr>
            </w:pPr>
            <w:r w:rsidRPr="002A17A8">
              <w:rPr>
                <w:sz w:val="20"/>
              </w:rPr>
              <w:t>ДЭС-28 с. Вывенка</w:t>
            </w:r>
          </w:p>
        </w:tc>
        <w:tc>
          <w:tcPr>
            <w:tcW w:w="1276" w:type="dxa"/>
            <w:shd w:val="clear" w:color="auto" w:fill="auto"/>
          </w:tcPr>
          <w:p w:rsidR="001720C7" w:rsidRPr="002A17A8" w:rsidRDefault="001720C7" w:rsidP="002A17A8">
            <w:pPr>
              <w:spacing w:line="240" w:lineRule="auto"/>
              <w:ind w:left="-57" w:right="-57" w:firstLine="11"/>
              <w:jc w:val="center"/>
              <w:rPr>
                <w:sz w:val="20"/>
              </w:rPr>
            </w:pPr>
            <w:r w:rsidRPr="002A17A8">
              <w:rPr>
                <w:sz w:val="20"/>
              </w:rPr>
              <w:t>1</w:t>
            </w:r>
          </w:p>
        </w:tc>
        <w:tc>
          <w:tcPr>
            <w:tcW w:w="3260" w:type="dxa"/>
            <w:shd w:val="clear" w:color="auto" w:fill="auto"/>
          </w:tcPr>
          <w:p w:rsidR="001720C7" w:rsidRPr="002A17A8" w:rsidRDefault="001720C7" w:rsidP="002A17A8">
            <w:pPr>
              <w:spacing w:line="240" w:lineRule="auto"/>
              <w:ind w:left="-57" w:right="-57" w:firstLine="11"/>
              <w:jc w:val="center"/>
              <w:rPr>
                <w:sz w:val="20"/>
              </w:rPr>
            </w:pPr>
            <w:r w:rsidRPr="002A17A8">
              <w:rPr>
                <w:sz w:val="20"/>
              </w:rPr>
              <w:t>Камчатский край, Олюторский район,</w:t>
            </w:r>
            <w:r w:rsidR="002A17A8">
              <w:rPr>
                <w:sz w:val="20"/>
              </w:rPr>
              <w:t xml:space="preserve"> </w:t>
            </w:r>
            <w:r w:rsidRPr="002A17A8">
              <w:rPr>
                <w:sz w:val="20"/>
              </w:rPr>
              <w:t>с. Вывенка</w:t>
            </w:r>
          </w:p>
        </w:tc>
        <w:tc>
          <w:tcPr>
            <w:tcW w:w="2834" w:type="dxa"/>
            <w:shd w:val="clear" w:color="auto" w:fill="auto"/>
          </w:tcPr>
          <w:p w:rsidR="001720C7" w:rsidRPr="002A17A8" w:rsidRDefault="001720C7" w:rsidP="002A17A8">
            <w:pPr>
              <w:spacing w:line="240" w:lineRule="auto"/>
              <w:ind w:firstLine="11"/>
              <w:jc w:val="center"/>
              <w:rPr>
                <w:sz w:val="20"/>
              </w:rPr>
            </w:pPr>
            <w:r w:rsidRPr="002A17A8">
              <w:rPr>
                <w:sz w:val="20"/>
              </w:rPr>
              <w:t>С даты заключения договора - 19 декабря 2025</w:t>
            </w:r>
          </w:p>
        </w:tc>
      </w:tr>
      <w:tr w:rsidR="001720C7" w:rsidRPr="002A17A8" w:rsidTr="002A17A8">
        <w:trPr>
          <w:trHeight w:val="113"/>
        </w:trPr>
        <w:tc>
          <w:tcPr>
            <w:tcW w:w="709" w:type="dxa"/>
            <w:shd w:val="clear" w:color="auto" w:fill="auto"/>
          </w:tcPr>
          <w:p w:rsidR="001720C7" w:rsidRPr="002A17A8" w:rsidRDefault="001720C7" w:rsidP="002A17A8">
            <w:pPr>
              <w:numPr>
                <w:ilvl w:val="0"/>
                <w:numId w:val="19"/>
              </w:numPr>
              <w:spacing w:line="240" w:lineRule="auto"/>
              <w:ind w:left="340" w:firstLine="5"/>
              <w:jc w:val="center"/>
              <w:rPr>
                <w:sz w:val="20"/>
              </w:rPr>
            </w:pPr>
          </w:p>
        </w:tc>
        <w:tc>
          <w:tcPr>
            <w:tcW w:w="2552" w:type="dxa"/>
            <w:shd w:val="clear" w:color="auto" w:fill="auto"/>
          </w:tcPr>
          <w:p w:rsidR="001720C7" w:rsidRPr="002A17A8" w:rsidRDefault="001720C7" w:rsidP="002A17A8">
            <w:pPr>
              <w:spacing w:line="240" w:lineRule="auto"/>
              <w:ind w:left="-57" w:right="-57" w:firstLine="11"/>
              <w:rPr>
                <w:sz w:val="20"/>
              </w:rPr>
            </w:pPr>
            <w:r w:rsidRPr="002A17A8">
              <w:rPr>
                <w:sz w:val="20"/>
              </w:rPr>
              <w:t>ДЭС-6 п. Таежный</w:t>
            </w:r>
          </w:p>
        </w:tc>
        <w:tc>
          <w:tcPr>
            <w:tcW w:w="1276" w:type="dxa"/>
            <w:shd w:val="clear" w:color="auto" w:fill="auto"/>
          </w:tcPr>
          <w:p w:rsidR="001720C7" w:rsidRPr="002A17A8" w:rsidRDefault="001720C7" w:rsidP="002A17A8">
            <w:pPr>
              <w:spacing w:line="240" w:lineRule="auto"/>
              <w:ind w:left="-57" w:right="-57" w:firstLine="11"/>
              <w:jc w:val="center"/>
              <w:rPr>
                <w:sz w:val="20"/>
              </w:rPr>
            </w:pPr>
            <w:r w:rsidRPr="002A17A8">
              <w:rPr>
                <w:sz w:val="20"/>
              </w:rPr>
              <w:t>1</w:t>
            </w:r>
          </w:p>
        </w:tc>
        <w:tc>
          <w:tcPr>
            <w:tcW w:w="3260" w:type="dxa"/>
            <w:shd w:val="clear" w:color="auto" w:fill="auto"/>
          </w:tcPr>
          <w:p w:rsidR="001720C7" w:rsidRPr="002A17A8" w:rsidRDefault="001720C7" w:rsidP="002A17A8">
            <w:pPr>
              <w:spacing w:line="240" w:lineRule="auto"/>
              <w:ind w:left="-57" w:right="-57" w:firstLine="11"/>
              <w:jc w:val="center"/>
              <w:rPr>
                <w:sz w:val="20"/>
              </w:rPr>
            </w:pPr>
            <w:r w:rsidRPr="002A17A8">
              <w:rPr>
                <w:sz w:val="20"/>
              </w:rPr>
              <w:t>Камчатский край, Мильковский округ</w:t>
            </w:r>
            <w:r w:rsidR="002A17A8">
              <w:rPr>
                <w:sz w:val="20"/>
              </w:rPr>
              <w:t xml:space="preserve">, </w:t>
            </w:r>
            <w:r w:rsidRPr="002A17A8">
              <w:rPr>
                <w:sz w:val="20"/>
              </w:rPr>
              <w:t>п. Таежный</w:t>
            </w:r>
          </w:p>
        </w:tc>
        <w:tc>
          <w:tcPr>
            <w:tcW w:w="2834" w:type="dxa"/>
            <w:shd w:val="clear" w:color="auto" w:fill="auto"/>
          </w:tcPr>
          <w:p w:rsidR="001720C7" w:rsidRPr="002A17A8" w:rsidRDefault="001720C7" w:rsidP="002A17A8">
            <w:pPr>
              <w:spacing w:line="240" w:lineRule="auto"/>
              <w:ind w:firstLine="11"/>
              <w:jc w:val="center"/>
              <w:rPr>
                <w:sz w:val="20"/>
              </w:rPr>
            </w:pPr>
            <w:r w:rsidRPr="002A17A8">
              <w:rPr>
                <w:sz w:val="20"/>
              </w:rPr>
              <w:t>С даты заключения договора - 19 декабря 2025</w:t>
            </w:r>
          </w:p>
        </w:tc>
      </w:tr>
      <w:tr w:rsidR="001720C7" w:rsidRPr="002A17A8" w:rsidTr="002A17A8">
        <w:trPr>
          <w:trHeight w:val="113"/>
        </w:trPr>
        <w:tc>
          <w:tcPr>
            <w:tcW w:w="709" w:type="dxa"/>
            <w:shd w:val="clear" w:color="auto" w:fill="auto"/>
          </w:tcPr>
          <w:p w:rsidR="001720C7" w:rsidRPr="002A17A8" w:rsidRDefault="001720C7" w:rsidP="002A17A8">
            <w:pPr>
              <w:numPr>
                <w:ilvl w:val="0"/>
                <w:numId w:val="19"/>
              </w:numPr>
              <w:spacing w:line="240" w:lineRule="auto"/>
              <w:ind w:left="340" w:firstLine="5"/>
              <w:jc w:val="center"/>
              <w:rPr>
                <w:sz w:val="20"/>
              </w:rPr>
            </w:pPr>
          </w:p>
        </w:tc>
        <w:tc>
          <w:tcPr>
            <w:tcW w:w="2552" w:type="dxa"/>
            <w:shd w:val="clear" w:color="auto" w:fill="auto"/>
          </w:tcPr>
          <w:p w:rsidR="001720C7" w:rsidRPr="002A17A8" w:rsidRDefault="001720C7" w:rsidP="002A17A8">
            <w:pPr>
              <w:spacing w:line="240" w:lineRule="auto"/>
              <w:ind w:left="-57" w:right="-57" w:firstLine="11"/>
              <w:rPr>
                <w:sz w:val="20"/>
              </w:rPr>
            </w:pPr>
            <w:r w:rsidRPr="002A17A8">
              <w:rPr>
                <w:sz w:val="20"/>
              </w:rPr>
              <w:t>Усть-Хайрюзовский энергоузел</w:t>
            </w:r>
          </w:p>
        </w:tc>
        <w:tc>
          <w:tcPr>
            <w:tcW w:w="1276" w:type="dxa"/>
            <w:shd w:val="clear" w:color="auto" w:fill="auto"/>
          </w:tcPr>
          <w:p w:rsidR="001720C7" w:rsidRPr="002A17A8" w:rsidRDefault="001720C7" w:rsidP="002A17A8">
            <w:pPr>
              <w:spacing w:line="240" w:lineRule="auto"/>
              <w:ind w:left="-57" w:right="-57" w:firstLine="11"/>
              <w:jc w:val="center"/>
              <w:rPr>
                <w:sz w:val="20"/>
              </w:rPr>
            </w:pPr>
            <w:r w:rsidRPr="002A17A8">
              <w:rPr>
                <w:sz w:val="20"/>
              </w:rPr>
              <w:t>2</w:t>
            </w:r>
          </w:p>
        </w:tc>
        <w:tc>
          <w:tcPr>
            <w:tcW w:w="3260" w:type="dxa"/>
            <w:shd w:val="clear" w:color="auto" w:fill="auto"/>
          </w:tcPr>
          <w:p w:rsidR="001720C7" w:rsidRPr="002A17A8" w:rsidRDefault="001720C7" w:rsidP="002A17A8">
            <w:pPr>
              <w:spacing w:line="240" w:lineRule="auto"/>
              <w:ind w:left="-57" w:right="-57" w:firstLine="11"/>
              <w:jc w:val="center"/>
              <w:rPr>
                <w:sz w:val="20"/>
              </w:rPr>
            </w:pPr>
            <w:r w:rsidRPr="002A17A8">
              <w:rPr>
                <w:sz w:val="20"/>
              </w:rPr>
              <w:t>Камчатский край, Тигильский округ, с. Усть-Хайрюзово</w:t>
            </w:r>
          </w:p>
        </w:tc>
        <w:tc>
          <w:tcPr>
            <w:tcW w:w="2834" w:type="dxa"/>
            <w:shd w:val="clear" w:color="auto" w:fill="auto"/>
          </w:tcPr>
          <w:p w:rsidR="001720C7" w:rsidRPr="002A17A8" w:rsidRDefault="001720C7" w:rsidP="002A17A8">
            <w:pPr>
              <w:spacing w:line="240" w:lineRule="auto"/>
              <w:ind w:firstLine="11"/>
              <w:jc w:val="center"/>
              <w:rPr>
                <w:sz w:val="20"/>
              </w:rPr>
            </w:pPr>
            <w:r w:rsidRPr="002A17A8">
              <w:rPr>
                <w:sz w:val="20"/>
              </w:rPr>
              <w:t>С даты заключения договора - 19 декабря 2025</w:t>
            </w:r>
          </w:p>
        </w:tc>
      </w:tr>
      <w:tr w:rsidR="001720C7" w:rsidRPr="002A17A8" w:rsidTr="002A17A8">
        <w:trPr>
          <w:trHeight w:val="113"/>
        </w:trPr>
        <w:tc>
          <w:tcPr>
            <w:tcW w:w="709" w:type="dxa"/>
            <w:shd w:val="clear" w:color="auto" w:fill="auto"/>
          </w:tcPr>
          <w:p w:rsidR="001720C7" w:rsidRPr="002A17A8" w:rsidRDefault="001720C7" w:rsidP="002A17A8">
            <w:pPr>
              <w:numPr>
                <w:ilvl w:val="0"/>
                <w:numId w:val="19"/>
              </w:numPr>
              <w:spacing w:line="240" w:lineRule="auto"/>
              <w:ind w:left="340" w:firstLine="5"/>
              <w:jc w:val="center"/>
              <w:rPr>
                <w:sz w:val="20"/>
              </w:rPr>
            </w:pPr>
          </w:p>
        </w:tc>
        <w:tc>
          <w:tcPr>
            <w:tcW w:w="2552" w:type="dxa"/>
            <w:shd w:val="clear" w:color="auto" w:fill="auto"/>
          </w:tcPr>
          <w:p w:rsidR="001720C7" w:rsidRPr="002A17A8" w:rsidRDefault="001720C7" w:rsidP="002A17A8">
            <w:pPr>
              <w:spacing w:line="240" w:lineRule="auto"/>
              <w:ind w:left="-57" w:right="-57" w:firstLine="11"/>
              <w:rPr>
                <w:sz w:val="20"/>
              </w:rPr>
            </w:pPr>
            <w:r w:rsidRPr="002A17A8">
              <w:rPr>
                <w:sz w:val="20"/>
              </w:rPr>
              <w:t>Крутогоровский энергоузел</w:t>
            </w:r>
          </w:p>
        </w:tc>
        <w:tc>
          <w:tcPr>
            <w:tcW w:w="1276" w:type="dxa"/>
            <w:shd w:val="clear" w:color="auto" w:fill="auto"/>
          </w:tcPr>
          <w:p w:rsidR="001720C7" w:rsidRPr="002A17A8" w:rsidRDefault="001720C7" w:rsidP="002A17A8">
            <w:pPr>
              <w:spacing w:line="240" w:lineRule="auto"/>
              <w:ind w:left="-57" w:right="-57" w:firstLine="11"/>
              <w:jc w:val="center"/>
              <w:rPr>
                <w:sz w:val="20"/>
              </w:rPr>
            </w:pPr>
            <w:r w:rsidRPr="002A17A8">
              <w:rPr>
                <w:sz w:val="20"/>
              </w:rPr>
              <w:t>26</w:t>
            </w:r>
          </w:p>
        </w:tc>
        <w:tc>
          <w:tcPr>
            <w:tcW w:w="3260" w:type="dxa"/>
            <w:shd w:val="clear" w:color="auto" w:fill="auto"/>
          </w:tcPr>
          <w:p w:rsidR="001720C7" w:rsidRPr="002A17A8" w:rsidRDefault="001720C7" w:rsidP="002A17A8">
            <w:pPr>
              <w:spacing w:line="240" w:lineRule="auto"/>
              <w:ind w:left="-57" w:right="-57" w:firstLine="11"/>
              <w:jc w:val="center"/>
              <w:rPr>
                <w:sz w:val="20"/>
              </w:rPr>
            </w:pPr>
            <w:r w:rsidRPr="002A17A8">
              <w:rPr>
                <w:sz w:val="20"/>
              </w:rPr>
              <w:t>Камчатский край, Соболевский район, п. Крутогоровский</w:t>
            </w:r>
          </w:p>
        </w:tc>
        <w:tc>
          <w:tcPr>
            <w:tcW w:w="2834" w:type="dxa"/>
            <w:shd w:val="clear" w:color="auto" w:fill="auto"/>
          </w:tcPr>
          <w:p w:rsidR="001720C7" w:rsidRPr="002A17A8" w:rsidRDefault="001720C7" w:rsidP="002A17A8">
            <w:pPr>
              <w:spacing w:line="240" w:lineRule="auto"/>
              <w:ind w:firstLine="11"/>
              <w:jc w:val="center"/>
              <w:rPr>
                <w:sz w:val="20"/>
              </w:rPr>
            </w:pPr>
            <w:r w:rsidRPr="002A17A8">
              <w:rPr>
                <w:sz w:val="20"/>
              </w:rPr>
              <w:t>С даты заключения договора - 19 декабря 2025</w:t>
            </w:r>
          </w:p>
        </w:tc>
      </w:tr>
      <w:tr w:rsidR="001720C7" w:rsidRPr="002A17A8" w:rsidTr="002A17A8">
        <w:trPr>
          <w:trHeight w:val="113"/>
        </w:trPr>
        <w:tc>
          <w:tcPr>
            <w:tcW w:w="709" w:type="dxa"/>
            <w:shd w:val="clear" w:color="auto" w:fill="auto"/>
            <w:hideMark/>
          </w:tcPr>
          <w:p w:rsidR="001720C7" w:rsidRPr="002A17A8" w:rsidRDefault="001720C7" w:rsidP="002A17A8">
            <w:pPr>
              <w:numPr>
                <w:ilvl w:val="0"/>
                <w:numId w:val="19"/>
              </w:numPr>
              <w:spacing w:line="240" w:lineRule="auto"/>
              <w:ind w:left="340" w:firstLine="5"/>
              <w:jc w:val="center"/>
              <w:rPr>
                <w:sz w:val="20"/>
              </w:rPr>
            </w:pPr>
          </w:p>
        </w:tc>
        <w:tc>
          <w:tcPr>
            <w:tcW w:w="2552" w:type="dxa"/>
            <w:shd w:val="clear" w:color="auto" w:fill="auto"/>
          </w:tcPr>
          <w:p w:rsidR="001720C7" w:rsidRPr="002A17A8" w:rsidRDefault="001720C7" w:rsidP="002A17A8">
            <w:pPr>
              <w:spacing w:line="240" w:lineRule="auto"/>
              <w:ind w:left="-57" w:right="-57" w:firstLine="11"/>
              <w:rPr>
                <w:sz w:val="20"/>
              </w:rPr>
            </w:pPr>
            <w:r w:rsidRPr="002A17A8">
              <w:rPr>
                <w:sz w:val="20"/>
              </w:rPr>
              <w:t>Энергоузел с. Устьевое</w:t>
            </w:r>
          </w:p>
        </w:tc>
        <w:tc>
          <w:tcPr>
            <w:tcW w:w="1276" w:type="dxa"/>
            <w:shd w:val="clear" w:color="auto" w:fill="auto"/>
          </w:tcPr>
          <w:p w:rsidR="001720C7" w:rsidRPr="002A17A8" w:rsidRDefault="001720C7" w:rsidP="002A17A8">
            <w:pPr>
              <w:spacing w:line="240" w:lineRule="auto"/>
              <w:ind w:left="-57" w:right="-57" w:firstLine="11"/>
              <w:jc w:val="center"/>
              <w:rPr>
                <w:sz w:val="20"/>
              </w:rPr>
            </w:pPr>
            <w:r w:rsidRPr="002A17A8">
              <w:rPr>
                <w:sz w:val="20"/>
              </w:rPr>
              <w:t>11</w:t>
            </w:r>
          </w:p>
        </w:tc>
        <w:tc>
          <w:tcPr>
            <w:tcW w:w="3260" w:type="dxa"/>
            <w:shd w:val="clear" w:color="auto" w:fill="auto"/>
          </w:tcPr>
          <w:p w:rsidR="001720C7" w:rsidRPr="002A17A8" w:rsidRDefault="001720C7" w:rsidP="002A17A8">
            <w:pPr>
              <w:spacing w:line="240" w:lineRule="auto"/>
              <w:ind w:left="-57" w:right="-57" w:firstLine="11"/>
              <w:jc w:val="center"/>
              <w:rPr>
                <w:sz w:val="20"/>
              </w:rPr>
            </w:pPr>
            <w:r w:rsidRPr="002A17A8">
              <w:rPr>
                <w:sz w:val="20"/>
              </w:rPr>
              <w:t>Камчатский край, Соболевский район,с. Устьевое</w:t>
            </w:r>
          </w:p>
        </w:tc>
        <w:tc>
          <w:tcPr>
            <w:tcW w:w="2834" w:type="dxa"/>
            <w:shd w:val="clear" w:color="auto" w:fill="auto"/>
          </w:tcPr>
          <w:p w:rsidR="001720C7" w:rsidRPr="002A17A8" w:rsidRDefault="001720C7" w:rsidP="002A17A8">
            <w:pPr>
              <w:spacing w:line="240" w:lineRule="auto"/>
              <w:ind w:firstLine="11"/>
              <w:jc w:val="center"/>
              <w:rPr>
                <w:sz w:val="20"/>
              </w:rPr>
            </w:pPr>
            <w:r w:rsidRPr="002A17A8">
              <w:rPr>
                <w:sz w:val="20"/>
              </w:rPr>
              <w:t>С даты заключения договора - 19 декабря 2025</w:t>
            </w:r>
          </w:p>
        </w:tc>
      </w:tr>
    </w:tbl>
    <w:p w:rsidR="001720C7" w:rsidRDefault="001720C7" w:rsidP="001720C7">
      <w:pPr>
        <w:keepNext/>
        <w:keepLines/>
        <w:suppressLineNumbers/>
        <w:tabs>
          <w:tab w:val="left" w:pos="709"/>
        </w:tabs>
        <w:spacing w:line="240" w:lineRule="atLeast"/>
        <w:contextualSpacing/>
      </w:pPr>
    </w:p>
    <w:p w:rsidR="001720C7" w:rsidRPr="00AD7CC6" w:rsidRDefault="002A17A8" w:rsidP="001720C7">
      <w:pPr>
        <w:keepNext/>
        <w:keepLines/>
        <w:suppressLineNumbers/>
        <w:tabs>
          <w:tab w:val="left" w:pos="709"/>
        </w:tabs>
        <w:spacing w:line="240" w:lineRule="atLeast"/>
        <w:contextualSpacing/>
        <w:rPr>
          <w:sz w:val="24"/>
          <w:szCs w:val="24"/>
        </w:rPr>
      </w:pPr>
      <w:r w:rsidRPr="00AD7CC6">
        <w:rPr>
          <w:sz w:val="24"/>
          <w:szCs w:val="24"/>
        </w:rPr>
        <w:t>7.</w:t>
      </w:r>
      <w:r w:rsidRPr="00AD7CC6">
        <w:rPr>
          <w:sz w:val="24"/>
          <w:szCs w:val="24"/>
        </w:rPr>
        <w:tab/>
      </w:r>
      <w:r w:rsidR="001720C7" w:rsidRPr="00AD7CC6">
        <w:rPr>
          <w:sz w:val="24"/>
          <w:szCs w:val="24"/>
        </w:rPr>
        <w:t>Предоставление по месту регистрации юридического лица отчетов о проведении специальной оценки условий труда на каждое структурное подразделение: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2658"/>
        <w:gridCol w:w="35"/>
      </w:tblGrid>
      <w:tr w:rsidR="00AD7CC6" w:rsidRPr="00E56320" w:rsidTr="00AD7CC6">
        <w:trPr>
          <w:trHeight w:val="412"/>
          <w:tblHeader/>
        </w:trPr>
        <w:tc>
          <w:tcPr>
            <w:tcW w:w="6946" w:type="dxa"/>
            <w:vAlign w:val="center"/>
          </w:tcPr>
          <w:p w:rsidR="00AD7CC6" w:rsidRPr="00AD7CC6" w:rsidRDefault="00AD7CC6" w:rsidP="00365CDC">
            <w:pPr>
              <w:spacing w:line="240" w:lineRule="auto"/>
              <w:ind w:left="-113" w:right="-113" w:firstLine="5"/>
              <w:jc w:val="center"/>
              <w:rPr>
                <w:b/>
                <w:bCs/>
                <w:sz w:val="20"/>
              </w:rPr>
            </w:pPr>
            <w:r w:rsidRPr="00AD7CC6">
              <w:rPr>
                <w:b/>
                <w:bCs/>
                <w:sz w:val="20"/>
              </w:rPr>
              <w:t>Структурное подразделение</w:t>
            </w:r>
          </w:p>
        </w:tc>
        <w:tc>
          <w:tcPr>
            <w:tcW w:w="2693" w:type="dxa"/>
            <w:gridSpan w:val="2"/>
            <w:vAlign w:val="center"/>
          </w:tcPr>
          <w:p w:rsidR="00AD7CC6" w:rsidRPr="00AD7CC6" w:rsidRDefault="00AD7CC6" w:rsidP="00365CDC">
            <w:pPr>
              <w:spacing w:line="240" w:lineRule="auto"/>
              <w:ind w:left="-113" w:right="-113" w:firstLine="5"/>
              <w:jc w:val="center"/>
              <w:rPr>
                <w:b/>
                <w:bCs/>
                <w:sz w:val="20"/>
              </w:rPr>
            </w:pPr>
            <w:r>
              <w:rPr>
                <w:b/>
                <w:bCs/>
                <w:sz w:val="20"/>
              </w:rPr>
              <w:t>Срок предоставления отчетов</w:t>
            </w:r>
          </w:p>
        </w:tc>
      </w:tr>
      <w:tr w:rsidR="00AD7CC6" w:rsidRPr="00F37072" w:rsidTr="00AD7CC6">
        <w:trPr>
          <w:gridAfter w:val="1"/>
          <w:wAfter w:w="35" w:type="dxa"/>
        </w:trPr>
        <w:tc>
          <w:tcPr>
            <w:tcW w:w="6946" w:type="dxa"/>
            <w:shd w:val="clear" w:color="auto" w:fill="auto"/>
          </w:tcPr>
          <w:p w:rsidR="00AD7CC6" w:rsidRPr="002A17A8" w:rsidRDefault="00AD7CC6" w:rsidP="00AD7CC6">
            <w:pPr>
              <w:ind w:right="-57" w:firstLine="0"/>
              <w:rPr>
                <w:sz w:val="20"/>
              </w:rPr>
            </w:pPr>
            <w:r w:rsidRPr="002A17A8">
              <w:rPr>
                <w:sz w:val="20"/>
              </w:rPr>
              <w:t>Хаилинский энергоузел</w:t>
            </w:r>
          </w:p>
        </w:tc>
        <w:tc>
          <w:tcPr>
            <w:tcW w:w="2658" w:type="dxa"/>
            <w:shd w:val="clear" w:color="auto" w:fill="auto"/>
          </w:tcPr>
          <w:p w:rsidR="00AD7CC6" w:rsidRPr="002A17A8" w:rsidRDefault="00AD7CC6" w:rsidP="00AD7CC6">
            <w:pPr>
              <w:ind w:firstLine="0"/>
              <w:rPr>
                <w:sz w:val="20"/>
              </w:rPr>
            </w:pPr>
            <w:r w:rsidRPr="002A17A8">
              <w:rPr>
                <w:sz w:val="20"/>
              </w:rPr>
              <w:t>19.12.2025</w:t>
            </w:r>
          </w:p>
        </w:tc>
      </w:tr>
      <w:tr w:rsidR="00AD7CC6" w:rsidRPr="00F37072" w:rsidTr="00AD7CC6">
        <w:trPr>
          <w:gridAfter w:val="1"/>
          <w:wAfter w:w="35" w:type="dxa"/>
        </w:trPr>
        <w:tc>
          <w:tcPr>
            <w:tcW w:w="6946" w:type="dxa"/>
            <w:shd w:val="clear" w:color="auto" w:fill="auto"/>
          </w:tcPr>
          <w:p w:rsidR="00AD7CC6" w:rsidRPr="002A17A8" w:rsidRDefault="00AD7CC6" w:rsidP="00AD7CC6">
            <w:pPr>
              <w:ind w:left="-57" w:right="-57" w:firstLine="0"/>
              <w:rPr>
                <w:sz w:val="20"/>
              </w:rPr>
            </w:pPr>
            <w:r w:rsidRPr="002A17A8">
              <w:rPr>
                <w:sz w:val="20"/>
              </w:rPr>
              <w:t>Тиличинский  энергоузел</w:t>
            </w:r>
          </w:p>
        </w:tc>
        <w:tc>
          <w:tcPr>
            <w:tcW w:w="2658" w:type="dxa"/>
            <w:shd w:val="clear" w:color="auto" w:fill="auto"/>
          </w:tcPr>
          <w:p w:rsidR="00AD7CC6" w:rsidRPr="002A17A8" w:rsidRDefault="00AD7CC6" w:rsidP="00AD7CC6">
            <w:pPr>
              <w:ind w:firstLine="0"/>
              <w:rPr>
                <w:sz w:val="20"/>
              </w:rPr>
            </w:pPr>
            <w:r w:rsidRPr="002A17A8">
              <w:rPr>
                <w:sz w:val="20"/>
              </w:rPr>
              <w:t>19.12.2025</w:t>
            </w:r>
          </w:p>
        </w:tc>
      </w:tr>
      <w:tr w:rsidR="00AD7CC6" w:rsidRPr="00F37072" w:rsidTr="00AD7CC6">
        <w:trPr>
          <w:gridAfter w:val="1"/>
          <w:wAfter w:w="35" w:type="dxa"/>
        </w:trPr>
        <w:tc>
          <w:tcPr>
            <w:tcW w:w="6946" w:type="dxa"/>
            <w:shd w:val="clear" w:color="auto" w:fill="auto"/>
          </w:tcPr>
          <w:p w:rsidR="00AD7CC6" w:rsidRPr="002A17A8" w:rsidRDefault="00AD7CC6" w:rsidP="00AD7CC6">
            <w:pPr>
              <w:ind w:left="-57" w:right="-57" w:firstLine="0"/>
              <w:rPr>
                <w:sz w:val="20"/>
              </w:rPr>
            </w:pPr>
            <w:r w:rsidRPr="002A17A8">
              <w:rPr>
                <w:sz w:val="20"/>
              </w:rPr>
              <w:t>ДЭС-28 с. Вывенка</w:t>
            </w:r>
          </w:p>
        </w:tc>
        <w:tc>
          <w:tcPr>
            <w:tcW w:w="2658" w:type="dxa"/>
            <w:shd w:val="clear" w:color="auto" w:fill="auto"/>
          </w:tcPr>
          <w:p w:rsidR="00AD7CC6" w:rsidRPr="002A17A8" w:rsidRDefault="00AD7CC6" w:rsidP="00AD7CC6">
            <w:pPr>
              <w:ind w:firstLine="0"/>
              <w:rPr>
                <w:sz w:val="20"/>
              </w:rPr>
            </w:pPr>
            <w:r w:rsidRPr="002A17A8">
              <w:rPr>
                <w:sz w:val="20"/>
              </w:rPr>
              <w:t>19.12.2025</w:t>
            </w:r>
          </w:p>
        </w:tc>
      </w:tr>
      <w:tr w:rsidR="00AD7CC6" w:rsidRPr="00F37072" w:rsidTr="00AD7CC6">
        <w:trPr>
          <w:gridAfter w:val="1"/>
          <w:wAfter w:w="35" w:type="dxa"/>
        </w:trPr>
        <w:tc>
          <w:tcPr>
            <w:tcW w:w="6946" w:type="dxa"/>
            <w:shd w:val="clear" w:color="auto" w:fill="auto"/>
          </w:tcPr>
          <w:p w:rsidR="00AD7CC6" w:rsidRPr="002A17A8" w:rsidRDefault="00AD7CC6" w:rsidP="00AD7CC6">
            <w:pPr>
              <w:ind w:left="-57" w:right="-57" w:firstLine="0"/>
              <w:rPr>
                <w:sz w:val="20"/>
              </w:rPr>
            </w:pPr>
            <w:r w:rsidRPr="002A17A8">
              <w:rPr>
                <w:sz w:val="20"/>
              </w:rPr>
              <w:t>ДЭС-6 п. Таежный</w:t>
            </w:r>
          </w:p>
        </w:tc>
        <w:tc>
          <w:tcPr>
            <w:tcW w:w="2658" w:type="dxa"/>
            <w:shd w:val="clear" w:color="auto" w:fill="auto"/>
          </w:tcPr>
          <w:p w:rsidR="00AD7CC6" w:rsidRPr="002A17A8" w:rsidRDefault="00AD7CC6" w:rsidP="00AD7CC6">
            <w:pPr>
              <w:ind w:firstLine="0"/>
              <w:rPr>
                <w:sz w:val="20"/>
              </w:rPr>
            </w:pPr>
            <w:r w:rsidRPr="002A17A8">
              <w:rPr>
                <w:sz w:val="20"/>
              </w:rPr>
              <w:t>19.12.2025</w:t>
            </w:r>
          </w:p>
        </w:tc>
      </w:tr>
      <w:tr w:rsidR="00AD7CC6" w:rsidRPr="00F37072" w:rsidTr="00AD7CC6">
        <w:trPr>
          <w:gridAfter w:val="1"/>
          <w:wAfter w:w="35" w:type="dxa"/>
          <w:trHeight w:val="275"/>
        </w:trPr>
        <w:tc>
          <w:tcPr>
            <w:tcW w:w="6946" w:type="dxa"/>
            <w:shd w:val="clear" w:color="auto" w:fill="auto"/>
          </w:tcPr>
          <w:p w:rsidR="00AD7CC6" w:rsidRPr="002A17A8" w:rsidRDefault="00AD7CC6" w:rsidP="00AD7CC6">
            <w:pPr>
              <w:ind w:left="-57" w:right="-57" w:firstLine="0"/>
              <w:rPr>
                <w:sz w:val="20"/>
              </w:rPr>
            </w:pPr>
            <w:r w:rsidRPr="002A17A8">
              <w:rPr>
                <w:sz w:val="20"/>
              </w:rPr>
              <w:t>Усть-Хайрюзовский энергоузел</w:t>
            </w:r>
          </w:p>
        </w:tc>
        <w:tc>
          <w:tcPr>
            <w:tcW w:w="2658" w:type="dxa"/>
            <w:shd w:val="clear" w:color="auto" w:fill="auto"/>
          </w:tcPr>
          <w:p w:rsidR="00AD7CC6" w:rsidRPr="002A17A8" w:rsidRDefault="00AD7CC6" w:rsidP="00AD7CC6">
            <w:pPr>
              <w:ind w:firstLine="0"/>
              <w:rPr>
                <w:sz w:val="20"/>
              </w:rPr>
            </w:pPr>
            <w:r w:rsidRPr="002A17A8">
              <w:rPr>
                <w:sz w:val="20"/>
              </w:rPr>
              <w:t>19.12.2025</w:t>
            </w:r>
          </w:p>
        </w:tc>
      </w:tr>
      <w:tr w:rsidR="00AD7CC6" w:rsidRPr="00F37072" w:rsidTr="00AD7CC6">
        <w:trPr>
          <w:gridAfter w:val="1"/>
          <w:wAfter w:w="35" w:type="dxa"/>
        </w:trPr>
        <w:tc>
          <w:tcPr>
            <w:tcW w:w="6946" w:type="dxa"/>
            <w:shd w:val="clear" w:color="auto" w:fill="auto"/>
          </w:tcPr>
          <w:p w:rsidR="00AD7CC6" w:rsidRPr="002A17A8" w:rsidRDefault="00AD7CC6" w:rsidP="00AD7CC6">
            <w:pPr>
              <w:ind w:left="-57" w:right="-57" w:firstLine="0"/>
              <w:rPr>
                <w:sz w:val="20"/>
              </w:rPr>
            </w:pPr>
            <w:r w:rsidRPr="002A17A8">
              <w:rPr>
                <w:sz w:val="20"/>
              </w:rPr>
              <w:t>Крутогоровский энергоузел</w:t>
            </w:r>
          </w:p>
        </w:tc>
        <w:tc>
          <w:tcPr>
            <w:tcW w:w="2658" w:type="dxa"/>
            <w:shd w:val="clear" w:color="auto" w:fill="auto"/>
          </w:tcPr>
          <w:p w:rsidR="00AD7CC6" w:rsidRPr="002A17A8" w:rsidRDefault="00AD7CC6" w:rsidP="00AD7CC6">
            <w:pPr>
              <w:ind w:firstLine="0"/>
              <w:rPr>
                <w:sz w:val="20"/>
              </w:rPr>
            </w:pPr>
            <w:r w:rsidRPr="002A17A8">
              <w:rPr>
                <w:sz w:val="20"/>
              </w:rPr>
              <w:t>19.12.2025</w:t>
            </w:r>
          </w:p>
        </w:tc>
      </w:tr>
      <w:tr w:rsidR="00AD7CC6" w:rsidRPr="00F37072" w:rsidTr="00AD7CC6">
        <w:trPr>
          <w:gridAfter w:val="1"/>
          <w:wAfter w:w="35" w:type="dxa"/>
        </w:trPr>
        <w:tc>
          <w:tcPr>
            <w:tcW w:w="6946" w:type="dxa"/>
            <w:shd w:val="clear" w:color="auto" w:fill="auto"/>
          </w:tcPr>
          <w:p w:rsidR="00AD7CC6" w:rsidRPr="002A17A8" w:rsidRDefault="00AD7CC6" w:rsidP="00AD7CC6">
            <w:pPr>
              <w:ind w:left="-57" w:right="-57" w:firstLine="0"/>
              <w:rPr>
                <w:sz w:val="20"/>
              </w:rPr>
            </w:pPr>
            <w:r w:rsidRPr="002A17A8">
              <w:rPr>
                <w:sz w:val="20"/>
              </w:rPr>
              <w:t>Энергоузел с. Устьевое</w:t>
            </w:r>
          </w:p>
        </w:tc>
        <w:tc>
          <w:tcPr>
            <w:tcW w:w="2658" w:type="dxa"/>
            <w:shd w:val="clear" w:color="auto" w:fill="auto"/>
          </w:tcPr>
          <w:p w:rsidR="00AD7CC6" w:rsidRPr="002A17A8" w:rsidRDefault="00AD7CC6" w:rsidP="00AD7CC6">
            <w:pPr>
              <w:ind w:firstLine="0"/>
              <w:rPr>
                <w:sz w:val="20"/>
              </w:rPr>
            </w:pPr>
            <w:r w:rsidRPr="002A17A8">
              <w:rPr>
                <w:sz w:val="20"/>
              </w:rPr>
              <w:t>19.12.2025</w:t>
            </w:r>
          </w:p>
        </w:tc>
      </w:tr>
    </w:tbl>
    <w:p w:rsidR="001720C7" w:rsidRDefault="001720C7" w:rsidP="001720C7">
      <w:pPr>
        <w:spacing w:line="238" w:lineRule="auto"/>
        <w:ind w:firstLine="709"/>
        <w:outlineLvl w:val="0"/>
      </w:pPr>
    </w:p>
    <w:p w:rsidR="001720C7" w:rsidRPr="00AD7CC6" w:rsidRDefault="00AD7CC6" w:rsidP="001720C7">
      <w:pPr>
        <w:spacing w:line="238" w:lineRule="auto"/>
        <w:ind w:firstLine="709"/>
        <w:outlineLvl w:val="0"/>
        <w:rPr>
          <w:sz w:val="24"/>
          <w:szCs w:val="24"/>
        </w:rPr>
      </w:pPr>
      <w:r w:rsidRPr="00AD7CC6">
        <w:rPr>
          <w:b/>
          <w:sz w:val="24"/>
          <w:szCs w:val="24"/>
        </w:rPr>
        <w:t>8. Дополнительные условия:</w:t>
      </w:r>
      <w:r w:rsidRPr="00AD7CC6">
        <w:rPr>
          <w:sz w:val="24"/>
          <w:szCs w:val="24"/>
        </w:rPr>
        <w:t xml:space="preserve"> </w:t>
      </w:r>
      <w:r w:rsidR="001720C7" w:rsidRPr="00AD7CC6">
        <w:rPr>
          <w:sz w:val="24"/>
          <w:szCs w:val="24"/>
        </w:rPr>
        <w:t>Заказчик не предоставляет Исполнителю жилье, не обеспечивает Исполнителя энергией (электроэнергия, водоснабжение, тепло и т.д.) для оказания услуги.</w:t>
      </w:r>
    </w:p>
    <w:p w:rsidR="001720C7" w:rsidRPr="00AD7CC6" w:rsidRDefault="00AD7CC6" w:rsidP="001720C7">
      <w:pPr>
        <w:spacing w:line="238" w:lineRule="auto"/>
        <w:ind w:firstLine="709"/>
        <w:outlineLvl w:val="0"/>
        <w:rPr>
          <w:sz w:val="24"/>
          <w:szCs w:val="24"/>
        </w:rPr>
      </w:pPr>
      <w:r w:rsidRPr="00AD7CC6">
        <w:rPr>
          <w:b/>
          <w:sz w:val="24"/>
          <w:szCs w:val="24"/>
        </w:rPr>
        <w:t>9.</w:t>
      </w:r>
      <w:r w:rsidRPr="00AD7CC6">
        <w:rPr>
          <w:sz w:val="24"/>
          <w:szCs w:val="24"/>
        </w:rPr>
        <w:t xml:space="preserve"> </w:t>
      </w:r>
      <w:r w:rsidRPr="00AD7CC6">
        <w:rPr>
          <w:b/>
          <w:bCs/>
          <w:sz w:val="24"/>
          <w:szCs w:val="24"/>
        </w:rPr>
        <w:t>Адреса месторасположения рабочих мест:</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5"/>
        <w:gridCol w:w="6662"/>
      </w:tblGrid>
      <w:tr w:rsidR="001720C7" w:rsidRPr="00E56320" w:rsidTr="00AD7CC6">
        <w:trPr>
          <w:trHeight w:val="412"/>
          <w:tblHeader/>
        </w:trPr>
        <w:tc>
          <w:tcPr>
            <w:tcW w:w="993" w:type="dxa"/>
            <w:shd w:val="clear" w:color="auto" w:fill="auto"/>
            <w:vAlign w:val="center"/>
            <w:hideMark/>
          </w:tcPr>
          <w:p w:rsidR="001720C7" w:rsidRPr="00AD7CC6" w:rsidRDefault="001720C7" w:rsidP="00AD7CC6">
            <w:pPr>
              <w:spacing w:line="240" w:lineRule="auto"/>
              <w:ind w:left="-113" w:right="-113" w:firstLine="5"/>
              <w:jc w:val="center"/>
              <w:rPr>
                <w:b/>
                <w:bCs/>
                <w:sz w:val="20"/>
              </w:rPr>
            </w:pPr>
            <w:r w:rsidRPr="00AD7CC6">
              <w:rPr>
                <w:b/>
                <w:bCs/>
                <w:sz w:val="20"/>
              </w:rPr>
              <w:t>№ п/п</w:t>
            </w:r>
          </w:p>
        </w:tc>
        <w:tc>
          <w:tcPr>
            <w:tcW w:w="2835" w:type="dxa"/>
            <w:vAlign w:val="center"/>
          </w:tcPr>
          <w:p w:rsidR="001720C7" w:rsidRPr="00AD7CC6" w:rsidRDefault="001720C7" w:rsidP="00AD7CC6">
            <w:pPr>
              <w:spacing w:line="240" w:lineRule="auto"/>
              <w:ind w:left="-113" w:right="-113" w:firstLine="5"/>
              <w:jc w:val="center"/>
              <w:rPr>
                <w:b/>
                <w:bCs/>
                <w:sz w:val="20"/>
              </w:rPr>
            </w:pPr>
            <w:r w:rsidRPr="00AD7CC6">
              <w:rPr>
                <w:b/>
                <w:bCs/>
                <w:sz w:val="20"/>
              </w:rPr>
              <w:t>Структурное подразделение</w:t>
            </w:r>
          </w:p>
        </w:tc>
        <w:tc>
          <w:tcPr>
            <w:tcW w:w="6662" w:type="dxa"/>
            <w:vAlign w:val="center"/>
          </w:tcPr>
          <w:p w:rsidR="001720C7" w:rsidRPr="00AD7CC6" w:rsidRDefault="001720C7" w:rsidP="00AD7CC6">
            <w:pPr>
              <w:spacing w:line="240" w:lineRule="auto"/>
              <w:ind w:left="-113" w:right="-113" w:firstLine="5"/>
              <w:jc w:val="center"/>
              <w:rPr>
                <w:b/>
                <w:bCs/>
                <w:sz w:val="20"/>
              </w:rPr>
            </w:pPr>
            <w:r w:rsidRPr="00AD7CC6">
              <w:rPr>
                <w:b/>
                <w:bCs/>
                <w:sz w:val="20"/>
              </w:rPr>
              <w:t>Место выполнения работ</w:t>
            </w:r>
          </w:p>
        </w:tc>
      </w:tr>
      <w:tr w:rsidR="001720C7" w:rsidRPr="00E56320" w:rsidTr="00365CDC">
        <w:trPr>
          <w:trHeight w:val="113"/>
        </w:trPr>
        <w:tc>
          <w:tcPr>
            <w:tcW w:w="993" w:type="dxa"/>
            <w:shd w:val="clear" w:color="auto" w:fill="auto"/>
          </w:tcPr>
          <w:p w:rsidR="001720C7" w:rsidRPr="00AD7CC6" w:rsidRDefault="001720C7" w:rsidP="00AD7CC6">
            <w:pPr>
              <w:spacing w:line="240" w:lineRule="auto"/>
              <w:ind w:firstLine="5"/>
              <w:jc w:val="center"/>
              <w:rPr>
                <w:sz w:val="20"/>
              </w:rPr>
            </w:pPr>
            <w:r w:rsidRPr="00AD7CC6">
              <w:rPr>
                <w:sz w:val="20"/>
              </w:rPr>
              <w:t>1.</w:t>
            </w:r>
          </w:p>
        </w:tc>
        <w:tc>
          <w:tcPr>
            <w:tcW w:w="2835" w:type="dxa"/>
            <w:shd w:val="clear" w:color="auto" w:fill="auto"/>
          </w:tcPr>
          <w:p w:rsidR="001720C7" w:rsidRPr="00AD7CC6" w:rsidRDefault="001720C7" w:rsidP="00AD7CC6">
            <w:pPr>
              <w:spacing w:line="240" w:lineRule="auto"/>
              <w:ind w:right="-57" w:firstLine="5"/>
              <w:rPr>
                <w:sz w:val="20"/>
              </w:rPr>
            </w:pPr>
            <w:r w:rsidRPr="00AD7CC6">
              <w:rPr>
                <w:sz w:val="20"/>
              </w:rPr>
              <w:t>Хаилинский энергоузел</w:t>
            </w:r>
          </w:p>
        </w:tc>
        <w:tc>
          <w:tcPr>
            <w:tcW w:w="6662" w:type="dxa"/>
            <w:shd w:val="clear" w:color="auto" w:fill="auto"/>
          </w:tcPr>
          <w:p w:rsidR="001720C7" w:rsidRPr="00AD7CC6" w:rsidRDefault="001720C7" w:rsidP="00AD7CC6">
            <w:pPr>
              <w:spacing w:line="240" w:lineRule="auto"/>
              <w:ind w:left="-57" w:right="-57" w:firstLine="5"/>
              <w:rPr>
                <w:sz w:val="20"/>
              </w:rPr>
            </w:pPr>
            <w:r w:rsidRPr="00AD7CC6">
              <w:rPr>
                <w:sz w:val="20"/>
              </w:rPr>
              <w:t>Камчатский край, Олюторский район,</w:t>
            </w:r>
            <w:r w:rsidR="00AD7CC6">
              <w:rPr>
                <w:sz w:val="20"/>
              </w:rPr>
              <w:t xml:space="preserve"> </w:t>
            </w:r>
            <w:r w:rsidRPr="00AD7CC6">
              <w:rPr>
                <w:sz w:val="20"/>
              </w:rPr>
              <w:t>с. Хаилино</w:t>
            </w:r>
          </w:p>
        </w:tc>
      </w:tr>
      <w:tr w:rsidR="001720C7" w:rsidRPr="00E56320" w:rsidTr="00365CDC">
        <w:trPr>
          <w:trHeight w:val="113"/>
        </w:trPr>
        <w:tc>
          <w:tcPr>
            <w:tcW w:w="993" w:type="dxa"/>
            <w:shd w:val="clear" w:color="auto" w:fill="auto"/>
          </w:tcPr>
          <w:p w:rsidR="001720C7" w:rsidRPr="00AD7CC6" w:rsidRDefault="001720C7" w:rsidP="00AD7CC6">
            <w:pPr>
              <w:spacing w:line="240" w:lineRule="auto"/>
              <w:ind w:firstLine="5"/>
              <w:jc w:val="center"/>
              <w:rPr>
                <w:sz w:val="20"/>
              </w:rPr>
            </w:pPr>
            <w:r w:rsidRPr="00AD7CC6">
              <w:rPr>
                <w:sz w:val="20"/>
              </w:rPr>
              <w:t>2.</w:t>
            </w:r>
          </w:p>
        </w:tc>
        <w:tc>
          <w:tcPr>
            <w:tcW w:w="2835" w:type="dxa"/>
            <w:shd w:val="clear" w:color="auto" w:fill="auto"/>
          </w:tcPr>
          <w:p w:rsidR="001720C7" w:rsidRPr="00AD7CC6" w:rsidRDefault="001720C7" w:rsidP="00AD7CC6">
            <w:pPr>
              <w:spacing w:line="240" w:lineRule="auto"/>
              <w:ind w:left="-57" w:right="-57" w:firstLine="5"/>
              <w:rPr>
                <w:sz w:val="20"/>
              </w:rPr>
            </w:pPr>
            <w:r w:rsidRPr="00AD7CC6">
              <w:rPr>
                <w:sz w:val="20"/>
              </w:rPr>
              <w:t>Тиличинский  энергоузел</w:t>
            </w:r>
          </w:p>
        </w:tc>
        <w:tc>
          <w:tcPr>
            <w:tcW w:w="6662" w:type="dxa"/>
            <w:shd w:val="clear" w:color="auto" w:fill="auto"/>
          </w:tcPr>
          <w:p w:rsidR="001720C7" w:rsidRPr="00AD7CC6" w:rsidRDefault="001720C7" w:rsidP="00AD7CC6">
            <w:pPr>
              <w:spacing w:line="240" w:lineRule="auto"/>
              <w:ind w:left="-57" w:right="-57" w:firstLine="5"/>
              <w:rPr>
                <w:sz w:val="20"/>
              </w:rPr>
            </w:pPr>
            <w:r w:rsidRPr="00AD7CC6">
              <w:rPr>
                <w:sz w:val="20"/>
              </w:rPr>
              <w:t>Камчатский край, Олюторский район,</w:t>
            </w:r>
            <w:r w:rsidR="00AD7CC6">
              <w:rPr>
                <w:sz w:val="20"/>
              </w:rPr>
              <w:t xml:space="preserve"> </w:t>
            </w:r>
            <w:r w:rsidRPr="00AD7CC6">
              <w:rPr>
                <w:sz w:val="20"/>
              </w:rPr>
              <w:t>с. Тиличики</w:t>
            </w:r>
          </w:p>
        </w:tc>
      </w:tr>
      <w:tr w:rsidR="001720C7" w:rsidRPr="00E56320" w:rsidTr="00365CDC">
        <w:trPr>
          <w:trHeight w:val="113"/>
        </w:trPr>
        <w:tc>
          <w:tcPr>
            <w:tcW w:w="993" w:type="dxa"/>
            <w:shd w:val="clear" w:color="auto" w:fill="auto"/>
          </w:tcPr>
          <w:p w:rsidR="001720C7" w:rsidRPr="00AD7CC6" w:rsidRDefault="001720C7" w:rsidP="00AD7CC6">
            <w:pPr>
              <w:spacing w:line="240" w:lineRule="auto"/>
              <w:ind w:firstLine="5"/>
              <w:jc w:val="center"/>
              <w:rPr>
                <w:sz w:val="20"/>
              </w:rPr>
            </w:pPr>
            <w:r w:rsidRPr="00AD7CC6">
              <w:rPr>
                <w:sz w:val="20"/>
              </w:rPr>
              <w:t>3.</w:t>
            </w:r>
          </w:p>
        </w:tc>
        <w:tc>
          <w:tcPr>
            <w:tcW w:w="2835" w:type="dxa"/>
            <w:shd w:val="clear" w:color="auto" w:fill="auto"/>
          </w:tcPr>
          <w:p w:rsidR="001720C7" w:rsidRPr="00AD7CC6" w:rsidRDefault="001720C7" w:rsidP="00AD7CC6">
            <w:pPr>
              <w:spacing w:line="240" w:lineRule="auto"/>
              <w:ind w:left="-57" w:right="-57" w:firstLine="5"/>
              <w:rPr>
                <w:sz w:val="20"/>
              </w:rPr>
            </w:pPr>
            <w:r w:rsidRPr="00AD7CC6">
              <w:rPr>
                <w:sz w:val="20"/>
              </w:rPr>
              <w:t>ДЭС-28 с. Вывенка</w:t>
            </w:r>
          </w:p>
        </w:tc>
        <w:tc>
          <w:tcPr>
            <w:tcW w:w="6662" w:type="dxa"/>
            <w:shd w:val="clear" w:color="auto" w:fill="auto"/>
          </w:tcPr>
          <w:p w:rsidR="001720C7" w:rsidRPr="00AD7CC6" w:rsidRDefault="001720C7" w:rsidP="00AD7CC6">
            <w:pPr>
              <w:spacing w:line="240" w:lineRule="auto"/>
              <w:ind w:left="-57" w:right="-57" w:firstLine="5"/>
              <w:rPr>
                <w:sz w:val="20"/>
              </w:rPr>
            </w:pPr>
            <w:r w:rsidRPr="00AD7CC6">
              <w:rPr>
                <w:sz w:val="20"/>
              </w:rPr>
              <w:t>Камчатский край, Олюторский район,</w:t>
            </w:r>
            <w:r w:rsidR="00AD7CC6">
              <w:rPr>
                <w:sz w:val="20"/>
              </w:rPr>
              <w:t xml:space="preserve"> </w:t>
            </w:r>
            <w:r w:rsidRPr="00AD7CC6">
              <w:rPr>
                <w:sz w:val="20"/>
              </w:rPr>
              <w:t>с. Вывенка</w:t>
            </w:r>
          </w:p>
        </w:tc>
      </w:tr>
      <w:tr w:rsidR="001720C7" w:rsidRPr="00E56320" w:rsidTr="00365CDC">
        <w:trPr>
          <w:trHeight w:val="113"/>
        </w:trPr>
        <w:tc>
          <w:tcPr>
            <w:tcW w:w="993" w:type="dxa"/>
            <w:shd w:val="clear" w:color="auto" w:fill="auto"/>
          </w:tcPr>
          <w:p w:rsidR="001720C7" w:rsidRPr="00AD7CC6" w:rsidRDefault="001720C7" w:rsidP="00AD7CC6">
            <w:pPr>
              <w:spacing w:line="240" w:lineRule="auto"/>
              <w:ind w:firstLine="5"/>
              <w:jc w:val="center"/>
              <w:rPr>
                <w:sz w:val="20"/>
              </w:rPr>
            </w:pPr>
            <w:r w:rsidRPr="00AD7CC6">
              <w:rPr>
                <w:sz w:val="20"/>
              </w:rPr>
              <w:t>4.</w:t>
            </w:r>
          </w:p>
        </w:tc>
        <w:tc>
          <w:tcPr>
            <w:tcW w:w="2835" w:type="dxa"/>
            <w:shd w:val="clear" w:color="auto" w:fill="auto"/>
          </w:tcPr>
          <w:p w:rsidR="001720C7" w:rsidRPr="00AD7CC6" w:rsidRDefault="001720C7" w:rsidP="00AD7CC6">
            <w:pPr>
              <w:spacing w:line="240" w:lineRule="auto"/>
              <w:ind w:left="-57" w:right="-57" w:firstLine="5"/>
              <w:rPr>
                <w:sz w:val="20"/>
              </w:rPr>
            </w:pPr>
            <w:r w:rsidRPr="00AD7CC6">
              <w:rPr>
                <w:sz w:val="20"/>
              </w:rPr>
              <w:t>ДЭС-6 п. Таежный</w:t>
            </w:r>
          </w:p>
        </w:tc>
        <w:tc>
          <w:tcPr>
            <w:tcW w:w="6662" w:type="dxa"/>
            <w:shd w:val="clear" w:color="auto" w:fill="auto"/>
          </w:tcPr>
          <w:p w:rsidR="001720C7" w:rsidRPr="00AD7CC6" w:rsidRDefault="001720C7" w:rsidP="00AD7CC6">
            <w:pPr>
              <w:spacing w:line="240" w:lineRule="auto"/>
              <w:ind w:left="-57" w:right="-57" w:firstLine="5"/>
              <w:rPr>
                <w:sz w:val="20"/>
              </w:rPr>
            </w:pPr>
            <w:r w:rsidRPr="00AD7CC6">
              <w:rPr>
                <w:sz w:val="20"/>
              </w:rPr>
              <w:t>Камчатский край, Мильковский округ, п. Таежный</w:t>
            </w:r>
          </w:p>
        </w:tc>
      </w:tr>
      <w:tr w:rsidR="001720C7" w:rsidRPr="00E56320" w:rsidTr="00365CDC">
        <w:trPr>
          <w:trHeight w:val="113"/>
        </w:trPr>
        <w:tc>
          <w:tcPr>
            <w:tcW w:w="993" w:type="dxa"/>
            <w:shd w:val="clear" w:color="auto" w:fill="auto"/>
          </w:tcPr>
          <w:p w:rsidR="001720C7" w:rsidRPr="00AD7CC6" w:rsidRDefault="001720C7" w:rsidP="00AD7CC6">
            <w:pPr>
              <w:spacing w:line="240" w:lineRule="auto"/>
              <w:ind w:firstLine="5"/>
              <w:jc w:val="center"/>
              <w:rPr>
                <w:sz w:val="20"/>
              </w:rPr>
            </w:pPr>
            <w:r w:rsidRPr="00AD7CC6">
              <w:rPr>
                <w:sz w:val="20"/>
              </w:rPr>
              <w:t>5.</w:t>
            </w:r>
          </w:p>
        </w:tc>
        <w:tc>
          <w:tcPr>
            <w:tcW w:w="2835" w:type="dxa"/>
            <w:shd w:val="clear" w:color="auto" w:fill="auto"/>
          </w:tcPr>
          <w:p w:rsidR="001720C7" w:rsidRPr="00AD7CC6" w:rsidRDefault="001720C7" w:rsidP="00AD7CC6">
            <w:pPr>
              <w:spacing w:line="240" w:lineRule="auto"/>
              <w:ind w:left="-57" w:right="-57" w:firstLine="5"/>
              <w:rPr>
                <w:sz w:val="20"/>
              </w:rPr>
            </w:pPr>
            <w:r w:rsidRPr="00AD7CC6">
              <w:rPr>
                <w:sz w:val="20"/>
              </w:rPr>
              <w:t>Усть-Хайрюзовский энергоузел</w:t>
            </w:r>
          </w:p>
        </w:tc>
        <w:tc>
          <w:tcPr>
            <w:tcW w:w="6662" w:type="dxa"/>
            <w:shd w:val="clear" w:color="auto" w:fill="auto"/>
          </w:tcPr>
          <w:p w:rsidR="001720C7" w:rsidRPr="00AD7CC6" w:rsidRDefault="001720C7" w:rsidP="00AD7CC6">
            <w:pPr>
              <w:spacing w:line="240" w:lineRule="auto"/>
              <w:ind w:left="-57" w:right="-57" w:firstLine="5"/>
              <w:rPr>
                <w:sz w:val="20"/>
              </w:rPr>
            </w:pPr>
            <w:r w:rsidRPr="00AD7CC6">
              <w:rPr>
                <w:sz w:val="20"/>
              </w:rPr>
              <w:t>Камчатский край, Тигильский округ, с. Усть-Хайрюзово</w:t>
            </w:r>
          </w:p>
        </w:tc>
      </w:tr>
      <w:tr w:rsidR="001720C7" w:rsidRPr="00E56320" w:rsidTr="00365CDC">
        <w:trPr>
          <w:trHeight w:val="113"/>
        </w:trPr>
        <w:tc>
          <w:tcPr>
            <w:tcW w:w="993" w:type="dxa"/>
            <w:shd w:val="clear" w:color="auto" w:fill="auto"/>
          </w:tcPr>
          <w:p w:rsidR="001720C7" w:rsidRPr="00AD7CC6" w:rsidRDefault="001720C7" w:rsidP="00AD7CC6">
            <w:pPr>
              <w:spacing w:line="240" w:lineRule="auto"/>
              <w:ind w:firstLine="5"/>
              <w:jc w:val="center"/>
              <w:rPr>
                <w:sz w:val="20"/>
              </w:rPr>
            </w:pPr>
            <w:r w:rsidRPr="00AD7CC6">
              <w:rPr>
                <w:sz w:val="20"/>
              </w:rPr>
              <w:t>6.</w:t>
            </w:r>
          </w:p>
        </w:tc>
        <w:tc>
          <w:tcPr>
            <w:tcW w:w="2835" w:type="dxa"/>
            <w:shd w:val="clear" w:color="auto" w:fill="auto"/>
          </w:tcPr>
          <w:p w:rsidR="001720C7" w:rsidRPr="00AD7CC6" w:rsidRDefault="001720C7" w:rsidP="00AD7CC6">
            <w:pPr>
              <w:spacing w:line="240" w:lineRule="auto"/>
              <w:ind w:left="-57" w:right="-57" w:firstLine="5"/>
              <w:rPr>
                <w:sz w:val="20"/>
              </w:rPr>
            </w:pPr>
            <w:r w:rsidRPr="00AD7CC6">
              <w:rPr>
                <w:sz w:val="20"/>
              </w:rPr>
              <w:t>Крутогоровский энергоузел</w:t>
            </w:r>
          </w:p>
        </w:tc>
        <w:tc>
          <w:tcPr>
            <w:tcW w:w="6662" w:type="dxa"/>
            <w:shd w:val="clear" w:color="auto" w:fill="auto"/>
          </w:tcPr>
          <w:p w:rsidR="001720C7" w:rsidRPr="00AD7CC6" w:rsidRDefault="001720C7" w:rsidP="00AD7CC6">
            <w:pPr>
              <w:spacing w:line="240" w:lineRule="auto"/>
              <w:ind w:left="-57" w:right="-57" w:firstLine="5"/>
              <w:rPr>
                <w:sz w:val="20"/>
              </w:rPr>
            </w:pPr>
            <w:r w:rsidRPr="00AD7CC6">
              <w:rPr>
                <w:sz w:val="20"/>
              </w:rPr>
              <w:t>Камчатский край, Соболевский район, п. Крутогоровский</w:t>
            </w:r>
          </w:p>
        </w:tc>
      </w:tr>
      <w:tr w:rsidR="001720C7" w:rsidRPr="00E56320" w:rsidTr="00365CDC">
        <w:trPr>
          <w:trHeight w:val="113"/>
        </w:trPr>
        <w:tc>
          <w:tcPr>
            <w:tcW w:w="993" w:type="dxa"/>
            <w:shd w:val="clear" w:color="auto" w:fill="auto"/>
          </w:tcPr>
          <w:p w:rsidR="001720C7" w:rsidRPr="00AD7CC6" w:rsidRDefault="001720C7" w:rsidP="00AD7CC6">
            <w:pPr>
              <w:spacing w:line="240" w:lineRule="auto"/>
              <w:ind w:firstLine="5"/>
              <w:jc w:val="center"/>
              <w:rPr>
                <w:sz w:val="20"/>
              </w:rPr>
            </w:pPr>
            <w:r w:rsidRPr="00AD7CC6">
              <w:rPr>
                <w:sz w:val="20"/>
              </w:rPr>
              <w:t>7.</w:t>
            </w:r>
          </w:p>
        </w:tc>
        <w:tc>
          <w:tcPr>
            <w:tcW w:w="2835" w:type="dxa"/>
            <w:shd w:val="clear" w:color="auto" w:fill="auto"/>
          </w:tcPr>
          <w:p w:rsidR="001720C7" w:rsidRPr="00AD7CC6" w:rsidRDefault="001720C7" w:rsidP="00AD7CC6">
            <w:pPr>
              <w:spacing w:line="240" w:lineRule="auto"/>
              <w:ind w:left="-57" w:right="-57" w:firstLine="5"/>
              <w:rPr>
                <w:sz w:val="20"/>
              </w:rPr>
            </w:pPr>
            <w:r w:rsidRPr="00AD7CC6">
              <w:rPr>
                <w:sz w:val="20"/>
              </w:rPr>
              <w:t>Энергоузел с. Устьевое</w:t>
            </w:r>
          </w:p>
        </w:tc>
        <w:tc>
          <w:tcPr>
            <w:tcW w:w="6662" w:type="dxa"/>
            <w:shd w:val="clear" w:color="auto" w:fill="auto"/>
          </w:tcPr>
          <w:p w:rsidR="001720C7" w:rsidRPr="00AD7CC6" w:rsidRDefault="001720C7" w:rsidP="00AD7CC6">
            <w:pPr>
              <w:spacing w:line="240" w:lineRule="auto"/>
              <w:ind w:left="-57" w:right="-57" w:firstLine="5"/>
              <w:rPr>
                <w:sz w:val="20"/>
              </w:rPr>
            </w:pPr>
            <w:r w:rsidRPr="00AD7CC6">
              <w:rPr>
                <w:sz w:val="20"/>
              </w:rPr>
              <w:t>Камчатский край, Соболевский район,</w:t>
            </w:r>
            <w:r w:rsidR="00AD7CC6">
              <w:rPr>
                <w:sz w:val="20"/>
              </w:rPr>
              <w:t xml:space="preserve"> </w:t>
            </w:r>
            <w:r w:rsidRPr="00AD7CC6">
              <w:rPr>
                <w:sz w:val="20"/>
              </w:rPr>
              <w:t>с. Устьевое</w:t>
            </w:r>
          </w:p>
        </w:tc>
      </w:tr>
    </w:tbl>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159"/>
      </w:tblGrid>
      <w:tr w:rsidR="00293538" w:rsidRPr="00A15582" w:rsidTr="00AD7CC6">
        <w:trPr>
          <w:trHeight w:val="734"/>
          <w:jc w:val="center"/>
        </w:trPr>
        <w:tc>
          <w:tcPr>
            <w:tcW w:w="629" w:type="dxa"/>
            <w:vAlign w:val="center"/>
          </w:tcPr>
          <w:p w:rsidR="00293538" w:rsidRPr="00A15582" w:rsidRDefault="00293538" w:rsidP="00293538">
            <w:pPr>
              <w:spacing w:line="240" w:lineRule="auto"/>
              <w:ind w:firstLine="0"/>
              <w:jc w:val="center"/>
              <w:rPr>
                <w:b/>
                <w:sz w:val="22"/>
                <w:szCs w:val="22"/>
              </w:rPr>
            </w:pPr>
            <w:r w:rsidRPr="00A15582">
              <w:rPr>
                <w:b/>
                <w:sz w:val="22"/>
                <w:szCs w:val="22"/>
              </w:rPr>
              <w:t>№ п/п</w:t>
            </w:r>
          </w:p>
        </w:tc>
        <w:tc>
          <w:tcPr>
            <w:tcW w:w="6034"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Наименование товара</w:t>
            </w:r>
          </w:p>
        </w:tc>
        <w:tc>
          <w:tcPr>
            <w:tcW w:w="3159" w:type="dxa"/>
            <w:vAlign w:val="center"/>
          </w:tcPr>
          <w:p w:rsidR="00293538" w:rsidRPr="00A15582" w:rsidRDefault="00293538" w:rsidP="00643CE2">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 xml:space="preserve">рублей </w:t>
            </w:r>
            <w:r w:rsidR="00643CE2" w:rsidRPr="00C66EAD">
              <w:rPr>
                <w:b/>
                <w:sz w:val="22"/>
                <w:szCs w:val="22"/>
              </w:rPr>
              <w:t>без</w:t>
            </w:r>
            <w:r w:rsidRPr="00C66EAD">
              <w:rPr>
                <w:b/>
                <w:sz w:val="22"/>
                <w:szCs w:val="22"/>
              </w:rPr>
              <w:t xml:space="preserve"> НДС</w:t>
            </w:r>
          </w:p>
        </w:tc>
      </w:tr>
      <w:tr w:rsidR="00AD7CC6" w:rsidRPr="00AD7CC6" w:rsidTr="00AD7CC6">
        <w:trPr>
          <w:trHeight w:val="141"/>
          <w:jc w:val="center"/>
        </w:trPr>
        <w:tc>
          <w:tcPr>
            <w:tcW w:w="629" w:type="dxa"/>
            <w:vAlign w:val="center"/>
          </w:tcPr>
          <w:p w:rsidR="00293538" w:rsidRPr="00AD7CC6" w:rsidRDefault="00AD7CC6" w:rsidP="00293538">
            <w:pPr>
              <w:spacing w:line="240" w:lineRule="auto"/>
              <w:ind w:firstLine="0"/>
              <w:jc w:val="center"/>
              <w:rPr>
                <w:sz w:val="24"/>
                <w:szCs w:val="24"/>
              </w:rPr>
            </w:pPr>
            <w:r w:rsidRPr="00AD7CC6">
              <w:rPr>
                <w:sz w:val="24"/>
                <w:szCs w:val="24"/>
              </w:rPr>
              <w:t>1</w:t>
            </w:r>
          </w:p>
        </w:tc>
        <w:tc>
          <w:tcPr>
            <w:tcW w:w="6034" w:type="dxa"/>
            <w:vAlign w:val="bottom"/>
          </w:tcPr>
          <w:p w:rsidR="00293538" w:rsidRPr="00AD7CC6" w:rsidRDefault="00AD7CC6" w:rsidP="00293538">
            <w:pPr>
              <w:spacing w:line="240" w:lineRule="auto"/>
              <w:ind w:firstLine="0"/>
              <w:rPr>
                <w:sz w:val="24"/>
                <w:szCs w:val="24"/>
              </w:rPr>
            </w:pPr>
            <w:r w:rsidRPr="00AD7CC6">
              <w:rPr>
                <w:sz w:val="24"/>
                <w:szCs w:val="24"/>
              </w:rPr>
              <w:t>Услуги по проведению специальной оценки условий труда</w:t>
            </w:r>
          </w:p>
        </w:tc>
        <w:tc>
          <w:tcPr>
            <w:tcW w:w="3159" w:type="dxa"/>
            <w:vAlign w:val="center"/>
          </w:tcPr>
          <w:p w:rsidR="00293538" w:rsidRPr="00AD7CC6" w:rsidRDefault="00AD7CC6" w:rsidP="00293538">
            <w:pPr>
              <w:spacing w:line="240" w:lineRule="auto"/>
              <w:ind w:firstLine="0"/>
              <w:jc w:val="center"/>
              <w:rPr>
                <w:sz w:val="24"/>
                <w:szCs w:val="24"/>
              </w:rPr>
            </w:pPr>
            <w:r w:rsidRPr="00AD7CC6">
              <w:rPr>
                <w:sz w:val="24"/>
                <w:szCs w:val="24"/>
              </w:rPr>
              <w:t>3 416,67</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2" w:name="ИНСТРУКЦИИ"/>
      <w:bookmarkStart w:id="13" w:name="_Ref55300680"/>
      <w:bookmarkStart w:id="14" w:name="_Toc55305378"/>
      <w:bookmarkStart w:id="15" w:name="_Toc57314640"/>
      <w:bookmarkStart w:id="16" w:name="_Toc69728963"/>
      <w:bookmarkStart w:id="17" w:name="_Ref167511144"/>
      <w:bookmarkStart w:id="18" w:name="_Ref167511175"/>
      <w:bookmarkStart w:id="19"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3F366F" w:rsidRPr="00A15582" w:rsidRDefault="003F366F" w:rsidP="003F366F">
      <w:pPr>
        <w:keepNext/>
        <w:keepLines/>
        <w:suppressLineNumbers/>
        <w:suppressAutoHyphens/>
        <w:spacing w:line="240" w:lineRule="auto"/>
        <w:ind w:firstLine="0"/>
        <w:jc w:val="center"/>
        <w:rPr>
          <w:snapToGrid/>
          <w:sz w:val="24"/>
          <w:szCs w:val="24"/>
          <w:lang w:eastAsia="ar-SA"/>
        </w:rPr>
      </w:pPr>
    </w:p>
    <w:p w:rsidR="003F366F" w:rsidRPr="00A15582" w:rsidRDefault="003F366F" w:rsidP="003F366F">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3F366F" w:rsidRPr="00A15582" w:rsidRDefault="003F366F" w:rsidP="003F366F">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3F366F" w:rsidRPr="00A15582" w:rsidRDefault="003F366F" w:rsidP="003F366F">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3F366F" w:rsidRDefault="003F366F" w:rsidP="003F366F">
      <w:pPr>
        <w:keepNext/>
        <w:keepLines/>
        <w:suppressLineNumbers/>
        <w:suppressAutoHyphens/>
        <w:snapToGrid w:val="0"/>
        <w:spacing w:line="240" w:lineRule="auto"/>
        <w:ind w:firstLine="700"/>
        <w:rPr>
          <w:sz w:val="24"/>
          <w:szCs w:val="24"/>
        </w:rPr>
      </w:pPr>
      <w:r w:rsidRPr="00A15582">
        <w:rPr>
          <w:sz w:val="24"/>
          <w:szCs w:val="24"/>
        </w:rPr>
        <w:t xml:space="preserve">изучив </w:t>
      </w:r>
      <w:r>
        <w:rPr>
          <w:sz w:val="24"/>
          <w:szCs w:val="24"/>
        </w:rPr>
        <w:t xml:space="preserve">извещение на </w:t>
      </w:r>
      <w:r w:rsidRPr="00A15582">
        <w:rPr>
          <w:sz w:val="24"/>
          <w:szCs w:val="24"/>
        </w:rPr>
        <w:t>запрос</w:t>
      </w:r>
      <w:r>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652C50">
        <w:rPr>
          <w:snapToGrid/>
          <w:sz w:val="24"/>
          <w:szCs w:val="24"/>
        </w:rPr>
        <w:t>2</w:t>
      </w:r>
      <w:r w:rsidR="00AD7CC6">
        <w:rPr>
          <w:snapToGrid/>
          <w:sz w:val="24"/>
          <w:szCs w:val="24"/>
        </w:rPr>
        <w:t>5</w:t>
      </w:r>
      <w:r w:rsidRPr="00A15582">
        <w:rPr>
          <w:snapToGrid/>
          <w:sz w:val="24"/>
          <w:szCs w:val="24"/>
        </w:rPr>
        <w:t xml:space="preserve"> г.</w:t>
      </w:r>
      <w:r w:rsidRPr="00A15582">
        <w:rPr>
          <w:sz w:val="24"/>
          <w:szCs w:val="24"/>
        </w:rPr>
        <w:t xml:space="preserve">, предлагаем </w:t>
      </w:r>
      <w:r>
        <w:rPr>
          <w:sz w:val="24"/>
          <w:szCs w:val="24"/>
        </w:rPr>
        <w:t>оказать следующие услуги</w:t>
      </w:r>
      <w:r w:rsidRPr="00A15582">
        <w:rPr>
          <w:sz w:val="24"/>
          <w:szCs w:val="24"/>
        </w:rPr>
        <w:t>:</w:t>
      </w:r>
    </w:p>
    <w:p w:rsidR="00986C8B" w:rsidRDefault="00986C8B" w:rsidP="003F366F">
      <w:pPr>
        <w:keepNext/>
        <w:keepLines/>
        <w:suppressLineNumbers/>
        <w:suppressAutoHyphens/>
        <w:snapToGrid w:val="0"/>
        <w:spacing w:line="240" w:lineRule="auto"/>
        <w:ind w:firstLine="700"/>
        <w:rPr>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3F366F" w:rsidRPr="009E05DD" w:rsidTr="003F366F">
        <w:tc>
          <w:tcPr>
            <w:tcW w:w="648" w:type="dxa"/>
            <w:vAlign w:val="center"/>
          </w:tcPr>
          <w:p w:rsidR="003F366F" w:rsidRPr="00C66EAD" w:rsidRDefault="003F366F" w:rsidP="003F366F">
            <w:pPr>
              <w:keepNext/>
              <w:spacing w:before="40" w:after="40" w:line="240" w:lineRule="auto"/>
              <w:ind w:left="57" w:right="57" w:firstLine="0"/>
              <w:jc w:val="center"/>
              <w:rPr>
                <w:b/>
                <w:snapToGrid/>
                <w:sz w:val="22"/>
              </w:rPr>
            </w:pPr>
            <w:r w:rsidRPr="00C66EAD">
              <w:rPr>
                <w:b/>
                <w:snapToGrid/>
                <w:sz w:val="22"/>
              </w:rPr>
              <w:t>№ п/п</w:t>
            </w:r>
          </w:p>
        </w:tc>
        <w:tc>
          <w:tcPr>
            <w:tcW w:w="6123" w:type="dxa"/>
            <w:vAlign w:val="center"/>
          </w:tcPr>
          <w:p w:rsidR="003F366F" w:rsidRPr="00C66EAD" w:rsidRDefault="003F366F" w:rsidP="003F366F">
            <w:pPr>
              <w:keepNext/>
              <w:spacing w:before="40" w:after="40" w:line="240" w:lineRule="auto"/>
              <w:ind w:left="57" w:right="57" w:firstLine="0"/>
              <w:jc w:val="center"/>
              <w:rPr>
                <w:b/>
                <w:snapToGrid/>
                <w:sz w:val="22"/>
              </w:rPr>
            </w:pPr>
            <w:r w:rsidRPr="00C66EAD">
              <w:rPr>
                <w:b/>
                <w:snapToGrid/>
                <w:sz w:val="22"/>
              </w:rPr>
              <w:t>Наименование услуг</w:t>
            </w:r>
          </w:p>
        </w:tc>
        <w:tc>
          <w:tcPr>
            <w:tcW w:w="1842" w:type="dxa"/>
            <w:vAlign w:val="center"/>
          </w:tcPr>
          <w:p w:rsidR="003F366F" w:rsidRPr="00C66EAD" w:rsidRDefault="003F366F" w:rsidP="003F366F">
            <w:pPr>
              <w:keepNext/>
              <w:spacing w:before="40" w:after="40" w:line="240" w:lineRule="auto"/>
              <w:ind w:left="57" w:right="57" w:firstLine="0"/>
              <w:jc w:val="center"/>
              <w:rPr>
                <w:b/>
                <w:snapToGrid/>
                <w:sz w:val="22"/>
                <w:szCs w:val="22"/>
              </w:rPr>
            </w:pPr>
            <w:r w:rsidRPr="00C66EAD">
              <w:rPr>
                <w:b/>
                <w:snapToGrid/>
                <w:sz w:val="22"/>
                <w:szCs w:val="22"/>
              </w:rPr>
              <w:t>Место оказания услуг</w:t>
            </w:r>
          </w:p>
        </w:tc>
        <w:tc>
          <w:tcPr>
            <w:tcW w:w="1843" w:type="dxa"/>
            <w:vAlign w:val="center"/>
          </w:tcPr>
          <w:p w:rsidR="003F366F" w:rsidRPr="00C66EAD" w:rsidRDefault="003F366F" w:rsidP="00552F6C">
            <w:pPr>
              <w:keepNext/>
              <w:spacing w:before="40" w:after="40" w:line="240" w:lineRule="auto"/>
              <w:ind w:left="57" w:right="57" w:firstLine="0"/>
              <w:jc w:val="center"/>
              <w:rPr>
                <w:b/>
                <w:snapToGrid/>
                <w:sz w:val="22"/>
              </w:rPr>
            </w:pPr>
            <w:r w:rsidRPr="00C66EAD">
              <w:rPr>
                <w:b/>
                <w:snapToGrid/>
                <w:sz w:val="22"/>
              </w:rPr>
              <w:t xml:space="preserve">Стоимость, </w:t>
            </w:r>
            <w:r w:rsidR="00552F6C" w:rsidRPr="00C66EAD">
              <w:rPr>
                <w:b/>
                <w:snapToGrid/>
                <w:sz w:val="22"/>
              </w:rPr>
              <w:t>рублей</w:t>
            </w:r>
          </w:p>
        </w:tc>
      </w:tr>
      <w:tr w:rsidR="003F366F" w:rsidRPr="009E05DD" w:rsidTr="003F366F">
        <w:tc>
          <w:tcPr>
            <w:tcW w:w="648" w:type="dxa"/>
          </w:tcPr>
          <w:p w:rsidR="003F366F" w:rsidRPr="00C66EAD" w:rsidRDefault="003F366F" w:rsidP="001720C7">
            <w:pPr>
              <w:numPr>
                <w:ilvl w:val="0"/>
                <w:numId w:val="13"/>
              </w:numPr>
              <w:spacing w:line="240" w:lineRule="auto"/>
              <w:jc w:val="left"/>
              <w:rPr>
                <w:snapToGrid/>
                <w:sz w:val="20"/>
              </w:rPr>
            </w:pPr>
          </w:p>
        </w:tc>
        <w:tc>
          <w:tcPr>
            <w:tcW w:w="6123" w:type="dxa"/>
          </w:tcPr>
          <w:p w:rsidR="003F366F" w:rsidRPr="00C66EAD" w:rsidRDefault="003F366F" w:rsidP="003F366F">
            <w:pPr>
              <w:spacing w:before="40" w:after="40" w:line="240" w:lineRule="auto"/>
              <w:ind w:left="57" w:right="57" w:firstLine="0"/>
              <w:jc w:val="left"/>
              <w:rPr>
                <w:snapToGrid/>
                <w:sz w:val="24"/>
              </w:rPr>
            </w:pPr>
          </w:p>
        </w:tc>
        <w:tc>
          <w:tcPr>
            <w:tcW w:w="1842" w:type="dxa"/>
          </w:tcPr>
          <w:p w:rsidR="003F366F" w:rsidRPr="00C66EAD" w:rsidRDefault="003F366F" w:rsidP="003F366F">
            <w:pPr>
              <w:spacing w:before="40" w:after="40" w:line="240" w:lineRule="auto"/>
              <w:ind w:left="57" w:right="57" w:firstLine="0"/>
              <w:jc w:val="left"/>
              <w:rPr>
                <w:snapToGrid/>
                <w:sz w:val="24"/>
              </w:rPr>
            </w:pPr>
          </w:p>
        </w:tc>
        <w:tc>
          <w:tcPr>
            <w:tcW w:w="1843" w:type="dxa"/>
          </w:tcPr>
          <w:p w:rsidR="003F366F" w:rsidRPr="00C66EAD" w:rsidRDefault="003F366F" w:rsidP="003F366F">
            <w:pPr>
              <w:spacing w:before="40" w:after="40" w:line="240" w:lineRule="auto"/>
              <w:ind w:left="57" w:right="57" w:firstLine="0"/>
              <w:jc w:val="left"/>
              <w:rPr>
                <w:snapToGrid/>
                <w:sz w:val="24"/>
              </w:rPr>
            </w:pPr>
          </w:p>
        </w:tc>
      </w:tr>
      <w:tr w:rsidR="003F366F" w:rsidRPr="009E05DD" w:rsidTr="003F366F">
        <w:tc>
          <w:tcPr>
            <w:tcW w:w="648" w:type="dxa"/>
          </w:tcPr>
          <w:p w:rsidR="003F366F" w:rsidRPr="00C66EAD" w:rsidRDefault="003F366F" w:rsidP="001720C7">
            <w:pPr>
              <w:numPr>
                <w:ilvl w:val="0"/>
                <w:numId w:val="13"/>
              </w:numPr>
              <w:spacing w:line="240" w:lineRule="auto"/>
              <w:jc w:val="left"/>
              <w:rPr>
                <w:snapToGrid/>
                <w:sz w:val="20"/>
              </w:rPr>
            </w:pPr>
          </w:p>
        </w:tc>
        <w:tc>
          <w:tcPr>
            <w:tcW w:w="6123" w:type="dxa"/>
          </w:tcPr>
          <w:p w:rsidR="003F366F" w:rsidRPr="00C66EAD" w:rsidRDefault="003F366F" w:rsidP="003F366F">
            <w:pPr>
              <w:spacing w:before="40" w:after="40" w:line="240" w:lineRule="auto"/>
              <w:ind w:left="57" w:right="57" w:firstLine="0"/>
              <w:jc w:val="left"/>
              <w:rPr>
                <w:snapToGrid/>
                <w:sz w:val="24"/>
              </w:rPr>
            </w:pPr>
          </w:p>
        </w:tc>
        <w:tc>
          <w:tcPr>
            <w:tcW w:w="1842" w:type="dxa"/>
          </w:tcPr>
          <w:p w:rsidR="003F366F" w:rsidRPr="00C66EAD" w:rsidRDefault="003F366F" w:rsidP="003F366F">
            <w:pPr>
              <w:spacing w:before="40" w:after="40" w:line="240" w:lineRule="auto"/>
              <w:ind w:left="57" w:right="57" w:firstLine="0"/>
              <w:jc w:val="left"/>
              <w:rPr>
                <w:snapToGrid/>
                <w:sz w:val="24"/>
              </w:rPr>
            </w:pPr>
          </w:p>
        </w:tc>
        <w:tc>
          <w:tcPr>
            <w:tcW w:w="1843" w:type="dxa"/>
          </w:tcPr>
          <w:p w:rsidR="003F366F" w:rsidRPr="00C66EAD" w:rsidRDefault="003F366F" w:rsidP="003F366F">
            <w:pPr>
              <w:spacing w:before="40" w:after="40" w:line="240" w:lineRule="auto"/>
              <w:ind w:left="57" w:right="57" w:firstLine="0"/>
              <w:jc w:val="left"/>
              <w:rPr>
                <w:snapToGrid/>
                <w:sz w:val="24"/>
              </w:rPr>
            </w:pPr>
          </w:p>
        </w:tc>
      </w:tr>
      <w:tr w:rsidR="003F366F" w:rsidRPr="009E05DD" w:rsidTr="003F366F">
        <w:tc>
          <w:tcPr>
            <w:tcW w:w="648" w:type="dxa"/>
          </w:tcPr>
          <w:p w:rsidR="003F366F" w:rsidRPr="00C66EAD" w:rsidRDefault="003F366F" w:rsidP="001720C7">
            <w:pPr>
              <w:numPr>
                <w:ilvl w:val="0"/>
                <w:numId w:val="13"/>
              </w:numPr>
              <w:spacing w:line="240" w:lineRule="auto"/>
              <w:jc w:val="left"/>
              <w:rPr>
                <w:snapToGrid/>
                <w:sz w:val="20"/>
              </w:rPr>
            </w:pPr>
          </w:p>
        </w:tc>
        <w:tc>
          <w:tcPr>
            <w:tcW w:w="6123" w:type="dxa"/>
          </w:tcPr>
          <w:p w:rsidR="003F366F" w:rsidRPr="00C66EAD" w:rsidRDefault="003F366F" w:rsidP="003F366F">
            <w:pPr>
              <w:spacing w:before="40" w:after="40" w:line="240" w:lineRule="auto"/>
              <w:ind w:left="57" w:right="57" w:firstLine="0"/>
              <w:jc w:val="left"/>
              <w:rPr>
                <w:snapToGrid/>
                <w:sz w:val="24"/>
              </w:rPr>
            </w:pPr>
          </w:p>
        </w:tc>
        <w:tc>
          <w:tcPr>
            <w:tcW w:w="1842" w:type="dxa"/>
          </w:tcPr>
          <w:p w:rsidR="003F366F" w:rsidRPr="00C66EAD" w:rsidRDefault="003F366F" w:rsidP="003F366F">
            <w:pPr>
              <w:spacing w:before="40" w:after="40" w:line="240" w:lineRule="auto"/>
              <w:ind w:left="57" w:right="57" w:firstLine="0"/>
              <w:jc w:val="left"/>
              <w:rPr>
                <w:snapToGrid/>
                <w:sz w:val="24"/>
              </w:rPr>
            </w:pPr>
          </w:p>
        </w:tc>
        <w:tc>
          <w:tcPr>
            <w:tcW w:w="1843" w:type="dxa"/>
          </w:tcPr>
          <w:p w:rsidR="003F366F" w:rsidRPr="00C66EAD" w:rsidRDefault="003F366F" w:rsidP="003F366F">
            <w:pPr>
              <w:spacing w:before="40" w:after="40" w:line="240" w:lineRule="auto"/>
              <w:ind w:left="57" w:right="57" w:firstLine="0"/>
              <w:jc w:val="left"/>
              <w:rPr>
                <w:snapToGrid/>
                <w:sz w:val="24"/>
              </w:rPr>
            </w:pPr>
          </w:p>
        </w:tc>
      </w:tr>
      <w:tr w:rsidR="003F366F" w:rsidRPr="009E05DD" w:rsidTr="003F366F">
        <w:tc>
          <w:tcPr>
            <w:tcW w:w="648" w:type="dxa"/>
          </w:tcPr>
          <w:p w:rsidR="003F366F" w:rsidRPr="00C66EAD" w:rsidRDefault="003F366F" w:rsidP="003F366F">
            <w:pPr>
              <w:spacing w:before="40" w:after="40" w:line="240" w:lineRule="auto"/>
              <w:ind w:left="57" w:right="57" w:firstLine="0"/>
              <w:jc w:val="left"/>
              <w:rPr>
                <w:snapToGrid/>
                <w:sz w:val="24"/>
              </w:rPr>
            </w:pPr>
            <w:r w:rsidRPr="00C66EAD">
              <w:rPr>
                <w:snapToGrid/>
                <w:sz w:val="24"/>
              </w:rPr>
              <w:t>…</w:t>
            </w:r>
          </w:p>
        </w:tc>
        <w:tc>
          <w:tcPr>
            <w:tcW w:w="6123" w:type="dxa"/>
          </w:tcPr>
          <w:p w:rsidR="003F366F" w:rsidRPr="00C66EAD" w:rsidRDefault="003F366F" w:rsidP="003F366F">
            <w:pPr>
              <w:spacing w:before="40" w:after="40" w:line="240" w:lineRule="auto"/>
              <w:ind w:left="57" w:right="57" w:firstLine="0"/>
              <w:jc w:val="left"/>
              <w:rPr>
                <w:snapToGrid/>
                <w:sz w:val="24"/>
              </w:rPr>
            </w:pPr>
          </w:p>
        </w:tc>
        <w:tc>
          <w:tcPr>
            <w:tcW w:w="1842" w:type="dxa"/>
          </w:tcPr>
          <w:p w:rsidR="003F366F" w:rsidRPr="00C66EAD" w:rsidRDefault="003F366F" w:rsidP="003F366F">
            <w:pPr>
              <w:spacing w:before="40" w:after="40" w:line="240" w:lineRule="auto"/>
              <w:ind w:left="57" w:right="57" w:firstLine="0"/>
              <w:jc w:val="left"/>
              <w:rPr>
                <w:snapToGrid/>
                <w:sz w:val="24"/>
              </w:rPr>
            </w:pPr>
          </w:p>
        </w:tc>
        <w:tc>
          <w:tcPr>
            <w:tcW w:w="1843" w:type="dxa"/>
          </w:tcPr>
          <w:p w:rsidR="003F366F" w:rsidRPr="00C66EAD" w:rsidRDefault="003F366F" w:rsidP="003F366F">
            <w:pPr>
              <w:spacing w:before="40" w:after="40" w:line="240" w:lineRule="auto"/>
              <w:ind w:left="57" w:right="57" w:firstLine="0"/>
              <w:jc w:val="left"/>
              <w:rPr>
                <w:snapToGrid/>
                <w:sz w:val="24"/>
              </w:rPr>
            </w:pPr>
          </w:p>
        </w:tc>
      </w:tr>
      <w:tr w:rsidR="00552F6C" w:rsidRPr="009E05DD" w:rsidTr="00552F6C">
        <w:tc>
          <w:tcPr>
            <w:tcW w:w="8613" w:type="dxa"/>
            <w:gridSpan w:val="3"/>
          </w:tcPr>
          <w:p w:rsidR="00552F6C" w:rsidRPr="00C66EAD" w:rsidRDefault="00552F6C" w:rsidP="00552F6C">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843" w:type="dxa"/>
          </w:tcPr>
          <w:p w:rsidR="00552F6C" w:rsidRPr="00C66EAD" w:rsidRDefault="00552F6C" w:rsidP="003F366F">
            <w:pPr>
              <w:spacing w:before="40" w:after="40" w:line="240" w:lineRule="auto"/>
              <w:ind w:left="57" w:right="57" w:firstLine="0"/>
              <w:jc w:val="left"/>
              <w:rPr>
                <w:snapToGrid/>
                <w:sz w:val="24"/>
              </w:rPr>
            </w:pPr>
          </w:p>
        </w:tc>
      </w:tr>
      <w:tr w:rsidR="00552F6C" w:rsidRPr="009E05DD" w:rsidTr="00552F6C">
        <w:tc>
          <w:tcPr>
            <w:tcW w:w="8613" w:type="dxa"/>
            <w:gridSpan w:val="3"/>
          </w:tcPr>
          <w:p w:rsidR="00552F6C" w:rsidRPr="00C66EAD" w:rsidRDefault="001E3A61" w:rsidP="00552F6C">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843" w:type="dxa"/>
          </w:tcPr>
          <w:p w:rsidR="00552F6C" w:rsidRPr="00C66EAD" w:rsidRDefault="00552F6C" w:rsidP="003F366F">
            <w:pPr>
              <w:spacing w:before="40" w:after="40" w:line="240" w:lineRule="auto"/>
              <w:ind w:left="57" w:right="57" w:firstLine="0"/>
              <w:jc w:val="left"/>
              <w:rPr>
                <w:snapToGrid/>
                <w:sz w:val="24"/>
              </w:rPr>
            </w:pPr>
          </w:p>
        </w:tc>
      </w:tr>
      <w:tr w:rsidR="00552F6C" w:rsidRPr="009E05DD" w:rsidTr="00552F6C">
        <w:tc>
          <w:tcPr>
            <w:tcW w:w="8613" w:type="dxa"/>
            <w:gridSpan w:val="3"/>
          </w:tcPr>
          <w:p w:rsidR="00552F6C" w:rsidRPr="00C66EAD" w:rsidRDefault="00552F6C" w:rsidP="00552F6C">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843" w:type="dxa"/>
          </w:tcPr>
          <w:p w:rsidR="00552F6C" w:rsidRPr="00C66EAD" w:rsidRDefault="00552F6C" w:rsidP="003F366F">
            <w:pPr>
              <w:spacing w:before="40" w:after="40" w:line="240" w:lineRule="auto"/>
              <w:ind w:left="57" w:right="57" w:firstLine="0"/>
              <w:jc w:val="left"/>
              <w:rPr>
                <w:snapToGrid/>
                <w:sz w:val="24"/>
              </w:rPr>
            </w:pPr>
          </w:p>
        </w:tc>
      </w:tr>
    </w:tbl>
    <w:p w:rsidR="003F366F" w:rsidRPr="00A15582" w:rsidRDefault="003F366F" w:rsidP="003F366F">
      <w:pPr>
        <w:spacing w:line="240" w:lineRule="auto"/>
        <w:ind w:firstLine="709"/>
        <w:rPr>
          <w:sz w:val="24"/>
        </w:rPr>
      </w:pPr>
    </w:p>
    <w:p w:rsidR="003F366F" w:rsidRPr="00A15582" w:rsidRDefault="003F366F" w:rsidP="003F366F">
      <w:pPr>
        <w:snapToGrid w:val="0"/>
        <w:spacing w:line="240" w:lineRule="auto"/>
        <w:ind w:firstLine="697"/>
        <w:rPr>
          <w:sz w:val="24"/>
          <w:szCs w:val="24"/>
        </w:rPr>
      </w:pPr>
      <w:r w:rsidRPr="00A15582">
        <w:rPr>
          <w:sz w:val="24"/>
          <w:szCs w:val="24"/>
        </w:rPr>
        <w:t xml:space="preserve">Срок </w:t>
      </w:r>
      <w:r>
        <w:rPr>
          <w:sz w:val="24"/>
          <w:szCs w:val="24"/>
        </w:rPr>
        <w:t>оказания услуг</w:t>
      </w:r>
      <w:r w:rsidRPr="00A15582">
        <w:rPr>
          <w:sz w:val="24"/>
          <w:szCs w:val="24"/>
        </w:rPr>
        <w:t>: _________________________.</w:t>
      </w:r>
    </w:p>
    <w:p w:rsidR="003F366F" w:rsidRDefault="003F366F" w:rsidP="003F366F">
      <w:pPr>
        <w:snapToGrid w:val="0"/>
        <w:spacing w:line="240" w:lineRule="auto"/>
        <w:ind w:firstLine="697"/>
        <w:rPr>
          <w:sz w:val="24"/>
          <w:szCs w:val="24"/>
        </w:rPr>
      </w:pPr>
    </w:p>
    <w:p w:rsidR="003F366F" w:rsidRPr="00A15582" w:rsidRDefault="003F366F" w:rsidP="003F366F">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00552F6C"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A15582">
        <w:rPr>
          <w:b/>
          <w:sz w:val="24"/>
          <w:szCs w:val="24"/>
        </w:rPr>
        <w:t>].</w:t>
      </w:r>
    </w:p>
    <w:p w:rsidR="003F366F" w:rsidRPr="00A15582" w:rsidRDefault="003F366F" w:rsidP="003F366F">
      <w:pPr>
        <w:snapToGrid w:val="0"/>
        <w:spacing w:line="240" w:lineRule="auto"/>
        <w:ind w:firstLine="697"/>
        <w:rPr>
          <w:sz w:val="24"/>
          <w:szCs w:val="24"/>
        </w:rPr>
      </w:pPr>
    </w:p>
    <w:p w:rsidR="003F366F" w:rsidRPr="00A15582" w:rsidRDefault="003F366F" w:rsidP="003F366F">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3F366F" w:rsidRDefault="003F366F" w:rsidP="003F366F">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552F6C" w:rsidRPr="00C66EAD" w:rsidRDefault="00552F6C" w:rsidP="00552F6C">
      <w:pPr>
        <w:spacing w:line="240" w:lineRule="auto"/>
        <w:ind w:firstLine="697"/>
        <w:rPr>
          <w:snapToGrid/>
          <w:sz w:val="24"/>
          <w:szCs w:val="24"/>
        </w:rPr>
      </w:pPr>
    </w:p>
    <w:p w:rsidR="00552F6C" w:rsidRDefault="00552F6C" w:rsidP="00552F6C">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552F6C" w:rsidRPr="00A15582" w:rsidRDefault="00552F6C" w:rsidP="003F366F">
      <w:pPr>
        <w:spacing w:line="240" w:lineRule="auto"/>
        <w:ind w:firstLine="0"/>
        <w:rPr>
          <w:snapToGrid/>
          <w:sz w:val="24"/>
          <w:szCs w:val="24"/>
        </w:rPr>
      </w:pPr>
    </w:p>
    <w:p w:rsidR="003F366F" w:rsidRPr="00A15582" w:rsidRDefault="003F366F" w:rsidP="003F366F">
      <w:pPr>
        <w:spacing w:line="240" w:lineRule="auto"/>
        <w:ind w:firstLine="709"/>
        <w:rPr>
          <w:snapToGrid/>
          <w:sz w:val="24"/>
          <w:szCs w:val="24"/>
        </w:rPr>
      </w:pPr>
      <w:r w:rsidRPr="00A15582">
        <w:rPr>
          <w:snapToGrid/>
          <w:sz w:val="24"/>
          <w:szCs w:val="24"/>
        </w:rPr>
        <w:lastRenderedPageBreak/>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3F366F" w:rsidRPr="00A15582" w:rsidRDefault="003F366F" w:rsidP="003F366F">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3F366F" w:rsidRPr="00A15582" w:rsidRDefault="003F366F" w:rsidP="003F366F">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3F366F" w:rsidRPr="00503FA4" w:rsidRDefault="003F366F" w:rsidP="00503FA4">
      <w:pPr>
        <w:snapToGrid w:val="0"/>
        <w:spacing w:line="240" w:lineRule="auto"/>
        <w:ind w:firstLine="697"/>
        <w:jc w:val="center"/>
        <w:rPr>
          <w:b/>
          <w:sz w:val="24"/>
          <w:szCs w:val="24"/>
        </w:rPr>
      </w:pPr>
    </w:p>
    <w:p w:rsidR="003F366F" w:rsidRPr="00503FA4" w:rsidRDefault="00986C8B" w:rsidP="00503FA4">
      <w:pPr>
        <w:snapToGrid w:val="0"/>
        <w:spacing w:line="240" w:lineRule="auto"/>
        <w:ind w:firstLine="697"/>
        <w:jc w:val="center"/>
        <w:rPr>
          <w:b/>
          <w:sz w:val="24"/>
          <w:szCs w:val="24"/>
        </w:rPr>
      </w:pPr>
      <w:r w:rsidRPr="00503FA4">
        <w:rPr>
          <w:b/>
          <w:sz w:val="24"/>
          <w:szCs w:val="24"/>
        </w:rPr>
        <w:t>КАЛЬКУЛЯЦИЯ на оказание услуг:</w:t>
      </w:r>
    </w:p>
    <w:tbl>
      <w:tblPr>
        <w:tblStyle w:val="a8"/>
        <w:tblW w:w="10314" w:type="dxa"/>
        <w:tblLayout w:type="fixed"/>
        <w:tblLook w:val="04A0" w:firstRow="1" w:lastRow="0" w:firstColumn="1" w:lastColumn="0" w:noHBand="0" w:noVBand="1"/>
      </w:tblPr>
      <w:tblGrid>
        <w:gridCol w:w="817"/>
        <w:gridCol w:w="1872"/>
        <w:gridCol w:w="708"/>
        <w:gridCol w:w="2381"/>
        <w:gridCol w:w="2127"/>
        <w:gridCol w:w="1134"/>
        <w:gridCol w:w="1275"/>
      </w:tblGrid>
      <w:tr w:rsidR="00986C8B" w:rsidRPr="00A075B9" w:rsidTr="00986C8B">
        <w:trPr>
          <w:trHeight w:val="642"/>
        </w:trPr>
        <w:tc>
          <w:tcPr>
            <w:tcW w:w="817" w:type="dxa"/>
            <w:vAlign w:val="center"/>
          </w:tcPr>
          <w:p w:rsidR="00986C8B" w:rsidRPr="00C92B73" w:rsidRDefault="00986C8B" w:rsidP="00A21133">
            <w:pPr>
              <w:spacing w:line="240" w:lineRule="auto"/>
              <w:ind w:left="142" w:right="-113" w:firstLine="0"/>
              <w:jc w:val="center"/>
              <w:rPr>
                <w:b/>
                <w:bCs/>
                <w:snapToGrid/>
                <w:sz w:val="22"/>
                <w:szCs w:val="22"/>
              </w:rPr>
            </w:pPr>
            <w:r w:rsidRPr="00C92B73">
              <w:rPr>
                <w:b/>
                <w:bCs/>
                <w:snapToGrid/>
                <w:sz w:val="22"/>
                <w:szCs w:val="22"/>
              </w:rPr>
              <w:t>№ п/п</w:t>
            </w:r>
          </w:p>
        </w:tc>
        <w:tc>
          <w:tcPr>
            <w:tcW w:w="1872" w:type="dxa"/>
            <w:vAlign w:val="center"/>
          </w:tcPr>
          <w:p w:rsidR="00986C8B" w:rsidRPr="00C92B73" w:rsidRDefault="00986C8B" w:rsidP="00A21133">
            <w:pPr>
              <w:spacing w:line="240" w:lineRule="auto"/>
              <w:ind w:left="-113" w:right="-113" w:firstLine="0"/>
              <w:jc w:val="center"/>
              <w:rPr>
                <w:b/>
                <w:bCs/>
                <w:snapToGrid/>
                <w:sz w:val="22"/>
                <w:szCs w:val="22"/>
              </w:rPr>
            </w:pPr>
            <w:r w:rsidRPr="00C92B73">
              <w:rPr>
                <w:b/>
                <w:bCs/>
                <w:snapToGrid/>
                <w:sz w:val="22"/>
                <w:szCs w:val="22"/>
              </w:rPr>
              <w:t>Структурное подразделение</w:t>
            </w:r>
          </w:p>
        </w:tc>
        <w:tc>
          <w:tcPr>
            <w:tcW w:w="708" w:type="dxa"/>
            <w:vAlign w:val="center"/>
          </w:tcPr>
          <w:p w:rsidR="00986C8B" w:rsidRPr="00C92B73" w:rsidRDefault="00986C8B" w:rsidP="00A21133">
            <w:pPr>
              <w:spacing w:line="240" w:lineRule="auto"/>
              <w:ind w:left="-113" w:firstLine="0"/>
              <w:jc w:val="center"/>
              <w:rPr>
                <w:b/>
                <w:bCs/>
                <w:snapToGrid/>
                <w:sz w:val="22"/>
                <w:szCs w:val="22"/>
              </w:rPr>
            </w:pPr>
            <w:r w:rsidRPr="00C92B73">
              <w:rPr>
                <w:b/>
                <w:bCs/>
                <w:snapToGrid/>
                <w:sz w:val="22"/>
                <w:szCs w:val="22"/>
              </w:rPr>
              <w:t>Кол-во РМ</w:t>
            </w:r>
          </w:p>
        </w:tc>
        <w:tc>
          <w:tcPr>
            <w:tcW w:w="2381" w:type="dxa"/>
            <w:vAlign w:val="center"/>
          </w:tcPr>
          <w:p w:rsidR="00986C8B" w:rsidRPr="00C92B73" w:rsidRDefault="00986C8B" w:rsidP="00A21133">
            <w:pPr>
              <w:spacing w:line="240" w:lineRule="auto"/>
              <w:ind w:left="-113" w:right="-113" w:firstLine="0"/>
              <w:jc w:val="center"/>
              <w:rPr>
                <w:b/>
                <w:bCs/>
                <w:snapToGrid/>
                <w:sz w:val="22"/>
                <w:szCs w:val="22"/>
              </w:rPr>
            </w:pPr>
            <w:r w:rsidRPr="00C92B73">
              <w:rPr>
                <w:b/>
                <w:bCs/>
                <w:snapToGrid/>
                <w:sz w:val="22"/>
                <w:szCs w:val="22"/>
              </w:rPr>
              <w:t>Место выполнения работ</w:t>
            </w:r>
          </w:p>
        </w:tc>
        <w:tc>
          <w:tcPr>
            <w:tcW w:w="2127" w:type="dxa"/>
            <w:vAlign w:val="center"/>
          </w:tcPr>
          <w:p w:rsidR="00986C8B" w:rsidRPr="00C92B73" w:rsidRDefault="00986C8B" w:rsidP="00A21133">
            <w:pPr>
              <w:spacing w:line="240" w:lineRule="auto"/>
              <w:ind w:left="-113" w:right="-113" w:firstLine="0"/>
              <w:jc w:val="center"/>
              <w:rPr>
                <w:b/>
                <w:bCs/>
                <w:snapToGrid/>
                <w:sz w:val="22"/>
                <w:szCs w:val="22"/>
              </w:rPr>
            </w:pPr>
            <w:r w:rsidRPr="00C92B73">
              <w:rPr>
                <w:b/>
                <w:bCs/>
                <w:snapToGrid/>
                <w:sz w:val="22"/>
                <w:szCs w:val="22"/>
              </w:rPr>
              <w:t xml:space="preserve">Сроки проведения </w:t>
            </w:r>
          </w:p>
        </w:tc>
        <w:tc>
          <w:tcPr>
            <w:tcW w:w="1134" w:type="dxa"/>
            <w:vAlign w:val="center"/>
          </w:tcPr>
          <w:p w:rsidR="00986C8B" w:rsidRPr="00C92B73" w:rsidRDefault="00986C8B" w:rsidP="00503FA4">
            <w:pPr>
              <w:spacing w:line="240" w:lineRule="auto"/>
              <w:ind w:left="-113" w:firstLine="0"/>
              <w:jc w:val="center"/>
              <w:rPr>
                <w:b/>
                <w:bCs/>
                <w:snapToGrid/>
                <w:sz w:val="22"/>
                <w:szCs w:val="22"/>
              </w:rPr>
            </w:pPr>
            <w:r w:rsidRPr="005D6216">
              <w:rPr>
                <w:b/>
                <w:bCs/>
                <w:snapToGrid/>
                <w:sz w:val="22"/>
                <w:szCs w:val="22"/>
              </w:rPr>
              <w:t xml:space="preserve">Цена за 1 РМ, </w:t>
            </w:r>
            <w:r w:rsidR="00503FA4">
              <w:rPr>
                <w:b/>
                <w:bCs/>
                <w:snapToGrid/>
                <w:sz w:val="22"/>
                <w:szCs w:val="22"/>
                <w:highlight w:val="yellow"/>
              </w:rPr>
              <w:t>без</w:t>
            </w:r>
            <w:r w:rsidRPr="005A5EA3">
              <w:rPr>
                <w:b/>
                <w:bCs/>
                <w:snapToGrid/>
                <w:sz w:val="22"/>
                <w:szCs w:val="22"/>
                <w:highlight w:val="yellow"/>
              </w:rPr>
              <w:t xml:space="preserve"> НДС</w:t>
            </w:r>
            <w:r w:rsidRPr="005D6216">
              <w:rPr>
                <w:b/>
                <w:bCs/>
                <w:snapToGrid/>
                <w:sz w:val="22"/>
                <w:szCs w:val="22"/>
              </w:rPr>
              <w:t>, руб</w:t>
            </w:r>
            <w:r w:rsidRPr="00C92B73">
              <w:rPr>
                <w:b/>
                <w:bCs/>
                <w:snapToGrid/>
                <w:sz w:val="22"/>
                <w:szCs w:val="22"/>
              </w:rPr>
              <w:t>.</w:t>
            </w:r>
          </w:p>
        </w:tc>
        <w:tc>
          <w:tcPr>
            <w:tcW w:w="1275" w:type="dxa"/>
            <w:vAlign w:val="center"/>
          </w:tcPr>
          <w:p w:rsidR="00986C8B" w:rsidRPr="00C92B73" w:rsidRDefault="00986C8B" w:rsidP="00503FA4">
            <w:pPr>
              <w:spacing w:line="240" w:lineRule="auto"/>
              <w:ind w:left="-4" w:right="27" w:firstLine="0"/>
              <w:jc w:val="center"/>
              <w:rPr>
                <w:b/>
                <w:bCs/>
                <w:snapToGrid/>
                <w:sz w:val="22"/>
                <w:szCs w:val="22"/>
              </w:rPr>
            </w:pPr>
            <w:r w:rsidRPr="005D6216">
              <w:rPr>
                <w:b/>
                <w:bCs/>
                <w:snapToGrid/>
                <w:sz w:val="22"/>
                <w:szCs w:val="22"/>
              </w:rPr>
              <w:t xml:space="preserve">Стоимость, </w:t>
            </w:r>
            <w:r w:rsidR="00503FA4">
              <w:rPr>
                <w:b/>
                <w:bCs/>
                <w:snapToGrid/>
                <w:sz w:val="22"/>
                <w:szCs w:val="22"/>
                <w:highlight w:val="yellow"/>
              </w:rPr>
              <w:t>без</w:t>
            </w:r>
            <w:r w:rsidRPr="005A5EA3">
              <w:rPr>
                <w:b/>
                <w:bCs/>
                <w:snapToGrid/>
                <w:sz w:val="22"/>
                <w:szCs w:val="22"/>
                <w:highlight w:val="yellow"/>
              </w:rPr>
              <w:t xml:space="preserve"> НДС</w:t>
            </w:r>
            <w:r w:rsidRPr="005D6216">
              <w:rPr>
                <w:b/>
                <w:bCs/>
                <w:snapToGrid/>
                <w:sz w:val="22"/>
                <w:szCs w:val="22"/>
              </w:rPr>
              <w:t>, руб</w:t>
            </w:r>
            <w:r w:rsidRPr="00C92B73">
              <w:rPr>
                <w:b/>
                <w:bCs/>
                <w:snapToGrid/>
                <w:sz w:val="22"/>
                <w:szCs w:val="22"/>
              </w:rPr>
              <w:t>.</w:t>
            </w:r>
          </w:p>
        </w:tc>
      </w:tr>
      <w:tr w:rsidR="00986C8B" w:rsidRPr="00A075B9" w:rsidTr="00986C8B">
        <w:trPr>
          <w:trHeight w:val="644"/>
        </w:trPr>
        <w:tc>
          <w:tcPr>
            <w:tcW w:w="817" w:type="dxa"/>
            <w:vAlign w:val="center"/>
          </w:tcPr>
          <w:p w:rsidR="00986C8B" w:rsidRPr="002A17A8" w:rsidRDefault="00986C8B" w:rsidP="00A21133">
            <w:pPr>
              <w:numPr>
                <w:ilvl w:val="0"/>
                <w:numId w:val="35"/>
              </w:numPr>
              <w:spacing w:line="240" w:lineRule="auto"/>
              <w:ind w:left="142" w:right="-49" w:firstLine="0"/>
              <w:jc w:val="center"/>
              <w:rPr>
                <w:sz w:val="20"/>
              </w:rPr>
            </w:pPr>
          </w:p>
        </w:tc>
        <w:tc>
          <w:tcPr>
            <w:tcW w:w="1872" w:type="dxa"/>
            <w:vAlign w:val="center"/>
          </w:tcPr>
          <w:p w:rsidR="00986C8B" w:rsidRPr="002A17A8" w:rsidRDefault="00986C8B" w:rsidP="00A21133">
            <w:pPr>
              <w:spacing w:line="240" w:lineRule="auto"/>
              <w:ind w:left="31" w:right="-57" w:firstLine="0"/>
              <w:rPr>
                <w:sz w:val="20"/>
              </w:rPr>
            </w:pPr>
            <w:r w:rsidRPr="002A17A8">
              <w:rPr>
                <w:sz w:val="20"/>
              </w:rPr>
              <w:t>Хаилинский энергоузел</w:t>
            </w:r>
          </w:p>
        </w:tc>
        <w:tc>
          <w:tcPr>
            <w:tcW w:w="708" w:type="dxa"/>
            <w:vAlign w:val="center"/>
          </w:tcPr>
          <w:p w:rsidR="00986C8B" w:rsidRPr="002A17A8" w:rsidRDefault="00986C8B" w:rsidP="00A21133">
            <w:pPr>
              <w:spacing w:line="240" w:lineRule="auto"/>
              <w:ind w:left="-113" w:right="-57" w:firstLine="0"/>
              <w:jc w:val="center"/>
              <w:rPr>
                <w:sz w:val="20"/>
              </w:rPr>
            </w:pPr>
            <w:r w:rsidRPr="002A17A8">
              <w:rPr>
                <w:sz w:val="20"/>
              </w:rPr>
              <w:t>28</w:t>
            </w:r>
          </w:p>
        </w:tc>
        <w:tc>
          <w:tcPr>
            <w:tcW w:w="2381" w:type="dxa"/>
            <w:vAlign w:val="center"/>
          </w:tcPr>
          <w:p w:rsidR="00986C8B" w:rsidRPr="002A17A8" w:rsidRDefault="00986C8B" w:rsidP="00A21133">
            <w:pPr>
              <w:spacing w:line="240" w:lineRule="auto"/>
              <w:ind w:left="-113" w:right="-57" w:firstLine="0"/>
              <w:jc w:val="center"/>
              <w:rPr>
                <w:sz w:val="20"/>
              </w:rPr>
            </w:pPr>
            <w:r w:rsidRPr="002A17A8">
              <w:rPr>
                <w:sz w:val="20"/>
              </w:rPr>
              <w:t>Камчатский край, Олюторский район,</w:t>
            </w:r>
            <w:r>
              <w:rPr>
                <w:sz w:val="20"/>
              </w:rPr>
              <w:t xml:space="preserve"> </w:t>
            </w:r>
            <w:r w:rsidRPr="002A17A8">
              <w:rPr>
                <w:sz w:val="20"/>
              </w:rPr>
              <w:t>с. Хаилино</w:t>
            </w:r>
          </w:p>
        </w:tc>
        <w:tc>
          <w:tcPr>
            <w:tcW w:w="2127" w:type="dxa"/>
            <w:vAlign w:val="center"/>
          </w:tcPr>
          <w:p w:rsidR="00986C8B" w:rsidRPr="002A17A8" w:rsidRDefault="00986C8B" w:rsidP="00A21133">
            <w:pPr>
              <w:spacing w:line="240" w:lineRule="auto"/>
              <w:ind w:left="-113" w:firstLine="0"/>
              <w:jc w:val="center"/>
              <w:rPr>
                <w:sz w:val="20"/>
              </w:rPr>
            </w:pPr>
            <w:r>
              <w:rPr>
                <w:sz w:val="20"/>
              </w:rPr>
              <w:t>с</w:t>
            </w:r>
            <w:r w:rsidRPr="002A17A8">
              <w:rPr>
                <w:sz w:val="20"/>
              </w:rPr>
              <w:t xml:space="preserve"> даты заключения договора - 19 декабря 2025</w:t>
            </w:r>
          </w:p>
        </w:tc>
        <w:tc>
          <w:tcPr>
            <w:tcW w:w="1134" w:type="dxa"/>
            <w:vAlign w:val="center"/>
          </w:tcPr>
          <w:p w:rsidR="00986C8B" w:rsidRDefault="00986C8B" w:rsidP="00A21133">
            <w:pPr>
              <w:spacing w:line="240" w:lineRule="auto"/>
              <w:ind w:left="-113" w:firstLine="0"/>
              <w:jc w:val="center"/>
            </w:pPr>
          </w:p>
        </w:tc>
        <w:tc>
          <w:tcPr>
            <w:tcW w:w="1275" w:type="dxa"/>
            <w:vAlign w:val="center"/>
          </w:tcPr>
          <w:p w:rsidR="00986C8B" w:rsidRPr="00124540" w:rsidRDefault="00986C8B" w:rsidP="00A21133">
            <w:pPr>
              <w:spacing w:line="240" w:lineRule="auto"/>
              <w:ind w:left="-107" w:firstLine="0"/>
              <w:jc w:val="center"/>
              <w:rPr>
                <w:sz w:val="22"/>
                <w:szCs w:val="22"/>
              </w:rPr>
            </w:pPr>
          </w:p>
        </w:tc>
      </w:tr>
      <w:tr w:rsidR="00986C8B" w:rsidRPr="00A075B9" w:rsidTr="00986C8B">
        <w:trPr>
          <w:trHeight w:val="1060"/>
        </w:trPr>
        <w:tc>
          <w:tcPr>
            <w:tcW w:w="817" w:type="dxa"/>
            <w:vAlign w:val="center"/>
          </w:tcPr>
          <w:p w:rsidR="00986C8B" w:rsidRPr="002A17A8" w:rsidRDefault="00986C8B" w:rsidP="00A21133">
            <w:pPr>
              <w:numPr>
                <w:ilvl w:val="0"/>
                <w:numId w:val="35"/>
              </w:numPr>
              <w:spacing w:line="240" w:lineRule="auto"/>
              <w:ind w:left="142" w:right="-49" w:firstLine="0"/>
              <w:jc w:val="center"/>
              <w:rPr>
                <w:sz w:val="20"/>
              </w:rPr>
            </w:pPr>
          </w:p>
        </w:tc>
        <w:tc>
          <w:tcPr>
            <w:tcW w:w="1872" w:type="dxa"/>
            <w:vAlign w:val="center"/>
          </w:tcPr>
          <w:p w:rsidR="00986C8B" w:rsidRPr="002A17A8" w:rsidRDefault="00986C8B" w:rsidP="00A21133">
            <w:pPr>
              <w:spacing w:line="240" w:lineRule="auto"/>
              <w:ind w:left="31" w:right="-57" w:firstLine="0"/>
              <w:rPr>
                <w:sz w:val="20"/>
              </w:rPr>
            </w:pPr>
            <w:r w:rsidRPr="002A17A8">
              <w:rPr>
                <w:sz w:val="20"/>
              </w:rPr>
              <w:t>Тиличинский  энергоузел</w:t>
            </w:r>
          </w:p>
        </w:tc>
        <w:tc>
          <w:tcPr>
            <w:tcW w:w="708" w:type="dxa"/>
            <w:vAlign w:val="center"/>
          </w:tcPr>
          <w:p w:rsidR="00986C8B" w:rsidRPr="002A17A8" w:rsidRDefault="00986C8B" w:rsidP="00A21133">
            <w:pPr>
              <w:spacing w:line="240" w:lineRule="auto"/>
              <w:ind w:left="-113" w:right="-57" w:firstLine="0"/>
              <w:jc w:val="center"/>
              <w:rPr>
                <w:sz w:val="20"/>
              </w:rPr>
            </w:pPr>
            <w:r w:rsidRPr="002A17A8">
              <w:rPr>
                <w:sz w:val="20"/>
              </w:rPr>
              <w:t>25</w:t>
            </w:r>
          </w:p>
        </w:tc>
        <w:tc>
          <w:tcPr>
            <w:tcW w:w="2381" w:type="dxa"/>
            <w:vAlign w:val="center"/>
          </w:tcPr>
          <w:p w:rsidR="00986C8B" w:rsidRPr="002A17A8" w:rsidRDefault="00986C8B" w:rsidP="00A21133">
            <w:pPr>
              <w:spacing w:line="240" w:lineRule="auto"/>
              <w:ind w:left="-113" w:right="-57" w:firstLine="0"/>
              <w:jc w:val="center"/>
              <w:rPr>
                <w:sz w:val="20"/>
              </w:rPr>
            </w:pPr>
            <w:r w:rsidRPr="002A17A8">
              <w:rPr>
                <w:sz w:val="20"/>
              </w:rPr>
              <w:t>Камчатский край, Олюторский район,</w:t>
            </w:r>
            <w:r>
              <w:rPr>
                <w:sz w:val="20"/>
              </w:rPr>
              <w:t xml:space="preserve"> </w:t>
            </w:r>
            <w:r w:rsidRPr="002A17A8">
              <w:rPr>
                <w:sz w:val="20"/>
              </w:rPr>
              <w:t>с. Тиличики</w:t>
            </w:r>
          </w:p>
        </w:tc>
        <w:tc>
          <w:tcPr>
            <w:tcW w:w="2127" w:type="dxa"/>
            <w:vAlign w:val="center"/>
          </w:tcPr>
          <w:p w:rsidR="00986C8B" w:rsidRPr="002A17A8" w:rsidRDefault="00986C8B" w:rsidP="00A21133">
            <w:pPr>
              <w:spacing w:line="240" w:lineRule="auto"/>
              <w:ind w:left="-113" w:firstLine="0"/>
              <w:jc w:val="center"/>
              <w:rPr>
                <w:sz w:val="20"/>
              </w:rPr>
            </w:pPr>
            <w:r>
              <w:rPr>
                <w:sz w:val="20"/>
              </w:rPr>
              <w:t>с</w:t>
            </w:r>
            <w:r w:rsidRPr="002A17A8">
              <w:rPr>
                <w:sz w:val="20"/>
              </w:rPr>
              <w:t xml:space="preserve"> даты заключения договора - 19 декабря 2025</w:t>
            </w:r>
          </w:p>
        </w:tc>
        <w:tc>
          <w:tcPr>
            <w:tcW w:w="1134" w:type="dxa"/>
            <w:vAlign w:val="center"/>
          </w:tcPr>
          <w:p w:rsidR="00986C8B" w:rsidRDefault="00986C8B" w:rsidP="00A21133">
            <w:pPr>
              <w:spacing w:line="240" w:lineRule="auto"/>
              <w:ind w:left="-113" w:firstLine="0"/>
              <w:jc w:val="center"/>
            </w:pPr>
          </w:p>
        </w:tc>
        <w:tc>
          <w:tcPr>
            <w:tcW w:w="1275" w:type="dxa"/>
            <w:vAlign w:val="center"/>
          </w:tcPr>
          <w:p w:rsidR="00986C8B" w:rsidRPr="00124540" w:rsidRDefault="00986C8B" w:rsidP="00A21133">
            <w:pPr>
              <w:spacing w:line="240" w:lineRule="auto"/>
              <w:ind w:left="-107" w:firstLine="0"/>
              <w:jc w:val="center"/>
              <w:rPr>
                <w:sz w:val="22"/>
                <w:szCs w:val="22"/>
              </w:rPr>
            </w:pPr>
          </w:p>
        </w:tc>
      </w:tr>
      <w:tr w:rsidR="00986C8B" w:rsidRPr="00A075B9" w:rsidTr="00986C8B">
        <w:trPr>
          <w:trHeight w:val="77"/>
        </w:trPr>
        <w:tc>
          <w:tcPr>
            <w:tcW w:w="817" w:type="dxa"/>
            <w:vAlign w:val="center"/>
          </w:tcPr>
          <w:p w:rsidR="00986C8B" w:rsidRPr="002A17A8" w:rsidRDefault="00986C8B" w:rsidP="00A21133">
            <w:pPr>
              <w:numPr>
                <w:ilvl w:val="0"/>
                <w:numId w:val="35"/>
              </w:numPr>
              <w:spacing w:line="240" w:lineRule="auto"/>
              <w:ind w:left="142" w:right="-49" w:firstLine="0"/>
              <w:jc w:val="center"/>
              <w:rPr>
                <w:sz w:val="20"/>
              </w:rPr>
            </w:pPr>
          </w:p>
        </w:tc>
        <w:tc>
          <w:tcPr>
            <w:tcW w:w="1872" w:type="dxa"/>
            <w:vAlign w:val="center"/>
          </w:tcPr>
          <w:p w:rsidR="00986C8B" w:rsidRPr="002A17A8" w:rsidRDefault="00986C8B" w:rsidP="00A21133">
            <w:pPr>
              <w:spacing w:line="240" w:lineRule="auto"/>
              <w:ind w:left="31" w:right="-57" w:firstLine="0"/>
              <w:rPr>
                <w:sz w:val="20"/>
              </w:rPr>
            </w:pPr>
            <w:r w:rsidRPr="002A17A8">
              <w:rPr>
                <w:sz w:val="20"/>
              </w:rPr>
              <w:t>ДЭС-28 с. Вывенка</w:t>
            </w:r>
          </w:p>
        </w:tc>
        <w:tc>
          <w:tcPr>
            <w:tcW w:w="708" w:type="dxa"/>
            <w:vAlign w:val="center"/>
          </w:tcPr>
          <w:p w:rsidR="00986C8B" w:rsidRPr="002A17A8" w:rsidRDefault="00986C8B" w:rsidP="00A21133">
            <w:pPr>
              <w:spacing w:line="240" w:lineRule="auto"/>
              <w:ind w:left="-113" w:right="-57" w:firstLine="0"/>
              <w:jc w:val="center"/>
              <w:rPr>
                <w:sz w:val="20"/>
              </w:rPr>
            </w:pPr>
            <w:r w:rsidRPr="002A17A8">
              <w:rPr>
                <w:sz w:val="20"/>
              </w:rPr>
              <w:t>1</w:t>
            </w:r>
          </w:p>
        </w:tc>
        <w:tc>
          <w:tcPr>
            <w:tcW w:w="2381" w:type="dxa"/>
            <w:vAlign w:val="center"/>
          </w:tcPr>
          <w:p w:rsidR="00986C8B" w:rsidRPr="002A17A8" w:rsidRDefault="00986C8B" w:rsidP="00A21133">
            <w:pPr>
              <w:spacing w:line="240" w:lineRule="auto"/>
              <w:ind w:left="-113" w:right="-57" w:firstLine="0"/>
              <w:jc w:val="center"/>
              <w:rPr>
                <w:sz w:val="20"/>
              </w:rPr>
            </w:pPr>
            <w:r w:rsidRPr="002A17A8">
              <w:rPr>
                <w:sz w:val="20"/>
              </w:rPr>
              <w:t>Камчатский край, Олюторский район,</w:t>
            </w:r>
            <w:r>
              <w:rPr>
                <w:sz w:val="20"/>
              </w:rPr>
              <w:t xml:space="preserve"> </w:t>
            </w:r>
            <w:r w:rsidRPr="002A17A8">
              <w:rPr>
                <w:sz w:val="20"/>
              </w:rPr>
              <w:t>с. Вывенка</w:t>
            </w:r>
          </w:p>
        </w:tc>
        <w:tc>
          <w:tcPr>
            <w:tcW w:w="2127" w:type="dxa"/>
            <w:vAlign w:val="center"/>
          </w:tcPr>
          <w:p w:rsidR="00986C8B" w:rsidRPr="002A17A8" w:rsidRDefault="00986C8B" w:rsidP="00A21133">
            <w:pPr>
              <w:spacing w:line="240" w:lineRule="auto"/>
              <w:ind w:left="-113" w:firstLine="0"/>
              <w:jc w:val="center"/>
              <w:rPr>
                <w:sz w:val="20"/>
              </w:rPr>
            </w:pPr>
            <w:r>
              <w:rPr>
                <w:sz w:val="20"/>
              </w:rPr>
              <w:t>с</w:t>
            </w:r>
            <w:r w:rsidRPr="002A17A8">
              <w:rPr>
                <w:sz w:val="20"/>
              </w:rPr>
              <w:t xml:space="preserve"> даты заключения договора - 19 декабря 2025</w:t>
            </w:r>
          </w:p>
        </w:tc>
        <w:tc>
          <w:tcPr>
            <w:tcW w:w="1134" w:type="dxa"/>
            <w:vAlign w:val="center"/>
          </w:tcPr>
          <w:p w:rsidR="00986C8B" w:rsidRDefault="00986C8B" w:rsidP="00A21133">
            <w:pPr>
              <w:spacing w:line="240" w:lineRule="auto"/>
              <w:ind w:left="-113" w:firstLine="0"/>
              <w:jc w:val="center"/>
            </w:pPr>
          </w:p>
        </w:tc>
        <w:tc>
          <w:tcPr>
            <w:tcW w:w="1275" w:type="dxa"/>
            <w:vAlign w:val="center"/>
          </w:tcPr>
          <w:p w:rsidR="00986C8B" w:rsidRPr="00124540" w:rsidRDefault="00986C8B" w:rsidP="00A21133">
            <w:pPr>
              <w:spacing w:line="240" w:lineRule="auto"/>
              <w:ind w:left="-107" w:firstLine="0"/>
              <w:jc w:val="center"/>
              <w:rPr>
                <w:sz w:val="22"/>
                <w:szCs w:val="22"/>
              </w:rPr>
            </w:pPr>
          </w:p>
        </w:tc>
      </w:tr>
      <w:tr w:rsidR="00986C8B" w:rsidRPr="00A075B9" w:rsidTr="00986C8B">
        <w:trPr>
          <w:trHeight w:val="273"/>
        </w:trPr>
        <w:tc>
          <w:tcPr>
            <w:tcW w:w="817" w:type="dxa"/>
            <w:vAlign w:val="center"/>
          </w:tcPr>
          <w:p w:rsidR="00986C8B" w:rsidRPr="002A17A8" w:rsidRDefault="00986C8B" w:rsidP="00A21133">
            <w:pPr>
              <w:numPr>
                <w:ilvl w:val="0"/>
                <w:numId w:val="35"/>
              </w:numPr>
              <w:spacing w:line="240" w:lineRule="auto"/>
              <w:ind w:left="142" w:right="-49" w:firstLine="0"/>
              <w:jc w:val="center"/>
              <w:rPr>
                <w:sz w:val="20"/>
              </w:rPr>
            </w:pPr>
          </w:p>
        </w:tc>
        <w:tc>
          <w:tcPr>
            <w:tcW w:w="1872" w:type="dxa"/>
            <w:vAlign w:val="center"/>
          </w:tcPr>
          <w:p w:rsidR="00986C8B" w:rsidRPr="002A17A8" w:rsidRDefault="00986C8B" w:rsidP="00A21133">
            <w:pPr>
              <w:spacing w:line="240" w:lineRule="auto"/>
              <w:ind w:left="31" w:right="-57" w:firstLine="0"/>
              <w:rPr>
                <w:sz w:val="20"/>
              </w:rPr>
            </w:pPr>
            <w:r w:rsidRPr="002A17A8">
              <w:rPr>
                <w:sz w:val="20"/>
              </w:rPr>
              <w:t>ДЭС-6 п. Таежный</w:t>
            </w:r>
          </w:p>
        </w:tc>
        <w:tc>
          <w:tcPr>
            <w:tcW w:w="708" w:type="dxa"/>
            <w:vAlign w:val="center"/>
          </w:tcPr>
          <w:p w:rsidR="00986C8B" w:rsidRPr="002A17A8" w:rsidRDefault="00986C8B" w:rsidP="00A21133">
            <w:pPr>
              <w:spacing w:line="240" w:lineRule="auto"/>
              <w:ind w:left="-113" w:right="-57" w:firstLine="0"/>
              <w:jc w:val="center"/>
              <w:rPr>
                <w:sz w:val="20"/>
              </w:rPr>
            </w:pPr>
            <w:r w:rsidRPr="002A17A8">
              <w:rPr>
                <w:sz w:val="20"/>
              </w:rPr>
              <w:t>1</w:t>
            </w:r>
          </w:p>
        </w:tc>
        <w:tc>
          <w:tcPr>
            <w:tcW w:w="2381" w:type="dxa"/>
            <w:vAlign w:val="center"/>
          </w:tcPr>
          <w:p w:rsidR="00986C8B" w:rsidRPr="002A17A8" w:rsidRDefault="00986C8B" w:rsidP="00A21133">
            <w:pPr>
              <w:spacing w:line="240" w:lineRule="auto"/>
              <w:ind w:left="-113" w:right="-57" w:firstLine="0"/>
              <w:jc w:val="center"/>
              <w:rPr>
                <w:sz w:val="20"/>
              </w:rPr>
            </w:pPr>
            <w:r w:rsidRPr="002A17A8">
              <w:rPr>
                <w:sz w:val="20"/>
              </w:rPr>
              <w:t>Камчатский край, Мильковский округ</w:t>
            </w:r>
            <w:r>
              <w:rPr>
                <w:sz w:val="20"/>
              </w:rPr>
              <w:t xml:space="preserve">, </w:t>
            </w:r>
            <w:r w:rsidRPr="002A17A8">
              <w:rPr>
                <w:sz w:val="20"/>
              </w:rPr>
              <w:t>п. Таежный</w:t>
            </w:r>
          </w:p>
        </w:tc>
        <w:tc>
          <w:tcPr>
            <w:tcW w:w="2127" w:type="dxa"/>
            <w:vAlign w:val="center"/>
          </w:tcPr>
          <w:p w:rsidR="00986C8B" w:rsidRPr="002A17A8" w:rsidRDefault="00986C8B" w:rsidP="00A21133">
            <w:pPr>
              <w:spacing w:line="240" w:lineRule="auto"/>
              <w:ind w:left="-113" w:firstLine="0"/>
              <w:jc w:val="center"/>
              <w:rPr>
                <w:sz w:val="20"/>
              </w:rPr>
            </w:pPr>
            <w:r>
              <w:rPr>
                <w:sz w:val="20"/>
              </w:rPr>
              <w:t>с</w:t>
            </w:r>
            <w:r w:rsidRPr="002A17A8">
              <w:rPr>
                <w:sz w:val="20"/>
              </w:rPr>
              <w:t xml:space="preserve"> даты заключения договора - 19 декабря 2025</w:t>
            </w:r>
          </w:p>
        </w:tc>
        <w:tc>
          <w:tcPr>
            <w:tcW w:w="1134" w:type="dxa"/>
            <w:vAlign w:val="center"/>
          </w:tcPr>
          <w:p w:rsidR="00986C8B" w:rsidRDefault="00986C8B" w:rsidP="00A21133">
            <w:pPr>
              <w:spacing w:line="240" w:lineRule="auto"/>
              <w:ind w:left="-113" w:firstLine="0"/>
              <w:jc w:val="center"/>
            </w:pPr>
          </w:p>
        </w:tc>
        <w:tc>
          <w:tcPr>
            <w:tcW w:w="1275" w:type="dxa"/>
            <w:vAlign w:val="center"/>
          </w:tcPr>
          <w:p w:rsidR="00986C8B" w:rsidRPr="00124540" w:rsidRDefault="00986C8B" w:rsidP="00A21133">
            <w:pPr>
              <w:spacing w:line="240" w:lineRule="auto"/>
              <w:ind w:hanging="17"/>
              <w:jc w:val="center"/>
              <w:rPr>
                <w:sz w:val="22"/>
                <w:szCs w:val="22"/>
              </w:rPr>
            </w:pPr>
          </w:p>
        </w:tc>
      </w:tr>
      <w:tr w:rsidR="00986C8B" w:rsidRPr="00A075B9" w:rsidTr="00986C8B">
        <w:trPr>
          <w:trHeight w:val="1082"/>
        </w:trPr>
        <w:tc>
          <w:tcPr>
            <w:tcW w:w="817" w:type="dxa"/>
            <w:vAlign w:val="center"/>
          </w:tcPr>
          <w:p w:rsidR="00986C8B" w:rsidRPr="002A17A8" w:rsidRDefault="00986C8B" w:rsidP="00A21133">
            <w:pPr>
              <w:numPr>
                <w:ilvl w:val="0"/>
                <w:numId w:val="35"/>
              </w:numPr>
              <w:spacing w:line="240" w:lineRule="auto"/>
              <w:ind w:left="142" w:right="-49" w:firstLine="0"/>
              <w:jc w:val="center"/>
              <w:rPr>
                <w:sz w:val="20"/>
              </w:rPr>
            </w:pPr>
          </w:p>
        </w:tc>
        <w:tc>
          <w:tcPr>
            <w:tcW w:w="1872" w:type="dxa"/>
            <w:vAlign w:val="center"/>
          </w:tcPr>
          <w:p w:rsidR="00986C8B" w:rsidRPr="002A17A8" w:rsidRDefault="00986C8B" w:rsidP="00A21133">
            <w:pPr>
              <w:spacing w:line="240" w:lineRule="auto"/>
              <w:ind w:left="31" w:right="-57" w:firstLine="0"/>
              <w:rPr>
                <w:sz w:val="20"/>
              </w:rPr>
            </w:pPr>
            <w:r w:rsidRPr="002A17A8">
              <w:rPr>
                <w:sz w:val="20"/>
              </w:rPr>
              <w:t>Усть-Хайрюзовский энергоузел</w:t>
            </w:r>
          </w:p>
        </w:tc>
        <w:tc>
          <w:tcPr>
            <w:tcW w:w="708" w:type="dxa"/>
            <w:vAlign w:val="center"/>
          </w:tcPr>
          <w:p w:rsidR="00986C8B" w:rsidRPr="002A17A8" w:rsidRDefault="00986C8B" w:rsidP="00A21133">
            <w:pPr>
              <w:spacing w:line="240" w:lineRule="auto"/>
              <w:ind w:left="-113" w:right="-57" w:firstLine="0"/>
              <w:jc w:val="center"/>
              <w:rPr>
                <w:sz w:val="20"/>
              </w:rPr>
            </w:pPr>
            <w:r w:rsidRPr="002A17A8">
              <w:rPr>
                <w:sz w:val="20"/>
              </w:rPr>
              <w:t>2</w:t>
            </w:r>
          </w:p>
        </w:tc>
        <w:tc>
          <w:tcPr>
            <w:tcW w:w="2381" w:type="dxa"/>
            <w:vAlign w:val="center"/>
          </w:tcPr>
          <w:p w:rsidR="00986C8B" w:rsidRPr="002A17A8" w:rsidRDefault="00986C8B" w:rsidP="00A21133">
            <w:pPr>
              <w:spacing w:line="240" w:lineRule="auto"/>
              <w:ind w:left="-113" w:right="-57" w:firstLine="0"/>
              <w:jc w:val="center"/>
              <w:rPr>
                <w:sz w:val="20"/>
              </w:rPr>
            </w:pPr>
            <w:r w:rsidRPr="002A17A8">
              <w:rPr>
                <w:sz w:val="20"/>
              </w:rPr>
              <w:t>Камчатский край, Тигильский округ, с. Усть-Хайрюзово</w:t>
            </w:r>
          </w:p>
        </w:tc>
        <w:tc>
          <w:tcPr>
            <w:tcW w:w="2127" w:type="dxa"/>
            <w:vAlign w:val="center"/>
          </w:tcPr>
          <w:p w:rsidR="00986C8B" w:rsidRPr="002A17A8" w:rsidRDefault="00986C8B" w:rsidP="00A21133">
            <w:pPr>
              <w:spacing w:line="240" w:lineRule="auto"/>
              <w:ind w:left="-113" w:firstLine="0"/>
              <w:jc w:val="center"/>
              <w:rPr>
                <w:sz w:val="20"/>
              </w:rPr>
            </w:pPr>
            <w:r>
              <w:rPr>
                <w:sz w:val="20"/>
              </w:rPr>
              <w:t>с</w:t>
            </w:r>
            <w:r w:rsidRPr="002A17A8">
              <w:rPr>
                <w:sz w:val="20"/>
              </w:rPr>
              <w:t xml:space="preserve"> даты заключения договора - 19 декабря 2025</w:t>
            </w:r>
          </w:p>
        </w:tc>
        <w:tc>
          <w:tcPr>
            <w:tcW w:w="1134" w:type="dxa"/>
            <w:vAlign w:val="center"/>
          </w:tcPr>
          <w:p w:rsidR="00986C8B" w:rsidRDefault="00986C8B" w:rsidP="00A21133">
            <w:pPr>
              <w:spacing w:line="240" w:lineRule="auto"/>
              <w:ind w:left="-113" w:firstLine="0"/>
              <w:jc w:val="center"/>
            </w:pPr>
          </w:p>
        </w:tc>
        <w:tc>
          <w:tcPr>
            <w:tcW w:w="1275" w:type="dxa"/>
            <w:vAlign w:val="center"/>
          </w:tcPr>
          <w:p w:rsidR="00986C8B" w:rsidRPr="00124540" w:rsidRDefault="00986C8B" w:rsidP="00A21133">
            <w:pPr>
              <w:spacing w:line="240" w:lineRule="auto"/>
              <w:ind w:hanging="17"/>
              <w:jc w:val="center"/>
              <w:rPr>
                <w:sz w:val="22"/>
                <w:szCs w:val="22"/>
              </w:rPr>
            </w:pPr>
          </w:p>
        </w:tc>
      </w:tr>
      <w:tr w:rsidR="00986C8B" w:rsidRPr="00A075B9" w:rsidTr="00986C8B">
        <w:trPr>
          <w:trHeight w:val="302"/>
        </w:trPr>
        <w:tc>
          <w:tcPr>
            <w:tcW w:w="817" w:type="dxa"/>
            <w:vAlign w:val="center"/>
          </w:tcPr>
          <w:p w:rsidR="00986C8B" w:rsidRPr="002A17A8" w:rsidRDefault="00986C8B" w:rsidP="00A21133">
            <w:pPr>
              <w:numPr>
                <w:ilvl w:val="0"/>
                <w:numId w:val="35"/>
              </w:numPr>
              <w:spacing w:line="240" w:lineRule="auto"/>
              <w:ind w:left="142" w:right="-49" w:firstLine="0"/>
              <w:jc w:val="center"/>
              <w:rPr>
                <w:sz w:val="20"/>
              </w:rPr>
            </w:pPr>
          </w:p>
        </w:tc>
        <w:tc>
          <w:tcPr>
            <w:tcW w:w="1872" w:type="dxa"/>
            <w:vAlign w:val="center"/>
          </w:tcPr>
          <w:p w:rsidR="00986C8B" w:rsidRPr="002A17A8" w:rsidRDefault="00986C8B" w:rsidP="00A21133">
            <w:pPr>
              <w:spacing w:line="240" w:lineRule="auto"/>
              <w:ind w:left="31" w:right="-57" w:firstLine="0"/>
              <w:rPr>
                <w:sz w:val="20"/>
              </w:rPr>
            </w:pPr>
            <w:r w:rsidRPr="002A17A8">
              <w:rPr>
                <w:sz w:val="20"/>
              </w:rPr>
              <w:t>Крутогоровский энергоузел</w:t>
            </w:r>
          </w:p>
        </w:tc>
        <w:tc>
          <w:tcPr>
            <w:tcW w:w="708" w:type="dxa"/>
            <w:vAlign w:val="center"/>
          </w:tcPr>
          <w:p w:rsidR="00986C8B" w:rsidRPr="002A17A8" w:rsidRDefault="00986C8B" w:rsidP="00A21133">
            <w:pPr>
              <w:spacing w:line="240" w:lineRule="auto"/>
              <w:ind w:left="-113" w:right="-57" w:firstLine="0"/>
              <w:jc w:val="center"/>
              <w:rPr>
                <w:sz w:val="20"/>
              </w:rPr>
            </w:pPr>
            <w:r w:rsidRPr="002A17A8">
              <w:rPr>
                <w:sz w:val="20"/>
              </w:rPr>
              <w:t>26</w:t>
            </w:r>
          </w:p>
        </w:tc>
        <w:tc>
          <w:tcPr>
            <w:tcW w:w="2381" w:type="dxa"/>
            <w:vAlign w:val="center"/>
          </w:tcPr>
          <w:p w:rsidR="00986C8B" w:rsidRPr="002A17A8" w:rsidRDefault="00986C8B" w:rsidP="00A21133">
            <w:pPr>
              <w:spacing w:line="240" w:lineRule="auto"/>
              <w:ind w:left="-113" w:right="-57" w:firstLine="0"/>
              <w:jc w:val="center"/>
              <w:rPr>
                <w:sz w:val="20"/>
              </w:rPr>
            </w:pPr>
            <w:r w:rsidRPr="002A17A8">
              <w:rPr>
                <w:sz w:val="20"/>
              </w:rPr>
              <w:t>Камчатский край, Соболевский район, п. Крутогоровский</w:t>
            </w:r>
          </w:p>
        </w:tc>
        <w:tc>
          <w:tcPr>
            <w:tcW w:w="2127" w:type="dxa"/>
            <w:vAlign w:val="center"/>
          </w:tcPr>
          <w:p w:rsidR="00986C8B" w:rsidRPr="002A17A8" w:rsidRDefault="00986C8B" w:rsidP="00A21133">
            <w:pPr>
              <w:spacing w:line="240" w:lineRule="auto"/>
              <w:ind w:left="-113" w:firstLine="0"/>
              <w:jc w:val="center"/>
              <w:rPr>
                <w:sz w:val="20"/>
              </w:rPr>
            </w:pPr>
            <w:r>
              <w:rPr>
                <w:sz w:val="20"/>
              </w:rPr>
              <w:t>с</w:t>
            </w:r>
            <w:r w:rsidRPr="002A17A8">
              <w:rPr>
                <w:sz w:val="20"/>
              </w:rPr>
              <w:t xml:space="preserve"> даты заключения договора - 19 декабря 2025</w:t>
            </w:r>
          </w:p>
        </w:tc>
        <w:tc>
          <w:tcPr>
            <w:tcW w:w="1134" w:type="dxa"/>
            <w:vAlign w:val="center"/>
          </w:tcPr>
          <w:p w:rsidR="00986C8B" w:rsidRPr="00124540" w:rsidRDefault="00986C8B" w:rsidP="00A21133">
            <w:pPr>
              <w:spacing w:line="240" w:lineRule="auto"/>
              <w:ind w:left="-113" w:firstLine="0"/>
              <w:jc w:val="center"/>
              <w:rPr>
                <w:sz w:val="22"/>
                <w:szCs w:val="22"/>
              </w:rPr>
            </w:pPr>
          </w:p>
        </w:tc>
        <w:tc>
          <w:tcPr>
            <w:tcW w:w="1275" w:type="dxa"/>
            <w:vAlign w:val="center"/>
          </w:tcPr>
          <w:p w:rsidR="00986C8B" w:rsidRPr="00124540" w:rsidRDefault="00986C8B" w:rsidP="00A21133">
            <w:pPr>
              <w:spacing w:line="240" w:lineRule="auto"/>
              <w:ind w:hanging="17"/>
              <w:jc w:val="center"/>
              <w:rPr>
                <w:sz w:val="22"/>
                <w:szCs w:val="22"/>
              </w:rPr>
            </w:pPr>
          </w:p>
        </w:tc>
      </w:tr>
      <w:tr w:rsidR="00986C8B" w:rsidRPr="00A075B9" w:rsidTr="00986C8B">
        <w:trPr>
          <w:trHeight w:val="504"/>
        </w:trPr>
        <w:tc>
          <w:tcPr>
            <w:tcW w:w="817" w:type="dxa"/>
            <w:vAlign w:val="center"/>
          </w:tcPr>
          <w:p w:rsidR="00986C8B" w:rsidRPr="002A17A8" w:rsidRDefault="00986C8B" w:rsidP="00A21133">
            <w:pPr>
              <w:numPr>
                <w:ilvl w:val="0"/>
                <w:numId w:val="35"/>
              </w:numPr>
              <w:spacing w:line="240" w:lineRule="auto"/>
              <w:ind w:left="142" w:right="-49" w:firstLine="0"/>
              <w:jc w:val="center"/>
              <w:rPr>
                <w:sz w:val="20"/>
              </w:rPr>
            </w:pPr>
          </w:p>
        </w:tc>
        <w:tc>
          <w:tcPr>
            <w:tcW w:w="1872" w:type="dxa"/>
            <w:vAlign w:val="center"/>
          </w:tcPr>
          <w:p w:rsidR="00986C8B" w:rsidRPr="002A17A8" w:rsidRDefault="00986C8B" w:rsidP="00A21133">
            <w:pPr>
              <w:spacing w:line="240" w:lineRule="auto"/>
              <w:ind w:left="31" w:right="-57" w:firstLine="0"/>
              <w:rPr>
                <w:sz w:val="20"/>
              </w:rPr>
            </w:pPr>
            <w:r w:rsidRPr="002A17A8">
              <w:rPr>
                <w:sz w:val="20"/>
              </w:rPr>
              <w:t>Энергоузел с. Устьевое</w:t>
            </w:r>
          </w:p>
        </w:tc>
        <w:tc>
          <w:tcPr>
            <w:tcW w:w="708" w:type="dxa"/>
            <w:vAlign w:val="center"/>
          </w:tcPr>
          <w:p w:rsidR="00986C8B" w:rsidRPr="002A17A8" w:rsidRDefault="00986C8B" w:rsidP="00A21133">
            <w:pPr>
              <w:spacing w:line="240" w:lineRule="auto"/>
              <w:ind w:left="-113" w:right="-57" w:firstLine="0"/>
              <w:jc w:val="center"/>
              <w:rPr>
                <w:sz w:val="20"/>
              </w:rPr>
            </w:pPr>
            <w:r w:rsidRPr="002A17A8">
              <w:rPr>
                <w:sz w:val="20"/>
              </w:rPr>
              <w:t>11</w:t>
            </w:r>
          </w:p>
        </w:tc>
        <w:tc>
          <w:tcPr>
            <w:tcW w:w="2381" w:type="dxa"/>
            <w:vAlign w:val="center"/>
          </w:tcPr>
          <w:p w:rsidR="00986C8B" w:rsidRPr="002A17A8" w:rsidRDefault="00986C8B" w:rsidP="00A21133">
            <w:pPr>
              <w:spacing w:line="240" w:lineRule="auto"/>
              <w:ind w:left="-113" w:right="-57" w:firstLine="0"/>
              <w:jc w:val="center"/>
              <w:rPr>
                <w:sz w:val="20"/>
              </w:rPr>
            </w:pPr>
            <w:r w:rsidRPr="002A17A8">
              <w:rPr>
                <w:sz w:val="20"/>
              </w:rPr>
              <w:t>Камчатский край, Соболевский район,</w:t>
            </w:r>
            <w:r>
              <w:rPr>
                <w:sz w:val="20"/>
              </w:rPr>
              <w:t xml:space="preserve"> </w:t>
            </w:r>
            <w:r w:rsidRPr="002A17A8">
              <w:rPr>
                <w:sz w:val="20"/>
              </w:rPr>
              <w:t>с. Устьевое</w:t>
            </w:r>
          </w:p>
        </w:tc>
        <w:tc>
          <w:tcPr>
            <w:tcW w:w="2127" w:type="dxa"/>
            <w:vAlign w:val="center"/>
          </w:tcPr>
          <w:p w:rsidR="00986C8B" w:rsidRPr="002A17A8" w:rsidRDefault="00986C8B" w:rsidP="00A21133">
            <w:pPr>
              <w:spacing w:line="240" w:lineRule="auto"/>
              <w:ind w:left="-113" w:firstLine="0"/>
              <w:jc w:val="center"/>
              <w:rPr>
                <w:sz w:val="20"/>
              </w:rPr>
            </w:pPr>
            <w:r>
              <w:rPr>
                <w:sz w:val="20"/>
              </w:rPr>
              <w:t>с</w:t>
            </w:r>
            <w:r w:rsidRPr="002A17A8">
              <w:rPr>
                <w:sz w:val="20"/>
              </w:rPr>
              <w:t xml:space="preserve"> даты заключения договора - 19 декабря 2025</w:t>
            </w:r>
          </w:p>
        </w:tc>
        <w:tc>
          <w:tcPr>
            <w:tcW w:w="1134" w:type="dxa"/>
            <w:vAlign w:val="center"/>
          </w:tcPr>
          <w:p w:rsidR="00986C8B" w:rsidRDefault="00986C8B" w:rsidP="00A21133">
            <w:pPr>
              <w:spacing w:line="240" w:lineRule="auto"/>
              <w:ind w:left="-113" w:firstLine="0"/>
              <w:jc w:val="center"/>
            </w:pPr>
          </w:p>
        </w:tc>
        <w:tc>
          <w:tcPr>
            <w:tcW w:w="1275" w:type="dxa"/>
            <w:vAlign w:val="center"/>
          </w:tcPr>
          <w:p w:rsidR="00986C8B" w:rsidRPr="00124540" w:rsidRDefault="00986C8B" w:rsidP="00A21133">
            <w:pPr>
              <w:spacing w:line="240" w:lineRule="auto"/>
              <w:ind w:hanging="17"/>
              <w:jc w:val="center"/>
              <w:rPr>
                <w:sz w:val="22"/>
                <w:szCs w:val="22"/>
              </w:rPr>
            </w:pPr>
          </w:p>
        </w:tc>
      </w:tr>
      <w:tr w:rsidR="00986C8B" w:rsidRPr="00A075B9" w:rsidTr="00986C8B">
        <w:trPr>
          <w:trHeight w:val="315"/>
        </w:trPr>
        <w:tc>
          <w:tcPr>
            <w:tcW w:w="9039" w:type="dxa"/>
            <w:gridSpan w:val="6"/>
            <w:hideMark/>
          </w:tcPr>
          <w:p w:rsidR="00986C8B" w:rsidRPr="000C299D" w:rsidRDefault="00986C8B" w:rsidP="00A21133">
            <w:pPr>
              <w:spacing w:line="276" w:lineRule="auto"/>
              <w:ind w:left="142" w:firstLine="0"/>
              <w:jc w:val="center"/>
              <w:rPr>
                <w:b/>
                <w:bCs/>
                <w:sz w:val="22"/>
                <w:szCs w:val="22"/>
              </w:rPr>
            </w:pPr>
            <w:r w:rsidRPr="000C299D">
              <w:rPr>
                <w:b/>
                <w:bCs/>
                <w:sz w:val="22"/>
                <w:szCs w:val="22"/>
              </w:rPr>
              <w:t>ИТОГО</w:t>
            </w:r>
            <w:r>
              <w:rPr>
                <w:b/>
                <w:bCs/>
                <w:sz w:val="22"/>
                <w:szCs w:val="22"/>
              </w:rPr>
              <w:t xml:space="preserve"> по заявке:</w:t>
            </w:r>
          </w:p>
        </w:tc>
        <w:tc>
          <w:tcPr>
            <w:tcW w:w="1275" w:type="dxa"/>
            <w:hideMark/>
          </w:tcPr>
          <w:p w:rsidR="00986C8B" w:rsidRPr="000C299D" w:rsidRDefault="00986C8B" w:rsidP="00A21133">
            <w:pPr>
              <w:spacing w:line="276" w:lineRule="auto"/>
              <w:ind w:left="-107" w:hanging="17"/>
              <w:jc w:val="center"/>
              <w:rPr>
                <w:b/>
                <w:bCs/>
                <w:sz w:val="22"/>
                <w:szCs w:val="22"/>
              </w:rPr>
            </w:pPr>
          </w:p>
        </w:tc>
      </w:tr>
      <w:tr w:rsidR="00986C8B" w:rsidRPr="00A075B9" w:rsidTr="00986C8B">
        <w:trPr>
          <w:trHeight w:val="315"/>
        </w:trPr>
        <w:tc>
          <w:tcPr>
            <w:tcW w:w="9039" w:type="dxa"/>
            <w:gridSpan w:val="6"/>
            <w:hideMark/>
          </w:tcPr>
          <w:p w:rsidR="00986C8B" w:rsidRPr="00C66EAD" w:rsidRDefault="00986C8B" w:rsidP="00986C8B">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75" w:type="dxa"/>
            <w:hideMark/>
          </w:tcPr>
          <w:p w:rsidR="00986C8B" w:rsidRPr="000C299D" w:rsidRDefault="00986C8B" w:rsidP="00986C8B">
            <w:pPr>
              <w:spacing w:line="276" w:lineRule="auto"/>
              <w:ind w:left="-107" w:hanging="17"/>
              <w:jc w:val="center"/>
              <w:rPr>
                <w:b/>
                <w:bCs/>
                <w:sz w:val="22"/>
                <w:szCs w:val="22"/>
              </w:rPr>
            </w:pPr>
          </w:p>
        </w:tc>
      </w:tr>
      <w:tr w:rsidR="00986C8B" w:rsidRPr="00A075B9" w:rsidTr="00986C8B">
        <w:trPr>
          <w:trHeight w:val="315"/>
        </w:trPr>
        <w:tc>
          <w:tcPr>
            <w:tcW w:w="9039" w:type="dxa"/>
            <w:gridSpan w:val="6"/>
            <w:hideMark/>
          </w:tcPr>
          <w:p w:rsidR="00986C8B" w:rsidRPr="00C66EAD" w:rsidRDefault="00986C8B" w:rsidP="00986C8B">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75" w:type="dxa"/>
            <w:hideMark/>
          </w:tcPr>
          <w:p w:rsidR="00986C8B" w:rsidRPr="000C299D" w:rsidRDefault="00986C8B" w:rsidP="00986C8B">
            <w:pPr>
              <w:spacing w:line="276" w:lineRule="auto"/>
              <w:ind w:left="-107" w:hanging="17"/>
              <w:jc w:val="center"/>
              <w:rPr>
                <w:b/>
                <w:bCs/>
                <w:sz w:val="22"/>
                <w:szCs w:val="22"/>
              </w:rPr>
            </w:pPr>
          </w:p>
        </w:tc>
      </w:tr>
    </w:tbl>
    <w:p w:rsidR="00986C8B" w:rsidRPr="00A15582" w:rsidRDefault="00986C8B" w:rsidP="003F366F">
      <w:pPr>
        <w:snapToGrid w:val="0"/>
        <w:spacing w:line="240" w:lineRule="auto"/>
        <w:ind w:firstLine="697"/>
        <w:rPr>
          <w:sz w:val="24"/>
          <w:szCs w:val="24"/>
        </w:rPr>
      </w:pPr>
    </w:p>
    <w:p w:rsidR="00552F6C" w:rsidRPr="00C66EAD" w:rsidRDefault="00552F6C" w:rsidP="00552F6C">
      <w:pPr>
        <w:keepNext/>
        <w:keepLines/>
        <w:suppressLineNumbers/>
        <w:suppressAutoHyphens/>
        <w:snapToGrid w:val="0"/>
        <w:spacing w:line="240" w:lineRule="auto"/>
        <w:ind w:firstLine="700"/>
        <w:rPr>
          <w:sz w:val="24"/>
          <w:szCs w:val="24"/>
          <w:highlight w:val="yellow"/>
        </w:rPr>
      </w:pPr>
      <w:r w:rsidRPr="00C66EAD">
        <w:rPr>
          <w:sz w:val="24"/>
          <w:szCs w:val="24"/>
          <w:highlight w:val="yellow"/>
        </w:rPr>
        <w:t>К настоящей заявке прикладываются следующие документы:</w:t>
      </w:r>
    </w:p>
    <w:p w:rsidR="00552F6C" w:rsidRPr="00C66EAD" w:rsidRDefault="00552F6C" w:rsidP="00552F6C">
      <w:pPr>
        <w:snapToGrid w:val="0"/>
        <w:spacing w:line="240" w:lineRule="auto"/>
        <w:ind w:firstLine="697"/>
        <w:rPr>
          <w:sz w:val="24"/>
          <w:szCs w:val="24"/>
          <w:highlight w:val="yellow"/>
        </w:rPr>
      </w:pPr>
      <w:r w:rsidRPr="00C66EAD">
        <w:rPr>
          <w:sz w:val="24"/>
          <w:szCs w:val="24"/>
          <w:highlight w:val="yellow"/>
        </w:rPr>
        <w:t xml:space="preserve">1. </w:t>
      </w:r>
    </w:p>
    <w:p w:rsidR="00552F6C" w:rsidRDefault="00552F6C" w:rsidP="00552F6C">
      <w:pPr>
        <w:snapToGrid w:val="0"/>
        <w:spacing w:line="240" w:lineRule="auto"/>
        <w:ind w:firstLine="697"/>
        <w:rPr>
          <w:sz w:val="24"/>
          <w:szCs w:val="24"/>
        </w:rPr>
      </w:pPr>
      <w:r w:rsidRPr="00C66EAD">
        <w:rPr>
          <w:sz w:val="24"/>
          <w:szCs w:val="24"/>
          <w:highlight w:val="yellow"/>
        </w:rPr>
        <w:t>2.</w:t>
      </w:r>
      <w:r>
        <w:rPr>
          <w:sz w:val="24"/>
          <w:szCs w:val="24"/>
        </w:rPr>
        <w:t xml:space="preserve"> </w:t>
      </w:r>
    </w:p>
    <w:p w:rsidR="007E5AC2" w:rsidRDefault="007E5AC2" w:rsidP="003F366F">
      <w:pPr>
        <w:snapToGrid w:val="0"/>
        <w:spacing w:line="240" w:lineRule="auto"/>
        <w:ind w:firstLine="700"/>
        <w:rPr>
          <w:sz w:val="24"/>
          <w:szCs w:val="24"/>
        </w:rPr>
      </w:pPr>
    </w:p>
    <w:p w:rsidR="003F366F" w:rsidRPr="00A15582" w:rsidRDefault="003F366F" w:rsidP="003F366F">
      <w:pPr>
        <w:snapToGrid w:val="0"/>
        <w:spacing w:line="240" w:lineRule="auto"/>
        <w:ind w:firstLine="700"/>
        <w:rPr>
          <w:sz w:val="24"/>
          <w:szCs w:val="24"/>
        </w:rPr>
      </w:pPr>
      <w:r w:rsidRPr="00A15582">
        <w:rPr>
          <w:sz w:val="24"/>
          <w:szCs w:val="24"/>
        </w:rPr>
        <w:t>Реквизиты Участника:</w:t>
      </w:r>
    </w:p>
    <w:p w:rsidR="003F366F" w:rsidRPr="00A15582" w:rsidRDefault="003F366F" w:rsidP="003F366F">
      <w:pPr>
        <w:snapToGrid w:val="0"/>
        <w:spacing w:line="240" w:lineRule="auto"/>
        <w:ind w:firstLine="700"/>
        <w:rPr>
          <w:sz w:val="24"/>
          <w:szCs w:val="24"/>
        </w:rPr>
      </w:pPr>
      <w:r w:rsidRPr="00A15582">
        <w:rPr>
          <w:sz w:val="24"/>
          <w:szCs w:val="24"/>
        </w:rPr>
        <w:t>Почтовый адрес:</w:t>
      </w:r>
    </w:p>
    <w:p w:rsidR="003F366F" w:rsidRPr="00A15582" w:rsidRDefault="003F366F" w:rsidP="003F366F">
      <w:pPr>
        <w:snapToGrid w:val="0"/>
        <w:spacing w:line="240" w:lineRule="auto"/>
        <w:ind w:firstLine="700"/>
        <w:rPr>
          <w:sz w:val="24"/>
          <w:szCs w:val="24"/>
        </w:rPr>
      </w:pPr>
      <w:r w:rsidRPr="00A15582">
        <w:rPr>
          <w:sz w:val="24"/>
          <w:szCs w:val="24"/>
        </w:rPr>
        <w:t>ИНН:</w:t>
      </w:r>
    </w:p>
    <w:p w:rsidR="003F366F" w:rsidRPr="00A15582" w:rsidRDefault="003F366F" w:rsidP="003F366F">
      <w:pPr>
        <w:snapToGrid w:val="0"/>
        <w:spacing w:line="240" w:lineRule="auto"/>
        <w:ind w:firstLine="700"/>
        <w:rPr>
          <w:sz w:val="24"/>
          <w:szCs w:val="24"/>
        </w:rPr>
      </w:pPr>
      <w:r w:rsidRPr="00A15582">
        <w:rPr>
          <w:sz w:val="24"/>
          <w:szCs w:val="24"/>
        </w:rPr>
        <w:t>КПП:</w:t>
      </w:r>
    </w:p>
    <w:p w:rsidR="003F366F" w:rsidRPr="00A15582" w:rsidRDefault="003F366F" w:rsidP="003F366F">
      <w:pPr>
        <w:snapToGrid w:val="0"/>
        <w:spacing w:line="240" w:lineRule="auto"/>
        <w:ind w:firstLine="700"/>
        <w:rPr>
          <w:sz w:val="24"/>
          <w:szCs w:val="24"/>
        </w:rPr>
      </w:pPr>
      <w:r w:rsidRPr="00A15582">
        <w:rPr>
          <w:sz w:val="24"/>
          <w:szCs w:val="24"/>
        </w:rPr>
        <w:t>ОГРН:</w:t>
      </w:r>
    </w:p>
    <w:p w:rsidR="003F366F" w:rsidRPr="00A15582" w:rsidRDefault="003F366F" w:rsidP="003F366F">
      <w:pPr>
        <w:keepNext/>
        <w:keepLines/>
        <w:suppressLineNumbers/>
        <w:suppressAutoHyphens/>
        <w:snapToGrid w:val="0"/>
        <w:spacing w:line="240" w:lineRule="auto"/>
        <w:ind w:firstLine="700"/>
        <w:rPr>
          <w:sz w:val="24"/>
          <w:szCs w:val="24"/>
        </w:rPr>
      </w:pPr>
    </w:p>
    <w:p w:rsidR="003F366F" w:rsidRPr="00A15582" w:rsidRDefault="003F366F" w:rsidP="003F366F">
      <w:pPr>
        <w:keepNext/>
        <w:keepLines/>
        <w:suppressLineNumbers/>
        <w:suppressAutoHyphens/>
        <w:snapToGrid w:val="0"/>
        <w:spacing w:line="240" w:lineRule="auto"/>
        <w:ind w:firstLine="700"/>
        <w:rPr>
          <w:sz w:val="24"/>
          <w:szCs w:val="24"/>
        </w:rPr>
      </w:pPr>
    </w:p>
    <w:p w:rsidR="003F366F" w:rsidRPr="00A15582" w:rsidRDefault="003F366F" w:rsidP="003F366F">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3F366F" w:rsidRPr="00A15582" w:rsidTr="003F366F">
        <w:tc>
          <w:tcPr>
            <w:tcW w:w="5180" w:type="dxa"/>
          </w:tcPr>
          <w:p w:rsidR="003F366F" w:rsidRPr="00A15582" w:rsidRDefault="003F366F" w:rsidP="003F366F">
            <w:pPr>
              <w:keepNext/>
              <w:keepLines/>
              <w:suppressLineNumbers/>
              <w:suppressAutoHyphens/>
              <w:snapToGrid w:val="0"/>
              <w:spacing w:line="240" w:lineRule="auto"/>
              <w:ind w:firstLine="0"/>
              <w:jc w:val="center"/>
              <w:rPr>
                <w:sz w:val="24"/>
                <w:szCs w:val="24"/>
              </w:rPr>
            </w:pPr>
          </w:p>
          <w:p w:rsidR="003F366F" w:rsidRPr="00A15582" w:rsidRDefault="003F366F" w:rsidP="003F366F">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3F366F" w:rsidRPr="00A15582" w:rsidRDefault="003F366F" w:rsidP="003F366F">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3F366F" w:rsidRPr="00A15582" w:rsidRDefault="003F366F" w:rsidP="003F366F">
            <w:pPr>
              <w:keepNext/>
              <w:keepLines/>
              <w:suppressLineNumbers/>
              <w:suppressAutoHyphens/>
              <w:snapToGrid w:val="0"/>
              <w:spacing w:line="240" w:lineRule="auto"/>
              <w:ind w:firstLine="0"/>
              <w:jc w:val="center"/>
              <w:rPr>
                <w:sz w:val="24"/>
                <w:szCs w:val="24"/>
              </w:rPr>
            </w:pPr>
          </w:p>
          <w:p w:rsidR="003F366F" w:rsidRPr="00A15582" w:rsidRDefault="003F366F" w:rsidP="003F366F">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3F366F" w:rsidRPr="00A15582" w:rsidRDefault="003F366F" w:rsidP="003F366F">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3F366F" w:rsidRPr="00A15582" w:rsidTr="003F366F">
        <w:tc>
          <w:tcPr>
            <w:tcW w:w="5180" w:type="dxa"/>
          </w:tcPr>
          <w:p w:rsidR="003F366F" w:rsidRPr="00A15582" w:rsidRDefault="003F366F" w:rsidP="003F366F">
            <w:pPr>
              <w:keepNext/>
              <w:keepLines/>
              <w:suppressLineNumbers/>
              <w:suppressAutoHyphens/>
              <w:snapToGrid w:val="0"/>
              <w:spacing w:line="240" w:lineRule="auto"/>
              <w:ind w:firstLine="0"/>
              <w:jc w:val="center"/>
            </w:pPr>
          </w:p>
        </w:tc>
        <w:tc>
          <w:tcPr>
            <w:tcW w:w="4536" w:type="dxa"/>
          </w:tcPr>
          <w:p w:rsidR="003F366F" w:rsidRPr="00A15582" w:rsidRDefault="003F366F" w:rsidP="003F366F">
            <w:pPr>
              <w:keepNext/>
              <w:tabs>
                <w:tab w:val="left" w:pos="6288"/>
              </w:tabs>
              <w:spacing w:line="240" w:lineRule="auto"/>
              <w:ind w:right="-96" w:firstLine="0"/>
              <w:jc w:val="center"/>
              <w:rPr>
                <w:color w:val="000000"/>
                <w:spacing w:val="-12"/>
                <w:sz w:val="24"/>
                <w:szCs w:val="24"/>
              </w:rPr>
            </w:pPr>
          </w:p>
          <w:p w:rsidR="003F366F" w:rsidRPr="00A15582" w:rsidRDefault="003F366F" w:rsidP="003F366F">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652C50">
              <w:rPr>
                <w:color w:val="000000"/>
                <w:spacing w:val="-12"/>
                <w:sz w:val="24"/>
                <w:szCs w:val="24"/>
              </w:rPr>
              <w:t>2</w:t>
            </w:r>
            <w:r w:rsidR="00503FA4">
              <w:rPr>
                <w:color w:val="000000"/>
                <w:spacing w:val="-12"/>
                <w:sz w:val="24"/>
                <w:szCs w:val="24"/>
              </w:rPr>
              <w:t>5</w:t>
            </w:r>
            <w:r w:rsidRPr="00A15582">
              <w:rPr>
                <w:color w:val="000000"/>
                <w:spacing w:val="-12"/>
                <w:sz w:val="24"/>
                <w:szCs w:val="24"/>
              </w:rPr>
              <w:t xml:space="preserve"> года</w:t>
            </w:r>
          </w:p>
          <w:p w:rsidR="003F366F" w:rsidRPr="00A15582" w:rsidRDefault="003F366F" w:rsidP="003F366F">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3F366F" w:rsidRPr="00A15582" w:rsidRDefault="003F366F" w:rsidP="003F366F">
      <w:pPr>
        <w:keepNext/>
        <w:spacing w:line="240" w:lineRule="auto"/>
        <w:ind w:right="-14" w:firstLine="700"/>
        <w:rPr>
          <w:sz w:val="24"/>
        </w:rPr>
      </w:pPr>
    </w:p>
    <w:p w:rsidR="003F366F" w:rsidRPr="00A15582" w:rsidRDefault="003F366F" w:rsidP="003F366F">
      <w:pPr>
        <w:keepNext/>
        <w:spacing w:line="240" w:lineRule="auto"/>
        <w:ind w:right="-14" w:firstLine="700"/>
        <w:rPr>
          <w:sz w:val="24"/>
        </w:rPr>
      </w:pPr>
    </w:p>
    <w:p w:rsidR="003F366F" w:rsidRDefault="003F366F" w:rsidP="003F366F">
      <w:pPr>
        <w:spacing w:after="200" w:line="276" w:lineRule="auto"/>
        <w:ind w:firstLine="0"/>
        <w:jc w:val="left"/>
        <w:rPr>
          <w:b/>
          <w:sz w:val="24"/>
        </w:rPr>
      </w:pPr>
      <w:r>
        <w:rPr>
          <w:b/>
          <w:sz w:val="24"/>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453C3B" w:rsidTr="00552F6C">
        <w:trPr>
          <w:cantSplit/>
          <w:trHeight w:val="240"/>
          <w:tblHeader/>
        </w:trPr>
        <w:tc>
          <w:tcPr>
            <w:tcW w:w="720" w:type="dxa"/>
            <w:vAlign w:val="center"/>
          </w:tcPr>
          <w:p w:rsidR="003F366F" w:rsidRPr="00453C3B" w:rsidRDefault="003F366F" w:rsidP="00552F6C">
            <w:pPr>
              <w:spacing w:line="240" w:lineRule="auto"/>
              <w:ind w:left="57" w:right="57" w:firstLine="0"/>
              <w:jc w:val="center"/>
              <w:rPr>
                <w:b/>
                <w:snapToGrid/>
                <w:sz w:val="22"/>
                <w:szCs w:val="22"/>
              </w:rPr>
            </w:pPr>
            <w:r w:rsidRPr="00453C3B">
              <w:rPr>
                <w:b/>
                <w:snapToGrid/>
                <w:sz w:val="22"/>
                <w:szCs w:val="22"/>
              </w:rPr>
              <w:t>№ п/п</w:t>
            </w:r>
          </w:p>
        </w:tc>
        <w:tc>
          <w:tcPr>
            <w:tcW w:w="4860" w:type="dxa"/>
            <w:vAlign w:val="center"/>
          </w:tcPr>
          <w:p w:rsidR="003F366F" w:rsidRPr="00453C3B" w:rsidRDefault="003F366F" w:rsidP="00552F6C">
            <w:pPr>
              <w:spacing w:line="240" w:lineRule="auto"/>
              <w:ind w:left="57" w:right="57" w:firstLine="0"/>
              <w:jc w:val="center"/>
              <w:rPr>
                <w:b/>
                <w:snapToGrid/>
                <w:sz w:val="22"/>
                <w:szCs w:val="22"/>
              </w:rPr>
            </w:pPr>
            <w:r w:rsidRPr="00453C3B">
              <w:rPr>
                <w:b/>
                <w:snapToGrid/>
                <w:sz w:val="22"/>
                <w:szCs w:val="22"/>
              </w:rPr>
              <w:t>Наименование</w:t>
            </w:r>
          </w:p>
        </w:tc>
        <w:tc>
          <w:tcPr>
            <w:tcW w:w="4680" w:type="dxa"/>
            <w:vAlign w:val="center"/>
          </w:tcPr>
          <w:p w:rsidR="003F366F" w:rsidRPr="00453C3B" w:rsidRDefault="003F366F" w:rsidP="00552F6C">
            <w:pPr>
              <w:spacing w:line="240" w:lineRule="auto"/>
              <w:ind w:left="57" w:right="57" w:firstLine="0"/>
              <w:jc w:val="center"/>
              <w:rPr>
                <w:b/>
                <w:snapToGrid/>
                <w:sz w:val="22"/>
                <w:szCs w:val="22"/>
              </w:rPr>
            </w:pPr>
            <w:r w:rsidRPr="00453C3B">
              <w:rPr>
                <w:b/>
                <w:snapToGrid/>
                <w:sz w:val="22"/>
                <w:szCs w:val="22"/>
              </w:rPr>
              <w:t>Сведения об Участнике</w:t>
            </w:r>
          </w:p>
        </w:tc>
      </w:tr>
      <w:tr w:rsidR="003F366F" w:rsidRPr="00453C3B" w:rsidTr="003F366F">
        <w:trPr>
          <w:cantSplit/>
        </w:trPr>
        <w:tc>
          <w:tcPr>
            <w:tcW w:w="720" w:type="dxa"/>
          </w:tcPr>
          <w:p w:rsidR="003F366F" w:rsidRPr="00453C3B" w:rsidRDefault="003F366F" w:rsidP="001720C7">
            <w:pPr>
              <w:pStyle w:val="1"/>
              <w:numPr>
                <w:ilvl w:val="0"/>
                <w:numId w:val="14"/>
              </w:numPr>
              <w:spacing w:line="240" w:lineRule="auto"/>
              <w:jc w:val="left"/>
              <w:rPr>
                <w:sz w:val="22"/>
                <w:szCs w:val="22"/>
              </w:rPr>
            </w:pPr>
          </w:p>
        </w:tc>
        <w:tc>
          <w:tcPr>
            <w:tcW w:w="4860" w:type="dxa"/>
          </w:tcPr>
          <w:p w:rsidR="003F366F" w:rsidRPr="00453C3B" w:rsidRDefault="003F366F" w:rsidP="003F366F">
            <w:pPr>
              <w:spacing w:line="240" w:lineRule="auto"/>
              <w:ind w:left="57" w:right="57" w:firstLine="0"/>
              <w:jc w:val="left"/>
              <w:rPr>
                <w:snapToGrid/>
                <w:sz w:val="22"/>
                <w:szCs w:val="22"/>
              </w:rPr>
            </w:pPr>
            <w:r w:rsidRPr="00453C3B">
              <w:rPr>
                <w:snapToGrid/>
                <w:sz w:val="22"/>
                <w:szCs w:val="22"/>
              </w:rPr>
              <w:t>Организационно-правовая форма и фирменное наименование Участника</w:t>
            </w:r>
          </w:p>
        </w:tc>
        <w:tc>
          <w:tcPr>
            <w:tcW w:w="4680" w:type="dxa"/>
          </w:tcPr>
          <w:p w:rsidR="003F366F" w:rsidRPr="00453C3B" w:rsidRDefault="003F366F" w:rsidP="003F366F">
            <w:pPr>
              <w:spacing w:line="240" w:lineRule="auto"/>
              <w:ind w:left="57" w:right="57" w:firstLine="0"/>
              <w:jc w:val="left"/>
              <w:rPr>
                <w:snapToGrid/>
                <w:sz w:val="22"/>
                <w:szCs w:val="22"/>
              </w:rPr>
            </w:pPr>
          </w:p>
        </w:tc>
      </w:tr>
      <w:tr w:rsidR="003F366F" w:rsidRPr="00453C3B" w:rsidTr="003F366F">
        <w:trPr>
          <w:cantSplit/>
        </w:trPr>
        <w:tc>
          <w:tcPr>
            <w:tcW w:w="720" w:type="dxa"/>
          </w:tcPr>
          <w:p w:rsidR="003F366F" w:rsidRPr="00453C3B" w:rsidRDefault="003F366F" w:rsidP="003F366F">
            <w:pPr>
              <w:numPr>
                <w:ilvl w:val="0"/>
                <w:numId w:val="1"/>
              </w:numPr>
              <w:spacing w:line="240" w:lineRule="auto"/>
              <w:jc w:val="left"/>
              <w:rPr>
                <w:snapToGrid/>
                <w:sz w:val="22"/>
                <w:szCs w:val="22"/>
              </w:rPr>
            </w:pPr>
          </w:p>
        </w:tc>
        <w:tc>
          <w:tcPr>
            <w:tcW w:w="4860" w:type="dxa"/>
          </w:tcPr>
          <w:p w:rsidR="003F366F" w:rsidRPr="00453C3B" w:rsidRDefault="003F366F" w:rsidP="003F366F">
            <w:pPr>
              <w:spacing w:line="240" w:lineRule="auto"/>
              <w:ind w:left="57" w:right="57" w:firstLine="0"/>
              <w:jc w:val="left"/>
              <w:rPr>
                <w:snapToGrid/>
                <w:sz w:val="22"/>
                <w:szCs w:val="22"/>
              </w:rPr>
            </w:pPr>
            <w:r w:rsidRPr="00453C3B">
              <w:rPr>
                <w:snapToGrid/>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453C3B" w:rsidRDefault="003F366F" w:rsidP="003F366F">
            <w:pPr>
              <w:spacing w:line="240" w:lineRule="auto"/>
              <w:ind w:left="57" w:right="57" w:firstLine="0"/>
              <w:jc w:val="left"/>
              <w:rPr>
                <w:snapToGrid/>
                <w:sz w:val="22"/>
                <w:szCs w:val="22"/>
              </w:rPr>
            </w:pPr>
          </w:p>
        </w:tc>
      </w:tr>
      <w:tr w:rsidR="003F366F" w:rsidRPr="00453C3B" w:rsidTr="003F366F">
        <w:trPr>
          <w:cantSplit/>
        </w:trPr>
        <w:tc>
          <w:tcPr>
            <w:tcW w:w="720" w:type="dxa"/>
          </w:tcPr>
          <w:p w:rsidR="003F366F" w:rsidRPr="00453C3B" w:rsidRDefault="003F366F" w:rsidP="003F366F">
            <w:pPr>
              <w:numPr>
                <w:ilvl w:val="0"/>
                <w:numId w:val="1"/>
              </w:numPr>
              <w:spacing w:line="240" w:lineRule="auto"/>
              <w:jc w:val="left"/>
              <w:rPr>
                <w:snapToGrid/>
                <w:sz w:val="22"/>
                <w:szCs w:val="22"/>
              </w:rPr>
            </w:pPr>
          </w:p>
        </w:tc>
        <w:tc>
          <w:tcPr>
            <w:tcW w:w="4860" w:type="dxa"/>
          </w:tcPr>
          <w:p w:rsidR="003F366F" w:rsidRPr="00453C3B" w:rsidRDefault="003F366F" w:rsidP="003F366F">
            <w:pPr>
              <w:spacing w:line="240" w:lineRule="auto"/>
              <w:ind w:left="57" w:right="57" w:firstLine="0"/>
              <w:jc w:val="left"/>
              <w:rPr>
                <w:snapToGrid/>
                <w:sz w:val="22"/>
                <w:szCs w:val="22"/>
              </w:rPr>
            </w:pPr>
            <w:r w:rsidRPr="00453C3B">
              <w:rPr>
                <w:snapToGrid/>
                <w:sz w:val="22"/>
                <w:szCs w:val="22"/>
              </w:rPr>
              <w:t>Свидетельство о внесении в Единый государственный реестр юридических лиц (дата и номер, кем выдано)</w:t>
            </w:r>
          </w:p>
        </w:tc>
        <w:tc>
          <w:tcPr>
            <w:tcW w:w="4680" w:type="dxa"/>
          </w:tcPr>
          <w:p w:rsidR="003F366F" w:rsidRPr="00453C3B" w:rsidRDefault="003F366F" w:rsidP="003F366F">
            <w:pPr>
              <w:spacing w:line="240" w:lineRule="auto"/>
              <w:ind w:left="57" w:right="57" w:firstLine="0"/>
              <w:jc w:val="left"/>
              <w:rPr>
                <w:snapToGrid/>
                <w:sz w:val="22"/>
                <w:szCs w:val="22"/>
              </w:rPr>
            </w:pPr>
          </w:p>
        </w:tc>
      </w:tr>
      <w:tr w:rsidR="003F366F" w:rsidRPr="00453C3B" w:rsidTr="003F366F">
        <w:trPr>
          <w:cantSplit/>
        </w:trPr>
        <w:tc>
          <w:tcPr>
            <w:tcW w:w="720" w:type="dxa"/>
          </w:tcPr>
          <w:p w:rsidR="003F366F" w:rsidRPr="00453C3B" w:rsidRDefault="003F366F" w:rsidP="003F366F">
            <w:pPr>
              <w:numPr>
                <w:ilvl w:val="0"/>
                <w:numId w:val="1"/>
              </w:numPr>
              <w:spacing w:line="240" w:lineRule="auto"/>
              <w:jc w:val="left"/>
              <w:rPr>
                <w:snapToGrid/>
                <w:sz w:val="22"/>
                <w:szCs w:val="22"/>
              </w:rPr>
            </w:pPr>
          </w:p>
        </w:tc>
        <w:tc>
          <w:tcPr>
            <w:tcW w:w="4860" w:type="dxa"/>
          </w:tcPr>
          <w:p w:rsidR="003F366F" w:rsidRPr="00453C3B" w:rsidRDefault="003F366F" w:rsidP="00552F6C">
            <w:pPr>
              <w:spacing w:line="240" w:lineRule="auto"/>
              <w:ind w:left="57" w:right="57" w:firstLine="0"/>
              <w:jc w:val="left"/>
              <w:rPr>
                <w:snapToGrid/>
                <w:sz w:val="22"/>
                <w:szCs w:val="22"/>
              </w:rPr>
            </w:pPr>
            <w:r w:rsidRPr="00453C3B">
              <w:rPr>
                <w:snapToGrid/>
                <w:sz w:val="22"/>
                <w:szCs w:val="22"/>
              </w:rPr>
              <w:t>ИНН</w:t>
            </w:r>
          </w:p>
        </w:tc>
        <w:tc>
          <w:tcPr>
            <w:tcW w:w="4680" w:type="dxa"/>
          </w:tcPr>
          <w:p w:rsidR="003F366F" w:rsidRPr="00453C3B" w:rsidRDefault="003F366F" w:rsidP="003F366F">
            <w:pPr>
              <w:spacing w:line="240" w:lineRule="auto"/>
              <w:ind w:left="57" w:right="57" w:firstLine="0"/>
              <w:jc w:val="left"/>
              <w:rPr>
                <w:snapToGrid/>
                <w:sz w:val="22"/>
                <w:szCs w:val="22"/>
              </w:rPr>
            </w:pPr>
          </w:p>
        </w:tc>
      </w:tr>
      <w:tr w:rsidR="00552F6C" w:rsidRPr="00453C3B" w:rsidTr="003F366F">
        <w:trPr>
          <w:cantSplit/>
        </w:trPr>
        <w:tc>
          <w:tcPr>
            <w:tcW w:w="720" w:type="dxa"/>
          </w:tcPr>
          <w:p w:rsidR="00552F6C" w:rsidRPr="00453C3B" w:rsidRDefault="00552F6C" w:rsidP="003F366F">
            <w:pPr>
              <w:numPr>
                <w:ilvl w:val="0"/>
                <w:numId w:val="1"/>
              </w:numPr>
              <w:spacing w:line="240" w:lineRule="auto"/>
              <w:jc w:val="left"/>
              <w:rPr>
                <w:snapToGrid/>
                <w:sz w:val="22"/>
                <w:szCs w:val="22"/>
              </w:rPr>
            </w:pPr>
          </w:p>
        </w:tc>
        <w:tc>
          <w:tcPr>
            <w:tcW w:w="4860" w:type="dxa"/>
          </w:tcPr>
          <w:p w:rsidR="00552F6C" w:rsidRPr="00453C3B" w:rsidRDefault="00552F6C" w:rsidP="003F366F">
            <w:pPr>
              <w:spacing w:line="240" w:lineRule="auto"/>
              <w:ind w:left="57" w:right="57" w:firstLine="0"/>
              <w:jc w:val="left"/>
              <w:rPr>
                <w:snapToGrid/>
                <w:sz w:val="22"/>
                <w:szCs w:val="22"/>
              </w:rPr>
            </w:pPr>
            <w:r w:rsidRPr="00453C3B">
              <w:rPr>
                <w:snapToGrid/>
                <w:sz w:val="22"/>
                <w:szCs w:val="22"/>
              </w:rPr>
              <w:t>КПП</w:t>
            </w:r>
          </w:p>
        </w:tc>
        <w:tc>
          <w:tcPr>
            <w:tcW w:w="4680" w:type="dxa"/>
          </w:tcPr>
          <w:p w:rsidR="00552F6C" w:rsidRPr="00453C3B" w:rsidRDefault="00552F6C" w:rsidP="003F366F">
            <w:pPr>
              <w:spacing w:line="240" w:lineRule="auto"/>
              <w:ind w:left="57" w:right="57" w:firstLine="0"/>
              <w:jc w:val="left"/>
              <w:rPr>
                <w:snapToGrid/>
                <w:sz w:val="22"/>
                <w:szCs w:val="22"/>
              </w:rPr>
            </w:pPr>
          </w:p>
        </w:tc>
      </w:tr>
      <w:tr w:rsidR="00552F6C" w:rsidRPr="00453C3B" w:rsidTr="003F366F">
        <w:trPr>
          <w:cantSplit/>
        </w:trPr>
        <w:tc>
          <w:tcPr>
            <w:tcW w:w="720" w:type="dxa"/>
          </w:tcPr>
          <w:p w:rsidR="00552F6C" w:rsidRPr="00453C3B" w:rsidRDefault="00552F6C" w:rsidP="003F366F">
            <w:pPr>
              <w:numPr>
                <w:ilvl w:val="0"/>
                <w:numId w:val="1"/>
              </w:numPr>
              <w:spacing w:line="240" w:lineRule="auto"/>
              <w:jc w:val="left"/>
              <w:rPr>
                <w:snapToGrid/>
                <w:sz w:val="22"/>
                <w:szCs w:val="22"/>
              </w:rPr>
            </w:pPr>
          </w:p>
        </w:tc>
        <w:tc>
          <w:tcPr>
            <w:tcW w:w="4860" w:type="dxa"/>
          </w:tcPr>
          <w:p w:rsidR="00552F6C" w:rsidRPr="00453C3B" w:rsidRDefault="00552F6C" w:rsidP="003F366F">
            <w:pPr>
              <w:spacing w:line="240" w:lineRule="auto"/>
              <w:ind w:left="57" w:right="57" w:firstLine="0"/>
              <w:jc w:val="left"/>
              <w:rPr>
                <w:snapToGrid/>
                <w:sz w:val="22"/>
                <w:szCs w:val="22"/>
              </w:rPr>
            </w:pPr>
            <w:r w:rsidRPr="00453C3B">
              <w:rPr>
                <w:snapToGrid/>
                <w:sz w:val="22"/>
                <w:szCs w:val="22"/>
              </w:rPr>
              <w:t>ОКПО</w:t>
            </w:r>
          </w:p>
        </w:tc>
        <w:tc>
          <w:tcPr>
            <w:tcW w:w="4680" w:type="dxa"/>
          </w:tcPr>
          <w:p w:rsidR="00552F6C" w:rsidRPr="00453C3B" w:rsidRDefault="00552F6C" w:rsidP="003F366F">
            <w:pPr>
              <w:spacing w:line="240" w:lineRule="auto"/>
              <w:ind w:left="57" w:right="57" w:firstLine="0"/>
              <w:jc w:val="left"/>
              <w:rPr>
                <w:snapToGrid/>
                <w:sz w:val="22"/>
                <w:szCs w:val="22"/>
              </w:rPr>
            </w:pPr>
          </w:p>
        </w:tc>
      </w:tr>
      <w:tr w:rsidR="00552F6C" w:rsidRPr="00453C3B" w:rsidTr="003F366F">
        <w:trPr>
          <w:cantSplit/>
        </w:trPr>
        <w:tc>
          <w:tcPr>
            <w:tcW w:w="720" w:type="dxa"/>
          </w:tcPr>
          <w:p w:rsidR="00552F6C" w:rsidRPr="00453C3B" w:rsidRDefault="00552F6C" w:rsidP="003F366F">
            <w:pPr>
              <w:numPr>
                <w:ilvl w:val="0"/>
                <w:numId w:val="1"/>
              </w:numPr>
              <w:spacing w:line="240" w:lineRule="auto"/>
              <w:jc w:val="left"/>
              <w:rPr>
                <w:snapToGrid/>
                <w:sz w:val="22"/>
                <w:szCs w:val="22"/>
              </w:rPr>
            </w:pPr>
          </w:p>
        </w:tc>
        <w:tc>
          <w:tcPr>
            <w:tcW w:w="4860" w:type="dxa"/>
          </w:tcPr>
          <w:p w:rsidR="00552F6C" w:rsidRPr="00453C3B" w:rsidRDefault="00552F6C" w:rsidP="003F366F">
            <w:pPr>
              <w:spacing w:line="240" w:lineRule="auto"/>
              <w:ind w:left="57" w:right="57" w:firstLine="0"/>
              <w:jc w:val="left"/>
              <w:rPr>
                <w:snapToGrid/>
                <w:sz w:val="22"/>
                <w:szCs w:val="22"/>
              </w:rPr>
            </w:pPr>
            <w:r w:rsidRPr="00453C3B">
              <w:rPr>
                <w:snapToGrid/>
                <w:sz w:val="22"/>
                <w:szCs w:val="22"/>
              </w:rPr>
              <w:t>ОКВЭД</w:t>
            </w:r>
          </w:p>
        </w:tc>
        <w:tc>
          <w:tcPr>
            <w:tcW w:w="4680" w:type="dxa"/>
          </w:tcPr>
          <w:p w:rsidR="00552F6C" w:rsidRPr="00453C3B" w:rsidRDefault="00552F6C" w:rsidP="003F366F">
            <w:pPr>
              <w:spacing w:line="240" w:lineRule="auto"/>
              <w:ind w:left="57" w:right="57" w:firstLine="0"/>
              <w:jc w:val="left"/>
              <w:rPr>
                <w:snapToGrid/>
                <w:sz w:val="22"/>
                <w:szCs w:val="22"/>
              </w:rPr>
            </w:pPr>
          </w:p>
        </w:tc>
      </w:tr>
      <w:tr w:rsidR="00552F6C" w:rsidRPr="00453C3B" w:rsidTr="003F366F">
        <w:trPr>
          <w:cantSplit/>
        </w:trPr>
        <w:tc>
          <w:tcPr>
            <w:tcW w:w="720" w:type="dxa"/>
          </w:tcPr>
          <w:p w:rsidR="00552F6C" w:rsidRPr="00453C3B" w:rsidRDefault="00552F6C" w:rsidP="003F366F">
            <w:pPr>
              <w:numPr>
                <w:ilvl w:val="0"/>
                <w:numId w:val="1"/>
              </w:numPr>
              <w:spacing w:line="240" w:lineRule="auto"/>
              <w:jc w:val="left"/>
              <w:rPr>
                <w:snapToGrid/>
                <w:sz w:val="22"/>
                <w:szCs w:val="22"/>
              </w:rPr>
            </w:pPr>
          </w:p>
        </w:tc>
        <w:tc>
          <w:tcPr>
            <w:tcW w:w="4860" w:type="dxa"/>
          </w:tcPr>
          <w:p w:rsidR="00552F6C" w:rsidRPr="00453C3B" w:rsidRDefault="00552F6C" w:rsidP="003F366F">
            <w:pPr>
              <w:spacing w:line="240" w:lineRule="auto"/>
              <w:ind w:left="57" w:right="57" w:firstLine="0"/>
              <w:jc w:val="left"/>
              <w:rPr>
                <w:snapToGrid/>
                <w:sz w:val="22"/>
                <w:szCs w:val="22"/>
              </w:rPr>
            </w:pPr>
            <w:r w:rsidRPr="00453C3B">
              <w:rPr>
                <w:snapToGrid/>
                <w:sz w:val="22"/>
                <w:szCs w:val="22"/>
              </w:rPr>
              <w:t>ОГРН</w:t>
            </w:r>
          </w:p>
        </w:tc>
        <w:tc>
          <w:tcPr>
            <w:tcW w:w="4680" w:type="dxa"/>
          </w:tcPr>
          <w:p w:rsidR="00552F6C" w:rsidRPr="00453C3B" w:rsidRDefault="00552F6C" w:rsidP="003F366F">
            <w:pPr>
              <w:spacing w:line="240" w:lineRule="auto"/>
              <w:ind w:left="57" w:right="57" w:firstLine="0"/>
              <w:jc w:val="left"/>
              <w:rPr>
                <w:snapToGrid/>
                <w:sz w:val="22"/>
                <w:szCs w:val="22"/>
              </w:rPr>
            </w:pPr>
          </w:p>
        </w:tc>
      </w:tr>
      <w:tr w:rsidR="00552F6C" w:rsidRPr="00453C3B" w:rsidTr="003F366F">
        <w:trPr>
          <w:cantSplit/>
        </w:trPr>
        <w:tc>
          <w:tcPr>
            <w:tcW w:w="720" w:type="dxa"/>
          </w:tcPr>
          <w:p w:rsidR="00552F6C" w:rsidRPr="00453C3B" w:rsidRDefault="00552F6C" w:rsidP="003F366F">
            <w:pPr>
              <w:numPr>
                <w:ilvl w:val="0"/>
                <w:numId w:val="1"/>
              </w:numPr>
              <w:spacing w:line="240" w:lineRule="auto"/>
              <w:jc w:val="left"/>
              <w:rPr>
                <w:snapToGrid/>
                <w:sz w:val="22"/>
                <w:szCs w:val="22"/>
              </w:rPr>
            </w:pPr>
          </w:p>
        </w:tc>
        <w:tc>
          <w:tcPr>
            <w:tcW w:w="4860" w:type="dxa"/>
          </w:tcPr>
          <w:p w:rsidR="00552F6C" w:rsidRPr="00453C3B" w:rsidRDefault="00552F6C" w:rsidP="00AC1656">
            <w:pPr>
              <w:spacing w:line="240" w:lineRule="auto"/>
              <w:ind w:left="57" w:right="57" w:firstLine="0"/>
              <w:jc w:val="left"/>
              <w:rPr>
                <w:snapToGrid/>
                <w:sz w:val="22"/>
                <w:szCs w:val="22"/>
              </w:rPr>
            </w:pPr>
            <w:r w:rsidRPr="00453C3B">
              <w:rPr>
                <w:snapToGrid/>
                <w:sz w:val="22"/>
                <w:szCs w:val="22"/>
              </w:rPr>
              <w:t>ОК</w:t>
            </w:r>
            <w:r w:rsidR="00AC1656" w:rsidRPr="00453C3B">
              <w:rPr>
                <w:snapToGrid/>
                <w:sz w:val="22"/>
                <w:szCs w:val="22"/>
              </w:rPr>
              <w:t>ПФ</w:t>
            </w:r>
          </w:p>
        </w:tc>
        <w:tc>
          <w:tcPr>
            <w:tcW w:w="4680" w:type="dxa"/>
          </w:tcPr>
          <w:p w:rsidR="00552F6C" w:rsidRPr="00453C3B" w:rsidRDefault="00552F6C" w:rsidP="003F366F">
            <w:pPr>
              <w:spacing w:line="240" w:lineRule="auto"/>
              <w:ind w:left="57" w:right="57" w:firstLine="0"/>
              <w:jc w:val="left"/>
              <w:rPr>
                <w:snapToGrid/>
                <w:sz w:val="22"/>
                <w:szCs w:val="22"/>
              </w:rPr>
            </w:pPr>
          </w:p>
        </w:tc>
      </w:tr>
      <w:tr w:rsidR="003F366F" w:rsidRPr="00453C3B" w:rsidTr="003F366F">
        <w:trPr>
          <w:cantSplit/>
        </w:trPr>
        <w:tc>
          <w:tcPr>
            <w:tcW w:w="720" w:type="dxa"/>
          </w:tcPr>
          <w:p w:rsidR="003F366F" w:rsidRPr="00453C3B" w:rsidRDefault="003F366F" w:rsidP="003F366F">
            <w:pPr>
              <w:numPr>
                <w:ilvl w:val="0"/>
                <w:numId w:val="1"/>
              </w:numPr>
              <w:spacing w:line="240" w:lineRule="auto"/>
              <w:jc w:val="left"/>
              <w:rPr>
                <w:snapToGrid/>
                <w:sz w:val="22"/>
                <w:szCs w:val="22"/>
              </w:rPr>
            </w:pPr>
          </w:p>
        </w:tc>
        <w:tc>
          <w:tcPr>
            <w:tcW w:w="4860" w:type="dxa"/>
          </w:tcPr>
          <w:p w:rsidR="003F366F" w:rsidRPr="00453C3B" w:rsidRDefault="003F366F" w:rsidP="003F366F">
            <w:pPr>
              <w:spacing w:line="240" w:lineRule="auto"/>
              <w:ind w:left="57" w:right="57" w:firstLine="0"/>
              <w:jc w:val="left"/>
              <w:rPr>
                <w:snapToGrid/>
                <w:sz w:val="22"/>
                <w:szCs w:val="22"/>
              </w:rPr>
            </w:pPr>
            <w:r w:rsidRPr="00453C3B">
              <w:rPr>
                <w:snapToGrid/>
                <w:sz w:val="22"/>
                <w:szCs w:val="22"/>
              </w:rPr>
              <w:t>Юридический адрес</w:t>
            </w:r>
          </w:p>
        </w:tc>
        <w:tc>
          <w:tcPr>
            <w:tcW w:w="4680" w:type="dxa"/>
          </w:tcPr>
          <w:p w:rsidR="003F366F" w:rsidRPr="00453C3B" w:rsidRDefault="003F366F" w:rsidP="003F366F">
            <w:pPr>
              <w:spacing w:line="240" w:lineRule="auto"/>
              <w:ind w:left="57" w:right="57" w:firstLine="0"/>
              <w:jc w:val="left"/>
              <w:rPr>
                <w:snapToGrid/>
                <w:sz w:val="22"/>
                <w:szCs w:val="22"/>
              </w:rPr>
            </w:pPr>
          </w:p>
        </w:tc>
      </w:tr>
      <w:tr w:rsidR="003F366F" w:rsidRPr="00453C3B" w:rsidTr="003F366F">
        <w:trPr>
          <w:cantSplit/>
        </w:trPr>
        <w:tc>
          <w:tcPr>
            <w:tcW w:w="720" w:type="dxa"/>
          </w:tcPr>
          <w:p w:rsidR="003F366F" w:rsidRPr="00453C3B" w:rsidRDefault="003F366F" w:rsidP="003F366F">
            <w:pPr>
              <w:numPr>
                <w:ilvl w:val="0"/>
                <w:numId w:val="1"/>
              </w:numPr>
              <w:spacing w:line="240" w:lineRule="auto"/>
              <w:jc w:val="left"/>
              <w:rPr>
                <w:snapToGrid/>
                <w:sz w:val="22"/>
                <w:szCs w:val="22"/>
              </w:rPr>
            </w:pPr>
          </w:p>
        </w:tc>
        <w:tc>
          <w:tcPr>
            <w:tcW w:w="4860" w:type="dxa"/>
          </w:tcPr>
          <w:p w:rsidR="003F366F" w:rsidRPr="00453C3B" w:rsidRDefault="003F366F" w:rsidP="003F366F">
            <w:pPr>
              <w:spacing w:line="240" w:lineRule="auto"/>
              <w:ind w:left="57" w:right="57" w:firstLine="0"/>
              <w:jc w:val="left"/>
              <w:rPr>
                <w:snapToGrid/>
                <w:sz w:val="22"/>
                <w:szCs w:val="22"/>
              </w:rPr>
            </w:pPr>
            <w:r w:rsidRPr="00453C3B">
              <w:rPr>
                <w:snapToGrid/>
                <w:sz w:val="22"/>
                <w:szCs w:val="22"/>
              </w:rPr>
              <w:t>Почтовый адрес</w:t>
            </w:r>
          </w:p>
        </w:tc>
        <w:tc>
          <w:tcPr>
            <w:tcW w:w="4680" w:type="dxa"/>
          </w:tcPr>
          <w:p w:rsidR="003F366F" w:rsidRPr="00453C3B" w:rsidRDefault="003F366F" w:rsidP="003F366F">
            <w:pPr>
              <w:spacing w:line="240" w:lineRule="auto"/>
              <w:ind w:left="57" w:right="57" w:firstLine="0"/>
              <w:jc w:val="left"/>
              <w:rPr>
                <w:snapToGrid/>
                <w:sz w:val="22"/>
                <w:szCs w:val="22"/>
              </w:rPr>
            </w:pPr>
          </w:p>
        </w:tc>
      </w:tr>
      <w:tr w:rsidR="003F366F" w:rsidRPr="00453C3B" w:rsidTr="003F366F">
        <w:trPr>
          <w:cantSplit/>
        </w:trPr>
        <w:tc>
          <w:tcPr>
            <w:tcW w:w="720" w:type="dxa"/>
          </w:tcPr>
          <w:p w:rsidR="003F366F" w:rsidRPr="00453C3B" w:rsidRDefault="003F366F" w:rsidP="003F366F">
            <w:pPr>
              <w:numPr>
                <w:ilvl w:val="0"/>
                <w:numId w:val="1"/>
              </w:numPr>
              <w:spacing w:line="240" w:lineRule="auto"/>
              <w:jc w:val="left"/>
              <w:rPr>
                <w:snapToGrid/>
                <w:sz w:val="22"/>
                <w:szCs w:val="22"/>
              </w:rPr>
            </w:pPr>
          </w:p>
        </w:tc>
        <w:tc>
          <w:tcPr>
            <w:tcW w:w="4860" w:type="dxa"/>
          </w:tcPr>
          <w:p w:rsidR="003F366F" w:rsidRPr="00453C3B" w:rsidRDefault="003F366F" w:rsidP="003F366F">
            <w:pPr>
              <w:spacing w:line="240" w:lineRule="auto"/>
              <w:ind w:left="57" w:right="57" w:firstLine="0"/>
              <w:jc w:val="left"/>
              <w:rPr>
                <w:snapToGrid/>
                <w:sz w:val="22"/>
                <w:szCs w:val="22"/>
              </w:rPr>
            </w:pPr>
            <w:r w:rsidRPr="00453C3B">
              <w:rPr>
                <w:snapToGrid/>
                <w:sz w:val="22"/>
                <w:szCs w:val="22"/>
              </w:rPr>
              <w:t>Филиалы: перечислить наименования и почтовые адреса</w:t>
            </w:r>
          </w:p>
        </w:tc>
        <w:tc>
          <w:tcPr>
            <w:tcW w:w="4680" w:type="dxa"/>
          </w:tcPr>
          <w:p w:rsidR="003F366F" w:rsidRPr="00453C3B" w:rsidRDefault="003F366F" w:rsidP="003F366F">
            <w:pPr>
              <w:spacing w:line="240" w:lineRule="auto"/>
              <w:ind w:left="57" w:right="57" w:firstLine="0"/>
              <w:jc w:val="left"/>
              <w:rPr>
                <w:snapToGrid/>
                <w:sz w:val="22"/>
                <w:szCs w:val="22"/>
              </w:rPr>
            </w:pPr>
          </w:p>
        </w:tc>
      </w:tr>
      <w:tr w:rsidR="003F366F" w:rsidRPr="00453C3B" w:rsidTr="003F366F">
        <w:trPr>
          <w:cantSplit/>
        </w:trPr>
        <w:tc>
          <w:tcPr>
            <w:tcW w:w="720" w:type="dxa"/>
          </w:tcPr>
          <w:p w:rsidR="003F366F" w:rsidRPr="00453C3B" w:rsidRDefault="003F366F" w:rsidP="003F366F">
            <w:pPr>
              <w:numPr>
                <w:ilvl w:val="0"/>
                <w:numId w:val="1"/>
              </w:numPr>
              <w:spacing w:line="240" w:lineRule="auto"/>
              <w:jc w:val="left"/>
              <w:rPr>
                <w:snapToGrid/>
                <w:sz w:val="22"/>
                <w:szCs w:val="22"/>
              </w:rPr>
            </w:pPr>
          </w:p>
        </w:tc>
        <w:tc>
          <w:tcPr>
            <w:tcW w:w="4860" w:type="dxa"/>
          </w:tcPr>
          <w:p w:rsidR="003F366F" w:rsidRPr="00453C3B" w:rsidRDefault="003F366F" w:rsidP="003F366F">
            <w:pPr>
              <w:spacing w:line="240" w:lineRule="auto"/>
              <w:ind w:left="57" w:right="57" w:firstLine="0"/>
              <w:jc w:val="left"/>
              <w:rPr>
                <w:snapToGrid/>
                <w:sz w:val="22"/>
                <w:szCs w:val="22"/>
              </w:rPr>
            </w:pPr>
            <w:r w:rsidRPr="00453C3B">
              <w:rPr>
                <w:snapToGrid/>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453C3B" w:rsidRDefault="003F366F" w:rsidP="003F366F">
            <w:pPr>
              <w:spacing w:line="240" w:lineRule="auto"/>
              <w:ind w:left="57" w:right="57" w:firstLine="0"/>
              <w:jc w:val="left"/>
              <w:rPr>
                <w:snapToGrid/>
                <w:sz w:val="22"/>
                <w:szCs w:val="22"/>
              </w:rPr>
            </w:pPr>
          </w:p>
        </w:tc>
      </w:tr>
      <w:tr w:rsidR="003F366F" w:rsidRPr="00453C3B" w:rsidTr="003F366F">
        <w:trPr>
          <w:cantSplit/>
        </w:trPr>
        <w:tc>
          <w:tcPr>
            <w:tcW w:w="720" w:type="dxa"/>
          </w:tcPr>
          <w:p w:rsidR="003F366F" w:rsidRPr="00453C3B" w:rsidRDefault="003F366F" w:rsidP="003F366F">
            <w:pPr>
              <w:numPr>
                <w:ilvl w:val="0"/>
                <w:numId w:val="1"/>
              </w:numPr>
              <w:spacing w:line="240" w:lineRule="auto"/>
              <w:jc w:val="left"/>
              <w:rPr>
                <w:snapToGrid/>
                <w:sz w:val="22"/>
                <w:szCs w:val="22"/>
              </w:rPr>
            </w:pPr>
          </w:p>
        </w:tc>
        <w:tc>
          <w:tcPr>
            <w:tcW w:w="4860" w:type="dxa"/>
          </w:tcPr>
          <w:p w:rsidR="003F366F" w:rsidRPr="00453C3B" w:rsidRDefault="003F366F" w:rsidP="003F366F">
            <w:pPr>
              <w:spacing w:line="240" w:lineRule="auto"/>
              <w:ind w:left="57" w:right="57" w:firstLine="0"/>
              <w:jc w:val="left"/>
              <w:rPr>
                <w:snapToGrid/>
                <w:sz w:val="22"/>
                <w:szCs w:val="22"/>
              </w:rPr>
            </w:pPr>
            <w:r w:rsidRPr="00453C3B">
              <w:rPr>
                <w:snapToGrid/>
                <w:sz w:val="22"/>
                <w:szCs w:val="22"/>
              </w:rPr>
              <w:t>Телефоны Участника (с указанием кода города)</w:t>
            </w:r>
          </w:p>
        </w:tc>
        <w:tc>
          <w:tcPr>
            <w:tcW w:w="4680" w:type="dxa"/>
          </w:tcPr>
          <w:p w:rsidR="003F366F" w:rsidRPr="00453C3B" w:rsidRDefault="003F366F" w:rsidP="003F366F">
            <w:pPr>
              <w:spacing w:line="240" w:lineRule="auto"/>
              <w:ind w:left="57" w:right="57" w:firstLine="0"/>
              <w:jc w:val="left"/>
              <w:rPr>
                <w:snapToGrid/>
                <w:sz w:val="22"/>
                <w:szCs w:val="22"/>
              </w:rPr>
            </w:pPr>
          </w:p>
        </w:tc>
      </w:tr>
      <w:tr w:rsidR="003F366F" w:rsidRPr="00453C3B" w:rsidTr="003F366F">
        <w:trPr>
          <w:cantSplit/>
          <w:trHeight w:val="116"/>
        </w:trPr>
        <w:tc>
          <w:tcPr>
            <w:tcW w:w="720" w:type="dxa"/>
          </w:tcPr>
          <w:p w:rsidR="003F366F" w:rsidRPr="00453C3B" w:rsidRDefault="003F366F" w:rsidP="003F366F">
            <w:pPr>
              <w:numPr>
                <w:ilvl w:val="0"/>
                <w:numId w:val="1"/>
              </w:numPr>
              <w:spacing w:line="240" w:lineRule="auto"/>
              <w:jc w:val="left"/>
              <w:rPr>
                <w:snapToGrid/>
                <w:sz w:val="22"/>
                <w:szCs w:val="22"/>
              </w:rPr>
            </w:pPr>
          </w:p>
        </w:tc>
        <w:tc>
          <w:tcPr>
            <w:tcW w:w="4860" w:type="dxa"/>
          </w:tcPr>
          <w:p w:rsidR="003F366F" w:rsidRPr="00453C3B" w:rsidRDefault="003F366F" w:rsidP="003F366F">
            <w:pPr>
              <w:spacing w:line="240" w:lineRule="auto"/>
              <w:ind w:left="57" w:right="57" w:firstLine="0"/>
              <w:jc w:val="left"/>
              <w:rPr>
                <w:snapToGrid/>
                <w:sz w:val="22"/>
                <w:szCs w:val="22"/>
              </w:rPr>
            </w:pPr>
            <w:r w:rsidRPr="00453C3B">
              <w:rPr>
                <w:snapToGrid/>
                <w:sz w:val="22"/>
                <w:szCs w:val="22"/>
              </w:rPr>
              <w:t>Факс Участника (с указанием кода города)</w:t>
            </w:r>
          </w:p>
        </w:tc>
        <w:tc>
          <w:tcPr>
            <w:tcW w:w="4680" w:type="dxa"/>
          </w:tcPr>
          <w:p w:rsidR="003F366F" w:rsidRPr="00453C3B" w:rsidRDefault="003F366F" w:rsidP="003F366F">
            <w:pPr>
              <w:spacing w:line="240" w:lineRule="auto"/>
              <w:ind w:left="57" w:right="57" w:firstLine="0"/>
              <w:jc w:val="left"/>
              <w:rPr>
                <w:snapToGrid/>
                <w:sz w:val="22"/>
                <w:szCs w:val="22"/>
              </w:rPr>
            </w:pPr>
          </w:p>
        </w:tc>
      </w:tr>
      <w:tr w:rsidR="003F366F" w:rsidRPr="00453C3B" w:rsidTr="003F366F">
        <w:trPr>
          <w:cantSplit/>
        </w:trPr>
        <w:tc>
          <w:tcPr>
            <w:tcW w:w="720" w:type="dxa"/>
          </w:tcPr>
          <w:p w:rsidR="003F366F" w:rsidRPr="00453C3B" w:rsidRDefault="003F366F" w:rsidP="003F366F">
            <w:pPr>
              <w:numPr>
                <w:ilvl w:val="0"/>
                <w:numId w:val="1"/>
              </w:numPr>
              <w:spacing w:line="240" w:lineRule="auto"/>
              <w:jc w:val="left"/>
              <w:rPr>
                <w:snapToGrid/>
                <w:sz w:val="22"/>
                <w:szCs w:val="22"/>
              </w:rPr>
            </w:pPr>
          </w:p>
        </w:tc>
        <w:tc>
          <w:tcPr>
            <w:tcW w:w="4860" w:type="dxa"/>
          </w:tcPr>
          <w:p w:rsidR="003F366F" w:rsidRPr="00453C3B" w:rsidRDefault="003F366F" w:rsidP="003F366F">
            <w:pPr>
              <w:spacing w:line="240" w:lineRule="auto"/>
              <w:ind w:left="57" w:right="57" w:firstLine="0"/>
              <w:jc w:val="left"/>
              <w:rPr>
                <w:snapToGrid/>
                <w:sz w:val="22"/>
                <w:szCs w:val="22"/>
              </w:rPr>
            </w:pPr>
            <w:r w:rsidRPr="00453C3B">
              <w:rPr>
                <w:snapToGrid/>
                <w:sz w:val="22"/>
                <w:szCs w:val="22"/>
              </w:rPr>
              <w:t>Адрес электронной почты Участника</w:t>
            </w:r>
          </w:p>
        </w:tc>
        <w:tc>
          <w:tcPr>
            <w:tcW w:w="4680" w:type="dxa"/>
          </w:tcPr>
          <w:p w:rsidR="003F366F" w:rsidRPr="00453C3B" w:rsidRDefault="003F366F" w:rsidP="003F366F">
            <w:pPr>
              <w:spacing w:line="240" w:lineRule="auto"/>
              <w:ind w:left="57" w:right="57" w:firstLine="0"/>
              <w:jc w:val="left"/>
              <w:rPr>
                <w:snapToGrid/>
                <w:sz w:val="22"/>
                <w:szCs w:val="22"/>
              </w:rPr>
            </w:pPr>
          </w:p>
        </w:tc>
      </w:tr>
      <w:tr w:rsidR="003F366F" w:rsidRPr="00453C3B"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453C3B" w:rsidRDefault="003F366F" w:rsidP="003F366F">
            <w:pPr>
              <w:numPr>
                <w:ilvl w:val="0"/>
                <w:numId w:val="1"/>
              </w:numPr>
              <w:spacing w:line="240" w:lineRule="auto"/>
              <w:jc w:val="left"/>
              <w:rPr>
                <w:snapToGrid/>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3F366F" w:rsidRPr="00453C3B" w:rsidRDefault="003F366F" w:rsidP="003F366F">
            <w:pPr>
              <w:spacing w:line="240" w:lineRule="auto"/>
              <w:ind w:left="57" w:right="57" w:firstLine="0"/>
              <w:jc w:val="left"/>
              <w:rPr>
                <w:snapToGrid/>
                <w:color w:val="000000"/>
                <w:sz w:val="22"/>
                <w:szCs w:val="22"/>
              </w:rPr>
            </w:pPr>
            <w:r w:rsidRPr="00453C3B">
              <w:rPr>
                <w:snapToGrid/>
                <w:color w:val="000000"/>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453C3B" w:rsidRDefault="003F366F" w:rsidP="003F366F">
            <w:pPr>
              <w:spacing w:line="240" w:lineRule="auto"/>
              <w:ind w:left="57" w:right="57" w:firstLine="0"/>
              <w:jc w:val="left"/>
              <w:rPr>
                <w:snapToGrid/>
                <w:color w:val="000000"/>
                <w:sz w:val="22"/>
                <w:szCs w:val="22"/>
              </w:rPr>
            </w:pPr>
          </w:p>
        </w:tc>
      </w:tr>
      <w:tr w:rsidR="003F366F" w:rsidRPr="00453C3B"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453C3B" w:rsidRDefault="003F366F" w:rsidP="003F366F">
            <w:pPr>
              <w:numPr>
                <w:ilvl w:val="0"/>
                <w:numId w:val="1"/>
              </w:numPr>
              <w:spacing w:line="240" w:lineRule="auto"/>
              <w:jc w:val="left"/>
              <w:rPr>
                <w:snapToGrid/>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3F366F" w:rsidRPr="00453C3B" w:rsidRDefault="003F366F" w:rsidP="003F366F">
            <w:pPr>
              <w:spacing w:line="240" w:lineRule="auto"/>
              <w:ind w:left="57" w:right="57" w:firstLine="0"/>
              <w:jc w:val="left"/>
              <w:rPr>
                <w:snapToGrid/>
                <w:color w:val="000000"/>
                <w:sz w:val="22"/>
                <w:szCs w:val="22"/>
              </w:rPr>
            </w:pPr>
            <w:r w:rsidRPr="00453C3B">
              <w:rPr>
                <w:snapToGrid/>
                <w:color w:val="000000"/>
                <w:sz w:val="22"/>
                <w:szCs w:val="22"/>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453C3B" w:rsidRDefault="003F366F" w:rsidP="003F366F">
            <w:pPr>
              <w:spacing w:line="240" w:lineRule="auto"/>
              <w:ind w:left="57" w:right="57" w:firstLine="0"/>
              <w:jc w:val="left"/>
              <w:rPr>
                <w:snapToGrid/>
                <w:color w:val="000000"/>
                <w:sz w:val="22"/>
                <w:szCs w:val="22"/>
              </w:rPr>
            </w:pPr>
          </w:p>
        </w:tc>
      </w:tr>
      <w:tr w:rsidR="003F366F" w:rsidRPr="00453C3B" w:rsidTr="003F366F">
        <w:trPr>
          <w:cantSplit/>
        </w:trPr>
        <w:tc>
          <w:tcPr>
            <w:tcW w:w="720" w:type="dxa"/>
          </w:tcPr>
          <w:p w:rsidR="003F366F" w:rsidRPr="00453C3B" w:rsidRDefault="003F366F" w:rsidP="003F366F">
            <w:pPr>
              <w:numPr>
                <w:ilvl w:val="0"/>
                <w:numId w:val="1"/>
              </w:numPr>
              <w:spacing w:line="240" w:lineRule="auto"/>
              <w:jc w:val="left"/>
              <w:rPr>
                <w:snapToGrid/>
                <w:sz w:val="22"/>
                <w:szCs w:val="22"/>
              </w:rPr>
            </w:pPr>
          </w:p>
        </w:tc>
        <w:tc>
          <w:tcPr>
            <w:tcW w:w="4860" w:type="dxa"/>
          </w:tcPr>
          <w:p w:rsidR="003F366F" w:rsidRPr="00453C3B" w:rsidRDefault="003F366F" w:rsidP="003F366F">
            <w:pPr>
              <w:spacing w:line="240" w:lineRule="auto"/>
              <w:ind w:left="57" w:right="57" w:firstLine="0"/>
              <w:jc w:val="left"/>
              <w:rPr>
                <w:snapToGrid/>
                <w:sz w:val="22"/>
                <w:szCs w:val="22"/>
              </w:rPr>
            </w:pPr>
            <w:r w:rsidRPr="00453C3B">
              <w:rPr>
                <w:snapToGrid/>
                <w:sz w:val="22"/>
                <w:szCs w:val="22"/>
              </w:rPr>
              <w:t>Фамилия, Имя и Отчество ответственного лица Участника с указанием должности и контактного телефона</w:t>
            </w:r>
          </w:p>
        </w:tc>
        <w:tc>
          <w:tcPr>
            <w:tcW w:w="4680" w:type="dxa"/>
          </w:tcPr>
          <w:p w:rsidR="003F366F" w:rsidRPr="00453C3B" w:rsidRDefault="003F366F" w:rsidP="003F366F">
            <w:pPr>
              <w:spacing w:line="240" w:lineRule="auto"/>
              <w:ind w:left="57" w:right="57" w:firstLine="0"/>
              <w:jc w:val="left"/>
              <w:rPr>
                <w:snapToGrid/>
                <w:sz w:val="22"/>
                <w:szCs w:val="22"/>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1720C7">
      <w:pPr>
        <w:widowControl w:val="0"/>
        <w:numPr>
          <w:ilvl w:val="0"/>
          <w:numId w:val="12"/>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1720C7">
      <w:pPr>
        <w:widowControl w:val="0"/>
        <w:numPr>
          <w:ilvl w:val="0"/>
          <w:numId w:val="12"/>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1720C7">
      <w:pPr>
        <w:widowControl w:val="0"/>
        <w:numPr>
          <w:ilvl w:val="0"/>
          <w:numId w:val="12"/>
        </w:numPr>
        <w:autoSpaceDE w:val="0"/>
        <w:autoSpaceDN w:val="0"/>
        <w:adjustRightInd w:val="0"/>
        <w:spacing w:line="240" w:lineRule="auto"/>
        <w:ind w:firstLine="873"/>
        <w:rPr>
          <w:sz w:val="22"/>
          <w:szCs w:val="22"/>
        </w:rPr>
      </w:pPr>
      <w:r w:rsidRPr="00C66EAD">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20" w:name="_Toc352849690"/>
      <w:bookmarkStart w:id="21" w:name="_Toc353374722"/>
      <w:bookmarkStart w:id="22" w:name="_Toc385595381"/>
      <w:r w:rsidRPr="003F366F">
        <w:rPr>
          <w:b/>
          <w:sz w:val="22"/>
          <w:szCs w:val="22"/>
        </w:rPr>
        <w:t>Инструкции по заполнению</w:t>
      </w:r>
      <w:bookmarkEnd w:id="20"/>
      <w:bookmarkEnd w:id="21"/>
      <w:bookmarkEnd w:id="22"/>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3"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1720C7">
      <w:pPr>
        <w:numPr>
          <w:ilvl w:val="0"/>
          <w:numId w:val="3"/>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1720C7">
      <w:pPr>
        <w:numPr>
          <w:ilvl w:val="0"/>
          <w:numId w:val="3"/>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4"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4"/>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1720C7">
      <w:pPr>
        <w:numPr>
          <w:ilvl w:val="0"/>
          <w:numId w:val="15"/>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1720C7">
      <w:pPr>
        <w:numPr>
          <w:ilvl w:val="0"/>
          <w:numId w:val="15"/>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5"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5"/>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3"/>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23"/>
          <w:pgSz w:w="11906" w:h="16838"/>
          <w:pgMar w:top="720" w:right="720" w:bottom="720" w:left="720" w:header="0" w:footer="340" w:gutter="0"/>
          <w:cols w:space="708"/>
          <w:docGrid w:linePitch="381"/>
        </w:sectPr>
      </w:pPr>
    </w:p>
    <w:p w:rsidR="002B0FE3" w:rsidRPr="00D93246" w:rsidRDefault="002B0FE3" w:rsidP="002B0FE3">
      <w:pPr>
        <w:keepNext/>
        <w:spacing w:line="240" w:lineRule="auto"/>
        <w:ind w:right="-14" w:firstLine="700"/>
        <w:jc w:val="right"/>
        <w:rPr>
          <w:b/>
          <w:sz w:val="24"/>
        </w:rPr>
      </w:pPr>
      <w:r w:rsidRPr="00C66EAD">
        <w:rPr>
          <w:b/>
          <w:sz w:val="24"/>
        </w:rPr>
        <w:lastRenderedPageBreak/>
        <w:t>Форма 4</w:t>
      </w:r>
    </w:p>
    <w:p w:rsidR="009F7062" w:rsidRPr="009F7062" w:rsidRDefault="009F7062" w:rsidP="009F7062">
      <w:pPr>
        <w:autoSpaceDE w:val="0"/>
        <w:autoSpaceDN w:val="0"/>
        <w:adjustRightInd w:val="0"/>
        <w:spacing w:line="240" w:lineRule="auto"/>
        <w:ind w:firstLine="426"/>
        <w:jc w:val="right"/>
        <w:rPr>
          <w:b/>
          <w:sz w:val="24"/>
          <w:szCs w:val="24"/>
        </w:rPr>
      </w:pPr>
    </w:p>
    <w:p w:rsidR="009F7062" w:rsidRPr="009F7062" w:rsidRDefault="009F7062" w:rsidP="009F7062">
      <w:pPr>
        <w:keepNext/>
        <w:widowControl w:val="0"/>
        <w:spacing w:line="240" w:lineRule="auto"/>
        <w:ind w:right="-2" w:firstLine="0"/>
        <w:jc w:val="center"/>
        <w:rPr>
          <w:b/>
          <w:i/>
          <w:snapToGrid/>
          <w:sz w:val="20"/>
        </w:rPr>
      </w:pPr>
      <w:r w:rsidRPr="009F7062">
        <w:rPr>
          <w:b/>
          <w:i/>
          <w:snapToGrid/>
          <w:sz w:val="20"/>
        </w:rPr>
        <w:t>на бланке Участника</w:t>
      </w:r>
    </w:p>
    <w:p w:rsidR="009F7062" w:rsidRPr="009F7062" w:rsidRDefault="009F7062" w:rsidP="009F7062">
      <w:pPr>
        <w:autoSpaceDE w:val="0"/>
        <w:autoSpaceDN w:val="0"/>
        <w:adjustRightInd w:val="0"/>
        <w:spacing w:line="240" w:lineRule="auto"/>
        <w:ind w:firstLine="426"/>
        <w:jc w:val="center"/>
        <w:rPr>
          <w:b/>
          <w:sz w:val="24"/>
          <w:szCs w:val="24"/>
        </w:rPr>
      </w:pPr>
    </w:p>
    <w:p w:rsidR="009F7062" w:rsidRPr="009F7062" w:rsidRDefault="009F7062" w:rsidP="009F7062">
      <w:pPr>
        <w:autoSpaceDE w:val="0"/>
        <w:autoSpaceDN w:val="0"/>
        <w:adjustRightInd w:val="0"/>
        <w:spacing w:line="240" w:lineRule="auto"/>
        <w:ind w:firstLine="426"/>
        <w:jc w:val="center"/>
        <w:rPr>
          <w:b/>
          <w:szCs w:val="28"/>
        </w:rPr>
      </w:pPr>
    </w:p>
    <w:p w:rsidR="009F7062" w:rsidRPr="009F7062" w:rsidRDefault="009F7062" w:rsidP="009F7062">
      <w:pPr>
        <w:keepNext/>
        <w:suppressAutoHyphens/>
        <w:spacing w:line="240" w:lineRule="auto"/>
        <w:ind w:firstLine="0"/>
        <w:jc w:val="center"/>
        <w:rPr>
          <w:b/>
          <w:snapToGrid/>
          <w:szCs w:val="28"/>
        </w:rPr>
      </w:pPr>
      <w:r w:rsidRPr="009F7062">
        <w:rPr>
          <w:b/>
          <w:snapToGrid/>
          <w:szCs w:val="28"/>
        </w:rPr>
        <w:t>Справка о кадровых ресурсах</w:t>
      </w:r>
    </w:p>
    <w:p w:rsidR="009F7062" w:rsidRPr="009F7062" w:rsidRDefault="009F7062" w:rsidP="009F7062">
      <w:pPr>
        <w:keepNext/>
        <w:spacing w:line="240" w:lineRule="auto"/>
        <w:ind w:firstLine="0"/>
        <w:jc w:val="center"/>
        <w:rPr>
          <w:snapToGrid/>
          <w:sz w:val="20"/>
        </w:rPr>
      </w:pPr>
    </w:p>
    <w:p w:rsidR="009F7062" w:rsidRPr="009F7062" w:rsidRDefault="009F7062" w:rsidP="009F7062">
      <w:pPr>
        <w:keepNext/>
        <w:spacing w:line="240" w:lineRule="auto"/>
        <w:ind w:firstLine="0"/>
        <w:jc w:val="left"/>
        <w:rPr>
          <w:snapToGrid/>
          <w:color w:val="000000"/>
          <w:sz w:val="24"/>
          <w:szCs w:val="24"/>
        </w:rPr>
      </w:pPr>
      <w:r w:rsidRPr="009F7062">
        <w:rPr>
          <w:snapToGrid/>
          <w:color w:val="000000"/>
          <w:sz w:val="24"/>
          <w:szCs w:val="24"/>
        </w:rPr>
        <w:t>Наименование и адрес Участника: _________________________________</w:t>
      </w:r>
    </w:p>
    <w:p w:rsidR="009F7062" w:rsidRPr="009F7062" w:rsidRDefault="009F7062" w:rsidP="009F7062">
      <w:pPr>
        <w:keepNext/>
        <w:spacing w:line="240" w:lineRule="auto"/>
        <w:ind w:firstLine="0"/>
        <w:jc w:val="left"/>
        <w:rPr>
          <w:snapToGrid/>
          <w:color w:val="000000"/>
          <w:sz w:val="24"/>
          <w:szCs w:val="24"/>
        </w:rPr>
      </w:pPr>
    </w:p>
    <w:p w:rsidR="009F7062" w:rsidRPr="009F7062" w:rsidRDefault="009F7062" w:rsidP="009F7062">
      <w:pPr>
        <w:keepNext/>
        <w:suppressAutoHyphens/>
        <w:spacing w:line="240" w:lineRule="auto"/>
        <w:ind w:firstLine="0"/>
        <w:jc w:val="left"/>
        <w:rPr>
          <w:snapToGrid/>
          <w:sz w:val="24"/>
          <w:szCs w:val="24"/>
        </w:rPr>
      </w:pPr>
      <w:r w:rsidRPr="009F7062">
        <w:rPr>
          <w:b/>
          <w:snapToGrid/>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9F7062" w:rsidRPr="009F7062" w:rsidTr="009F7062">
        <w:trPr>
          <w:trHeight w:val="551"/>
        </w:trPr>
        <w:tc>
          <w:tcPr>
            <w:tcW w:w="695" w:type="dxa"/>
          </w:tcPr>
          <w:p w:rsidR="009F7062" w:rsidRPr="009F7062" w:rsidRDefault="009F7062" w:rsidP="009F7062">
            <w:pPr>
              <w:keepNext/>
              <w:spacing w:line="240" w:lineRule="auto"/>
              <w:ind w:left="57" w:right="57" w:firstLine="0"/>
              <w:jc w:val="left"/>
              <w:rPr>
                <w:snapToGrid/>
                <w:sz w:val="22"/>
              </w:rPr>
            </w:pPr>
            <w:r w:rsidRPr="009F7062">
              <w:rPr>
                <w:snapToGrid/>
                <w:sz w:val="22"/>
              </w:rPr>
              <w:t>№</w:t>
            </w:r>
            <w:r w:rsidRPr="009F7062">
              <w:rPr>
                <w:snapToGrid/>
                <w:sz w:val="22"/>
              </w:rPr>
              <w:br/>
              <w:t>п/п</w:t>
            </w:r>
          </w:p>
        </w:tc>
        <w:tc>
          <w:tcPr>
            <w:tcW w:w="2268" w:type="dxa"/>
          </w:tcPr>
          <w:p w:rsidR="009F7062" w:rsidRPr="009F7062" w:rsidRDefault="009F7062" w:rsidP="009F7062">
            <w:pPr>
              <w:keepNext/>
              <w:spacing w:line="240" w:lineRule="auto"/>
              <w:ind w:left="57" w:right="57" w:firstLine="0"/>
              <w:jc w:val="left"/>
              <w:rPr>
                <w:snapToGrid/>
                <w:sz w:val="22"/>
              </w:rPr>
            </w:pPr>
            <w:r w:rsidRPr="009F7062">
              <w:rPr>
                <w:snapToGrid/>
                <w:sz w:val="22"/>
              </w:rPr>
              <w:t>Фамилия, имя, отчество специалиста</w:t>
            </w:r>
          </w:p>
        </w:tc>
        <w:tc>
          <w:tcPr>
            <w:tcW w:w="2586" w:type="dxa"/>
          </w:tcPr>
          <w:p w:rsidR="009F7062" w:rsidRPr="009F7062" w:rsidRDefault="009F7062" w:rsidP="009F7062">
            <w:pPr>
              <w:keepNext/>
              <w:spacing w:line="240" w:lineRule="auto"/>
              <w:ind w:left="57" w:right="57" w:firstLine="0"/>
              <w:jc w:val="left"/>
              <w:rPr>
                <w:snapToGrid/>
                <w:sz w:val="22"/>
              </w:rPr>
            </w:pPr>
            <w:r w:rsidRPr="009F7062">
              <w:rPr>
                <w:snapToGrid/>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9F7062" w:rsidRPr="009F7062" w:rsidRDefault="009F7062" w:rsidP="009F7062">
            <w:pPr>
              <w:keepNext/>
              <w:spacing w:line="240" w:lineRule="auto"/>
              <w:ind w:left="57" w:right="57" w:firstLine="0"/>
              <w:jc w:val="left"/>
              <w:rPr>
                <w:snapToGrid/>
                <w:sz w:val="22"/>
              </w:rPr>
            </w:pPr>
            <w:r w:rsidRPr="009F7062">
              <w:rPr>
                <w:snapToGrid/>
                <w:sz w:val="22"/>
              </w:rPr>
              <w:t>Должность</w:t>
            </w:r>
          </w:p>
        </w:tc>
        <w:tc>
          <w:tcPr>
            <w:tcW w:w="2747" w:type="dxa"/>
          </w:tcPr>
          <w:p w:rsidR="009F7062" w:rsidRPr="009F7062" w:rsidRDefault="009F7062" w:rsidP="009F7062">
            <w:pPr>
              <w:keepNext/>
              <w:spacing w:line="240" w:lineRule="auto"/>
              <w:ind w:left="57" w:right="57" w:firstLine="0"/>
              <w:jc w:val="left"/>
              <w:rPr>
                <w:snapToGrid/>
                <w:sz w:val="22"/>
              </w:rPr>
            </w:pPr>
            <w:r w:rsidRPr="009F7062">
              <w:rPr>
                <w:snapToGrid/>
                <w:sz w:val="22"/>
              </w:rPr>
              <w:t>Стаж работы в данной или аналогичной должности, лет</w:t>
            </w:r>
          </w:p>
        </w:tc>
      </w:tr>
      <w:tr w:rsidR="009F7062" w:rsidRPr="009F7062" w:rsidTr="009F7062">
        <w:trPr>
          <w:cantSplit/>
        </w:trPr>
        <w:tc>
          <w:tcPr>
            <w:tcW w:w="10246" w:type="dxa"/>
            <w:gridSpan w:val="5"/>
          </w:tcPr>
          <w:p w:rsidR="009F7062" w:rsidRPr="00365CDC" w:rsidRDefault="009F7062" w:rsidP="009F7062">
            <w:pPr>
              <w:keepNext/>
              <w:spacing w:line="240" w:lineRule="auto"/>
              <w:ind w:left="57" w:right="57" w:firstLine="0"/>
              <w:jc w:val="left"/>
              <w:rPr>
                <w:snapToGrid/>
                <w:sz w:val="24"/>
                <w:szCs w:val="24"/>
              </w:rPr>
            </w:pPr>
            <w:r w:rsidRPr="00365CDC">
              <w:rPr>
                <w:snapToGrid/>
                <w:sz w:val="24"/>
                <w:szCs w:val="24"/>
              </w:rPr>
              <w:t>Специалисты (</w:t>
            </w:r>
            <w:r w:rsidR="00365CDC" w:rsidRPr="00365CDC">
              <w:rPr>
                <w:snapToGrid/>
                <w:sz w:val="24"/>
                <w:szCs w:val="24"/>
              </w:rPr>
              <w:t>которые будут привлечены в ходе выполнения договора</w:t>
            </w:r>
            <w:r w:rsidRPr="00365CDC">
              <w:rPr>
                <w:snapToGrid/>
                <w:sz w:val="24"/>
                <w:szCs w:val="24"/>
              </w:rPr>
              <w:t>)</w:t>
            </w:r>
          </w:p>
        </w:tc>
      </w:tr>
      <w:tr w:rsidR="009F7062" w:rsidRPr="009F7062" w:rsidTr="009F7062">
        <w:tc>
          <w:tcPr>
            <w:tcW w:w="695" w:type="dxa"/>
          </w:tcPr>
          <w:p w:rsidR="009F7062" w:rsidRPr="009F7062" w:rsidRDefault="009F7062" w:rsidP="001720C7">
            <w:pPr>
              <w:keepNext/>
              <w:numPr>
                <w:ilvl w:val="0"/>
                <w:numId w:val="8"/>
              </w:numPr>
              <w:spacing w:line="240" w:lineRule="auto"/>
              <w:jc w:val="left"/>
              <w:rPr>
                <w:snapToGrid/>
                <w:sz w:val="24"/>
                <w:szCs w:val="24"/>
              </w:rPr>
            </w:pPr>
          </w:p>
        </w:tc>
        <w:tc>
          <w:tcPr>
            <w:tcW w:w="2268" w:type="dxa"/>
          </w:tcPr>
          <w:p w:rsidR="009F7062" w:rsidRPr="009F7062" w:rsidRDefault="009F7062" w:rsidP="009F7062">
            <w:pPr>
              <w:keepNext/>
              <w:spacing w:line="240" w:lineRule="auto"/>
              <w:ind w:left="57" w:right="57" w:firstLine="0"/>
              <w:jc w:val="left"/>
              <w:rPr>
                <w:snapToGrid/>
                <w:sz w:val="24"/>
                <w:szCs w:val="24"/>
              </w:rPr>
            </w:pPr>
          </w:p>
        </w:tc>
        <w:tc>
          <w:tcPr>
            <w:tcW w:w="2586" w:type="dxa"/>
          </w:tcPr>
          <w:p w:rsidR="009F7062" w:rsidRPr="009F7062" w:rsidRDefault="009F7062" w:rsidP="009F7062">
            <w:pPr>
              <w:keepNext/>
              <w:spacing w:line="240" w:lineRule="auto"/>
              <w:ind w:left="57" w:right="57" w:firstLine="0"/>
              <w:jc w:val="left"/>
              <w:rPr>
                <w:snapToGrid/>
                <w:sz w:val="24"/>
              </w:rPr>
            </w:pPr>
          </w:p>
        </w:tc>
        <w:tc>
          <w:tcPr>
            <w:tcW w:w="1950" w:type="dxa"/>
          </w:tcPr>
          <w:p w:rsidR="009F7062" w:rsidRPr="009F7062" w:rsidRDefault="009F7062" w:rsidP="009F7062">
            <w:pPr>
              <w:keepNext/>
              <w:spacing w:line="240" w:lineRule="auto"/>
              <w:ind w:left="57" w:right="57" w:firstLine="0"/>
              <w:jc w:val="left"/>
              <w:rPr>
                <w:snapToGrid/>
                <w:sz w:val="24"/>
              </w:rPr>
            </w:pPr>
          </w:p>
        </w:tc>
        <w:tc>
          <w:tcPr>
            <w:tcW w:w="2747" w:type="dxa"/>
          </w:tcPr>
          <w:p w:rsidR="009F7062" w:rsidRPr="009F7062" w:rsidRDefault="009F7062" w:rsidP="009F7062">
            <w:pPr>
              <w:keepNext/>
              <w:spacing w:line="240" w:lineRule="auto"/>
              <w:ind w:left="57" w:right="57" w:firstLine="0"/>
              <w:jc w:val="left"/>
              <w:rPr>
                <w:snapToGrid/>
                <w:sz w:val="24"/>
              </w:rPr>
            </w:pPr>
          </w:p>
        </w:tc>
      </w:tr>
      <w:tr w:rsidR="009F7062" w:rsidRPr="009F7062" w:rsidTr="009F7062">
        <w:tc>
          <w:tcPr>
            <w:tcW w:w="695" w:type="dxa"/>
          </w:tcPr>
          <w:p w:rsidR="009F7062" w:rsidRPr="009F7062" w:rsidRDefault="009F7062" w:rsidP="001720C7">
            <w:pPr>
              <w:keepNext/>
              <w:numPr>
                <w:ilvl w:val="0"/>
                <w:numId w:val="8"/>
              </w:numPr>
              <w:spacing w:line="240" w:lineRule="auto"/>
              <w:jc w:val="left"/>
              <w:rPr>
                <w:snapToGrid/>
                <w:sz w:val="24"/>
                <w:szCs w:val="24"/>
              </w:rPr>
            </w:pPr>
          </w:p>
        </w:tc>
        <w:tc>
          <w:tcPr>
            <w:tcW w:w="2268" w:type="dxa"/>
          </w:tcPr>
          <w:p w:rsidR="009F7062" w:rsidRPr="009F7062" w:rsidRDefault="009F7062" w:rsidP="009F7062">
            <w:pPr>
              <w:keepNext/>
              <w:spacing w:line="240" w:lineRule="auto"/>
              <w:ind w:left="57" w:right="57" w:firstLine="0"/>
              <w:jc w:val="left"/>
              <w:rPr>
                <w:snapToGrid/>
                <w:sz w:val="24"/>
                <w:szCs w:val="24"/>
              </w:rPr>
            </w:pPr>
          </w:p>
        </w:tc>
        <w:tc>
          <w:tcPr>
            <w:tcW w:w="2586" w:type="dxa"/>
          </w:tcPr>
          <w:p w:rsidR="009F7062" w:rsidRPr="009F7062" w:rsidRDefault="009F7062" w:rsidP="009F7062">
            <w:pPr>
              <w:keepNext/>
              <w:spacing w:line="240" w:lineRule="auto"/>
              <w:ind w:left="57" w:right="57" w:firstLine="0"/>
              <w:jc w:val="left"/>
              <w:rPr>
                <w:snapToGrid/>
                <w:sz w:val="24"/>
              </w:rPr>
            </w:pPr>
          </w:p>
        </w:tc>
        <w:tc>
          <w:tcPr>
            <w:tcW w:w="1950" w:type="dxa"/>
          </w:tcPr>
          <w:p w:rsidR="009F7062" w:rsidRPr="009F7062" w:rsidRDefault="009F7062" w:rsidP="009F7062">
            <w:pPr>
              <w:keepNext/>
              <w:spacing w:line="240" w:lineRule="auto"/>
              <w:ind w:left="57" w:right="57" w:firstLine="0"/>
              <w:jc w:val="left"/>
              <w:rPr>
                <w:snapToGrid/>
                <w:sz w:val="24"/>
              </w:rPr>
            </w:pPr>
          </w:p>
        </w:tc>
        <w:tc>
          <w:tcPr>
            <w:tcW w:w="2747" w:type="dxa"/>
          </w:tcPr>
          <w:p w:rsidR="009F7062" w:rsidRPr="009F7062" w:rsidRDefault="009F7062" w:rsidP="009F7062">
            <w:pPr>
              <w:keepNext/>
              <w:spacing w:line="240" w:lineRule="auto"/>
              <w:ind w:left="57" w:right="57" w:firstLine="0"/>
              <w:jc w:val="left"/>
              <w:rPr>
                <w:snapToGrid/>
                <w:sz w:val="24"/>
              </w:rPr>
            </w:pPr>
          </w:p>
        </w:tc>
      </w:tr>
      <w:tr w:rsidR="009F7062" w:rsidRPr="009F7062" w:rsidTr="009F7062">
        <w:tc>
          <w:tcPr>
            <w:tcW w:w="695" w:type="dxa"/>
          </w:tcPr>
          <w:p w:rsidR="009F7062" w:rsidRPr="009F7062" w:rsidRDefault="009F7062" w:rsidP="001720C7">
            <w:pPr>
              <w:keepNext/>
              <w:numPr>
                <w:ilvl w:val="0"/>
                <w:numId w:val="8"/>
              </w:numPr>
              <w:spacing w:line="240" w:lineRule="auto"/>
              <w:jc w:val="left"/>
              <w:rPr>
                <w:snapToGrid/>
                <w:sz w:val="24"/>
                <w:szCs w:val="24"/>
              </w:rPr>
            </w:pPr>
          </w:p>
        </w:tc>
        <w:tc>
          <w:tcPr>
            <w:tcW w:w="2268" w:type="dxa"/>
          </w:tcPr>
          <w:p w:rsidR="009F7062" w:rsidRPr="009F7062" w:rsidRDefault="009F7062" w:rsidP="009F7062">
            <w:pPr>
              <w:keepNext/>
              <w:spacing w:line="240" w:lineRule="auto"/>
              <w:ind w:left="57" w:right="57" w:firstLine="0"/>
              <w:jc w:val="left"/>
              <w:rPr>
                <w:snapToGrid/>
                <w:sz w:val="24"/>
                <w:szCs w:val="24"/>
              </w:rPr>
            </w:pPr>
          </w:p>
        </w:tc>
        <w:tc>
          <w:tcPr>
            <w:tcW w:w="2586" w:type="dxa"/>
          </w:tcPr>
          <w:p w:rsidR="009F7062" w:rsidRPr="009F7062" w:rsidRDefault="009F7062" w:rsidP="009F7062">
            <w:pPr>
              <w:keepNext/>
              <w:spacing w:line="240" w:lineRule="auto"/>
              <w:ind w:left="57" w:right="57" w:firstLine="0"/>
              <w:jc w:val="left"/>
              <w:rPr>
                <w:snapToGrid/>
                <w:sz w:val="24"/>
              </w:rPr>
            </w:pPr>
          </w:p>
        </w:tc>
        <w:tc>
          <w:tcPr>
            <w:tcW w:w="1950" w:type="dxa"/>
          </w:tcPr>
          <w:p w:rsidR="009F7062" w:rsidRPr="009F7062" w:rsidRDefault="009F7062" w:rsidP="009F7062">
            <w:pPr>
              <w:keepNext/>
              <w:spacing w:line="240" w:lineRule="auto"/>
              <w:ind w:left="57" w:right="57" w:firstLine="0"/>
              <w:jc w:val="left"/>
              <w:rPr>
                <w:snapToGrid/>
                <w:sz w:val="24"/>
              </w:rPr>
            </w:pPr>
          </w:p>
        </w:tc>
        <w:tc>
          <w:tcPr>
            <w:tcW w:w="2747" w:type="dxa"/>
          </w:tcPr>
          <w:p w:rsidR="009F7062" w:rsidRPr="009F7062" w:rsidRDefault="009F7062" w:rsidP="009F7062">
            <w:pPr>
              <w:keepNext/>
              <w:spacing w:line="240" w:lineRule="auto"/>
              <w:ind w:left="57" w:right="57" w:firstLine="0"/>
              <w:jc w:val="left"/>
              <w:rPr>
                <w:snapToGrid/>
                <w:sz w:val="24"/>
              </w:rPr>
            </w:pPr>
          </w:p>
        </w:tc>
      </w:tr>
      <w:tr w:rsidR="009F7062" w:rsidRPr="009F7062" w:rsidTr="009F7062">
        <w:tc>
          <w:tcPr>
            <w:tcW w:w="695" w:type="dxa"/>
          </w:tcPr>
          <w:p w:rsidR="009F7062" w:rsidRPr="009F7062" w:rsidRDefault="009F7062" w:rsidP="009F7062">
            <w:pPr>
              <w:keepNext/>
              <w:spacing w:line="240" w:lineRule="auto"/>
              <w:ind w:firstLine="0"/>
              <w:jc w:val="left"/>
              <w:rPr>
                <w:snapToGrid/>
                <w:sz w:val="24"/>
                <w:szCs w:val="24"/>
              </w:rPr>
            </w:pPr>
            <w:r w:rsidRPr="009F7062">
              <w:rPr>
                <w:snapToGrid/>
                <w:sz w:val="24"/>
                <w:szCs w:val="24"/>
              </w:rPr>
              <w:t>…</w:t>
            </w:r>
          </w:p>
        </w:tc>
        <w:tc>
          <w:tcPr>
            <w:tcW w:w="2268" w:type="dxa"/>
          </w:tcPr>
          <w:p w:rsidR="009F7062" w:rsidRPr="009F7062" w:rsidRDefault="009F7062" w:rsidP="009F7062">
            <w:pPr>
              <w:keepNext/>
              <w:spacing w:line="240" w:lineRule="auto"/>
              <w:ind w:left="57" w:right="57" w:firstLine="0"/>
              <w:jc w:val="left"/>
              <w:rPr>
                <w:snapToGrid/>
                <w:sz w:val="24"/>
                <w:szCs w:val="24"/>
              </w:rPr>
            </w:pPr>
          </w:p>
        </w:tc>
        <w:tc>
          <w:tcPr>
            <w:tcW w:w="2586" w:type="dxa"/>
          </w:tcPr>
          <w:p w:rsidR="009F7062" w:rsidRPr="009F7062" w:rsidRDefault="009F7062" w:rsidP="009F7062">
            <w:pPr>
              <w:keepNext/>
              <w:spacing w:line="240" w:lineRule="auto"/>
              <w:ind w:left="57" w:right="57" w:firstLine="0"/>
              <w:jc w:val="left"/>
              <w:rPr>
                <w:snapToGrid/>
                <w:sz w:val="24"/>
              </w:rPr>
            </w:pPr>
          </w:p>
        </w:tc>
        <w:tc>
          <w:tcPr>
            <w:tcW w:w="1950" w:type="dxa"/>
          </w:tcPr>
          <w:p w:rsidR="009F7062" w:rsidRPr="009F7062" w:rsidRDefault="009F7062" w:rsidP="009F7062">
            <w:pPr>
              <w:keepNext/>
              <w:spacing w:line="240" w:lineRule="auto"/>
              <w:ind w:left="57" w:right="57" w:firstLine="0"/>
              <w:jc w:val="left"/>
              <w:rPr>
                <w:snapToGrid/>
                <w:sz w:val="24"/>
              </w:rPr>
            </w:pPr>
          </w:p>
        </w:tc>
        <w:tc>
          <w:tcPr>
            <w:tcW w:w="2747" w:type="dxa"/>
          </w:tcPr>
          <w:p w:rsidR="009F7062" w:rsidRPr="009F7062" w:rsidRDefault="009F7062" w:rsidP="009F7062">
            <w:pPr>
              <w:keepNext/>
              <w:spacing w:line="240" w:lineRule="auto"/>
              <w:ind w:left="57" w:right="57" w:firstLine="0"/>
              <w:jc w:val="left"/>
              <w:rPr>
                <w:snapToGrid/>
                <w:sz w:val="24"/>
              </w:rPr>
            </w:pPr>
          </w:p>
        </w:tc>
      </w:tr>
    </w:tbl>
    <w:p w:rsidR="009F7062" w:rsidRPr="009F7062" w:rsidRDefault="009F7062" w:rsidP="009F7062">
      <w:pPr>
        <w:keepNext/>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9F7062" w:rsidRPr="009F7062" w:rsidTr="00365CDC">
        <w:trPr>
          <w:tblCellSpacing w:w="15" w:type="dxa"/>
        </w:trPr>
        <w:tc>
          <w:tcPr>
            <w:tcW w:w="1681" w:type="pct"/>
            <w:vAlign w:val="center"/>
            <w:hideMark/>
          </w:tcPr>
          <w:p w:rsidR="009F7062" w:rsidRPr="009F7062" w:rsidRDefault="009F7062" w:rsidP="009F7062">
            <w:pPr>
              <w:spacing w:line="272" w:lineRule="atLeast"/>
              <w:ind w:firstLine="0"/>
              <w:jc w:val="left"/>
              <w:rPr>
                <w:snapToGrid/>
                <w:color w:val="000000"/>
                <w:sz w:val="20"/>
              </w:rPr>
            </w:pPr>
            <w:bookmarkStart w:id="26" w:name="_Toc352849699"/>
            <w:bookmarkStart w:id="27" w:name="_Toc353374731"/>
            <w:bookmarkStart w:id="28" w:name="_Toc385595390"/>
            <w:r w:rsidRPr="009F7062">
              <w:rPr>
                <w:b/>
                <w:bCs/>
                <w:snapToGrid/>
                <w:color w:val="000000"/>
                <w:sz w:val="20"/>
              </w:rPr>
              <w:t>Руководитель организации</w:t>
            </w:r>
          </w:p>
        </w:tc>
        <w:tc>
          <w:tcPr>
            <w:tcW w:w="1681" w:type="pct"/>
            <w:vAlign w:val="center"/>
            <w:hideMark/>
          </w:tcPr>
          <w:p w:rsidR="009F7062" w:rsidRPr="009F7062" w:rsidRDefault="009F7062" w:rsidP="009F7062">
            <w:pPr>
              <w:spacing w:line="272" w:lineRule="atLeast"/>
              <w:ind w:firstLine="0"/>
              <w:jc w:val="left"/>
              <w:rPr>
                <w:snapToGrid/>
                <w:color w:val="000000"/>
                <w:sz w:val="20"/>
              </w:rPr>
            </w:pPr>
            <w:r w:rsidRPr="009F7062">
              <w:rPr>
                <w:snapToGrid/>
                <w:color w:val="000000"/>
                <w:sz w:val="20"/>
              </w:rPr>
              <w:t>__________________________ /</w:t>
            </w:r>
          </w:p>
        </w:tc>
        <w:tc>
          <w:tcPr>
            <w:tcW w:w="1582" w:type="pct"/>
            <w:vAlign w:val="center"/>
            <w:hideMark/>
          </w:tcPr>
          <w:p w:rsidR="009F7062" w:rsidRPr="009F7062" w:rsidRDefault="009F7062" w:rsidP="009F7062">
            <w:pPr>
              <w:spacing w:line="272" w:lineRule="atLeast"/>
              <w:ind w:firstLine="0"/>
              <w:jc w:val="left"/>
              <w:rPr>
                <w:snapToGrid/>
                <w:color w:val="000000"/>
                <w:sz w:val="20"/>
              </w:rPr>
            </w:pPr>
            <w:r w:rsidRPr="009F7062">
              <w:rPr>
                <w:snapToGrid/>
                <w:color w:val="000000"/>
                <w:sz w:val="20"/>
              </w:rPr>
              <w:t>__________________________ /</w:t>
            </w:r>
          </w:p>
        </w:tc>
      </w:tr>
      <w:tr w:rsidR="009F7062" w:rsidRPr="009F7062" w:rsidTr="009F7062">
        <w:trPr>
          <w:tblCellSpacing w:w="15" w:type="dxa"/>
        </w:trPr>
        <w:tc>
          <w:tcPr>
            <w:tcW w:w="0" w:type="auto"/>
            <w:hideMark/>
          </w:tcPr>
          <w:p w:rsidR="009F7062" w:rsidRPr="009F7062" w:rsidRDefault="009F7062" w:rsidP="009F7062">
            <w:pPr>
              <w:spacing w:line="272" w:lineRule="atLeast"/>
              <w:ind w:firstLine="0"/>
              <w:jc w:val="left"/>
              <w:rPr>
                <w:snapToGrid/>
                <w:color w:val="000000"/>
                <w:sz w:val="20"/>
              </w:rPr>
            </w:pPr>
            <w:r w:rsidRPr="009F7062">
              <w:rPr>
                <w:snapToGrid/>
                <w:color w:val="000000"/>
                <w:sz w:val="20"/>
              </w:rPr>
              <w:t xml:space="preserve">(индивидуальный предприниматель) </w:t>
            </w:r>
          </w:p>
        </w:tc>
        <w:tc>
          <w:tcPr>
            <w:tcW w:w="0" w:type="auto"/>
            <w:hideMark/>
          </w:tcPr>
          <w:p w:rsidR="009F7062" w:rsidRPr="009F7062" w:rsidRDefault="009F7062" w:rsidP="009F7062">
            <w:pPr>
              <w:spacing w:line="272" w:lineRule="atLeast"/>
              <w:ind w:firstLine="0"/>
              <w:jc w:val="center"/>
              <w:rPr>
                <w:snapToGrid/>
                <w:color w:val="000000"/>
                <w:sz w:val="20"/>
              </w:rPr>
            </w:pPr>
            <w:r w:rsidRPr="009F7062">
              <w:rPr>
                <w:snapToGrid/>
                <w:color w:val="000000"/>
                <w:sz w:val="20"/>
              </w:rPr>
              <w:t>подпись, МП</w:t>
            </w:r>
          </w:p>
        </w:tc>
        <w:tc>
          <w:tcPr>
            <w:tcW w:w="0" w:type="auto"/>
            <w:hideMark/>
          </w:tcPr>
          <w:p w:rsidR="009F7062" w:rsidRPr="009F7062" w:rsidRDefault="009F7062" w:rsidP="009F7062">
            <w:pPr>
              <w:spacing w:line="272" w:lineRule="atLeast"/>
              <w:ind w:firstLine="0"/>
              <w:jc w:val="center"/>
              <w:rPr>
                <w:snapToGrid/>
                <w:color w:val="000000"/>
                <w:sz w:val="20"/>
              </w:rPr>
            </w:pPr>
            <w:r w:rsidRPr="009F7062">
              <w:rPr>
                <w:snapToGrid/>
                <w:color w:val="000000"/>
                <w:sz w:val="20"/>
              </w:rPr>
              <w:t>ФИО</w:t>
            </w:r>
          </w:p>
        </w:tc>
      </w:tr>
    </w:tbl>
    <w:p w:rsidR="009F7062" w:rsidRPr="009F7062" w:rsidRDefault="009F7062" w:rsidP="009F7062">
      <w:pPr>
        <w:spacing w:before="240" w:after="120" w:line="240" w:lineRule="auto"/>
        <w:ind w:firstLine="0"/>
        <w:jc w:val="left"/>
        <w:outlineLvl w:val="2"/>
        <w:rPr>
          <w:b/>
          <w:sz w:val="22"/>
          <w:szCs w:val="22"/>
        </w:rPr>
      </w:pPr>
      <w:r w:rsidRPr="009F7062">
        <w:rPr>
          <w:b/>
          <w:sz w:val="22"/>
          <w:szCs w:val="22"/>
        </w:rPr>
        <w:t>Инструкции по заполнению</w:t>
      </w:r>
      <w:bookmarkEnd w:id="26"/>
      <w:bookmarkEnd w:id="27"/>
      <w:bookmarkEnd w:id="28"/>
    </w:p>
    <w:p w:rsidR="009F7062" w:rsidRPr="009F7062" w:rsidRDefault="009F7062" w:rsidP="009F7062">
      <w:pPr>
        <w:spacing w:line="240" w:lineRule="auto"/>
        <w:ind w:firstLine="0"/>
        <w:rPr>
          <w:sz w:val="22"/>
          <w:szCs w:val="22"/>
        </w:rPr>
      </w:pPr>
      <w:r w:rsidRPr="009F7062">
        <w:rPr>
          <w:sz w:val="22"/>
          <w:szCs w:val="22"/>
        </w:rPr>
        <w:t xml:space="preserve">1. В таблице-1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документы подтверждающие квалификацию сотрудников и их право выполнять запрашиваемые работы и услуги. </w:t>
      </w:r>
    </w:p>
    <w:p w:rsidR="009F7062" w:rsidRPr="009F7062" w:rsidRDefault="009F7062" w:rsidP="009F7062">
      <w:pPr>
        <w:spacing w:line="240" w:lineRule="auto"/>
        <w:ind w:firstLine="0"/>
        <w:rPr>
          <w:sz w:val="22"/>
          <w:szCs w:val="22"/>
        </w:rPr>
      </w:pPr>
      <w:r w:rsidRPr="009F7062">
        <w:rPr>
          <w:sz w:val="22"/>
          <w:szCs w:val="22"/>
        </w:rPr>
        <w:t>2. В таблице-2 данной справки указывается, в общем, штатная численность всех специалистов, находящихся в штате Участника.</w:t>
      </w:r>
    </w:p>
    <w:p w:rsidR="009F7062" w:rsidRPr="009F7062" w:rsidRDefault="009F7062" w:rsidP="009F7062">
      <w:pPr>
        <w:spacing w:line="240" w:lineRule="auto"/>
        <w:ind w:firstLine="0"/>
        <w:rPr>
          <w:sz w:val="22"/>
          <w:szCs w:val="22"/>
        </w:rPr>
      </w:pPr>
      <w:r w:rsidRPr="009F7062">
        <w:rPr>
          <w:sz w:val="22"/>
          <w:szCs w:val="22"/>
        </w:rPr>
        <w:t>3.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9F7062" w:rsidRDefault="009F7062" w:rsidP="009F7062">
      <w:pPr>
        <w:autoSpaceDE w:val="0"/>
        <w:autoSpaceDN w:val="0"/>
        <w:adjustRightInd w:val="0"/>
        <w:spacing w:line="240" w:lineRule="auto"/>
        <w:ind w:firstLine="0"/>
        <w:rPr>
          <w:snapToGrid/>
          <w:sz w:val="22"/>
          <w:szCs w:val="22"/>
        </w:rPr>
      </w:pPr>
      <w:r w:rsidRPr="009F7062">
        <w:rPr>
          <w:snapToGrid/>
          <w:sz w:val="22"/>
          <w:szCs w:val="22"/>
        </w:rPr>
        <w:t>4. Справка должна быть подписана и скреплена печатью.</w:t>
      </w:r>
    </w:p>
    <w:p w:rsidR="009F7062" w:rsidRDefault="009F7062" w:rsidP="00C17C23">
      <w:pPr>
        <w:autoSpaceDE w:val="0"/>
        <w:autoSpaceDN w:val="0"/>
        <w:adjustRightInd w:val="0"/>
        <w:spacing w:line="240" w:lineRule="auto"/>
        <w:ind w:firstLine="0"/>
        <w:rPr>
          <w:sz w:val="24"/>
        </w:rPr>
      </w:pPr>
      <w:r>
        <w:rPr>
          <w:sz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Default="00365CDC" w:rsidP="00293538">
      <w:pPr>
        <w:keepNext/>
        <w:keepLines/>
        <w:suppressLineNumbers/>
        <w:suppressAutoHyphens/>
        <w:spacing w:line="240" w:lineRule="auto"/>
        <w:ind w:firstLine="0"/>
        <w:jc w:val="center"/>
        <w:rPr>
          <w:b/>
          <w:snapToGrid/>
          <w:szCs w:val="28"/>
          <w:lang w:eastAsia="ar-SA"/>
        </w:rPr>
      </w:pPr>
      <w:r w:rsidRPr="00365CDC">
        <w:rPr>
          <w:b/>
          <w:snapToGrid/>
          <w:szCs w:val="28"/>
          <w:lang w:eastAsia="ar-SA"/>
        </w:rPr>
        <w:t xml:space="preserve">ДОГОВОР № </w:t>
      </w:r>
      <w:r>
        <w:rPr>
          <w:b/>
          <w:snapToGrid/>
          <w:szCs w:val="28"/>
          <w:lang w:eastAsia="ar-SA"/>
        </w:rPr>
        <w:t xml:space="preserve"> _________</w:t>
      </w:r>
    </w:p>
    <w:p w:rsidR="00365CDC" w:rsidRPr="00365CDC" w:rsidRDefault="00365CDC" w:rsidP="00293538">
      <w:pPr>
        <w:keepNext/>
        <w:keepLines/>
        <w:suppressLineNumbers/>
        <w:suppressAutoHyphens/>
        <w:spacing w:line="240" w:lineRule="auto"/>
        <w:ind w:firstLine="0"/>
        <w:jc w:val="center"/>
        <w:rPr>
          <w:b/>
          <w:snapToGrid/>
          <w:sz w:val="24"/>
          <w:szCs w:val="24"/>
          <w:lang w:eastAsia="ar-SA"/>
        </w:rPr>
      </w:pPr>
      <w:r w:rsidRPr="00365CDC">
        <w:rPr>
          <w:b/>
          <w:snapToGrid/>
          <w:sz w:val="24"/>
          <w:szCs w:val="24"/>
          <w:lang w:eastAsia="ar-SA"/>
        </w:rPr>
        <w:t>на оказания услуг</w:t>
      </w:r>
    </w:p>
    <w:tbl>
      <w:tblPr>
        <w:tblW w:w="0" w:type="auto"/>
        <w:tblBorders>
          <w:insideH w:val="single" w:sz="4" w:space="0" w:color="auto"/>
        </w:tblBorders>
        <w:tblLook w:val="01E0" w:firstRow="1" w:lastRow="1" w:firstColumn="1" w:lastColumn="1" w:noHBand="0" w:noVBand="0"/>
      </w:tblPr>
      <w:tblGrid>
        <w:gridCol w:w="5341"/>
        <w:gridCol w:w="5341"/>
      </w:tblGrid>
      <w:tr w:rsidR="00365CDC" w:rsidRPr="006B0081" w:rsidTr="00365CDC">
        <w:tc>
          <w:tcPr>
            <w:tcW w:w="5341" w:type="dxa"/>
          </w:tcPr>
          <w:p w:rsidR="00365CDC" w:rsidRPr="006B0081" w:rsidRDefault="00365CDC" w:rsidP="00365CDC">
            <w:pPr>
              <w:tabs>
                <w:tab w:val="left" w:pos="7425"/>
              </w:tabs>
              <w:spacing w:line="276" w:lineRule="auto"/>
              <w:rPr>
                <w:sz w:val="24"/>
                <w:szCs w:val="24"/>
              </w:rPr>
            </w:pPr>
            <w:r w:rsidRPr="006B0081">
              <w:rPr>
                <w:sz w:val="24"/>
                <w:szCs w:val="24"/>
              </w:rPr>
              <w:t>г. Петропавловск-Камчатский</w:t>
            </w:r>
          </w:p>
        </w:tc>
        <w:tc>
          <w:tcPr>
            <w:tcW w:w="5341" w:type="dxa"/>
          </w:tcPr>
          <w:p w:rsidR="00365CDC" w:rsidRPr="006B0081" w:rsidRDefault="00365CDC" w:rsidP="00365CDC">
            <w:pPr>
              <w:tabs>
                <w:tab w:val="left" w:pos="7425"/>
              </w:tabs>
              <w:spacing w:line="276" w:lineRule="auto"/>
              <w:jc w:val="right"/>
              <w:rPr>
                <w:sz w:val="24"/>
                <w:szCs w:val="24"/>
              </w:rPr>
            </w:pPr>
            <w:r w:rsidRPr="006B0081">
              <w:rPr>
                <w:sz w:val="24"/>
                <w:szCs w:val="24"/>
              </w:rPr>
              <w:t>«</w:t>
            </w:r>
            <w:r w:rsidRPr="003E6B73">
              <w:rPr>
                <w:sz w:val="24"/>
                <w:szCs w:val="24"/>
                <w:lang w:val="en-US"/>
              </w:rPr>
              <w:t>__</w:t>
            </w:r>
            <w:r w:rsidRPr="006B0081">
              <w:rPr>
                <w:sz w:val="24"/>
                <w:szCs w:val="24"/>
              </w:rPr>
              <w:t>»</w:t>
            </w:r>
            <w:r>
              <w:rPr>
                <w:sz w:val="24"/>
                <w:szCs w:val="24"/>
              </w:rPr>
              <w:t xml:space="preserve"> ________ 2025</w:t>
            </w:r>
            <w:r w:rsidRPr="006B0081">
              <w:rPr>
                <w:sz w:val="24"/>
                <w:szCs w:val="24"/>
              </w:rPr>
              <w:t xml:space="preserve"> г.</w:t>
            </w:r>
          </w:p>
        </w:tc>
      </w:tr>
    </w:tbl>
    <w:p w:rsidR="00365CDC" w:rsidRDefault="00365CDC" w:rsidP="00365CDC">
      <w:pPr>
        <w:tabs>
          <w:tab w:val="left" w:pos="7425"/>
        </w:tabs>
        <w:spacing w:line="276" w:lineRule="auto"/>
        <w:jc w:val="center"/>
        <w:rPr>
          <w:sz w:val="24"/>
          <w:szCs w:val="24"/>
        </w:rPr>
      </w:pPr>
    </w:p>
    <w:p w:rsidR="00365CDC" w:rsidRPr="00F94D1F" w:rsidRDefault="00365CDC" w:rsidP="00365CDC">
      <w:pPr>
        <w:spacing w:line="276" w:lineRule="auto"/>
        <w:ind w:firstLine="709"/>
        <w:rPr>
          <w:sz w:val="24"/>
          <w:szCs w:val="24"/>
        </w:rPr>
      </w:pPr>
      <w:r w:rsidRPr="00365CDC">
        <w:rPr>
          <w:b/>
          <w:sz w:val="24"/>
          <w:szCs w:val="24"/>
          <w:highlight w:val="yellow"/>
        </w:rPr>
        <w:t>__________________</w:t>
      </w:r>
      <w:r>
        <w:rPr>
          <w:b/>
          <w:sz w:val="24"/>
          <w:szCs w:val="24"/>
        </w:rPr>
        <w:t>_</w:t>
      </w:r>
      <w:r w:rsidRPr="007236ED">
        <w:rPr>
          <w:sz w:val="24"/>
          <w:szCs w:val="24"/>
        </w:rPr>
        <w:t>, именуемое в дальнейшем «</w:t>
      </w:r>
      <w:r w:rsidRPr="00D16CDE">
        <w:rPr>
          <w:b/>
          <w:sz w:val="24"/>
          <w:szCs w:val="24"/>
        </w:rPr>
        <w:t>Исполнитель</w:t>
      </w:r>
      <w:r>
        <w:rPr>
          <w:sz w:val="24"/>
          <w:szCs w:val="24"/>
        </w:rPr>
        <w:t>»</w:t>
      </w:r>
      <w:r w:rsidRPr="007236ED">
        <w:rPr>
          <w:sz w:val="24"/>
          <w:szCs w:val="24"/>
        </w:rPr>
        <w:t xml:space="preserve">, в лице </w:t>
      </w:r>
      <w:r w:rsidRPr="00365CDC">
        <w:rPr>
          <w:sz w:val="24"/>
          <w:szCs w:val="24"/>
          <w:highlight w:val="yellow"/>
        </w:rPr>
        <w:t>_____________</w:t>
      </w:r>
      <w:r w:rsidRPr="003E6B73">
        <w:rPr>
          <w:sz w:val="24"/>
          <w:szCs w:val="24"/>
        </w:rPr>
        <w:t xml:space="preserve">, действующего на основании </w:t>
      </w:r>
      <w:r w:rsidRPr="00365CDC">
        <w:rPr>
          <w:sz w:val="24"/>
          <w:szCs w:val="24"/>
          <w:highlight w:val="yellow"/>
        </w:rPr>
        <w:t>_________</w:t>
      </w:r>
      <w:r>
        <w:rPr>
          <w:sz w:val="24"/>
          <w:szCs w:val="24"/>
        </w:rPr>
        <w:t>,</w:t>
      </w:r>
      <w:r w:rsidRPr="00F94D1F">
        <w:rPr>
          <w:sz w:val="24"/>
          <w:szCs w:val="24"/>
        </w:rPr>
        <w:t xml:space="preserve"> с одной стороны, и </w:t>
      </w:r>
    </w:p>
    <w:p w:rsidR="00365CDC" w:rsidRPr="007236ED" w:rsidRDefault="00365CDC" w:rsidP="00365CDC">
      <w:pPr>
        <w:spacing w:line="276" w:lineRule="auto"/>
        <w:ind w:firstLine="709"/>
        <w:rPr>
          <w:sz w:val="24"/>
          <w:szCs w:val="24"/>
        </w:rPr>
      </w:pPr>
      <w:r w:rsidRPr="00F94D1F">
        <w:rPr>
          <w:b/>
          <w:sz w:val="24"/>
          <w:szCs w:val="24"/>
        </w:rPr>
        <w:t>Акционерное общество «Корякэнерго»</w:t>
      </w:r>
      <w:r w:rsidRPr="00F94D1F">
        <w:rPr>
          <w:sz w:val="24"/>
          <w:szCs w:val="24"/>
        </w:rPr>
        <w:t>, именуемое в дальнейшем «</w:t>
      </w:r>
      <w:r w:rsidRPr="00D16CDE">
        <w:rPr>
          <w:b/>
          <w:sz w:val="24"/>
          <w:szCs w:val="24"/>
        </w:rPr>
        <w:t>Заказчик</w:t>
      </w:r>
      <w:r w:rsidRPr="007236ED">
        <w:rPr>
          <w:sz w:val="24"/>
          <w:szCs w:val="24"/>
        </w:rPr>
        <w:t>»</w:t>
      </w:r>
      <w:r>
        <w:rPr>
          <w:sz w:val="24"/>
          <w:szCs w:val="24"/>
        </w:rPr>
        <w:t xml:space="preserve">, в лице исполняющего обязанности </w:t>
      </w:r>
      <w:r w:rsidRPr="00FE2420">
        <w:rPr>
          <w:sz w:val="24"/>
          <w:szCs w:val="24"/>
        </w:rPr>
        <w:t xml:space="preserve">генерального директора </w:t>
      </w:r>
      <w:r>
        <w:rPr>
          <w:sz w:val="24"/>
          <w:szCs w:val="24"/>
        </w:rPr>
        <w:t>Рыкова Игоря Борисовича</w:t>
      </w:r>
      <w:r w:rsidRPr="00FE2420">
        <w:rPr>
          <w:sz w:val="24"/>
          <w:szCs w:val="24"/>
        </w:rPr>
        <w:t xml:space="preserve">, </w:t>
      </w:r>
      <w:r w:rsidRPr="00BE3BA4">
        <w:rPr>
          <w:sz w:val="24"/>
          <w:szCs w:val="24"/>
        </w:rPr>
        <w:t>действующего на основании доверенности № 50-1/2024 от 10.01.2024, приказа № 104-лс от 25.02.2025 и Устава</w:t>
      </w:r>
      <w:r w:rsidRPr="007236ED">
        <w:rPr>
          <w:sz w:val="24"/>
          <w:szCs w:val="24"/>
        </w:rPr>
        <w:t>, 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365CDC" w:rsidRPr="00B56A43" w:rsidRDefault="00365CDC" w:rsidP="00365CDC">
      <w:pPr>
        <w:autoSpaceDE w:val="0"/>
        <w:autoSpaceDN w:val="0"/>
        <w:adjustRightInd w:val="0"/>
        <w:spacing w:line="276" w:lineRule="auto"/>
        <w:ind w:firstLine="426"/>
        <w:jc w:val="center"/>
        <w:rPr>
          <w:b/>
          <w:sz w:val="24"/>
          <w:szCs w:val="24"/>
        </w:rPr>
      </w:pPr>
    </w:p>
    <w:p w:rsidR="00365CDC" w:rsidRPr="00974AD7" w:rsidRDefault="00365CDC" w:rsidP="00365CDC">
      <w:pPr>
        <w:pStyle w:val="ad"/>
        <w:spacing w:line="276" w:lineRule="auto"/>
        <w:ind w:right="-2" w:firstLine="709"/>
        <w:jc w:val="center"/>
        <w:rPr>
          <w:b/>
          <w:bCs/>
          <w:szCs w:val="24"/>
        </w:rPr>
      </w:pPr>
      <w:r w:rsidRPr="00974AD7">
        <w:rPr>
          <w:b/>
          <w:bCs/>
          <w:szCs w:val="24"/>
        </w:rPr>
        <w:t>1.ПРЕДМЕТ ДОГОВОРА</w:t>
      </w:r>
    </w:p>
    <w:p w:rsidR="00365CDC" w:rsidRPr="00302637" w:rsidRDefault="00365CDC" w:rsidP="00365CDC">
      <w:pPr>
        <w:spacing w:line="276" w:lineRule="auto"/>
        <w:rPr>
          <w:sz w:val="24"/>
          <w:szCs w:val="24"/>
        </w:rPr>
      </w:pPr>
      <w:r>
        <w:rPr>
          <w:sz w:val="24"/>
          <w:szCs w:val="24"/>
        </w:rPr>
        <w:t xml:space="preserve">1.1. </w:t>
      </w:r>
      <w:r w:rsidRPr="00D16CDE">
        <w:rPr>
          <w:sz w:val="24"/>
          <w:szCs w:val="24"/>
        </w:rPr>
        <w:t xml:space="preserve">Заказчик поручает, а </w:t>
      </w:r>
      <w:r w:rsidRPr="00302637">
        <w:rPr>
          <w:sz w:val="24"/>
          <w:szCs w:val="24"/>
        </w:rPr>
        <w:t>Исполнитель в соответствии с Федеральным законом от 28.12.2013 г.</w:t>
      </w:r>
      <w:r w:rsidRPr="00D16CDE">
        <w:rPr>
          <w:sz w:val="24"/>
          <w:szCs w:val="24"/>
        </w:rPr>
        <w:t xml:space="preserve"> № 426-ФЗ «О специальной оценке условий труда» принимает </w:t>
      </w:r>
      <w:r w:rsidRPr="00FE2420">
        <w:rPr>
          <w:sz w:val="24"/>
          <w:szCs w:val="24"/>
        </w:rPr>
        <w:t xml:space="preserve">на себя обязательство на </w:t>
      </w:r>
      <w:r w:rsidRPr="00FE2420">
        <w:rPr>
          <w:b/>
          <w:sz w:val="24"/>
          <w:szCs w:val="24"/>
        </w:rPr>
        <w:t>оказание услуг по проведению специальной оценки условий труда</w:t>
      </w:r>
      <w:r w:rsidRPr="00D16CDE">
        <w:rPr>
          <w:sz w:val="24"/>
          <w:szCs w:val="24"/>
        </w:rPr>
        <w:t xml:space="preserve"> с идентификацией потенциально </w:t>
      </w:r>
      <w:r w:rsidRPr="00302637">
        <w:rPr>
          <w:sz w:val="24"/>
          <w:szCs w:val="24"/>
        </w:rPr>
        <w:t xml:space="preserve">вредных (и/или опасных) факторов, измерением и оценкой параметров физических, химических факторов, тяжести, напряженности трудового процесса, классификацией условий труда, составлением отчета о проведении специальной оценки условий труда и предоставлением заключения эксперта (далее по тексту – услуги). </w:t>
      </w:r>
    </w:p>
    <w:p w:rsidR="00365CDC" w:rsidRPr="00302637" w:rsidRDefault="00365CDC" w:rsidP="00365CDC">
      <w:pPr>
        <w:spacing w:line="276" w:lineRule="auto"/>
        <w:rPr>
          <w:sz w:val="24"/>
          <w:szCs w:val="24"/>
        </w:rPr>
      </w:pPr>
      <w:r w:rsidRPr="00302637">
        <w:rPr>
          <w:sz w:val="24"/>
          <w:szCs w:val="24"/>
        </w:rPr>
        <w:t>1.2. Перечень рабочих мест, подлежащих специальной оценке условий труда указан в Приложении № 1 к договору, являющимся неотъемлемой частью настоящего договора.</w:t>
      </w:r>
    </w:p>
    <w:p w:rsidR="00365CDC" w:rsidRPr="00974AD7" w:rsidRDefault="00365CDC" w:rsidP="00365CDC">
      <w:pPr>
        <w:autoSpaceDE w:val="0"/>
        <w:autoSpaceDN w:val="0"/>
        <w:adjustRightInd w:val="0"/>
        <w:spacing w:line="276" w:lineRule="auto"/>
        <w:rPr>
          <w:b/>
          <w:sz w:val="24"/>
          <w:szCs w:val="24"/>
        </w:rPr>
      </w:pPr>
      <w:r w:rsidRPr="00302637">
        <w:rPr>
          <w:sz w:val="24"/>
          <w:szCs w:val="24"/>
        </w:rPr>
        <w:t>1.3. П</w:t>
      </w:r>
      <w:r w:rsidRPr="00974AD7">
        <w:rPr>
          <w:sz w:val="24"/>
          <w:szCs w:val="24"/>
        </w:rPr>
        <w:t xml:space="preserve">о результатам оказанных услуг Заказчик обязуется принять от Исполнителя отчетные материалы и оплатить услугу согласно условиям настоящего </w:t>
      </w:r>
      <w:r>
        <w:rPr>
          <w:sz w:val="24"/>
          <w:szCs w:val="24"/>
        </w:rPr>
        <w:t>д</w:t>
      </w:r>
      <w:r w:rsidRPr="00974AD7">
        <w:rPr>
          <w:sz w:val="24"/>
          <w:szCs w:val="24"/>
        </w:rPr>
        <w:t>оговора.</w:t>
      </w:r>
    </w:p>
    <w:p w:rsidR="00365CDC" w:rsidRPr="00B56A43" w:rsidRDefault="00365CDC" w:rsidP="00365CDC">
      <w:pPr>
        <w:autoSpaceDE w:val="0"/>
        <w:autoSpaceDN w:val="0"/>
        <w:adjustRightInd w:val="0"/>
        <w:spacing w:line="276" w:lineRule="auto"/>
        <w:ind w:firstLine="426"/>
        <w:jc w:val="center"/>
        <w:rPr>
          <w:b/>
          <w:sz w:val="24"/>
          <w:szCs w:val="24"/>
        </w:rPr>
      </w:pPr>
    </w:p>
    <w:p w:rsidR="00365CDC" w:rsidRPr="00ED0FE1" w:rsidRDefault="00365CDC" w:rsidP="00365CDC">
      <w:pPr>
        <w:spacing w:line="276" w:lineRule="auto"/>
        <w:jc w:val="center"/>
        <w:rPr>
          <w:b/>
          <w:sz w:val="24"/>
          <w:szCs w:val="24"/>
        </w:rPr>
      </w:pPr>
      <w:r w:rsidRPr="00ED0FE1">
        <w:rPr>
          <w:b/>
          <w:sz w:val="24"/>
          <w:szCs w:val="24"/>
        </w:rPr>
        <w:t>2. СТОИМОСТЬ И ПОРЯДОК РАСЧЕТОВ.</w:t>
      </w:r>
    </w:p>
    <w:p w:rsidR="00365CDC" w:rsidRDefault="00365CDC" w:rsidP="00365CDC">
      <w:pPr>
        <w:spacing w:line="276" w:lineRule="auto"/>
        <w:rPr>
          <w:sz w:val="24"/>
          <w:szCs w:val="24"/>
        </w:rPr>
      </w:pPr>
      <w:r>
        <w:rPr>
          <w:sz w:val="24"/>
          <w:szCs w:val="24"/>
        </w:rPr>
        <w:t xml:space="preserve">2.1. </w:t>
      </w:r>
      <w:r w:rsidRPr="00ED0FE1">
        <w:rPr>
          <w:sz w:val="24"/>
          <w:szCs w:val="24"/>
        </w:rPr>
        <w:t>Стоимость услуг по настоящему договору</w:t>
      </w:r>
      <w:r>
        <w:rPr>
          <w:sz w:val="24"/>
          <w:szCs w:val="24"/>
        </w:rPr>
        <w:t xml:space="preserve"> </w:t>
      </w:r>
      <w:r w:rsidRPr="00A263C2">
        <w:rPr>
          <w:sz w:val="24"/>
          <w:szCs w:val="24"/>
        </w:rPr>
        <w:t xml:space="preserve">определяется в соответствии с Калькуляцией затрат, согласно </w:t>
      </w:r>
      <w:r w:rsidRPr="00302637">
        <w:rPr>
          <w:sz w:val="24"/>
          <w:szCs w:val="24"/>
        </w:rPr>
        <w:t>Приложению №</w:t>
      </w:r>
      <w:r>
        <w:rPr>
          <w:sz w:val="24"/>
          <w:szCs w:val="24"/>
        </w:rPr>
        <w:t xml:space="preserve"> 2</w:t>
      </w:r>
      <w:r w:rsidRPr="00A263C2">
        <w:rPr>
          <w:sz w:val="24"/>
          <w:szCs w:val="24"/>
        </w:rPr>
        <w:t xml:space="preserve"> к настоящему </w:t>
      </w:r>
      <w:r>
        <w:rPr>
          <w:sz w:val="24"/>
          <w:szCs w:val="24"/>
        </w:rPr>
        <w:t>д</w:t>
      </w:r>
      <w:r w:rsidRPr="00A263C2">
        <w:rPr>
          <w:sz w:val="24"/>
          <w:szCs w:val="24"/>
        </w:rPr>
        <w:t>оговору, и</w:t>
      </w:r>
      <w:r w:rsidRPr="00ED0FE1">
        <w:rPr>
          <w:sz w:val="24"/>
          <w:szCs w:val="24"/>
        </w:rPr>
        <w:t xml:space="preserve"> составляет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AC126B">
        <w:rPr>
          <w:sz w:val="24"/>
          <w:szCs w:val="24"/>
        </w:rPr>
        <w:t>.</w:t>
      </w:r>
    </w:p>
    <w:p w:rsidR="00365CDC" w:rsidRPr="00302637" w:rsidRDefault="00365CDC" w:rsidP="00365CDC">
      <w:pPr>
        <w:spacing w:line="276" w:lineRule="auto"/>
        <w:rPr>
          <w:sz w:val="24"/>
          <w:szCs w:val="24"/>
        </w:rPr>
      </w:pPr>
      <w:r>
        <w:rPr>
          <w:sz w:val="24"/>
          <w:szCs w:val="24"/>
        </w:rPr>
        <w:t xml:space="preserve">2.2. </w:t>
      </w:r>
      <w:r w:rsidRPr="00ED0FE1">
        <w:rPr>
          <w:sz w:val="24"/>
          <w:szCs w:val="24"/>
        </w:rPr>
        <w:t xml:space="preserve">При согласованном изменении </w:t>
      </w:r>
      <w:r w:rsidRPr="00302637">
        <w:rPr>
          <w:sz w:val="24"/>
          <w:szCs w:val="24"/>
        </w:rPr>
        <w:t>объемов оказываемых услуг их стоимость может корректироваться.</w:t>
      </w:r>
    </w:p>
    <w:p w:rsidR="00365CDC" w:rsidRPr="00302637" w:rsidRDefault="00365CDC" w:rsidP="00365CDC">
      <w:pPr>
        <w:widowControl w:val="0"/>
        <w:autoSpaceDE w:val="0"/>
        <w:autoSpaceDN w:val="0"/>
        <w:adjustRightInd w:val="0"/>
        <w:spacing w:line="276" w:lineRule="auto"/>
        <w:rPr>
          <w:spacing w:val="-6"/>
          <w:sz w:val="24"/>
          <w:szCs w:val="24"/>
        </w:rPr>
      </w:pPr>
      <w:r w:rsidRPr="00302637">
        <w:rPr>
          <w:spacing w:val="-6"/>
          <w:sz w:val="24"/>
          <w:szCs w:val="24"/>
        </w:rPr>
        <w:t>2.3. Оплата услуг по настоящему договору производится в рублях путем перечисления денежных средств Заказчиком на расчетный счет Исполнителя в следующем порядке:</w:t>
      </w:r>
    </w:p>
    <w:p w:rsidR="00365CDC" w:rsidRPr="00302637" w:rsidRDefault="00365CDC" w:rsidP="00365CDC">
      <w:pPr>
        <w:tabs>
          <w:tab w:val="left" w:pos="567"/>
        </w:tabs>
        <w:spacing w:line="276" w:lineRule="auto"/>
        <w:ind w:firstLine="0"/>
        <w:rPr>
          <w:i/>
          <w:spacing w:val="-6"/>
          <w:sz w:val="24"/>
          <w:szCs w:val="24"/>
        </w:rPr>
      </w:pPr>
      <w:r w:rsidRPr="00302637">
        <w:rPr>
          <w:spacing w:val="-6"/>
          <w:sz w:val="24"/>
          <w:szCs w:val="24"/>
        </w:rPr>
        <w:tab/>
        <w:t>2.3.1. Заказчик оплачивает 100</w:t>
      </w:r>
      <w:r w:rsidRPr="00302637">
        <w:rPr>
          <w:sz w:val="24"/>
          <w:szCs w:val="24"/>
        </w:rPr>
        <w:t xml:space="preserve"> % от стоимости услуг</w:t>
      </w:r>
      <w:r w:rsidRPr="00302637">
        <w:rPr>
          <w:spacing w:val="-6"/>
          <w:sz w:val="24"/>
          <w:szCs w:val="24"/>
        </w:rPr>
        <w:t xml:space="preserve"> в течение </w:t>
      </w:r>
      <w:r>
        <w:rPr>
          <w:spacing w:val="-6"/>
          <w:sz w:val="24"/>
          <w:szCs w:val="24"/>
        </w:rPr>
        <w:t>7</w:t>
      </w:r>
      <w:r w:rsidRPr="00302637">
        <w:rPr>
          <w:spacing w:val="-6"/>
          <w:sz w:val="24"/>
          <w:szCs w:val="24"/>
        </w:rPr>
        <w:t xml:space="preserve"> (</w:t>
      </w:r>
      <w:r>
        <w:rPr>
          <w:spacing w:val="-6"/>
          <w:sz w:val="24"/>
          <w:szCs w:val="24"/>
        </w:rPr>
        <w:t>семи</w:t>
      </w:r>
      <w:r w:rsidRPr="00302637">
        <w:rPr>
          <w:spacing w:val="-6"/>
          <w:sz w:val="24"/>
          <w:szCs w:val="24"/>
        </w:rPr>
        <w:t>) рабочих дней со дня подписания акта об оказании услуг и выставления счета на оплату (счета-фактуры).</w:t>
      </w:r>
    </w:p>
    <w:p w:rsidR="00365CDC" w:rsidRDefault="00365CDC" w:rsidP="00365CDC">
      <w:pPr>
        <w:tabs>
          <w:tab w:val="left" w:pos="0"/>
        </w:tabs>
        <w:spacing w:line="276" w:lineRule="auto"/>
        <w:contextualSpacing/>
        <w:rPr>
          <w:rFonts w:eastAsia="Calibri"/>
          <w:bCs/>
          <w:iCs/>
          <w:color w:val="000000"/>
          <w:sz w:val="24"/>
          <w:szCs w:val="24"/>
          <w:lang w:eastAsia="en-US"/>
        </w:rPr>
      </w:pPr>
      <w:r w:rsidRPr="00302637">
        <w:rPr>
          <w:rFonts w:eastAsia="Calibri"/>
          <w:bCs/>
          <w:iCs/>
          <w:color w:val="000000"/>
          <w:sz w:val="24"/>
          <w:szCs w:val="24"/>
          <w:lang w:eastAsia="en-US"/>
        </w:rPr>
        <w:t>2.4. Датой оплаты считается дата поступления денежных средств на счет Исполнителя.</w:t>
      </w:r>
    </w:p>
    <w:p w:rsidR="00365CDC" w:rsidRDefault="00365CDC" w:rsidP="00365CDC">
      <w:pPr>
        <w:tabs>
          <w:tab w:val="left" w:pos="567"/>
        </w:tabs>
        <w:spacing w:line="276" w:lineRule="auto"/>
        <w:ind w:left="567" w:hanging="567"/>
        <w:rPr>
          <w:spacing w:val="-6"/>
          <w:sz w:val="24"/>
          <w:szCs w:val="24"/>
        </w:rPr>
      </w:pPr>
    </w:p>
    <w:p w:rsidR="00365CDC" w:rsidRPr="00FA3E53" w:rsidRDefault="00365CDC" w:rsidP="00365CDC">
      <w:pPr>
        <w:spacing w:line="276" w:lineRule="auto"/>
        <w:jc w:val="center"/>
        <w:rPr>
          <w:b/>
          <w:sz w:val="24"/>
          <w:szCs w:val="24"/>
        </w:rPr>
      </w:pPr>
      <w:r w:rsidRPr="00FA3E53">
        <w:rPr>
          <w:b/>
          <w:sz w:val="24"/>
          <w:szCs w:val="24"/>
        </w:rPr>
        <w:t>3.ПРАВА И ОБЯЗАННОСТИ СТОРОН</w:t>
      </w:r>
    </w:p>
    <w:p w:rsidR="00365CDC" w:rsidRPr="00FA3E53" w:rsidRDefault="00365CDC" w:rsidP="00365CDC">
      <w:pPr>
        <w:spacing w:line="276" w:lineRule="auto"/>
        <w:rPr>
          <w:b/>
          <w:sz w:val="24"/>
          <w:szCs w:val="24"/>
        </w:rPr>
      </w:pPr>
      <w:r w:rsidRPr="00FA3E53">
        <w:rPr>
          <w:b/>
          <w:sz w:val="24"/>
          <w:szCs w:val="24"/>
        </w:rPr>
        <w:t>3.1.  Заказчик вправе:</w:t>
      </w:r>
    </w:p>
    <w:p w:rsidR="00365CDC" w:rsidRPr="00FA3E53" w:rsidRDefault="00365CDC" w:rsidP="00365CDC">
      <w:pPr>
        <w:spacing w:line="276" w:lineRule="auto"/>
        <w:rPr>
          <w:sz w:val="24"/>
          <w:szCs w:val="24"/>
        </w:rPr>
      </w:pPr>
      <w:r w:rsidRPr="00FA3E53">
        <w:rPr>
          <w:sz w:val="24"/>
          <w:szCs w:val="24"/>
        </w:rPr>
        <w:t>3.1.1. Требовать от Исполнителя обоснования результатов проведения специальной оценки условий труда;</w:t>
      </w:r>
    </w:p>
    <w:p w:rsidR="00365CDC" w:rsidRPr="00302637" w:rsidRDefault="00365CDC" w:rsidP="00365CDC">
      <w:pPr>
        <w:spacing w:line="276" w:lineRule="auto"/>
        <w:rPr>
          <w:sz w:val="24"/>
          <w:szCs w:val="24"/>
        </w:rPr>
      </w:pPr>
      <w:r w:rsidRPr="00FA3E53">
        <w:rPr>
          <w:sz w:val="24"/>
          <w:szCs w:val="24"/>
        </w:rPr>
        <w:t xml:space="preserve">3.1.2. Требовать от Исполнителя документы, подтверждающие его соответствие требованиям, установленным Федеральным </w:t>
      </w:r>
      <w:r w:rsidRPr="00302637">
        <w:rPr>
          <w:sz w:val="24"/>
          <w:szCs w:val="24"/>
        </w:rPr>
        <w:t xml:space="preserve">законом от 28.12.2013 г. № 426-ФЗ «О специальной оценке условий труда»; </w:t>
      </w:r>
    </w:p>
    <w:p w:rsidR="00365CDC" w:rsidRPr="00302637" w:rsidRDefault="00365CDC" w:rsidP="00365CDC">
      <w:pPr>
        <w:spacing w:line="276" w:lineRule="auto"/>
        <w:rPr>
          <w:sz w:val="24"/>
          <w:szCs w:val="24"/>
        </w:rPr>
      </w:pPr>
      <w:r w:rsidRPr="00302637">
        <w:rPr>
          <w:sz w:val="24"/>
          <w:szCs w:val="24"/>
        </w:rPr>
        <w:lastRenderedPageBreak/>
        <w:t>3.1.3. Контролировать соблюдение сроков оказания услуг, не вмешиваясь в область профессиональной компетенции Исполнителя.</w:t>
      </w:r>
    </w:p>
    <w:p w:rsidR="00365CDC" w:rsidRPr="00FA3E53" w:rsidRDefault="00365CDC" w:rsidP="00365CDC">
      <w:pPr>
        <w:spacing w:line="276" w:lineRule="auto"/>
        <w:rPr>
          <w:b/>
          <w:sz w:val="24"/>
          <w:szCs w:val="24"/>
        </w:rPr>
      </w:pPr>
      <w:r w:rsidRPr="00302637">
        <w:rPr>
          <w:b/>
          <w:sz w:val="24"/>
          <w:szCs w:val="24"/>
        </w:rPr>
        <w:t>3.2.  Заказчик обязан:</w:t>
      </w:r>
    </w:p>
    <w:p w:rsidR="00365CDC" w:rsidRPr="00FA3E53" w:rsidRDefault="00365CDC" w:rsidP="00365CDC">
      <w:pPr>
        <w:spacing w:line="276" w:lineRule="auto"/>
        <w:rPr>
          <w:sz w:val="24"/>
          <w:szCs w:val="24"/>
        </w:rPr>
      </w:pPr>
      <w:r w:rsidRPr="00FA3E53">
        <w:rPr>
          <w:sz w:val="24"/>
          <w:szCs w:val="24"/>
        </w:rPr>
        <w:t>3.2.1.</w:t>
      </w:r>
      <w:r>
        <w:rPr>
          <w:sz w:val="24"/>
          <w:szCs w:val="24"/>
        </w:rPr>
        <w:t xml:space="preserve"> </w:t>
      </w:r>
      <w:r w:rsidRPr="00FA3E53">
        <w:rPr>
          <w:sz w:val="24"/>
          <w:szCs w:val="24"/>
        </w:rPr>
        <w:t>Образовать комиссию по проведению специальной оценки условий труда (далее - Комиссия), число членов которой должно быть нечетным;</w:t>
      </w:r>
    </w:p>
    <w:p w:rsidR="00365CDC" w:rsidRPr="00FA3E53" w:rsidRDefault="00365CDC" w:rsidP="00365CDC">
      <w:pPr>
        <w:spacing w:line="276" w:lineRule="auto"/>
        <w:rPr>
          <w:sz w:val="24"/>
          <w:szCs w:val="24"/>
        </w:rPr>
      </w:pPr>
      <w:r w:rsidRPr="00FA3E53">
        <w:rPr>
          <w:sz w:val="24"/>
          <w:szCs w:val="24"/>
        </w:rPr>
        <w:t>3.2.</w:t>
      </w:r>
      <w:r>
        <w:rPr>
          <w:sz w:val="24"/>
          <w:szCs w:val="24"/>
        </w:rPr>
        <w:t>2</w:t>
      </w:r>
      <w:r w:rsidRPr="00FA3E53">
        <w:rPr>
          <w:sz w:val="24"/>
          <w:szCs w:val="24"/>
        </w:rPr>
        <w:t xml:space="preserve">. </w:t>
      </w:r>
      <w:r>
        <w:rPr>
          <w:sz w:val="24"/>
          <w:szCs w:val="24"/>
        </w:rPr>
        <w:t>В</w:t>
      </w:r>
      <w:r w:rsidRPr="00FA3E53">
        <w:rPr>
          <w:sz w:val="24"/>
          <w:szCs w:val="24"/>
        </w:rPr>
        <w:t xml:space="preserve"> течение </w:t>
      </w:r>
      <w:r>
        <w:rPr>
          <w:sz w:val="24"/>
          <w:szCs w:val="24"/>
        </w:rPr>
        <w:t>5</w:t>
      </w:r>
      <w:r w:rsidRPr="00FA3E53">
        <w:rPr>
          <w:sz w:val="24"/>
          <w:szCs w:val="24"/>
        </w:rPr>
        <w:t xml:space="preserve"> (</w:t>
      </w:r>
      <w:r>
        <w:rPr>
          <w:sz w:val="24"/>
          <w:szCs w:val="24"/>
        </w:rPr>
        <w:t>пяти</w:t>
      </w:r>
      <w:r w:rsidRPr="00FA3E53">
        <w:rPr>
          <w:sz w:val="24"/>
          <w:szCs w:val="24"/>
        </w:rPr>
        <w:t xml:space="preserve">) </w:t>
      </w:r>
      <w:r>
        <w:rPr>
          <w:sz w:val="24"/>
          <w:szCs w:val="24"/>
        </w:rPr>
        <w:t>рабочих</w:t>
      </w:r>
      <w:r w:rsidRPr="00FA3E53">
        <w:rPr>
          <w:sz w:val="24"/>
          <w:szCs w:val="24"/>
        </w:rPr>
        <w:t xml:space="preserve"> дней со дня подписания настоящего </w:t>
      </w:r>
      <w:r>
        <w:rPr>
          <w:sz w:val="24"/>
          <w:szCs w:val="24"/>
        </w:rPr>
        <w:t>д</w:t>
      </w:r>
      <w:r w:rsidRPr="00FA3E53">
        <w:rPr>
          <w:sz w:val="24"/>
          <w:szCs w:val="24"/>
        </w:rPr>
        <w:t xml:space="preserve">оговора, предоставить Исполнителю </w:t>
      </w:r>
      <w:r>
        <w:rPr>
          <w:sz w:val="24"/>
          <w:szCs w:val="24"/>
        </w:rPr>
        <w:t xml:space="preserve">все </w:t>
      </w:r>
      <w:r w:rsidRPr="00FA3E53">
        <w:rPr>
          <w:sz w:val="24"/>
          <w:szCs w:val="24"/>
        </w:rPr>
        <w:t xml:space="preserve">необходимые сведения, документы и информацию, </w:t>
      </w:r>
      <w:r>
        <w:rPr>
          <w:sz w:val="24"/>
          <w:szCs w:val="24"/>
        </w:rPr>
        <w:t>согласно запросу Исполнителя</w:t>
      </w:r>
      <w:r w:rsidRPr="00FA3E53">
        <w:rPr>
          <w:sz w:val="24"/>
          <w:szCs w:val="24"/>
        </w:rPr>
        <w:t xml:space="preserve">, а также </w:t>
      </w:r>
      <w:r>
        <w:rPr>
          <w:sz w:val="24"/>
          <w:szCs w:val="24"/>
        </w:rPr>
        <w:t>о</w:t>
      </w:r>
      <w:r w:rsidRPr="00FA3E53">
        <w:rPr>
          <w:sz w:val="24"/>
          <w:szCs w:val="24"/>
        </w:rPr>
        <w:t>бщие сведения о рабочих местах, характеризующие условия труда на рабочих местах;</w:t>
      </w:r>
    </w:p>
    <w:p w:rsidR="00365CDC" w:rsidRPr="00FA3E53" w:rsidRDefault="00365CDC" w:rsidP="00365CDC">
      <w:pPr>
        <w:spacing w:line="276" w:lineRule="auto"/>
        <w:rPr>
          <w:sz w:val="24"/>
          <w:szCs w:val="24"/>
        </w:rPr>
      </w:pPr>
      <w:r w:rsidRPr="00FA3E53">
        <w:rPr>
          <w:sz w:val="24"/>
          <w:szCs w:val="24"/>
        </w:rPr>
        <w:t>3.2.</w:t>
      </w:r>
      <w:r>
        <w:rPr>
          <w:sz w:val="24"/>
          <w:szCs w:val="24"/>
        </w:rPr>
        <w:t>3</w:t>
      </w:r>
      <w:r w:rsidRPr="00FA3E53">
        <w:rPr>
          <w:sz w:val="24"/>
          <w:szCs w:val="24"/>
        </w:rPr>
        <w:t xml:space="preserve">. По требованию Исполнителя предоставлять информацию (сведения), необходимую Исполнителю для оказания услуг по настоящему </w:t>
      </w:r>
      <w:r>
        <w:rPr>
          <w:sz w:val="24"/>
          <w:szCs w:val="24"/>
        </w:rPr>
        <w:t>д</w:t>
      </w:r>
      <w:r w:rsidRPr="00FA3E53">
        <w:rPr>
          <w:sz w:val="24"/>
          <w:szCs w:val="24"/>
        </w:rPr>
        <w:t>оговору, в течение всего срока оказания услуг;</w:t>
      </w:r>
    </w:p>
    <w:p w:rsidR="00365CDC" w:rsidRPr="00FA3E53" w:rsidRDefault="00365CDC" w:rsidP="00365CDC">
      <w:pPr>
        <w:spacing w:line="276" w:lineRule="auto"/>
        <w:rPr>
          <w:sz w:val="24"/>
          <w:szCs w:val="24"/>
        </w:rPr>
      </w:pPr>
      <w:r w:rsidRPr="00FA3E53">
        <w:rPr>
          <w:sz w:val="24"/>
          <w:szCs w:val="24"/>
        </w:rPr>
        <w:t>3.2.</w:t>
      </w:r>
      <w:r>
        <w:rPr>
          <w:sz w:val="24"/>
          <w:szCs w:val="24"/>
        </w:rPr>
        <w:t>4</w:t>
      </w:r>
      <w:r w:rsidRPr="00FA3E53">
        <w:rPr>
          <w:sz w:val="24"/>
          <w:szCs w:val="24"/>
        </w:rPr>
        <w:t>. Обеспечить беспрепятственный допуск сотрудников Исполнителя ко всем рабочим местам, подлежащим специальной оценке условий труда;</w:t>
      </w:r>
    </w:p>
    <w:p w:rsidR="00365CDC" w:rsidRPr="00FA3E53" w:rsidRDefault="00365CDC" w:rsidP="00365CDC">
      <w:pPr>
        <w:spacing w:line="276" w:lineRule="auto"/>
        <w:rPr>
          <w:sz w:val="24"/>
          <w:szCs w:val="24"/>
        </w:rPr>
      </w:pPr>
      <w:r w:rsidRPr="00FA3E53">
        <w:rPr>
          <w:sz w:val="24"/>
          <w:szCs w:val="24"/>
        </w:rPr>
        <w:t>3.2.</w:t>
      </w:r>
      <w:r>
        <w:rPr>
          <w:sz w:val="24"/>
          <w:szCs w:val="24"/>
        </w:rPr>
        <w:t>5</w:t>
      </w:r>
      <w:r w:rsidRPr="00FA3E53">
        <w:rPr>
          <w:sz w:val="24"/>
          <w:szCs w:val="24"/>
        </w:rPr>
        <w:t>.</w:t>
      </w:r>
      <w:r>
        <w:rPr>
          <w:sz w:val="24"/>
          <w:szCs w:val="24"/>
        </w:rPr>
        <w:t xml:space="preserve"> </w:t>
      </w:r>
      <w:r w:rsidRPr="00302637">
        <w:rPr>
          <w:sz w:val="24"/>
          <w:szCs w:val="24"/>
        </w:rPr>
        <w:t>Обеспечить представителей Исполнителя</w:t>
      </w:r>
      <w:r w:rsidRPr="00FA3E53">
        <w:rPr>
          <w:sz w:val="24"/>
          <w:szCs w:val="24"/>
        </w:rPr>
        <w:t xml:space="preserve"> средствами индивидуальной защиты в соответствии с типовыми нормами на рабочих местах с вредными и опасными условиями труда;</w:t>
      </w:r>
    </w:p>
    <w:p w:rsidR="00365CDC" w:rsidRPr="00FA3E53" w:rsidRDefault="00365CDC" w:rsidP="00365CDC">
      <w:pPr>
        <w:spacing w:line="276" w:lineRule="auto"/>
        <w:rPr>
          <w:sz w:val="24"/>
          <w:szCs w:val="24"/>
        </w:rPr>
      </w:pPr>
      <w:r w:rsidRPr="00FA3E53">
        <w:rPr>
          <w:sz w:val="24"/>
          <w:szCs w:val="24"/>
        </w:rPr>
        <w:t>3.2.</w:t>
      </w:r>
      <w:r>
        <w:rPr>
          <w:sz w:val="24"/>
          <w:szCs w:val="24"/>
        </w:rPr>
        <w:t>6</w:t>
      </w:r>
      <w:r w:rsidRPr="00FA3E53">
        <w:rPr>
          <w:sz w:val="24"/>
          <w:szCs w:val="24"/>
        </w:rPr>
        <w:t xml:space="preserve">. Оплатить услуги Исполнителя в соответствии с условиями настоящего </w:t>
      </w:r>
      <w:r>
        <w:rPr>
          <w:sz w:val="24"/>
          <w:szCs w:val="24"/>
        </w:rPr>
        <w:t>д</w:t>
      </w:r>
      <w:r w:rsidRPr="00FA3E53">
        <w:rPr>
          <w:sz w:val="24"/>
          <w:szCs w:val="24"/>
        </w:rPr>
        <w:t>оговора на основании выставленных Исполнителем счетов;</w:t>
      </w:r>
    </w:p>
    <w:p w:rsidR="00365CDC" w:rsidRPr="00FA3E53" w:rsidRDefault="00365CDC" w:rsidP="00365CDC">
      <w:pPr>
        <w:spacing w:line="276" w:lineRule="auto"/>
        <w:rPr>
          <w:sz w:val="24"/>
          <w:szCs w:val="24"/>
        </w:rPr>
      </w:pPr>
      <w:r w:rsidRPr="00FA3E53">
        <w:rPr>
          <w:sz w:val="24"/>
          <w:szCs w:val="24"/>
        </w:rPr>
        <w:t>3.2.</w:t>
      </w:r>
      <w:r>
        <w:rPr>
          <w:sz w:val="24"/>
          <w:szCs w:val="24"/>
        </w:rPr>
        <w:t>7</w:t>
      </w:r>
      <w:r w:rsidRPr="00FA3E53">
        <w:rPr>
          <w:sz w:val="24"/>
          <w:szCs w:val="24"/>
        </w:rPr>
        <w:t>. Не требовать от Исполнителя внесения в отчетную документацию данных, не соответствующих фактически полученным Исполнителем при проведении специальной оценки условий труда;</w:t>
      </w:r>
    </w:p>
    <w:p w:rsidR="00365CDC" w:rsidRPr="00FA3E53" w:rsidRDefault="00365CDC" w:rsidP="00365CDC">
      <w:pPr>
        <w:spacing w:line="276" w:lineRule="auto"/>
        <w:rPr>
          <w:sz w:val="24"/>
          <w:szCs w:val="24"/>
        </w:rPr>
      </w:pPr>
      <w:r w:rsidRPr="00FA3E53">
        <w:rPr>
          <w:sz w:val="24"/>
          <w:szCs w:val="24"/>
        </w:rPr>
        <w:t>3.2.</w:t>
      </w:r>
      <w:r>
        <w:rPr>
          <w:sz w:val="24"/>
          <w:szCs w:val="24"/>
        </w:rPr>
        <w:t>8</w:t>
      </w:r>
      <w:r w:rsidRPr="00FA3E53">
        <w:rPr>
          <w:sz w:val="24"/>
          <w:szCs w:val="24"/>
        </w:rPr>
        <w:t xml:space="preserve">. Не оказывать влияния на Исполнителя и представителей Исполнителя при оказании ими услуг по настоящему </w:t>
      </w:r>
      <w:r>
        <w:rPr>
          <w:sz w:val="24"/>
          <w:szCs w:val="24"/>
        </w:rPr>
        <w:t>д</w:t>
      </w:r>
      <w:r w:rsidRPr="00FA3E53">
        <w:rPr>
          <w:sz w:val="24"/>
          <w:szCs w:val="24"/>
        </w:rPr>
        <w:t xml:space="preserve">оговору; </w:t>
      </w:r>
    </w:p>
    <w:p w:rsidR="00365CDC" w:rsidRDefault="00365CDC" w:rsidP="00365CDC">
      <w:pPr>
        <w:spacing w:line="276" w:lineRule="auto"/>
        <w:rPr>
          <w:sz w:val="24"/>
          <w:szCs w:val="24"/>
        </w:rPr>
      </w:pPr>
      <w:r w:rsidRPr="00FA3E53">
        <w:rPr>
          <w:sz w:val="24"/>
          <w:szCs w:val="24"/>
        </w:rPr>
        <w:t>3.2.</w:t>
      </w:r>
      <w:r>
        <w:rPr>
          <w:sz w:val="24"/>
          <w:szCs w:val="24"/>
        </w:rPr>
        <w:t>9</w:t>
      </w:r>
      <w:r w:rsidRPr="00FA3E53">
        <w:rPr>
          <w:sz w:val="24"/>
          <w:szCs w:val="24"/>
        </w:rPr>
        <w:t>. Назначит</w:t>
      </w:r>
      <w:r>
        <w:rPr>
          <w:sz w:val="24"/>
          <w:szCs w:val="24"/>
        </w:rPr>
        <w:t xml:space="preserve">ь </w:t>
      </w:r>
      <w:r w:rsidRPr="00DD6B89">
        <w:rPr>
          <w:sz w:val="24"/>
          <w:szCs w:val="24"/>
        </w:rPr>
        <w:t xml:space="preserve">ответственное лицо, которое присутствует при проведении Исполнителем инструментальных измерений и оказывает Исполнителю содействие в оказании услуг по настоящему </w:t>
      </w:r>
      <w:r>
        <w:rPr>
          <w:sz w:val="24"/>
          <w:szCs w:val="24"/>
        </w:rPr>
        <w:t>д</w:t>
      </w:r>
      <w:r w:rsidRPr="00DD6B89">
        <w:rPr>
          <w:sz w:val="24"/>
          <w:szCs w:val="24"/>
        </w:rPr>
        <w:t>оговору;</w:t>
      </w:r>
    </w:p>
    <w:p w:rsidR="00365CDC" w:rsidRPr="00FA3E53" w:rsidRDefault="00365CDC" w:rsidP="00365CDC">
      <w:pPr>
        <w:spacing w:line="276" w:lineRule="auto"/>
        <w:rPr>
          <w:sz w:val="24"/>
          <w:szCs w:val="24"/>
        </w:rPr>
      </w:pPr>
      <w:r>
        <w:rPr>
          <w:sz w:val="24"/>
          <w:szCs w:val="24"/>
        </w:rPr>
        <w:t>3.2.10</w:t>
      </w:r>
      <w:r w:rsidRPr="00FA3E53">
        <w:rPr>
          <w:sz w:val="24"/>
          <w:szCs w:val="24"/>
        </w:rPr>
        <w:t xml:space="preserve">. Предоставлять Исполнителю заверенные надлежащим образом копии Протоколов заседаний комиссии по проведению специальной оценки условий труда, содержащие решения, влияющие на оказание услуг по настоящему </w:t>
      </w:r>
      <w:r>
        <w:rPr>
          <w:sz w:val="24"/>
          <w:szCs w:val="24"/>
        </w:rPr>
        <w:t>д</w:t>
      </w:r>
      <w:r w:rsidRPr="00FA3E53">
        <w:rPr>
          <w:sz w:val="24"/>
          <w:szCs w:val="24"/>
        </w:rPr>
        <w:t xml:space="preserve">оговору, не позднее 2 (двух) рабочих дней со дня оформления соответствующего протокола. Протоколы могут быть направлены факсом либо электронной почтой, с обязательным последующим (не позднее 5 календарных дней со дня оформления протокола) направлением </w:t>
      </w:r>
      <w:r>
        <w:rPr>
          <w:sz w:val="24"/>
          <w:szCs w:val="24"/>
        </w:rPr>
        <w:t xml:space="preserve">оригиналов </w:t>
      </w:r>
      <w:r w:rsidRPr="00FA3E53">
        <w:rPr>
          <w:sz w:val="24"/>
          <w:szCs w:val="24"/>
        </w:rPr>
        <w:t>почтой России, службой э</w:t>
      </w:r>
      <w:r>
        <w:rPr>
          <w:sz w:val="24"/>
          <w:szCs w:val="24"/>
        </w:rPr>
        <w:t>кспресс-доставки, либо нарочным.</w:t>
      </w:r>
    </w:p>
    <w:p w:rsidR="00365CDC" w:rsidRPr="00302637" w:rsidRDefault="00365CDC" w:rsidP="00365CDC">
      <w:pPr>
        <w:spacing w:line="276" w:lineRule="auto"/>
        <w:rPr>
          <w:sz w:val="24"/>
          <w:szCs w:val="24"/>
        </w:rPr>
      </w:pPr>
      <w:r w:rsidRPr="00FA3E53">
        <w:rPr>
          <w:sz w:val="24"/>
          <w:szCs w:val="24"/>
        </w:rPr>
        <w:t>3.2.1</w:t>
      </w:r>
      <w:r>
        <w:rPr>
          <w:sz w:val="24"/>
          <w:szCs w:val="24"/>
        </w:rPr>
        <w:t>1</w:t>
      </w:r>
      <w:r w:rsidRPr="00FA3E53">
        <w:rPr>
          <w:sz w:val="24"/>
          <w:szCs w:val="24"/>
        </w:rPr>
        <w:t xml:space="preserve">. На основании информации, предоставленной Исполнителем об экспертах, которые будут оказывать услуги Заказчику, до начала процедуры идентификации произвести внутреннюю проверку на предмет выявления </w:t>
      </w:r>
      <w:r w:rsidRPr="00302637">
        <w:rPr>
          <w:sz w:val="24"/>
          <w:szCs w:val="24"/>
        </w:rPr>
        <w:t>возможной зависимости Исполнителя и экспертов Исполнителя от Заказчика в соответствии с Федеральным законом от 28.12.2013 г. № 426-ФЗ «О специальной оценке условий труда», что препятствует оказанию услуг по настоящему договору;</w:t>
      </w:r>
    </w:p>
    <w:p w:rsidR="00365CDC" w:rsidRPr="00302637" w:rsidRDefault="00365CDC" w:rsidP="00365CDC">
      <w:pPr>
        <w:spacing w:line="276" w:lineRule="auto"/>
        <w:rPr>
          <w:b/>
          <w:sz w:val="24"/>
          <w:szCs w:val="24"/>
        </w:rPr>
      </w:pPr>
      <w:r w:rsidRPr="00302637">
        <w:rPr>
          <w:b/>
          <w:sz w:val="24"/>
          <w:szCs w:val="24"/>
        </w:rPr>
        <w:t>3.3. Исполнитель вправе:</w:t>
      </w:r>
    </w:p>
    <w:p w:rsidR="00365CDC" w:rsidRPr="00302637" w:rsidRDefault="00365CDC" w:rsidP="00365CDC">
      <w:pPr>
        <w:spacing w:line="276" w:lineRule="auto"/>
        <w:rPr>
          <w:sz w:val="24"/>
          <w:szCs w:val="24"/>
        </w:rPr>
      </w:pPr>
      <w:r w:rsidRPr="00302637">
        <w:rPr>
          <w:sz w:val="24"/>
          <w:szCs w:val="24"/>
        </w:rPr>
        <w:t>3.3.1. Отказаться от проведения специальной оценки условий труда, если при ее проведении возникла либо может возникнуть угроза жизни или здоров</w:t>
      </w:r>
      <w:r>
        <w:rPr>
          <w:sz w:val="24"/>
          <w:szCs w:val="24"/>
        </w:rPr>
        <w:t>ью работников</w:t>
      </w:r>
      <w:r w:rsidRPr="00302637">
        <w:rPr>
          <w:sz w:val="24"/>
          <w:szCs w:val="24"/>
        </w:rPr>
        <w:t>;</w:t>
      </w:r>
    </w:p>
    <w:p w:rsidR="00365CDC" w:rsidRPr="00FA3E53" w:rsidRDefault="00365CDC" w:rsidP="00365CDC">
      <w:pPr>
        <w:spacing w:line="276" w:lineRule="auto"/>
        <w:rPr>
          <w:sz w:val="24"/>
          <w:szCs w:val="24"/>
        </w:rPr>
      </w:pPr>
      <w:r w:rsidRPr="00302637">
        <w:rPr>
          <w:sz w:val="24"/>
          <w:szCs w:val="24"/>
        </w:rPr>
        <w:t>3.3.2. В одностороннем порядке приостановить исполнение своих обязательств по настоящему договору, с увеличением общего срока</w:t>
      </w:r>
      <w:r w:rsidRPr="00FA3E53">
        <w:rPr>
          <w:sz w:val="24"/>
          <w:szCs w:val="24"/>
        </w:rPr>
        <w:t xml:space="preserve"> оказания услуг, до устранения Заказчиком нарушений в случаях:</w:t>
      </w:r>
    </w:p>
    <w:p w:rsidR="00365CDC" w:rsidRPr="00FA3E53" w:rsidRDefault="00365CDC" w:rsidP="00365CDC">
      <w:pPr>
        <w:spacing w:line="276" w:lineRule="auto"/>
        <w:rPr>
          <w:sz w:val="24"/>
          <w:szCs w:val="24"/>
        </w:rPr>
      </w:pPr>
      <w:r w:rsidRPr="00FA3E53">
        <w:rPr>
          <w:sz w:val="24"/>
          <w:szCs w:val="24"/>
        </w:rPr>
        <w:t>3.3.2.1. Осуществления Заказчиком преднамеренных действий, направленных на сужение круга вопросов, подлежащих анализу и оценке при оценке условий труда на рабочих местах;</w:t>
      </w:r>
    </w:p>
    <w:p w:rsidR="00365CDC" w:rsidRPr="00FA3E53" w:rsidRDefault="00365CDC" w:rsidP="00365CDC">
      <w:pPr>
        <w:spacing w:line="276" w:lineRule="auto"/>
        <w:rPr>
          <w:sz w:val="24"/>
          <w:szCs w:val="24"/>
        </w:rPr>
      </w:pPr>
      <w:r w:rsidRPr="00FA3E53">
        <w:rPr>
          <w:sz w:val="24"/>
          <w:szCs w:val="24"/>
        </w:rPr>
        <w:t>3.3.2.2. Непредставления (неполного представления) Заказчиком необходимых сведений, документов и информации по вопросам, относящимся к предмету настоящего договора, и которые характеризуют услови</w:t>
      </w:r>
      <w:r>
        <w:rPr>
          <w:sz w:val="24"/>
          <w:szCs w:val="24"/>
        </w:rPr>
        <w:t>я</w:t>
      </w:r>
      <w:r w:rsidRPr="00FA3E53">
        <w:rPr>
          <w:sz w:val="24"/>
          <w:szCs w:val="24"/>
        </w:rPr>
        <w:t xml:space="preserve"> труда на рабочих местах; </w:t>
      </w:r>
    </w:p>
    <w:p w:rsidR="00365CDC" w:rsidRPr="00FA3E53" w:rsidRDefault="00365CDC" w:rsidP="00365CDC">
      <w:pPr>
        <w:spacing w:line="276" w:lineRule="auto"/>
        <w:rPr>
          <w:sz w:val="24"/>
          <w:szCs w:val="24"/>
        </w:rPr>
      </w:pPr>
      <w:r w:rsidRPr="00FA3E53">
        <w:rPr>
          <w:sz w:val="24"/>
          <w:szCs w:val="24"/>
        </w:rPr>
        <w:lastRenderedPageBreak/>
        <w:t>3.3.2.3. Необеспечени</w:t>
      </w:r>
      <w:r>
        <w:rPr>
          <w:sz w:val="24"/>
          <w:szCs w:val="24"/>
        </w:rPr>
        <w:t>я</w:t>
      </w:r>
      <w:r w:rsidRPr="00FA3E53">
        <w:rPr>
          <w:sz w:val="24"/>
          <w:szCs w:val="24"/>
        </w:rPr>
        <w:t xml:space="preserve"> Заказчиком условий, необходимых для проведения исследований (испытаний) и измерений идентифицированных вредных и (или) оп</w:t>
      </w:r>
      <w:r>
        <w:rPr>
          <w:sz w:val="24"/>
          <w:szCs w:val="24"/>
        </w:rPr>
        <w:t>асных производственных факторов.</w:t>
      </w:r>
    </w:p>
    <w:p w:rsidR="00365CDC" w:rsidRPr="00302637" w:rsidRDefault="00365CDC" w:rsidP="00365CDC">
      <w:pPr>
        <w:spacing w:line="276" w:lineRule="auto"/>
        <w:rPr>
          <w:sz w:val="24"/>
          <w:szCs w:val="24"/>
        </w:rPr>
      </w:pPr>
      <w:r w:rsidRPr="00302637">
        <w:rPr>
          <w:sz w:val="24"/>
          <w:szCs w:val="24"/>
        </w:rPr>
        <w:t>3.3.</w:t>
      </w:r>
      <w:r>
        <w:rPr>
          <w:sz w:val="24"/>
          <w:szCs w:val="24"/>
        </w:rPr>
        <w:t>3</w:t>
      </w:r>
      <w:r w:rsidRPr="00302637">
        <w:rPr>
          <w:sz w:val="24"/>
          <w:szCs w:val="24"/>
        </w:rPr>
        <w:t>. В случае если проведение исследований (испытаний) и измерений вредных и (или) опасных факторов производственной среды и трудового процесса не является областью аккредитации  испытательной лаборатории Исполнителя, а также в случаях перегруженности и (или) временной неспособности испытательной лаборатории Исполнителя, Исполнитель вправе привлечь по гражданско-правовому договору для проведения исследований (испытаний) и измерений вредных и (или) опасных факторов производственной среды и трудового процесса испытательные лаборатории (центры), аккредитованные национальным органом по аккредитации в соответствии с законодательством Российской Федерации об аккредитации в национальной системе аккредитации, письменно уведомив об этом Заказчика за 3 (три) рабочих дня. Уведомление может быть направлено факсом либо электронной почтой, с обязательным последующим направлением почтой России, службой экспресс-доставки, либо нарочным.</w:t>
      </w:r>
    </w:p>
    <w:p w:rsidR="00365CDC" w:rsidRPr="00302637" w:rsidRDefault="00365CDC" w:rsidP="00365CDC">
      <w:pPr>
        <w:spacing w:line="276" w:lineRule="auto"/>
        <w:rPr>
          <w:b/>
          <w:sz w:val="24"/>
          <w:szCs w:val="24"/>
        </w:rPr>
      </w:pPr>
      <w:r w:rsidRPr="00302637">
        <w:rPr>
          <w:b/>
          <w:sz w:val="24"/>
          <w:szCs w:val="24"/>
        </w:rPr>
        <w:t>3.4. Исполнитель обязан:</w:t>
      </w:r>
    </w:p>
    <w:p w:rsidR="00365CDC" w:rsidRDefault="00365CDC" w:rsidP="00365CDC">
      <w:pPr>
        <w:spacing w:line="276" w:lineRule="auto"/>
        <w:rPr>
          <w:sz w:val="24"/>
          <w:szCs w:val="24"/>
        </w:rPr>
      </w:pPr>
      <w:r w:rsidRPr="00302637">
        <w:rPr>
          <w:sz w:val="24"/>
          <w:szCs w:val="24"/>
        </w:rPr>
        <w:t xml:space="preserve">3.4.1. </w:t>
      </w:r>
      <w:r>
        <w:rPr>
          <w:sz w:val="24"/>
          <w:szCs w:val="24"/>
        </w:rPr>
        <w:t>До начала выполнения работ по проведению специальной оценки условий труда, но не позднее чем через 5 рабочих дней со дня подписания договора передать в информационную систему учета сведения, указанные в подпунктах «а», «в» и «в.1» пункта 1 части 2 статьи 18 Федерального закона от 28.12.2013 №426-ФЗ «О специальной оценке условий труда», и получить для предстоящей специальной оценки условий труда идентификационный номер. Идентификационный номер необходимо сообщить Заказчику до начала выполнения работ по проведению специальной оценки условий труда.</w:t>
      </w:r>
    </w:p>
    <w:p w:rsidR="00365CDC" w:rsidRPr="00FA3E53" w:rsidRDefault="00365CDC" w:rsidP="00365CDC">
      <w:pPr>
        <w:spacing w:line="276" w:lineRule="auto"/>
        <w:rPr>
          <w:sz w:val="24"/>
          <w:szCs w:val="24"/>
        </w:rPr>
      </w:pPr>
      <w:r>
        <w:rPr>
          <w:sz w:val="24"/>
          <w:szCs w:val="24"/>
        </w:rPr>
        <w:t xml:space="preserve">3.4.2. </w:t>
      </w:r>
      <w:r w:rsidRPr="00302637">
        <w:rPr>
          <w:sz w:val="24"/>
          <w:szCs w:val="24"/>
        </w:rPr>
        <w:t>Предоставлять обоснование результатов проведения специальной оценки условий труда;</w:t>
      </w:r>
    </w:p>
    <w:p w:rsidR="00365CDC" w:rsidRPr="00302637" w:rsidRDefault="00365CDC" w:rsidP="00365CDC">
      <w:pPr>
        <w:spacing w:line="276" w:lineRule="auto"/>
        <w:rPr>
          <w:sz w:val="24"/>
          <w:szCs w:val="24"/>
        </w:rPr>
      </w:pPr>
      <w:r w:rsidRPr="00302637">
        <w:rPr>
          <w:sz w:val="24"/>
          <w:szCs w:val="24"/>
        </w:rPr>
        <w:t>3.4.</w:t>
      </w:r>
      <w:r>
        <w:rPr>
          <w:sz w:val="24"/>
          <w:szCs w:val="24"/>
        </w:rPr>
        <w:t>3</w:t>
      </w:r>
      <w:r w:rsidRPr="00302637">
        <w:rPr>
          <w:sz w:val="24"/>
          <w:szCs w:val="24"/>
        </w:rPr>
        <w:t>. Предоставлять документы, подтверждающие соответствие Исполнителя требованиям, установленным Федеральным законом от 28.12.2013 г. № 426-ФЗ «О специальной оценке условий труда»;</w:t>
      </w:r>
    </w:p>
    <w:p w:rsidR="00365CDC" w:rsidRPr="00302637" w:rsidRDefault="00365CDC" w:rsidP="00365CDC">
      <w:pPr>
        <w:spacing w:line="276" w:lineRule="auto"/>
        <w:rPr>
          <w:sz w:val="24"/>
          <w:szCs w:val="24"/>
        </w:rPr>
      </w:pPr>
      <w:r w:rsidRPr="00302637">
        <w:rPr>
          <w:sz w:val="24"/>
          <w:szCs w:val="24"/>
        </w:rPr>
        <w:t>3.4.</w:t>
      </w:r>
      <w:r>
        <w:rPr>
          <w:sz w:val="24"/>
          <w:szCs w:val="24"/>
        </w:rPr>
        <w:t>4</w:t>
      </w:r>
      <w:r w:rsidRPr="00302637">
        <w:rPr>
          <w:sz w:val="24"/>
          <w:szCs w:val="24"/>
        </w:rPr>
        <w:t>. Применять утвержденные и аттестованные в порядке, установленном законодательством Российской Федерации об обеспечении единства измерений, методы исследований (испытаний) и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w:t>
      </w:r>
    </w:p>
    <w:p w:rsidR="00365CDC" w:rsidRPr="00302637" w:rsidRDefault="00365CDC" w:rsidP="00365CDC">
      <w:pPr>
        <w:spacing w:line="276" w:lineRule="auto"/>
        <w:rPr>
          <w:sz w:val="24"/>
          <w:szCs w:val="24"/>
        </w:rPr>
      </w:pPr>
      <w:r w:rsidRPr="00302637">
        <w:rPr>
          <w:sz w:val="24"/>
          <w:szCs w:val="24"/>
        </w:rPr>
        <w:t>3.4.</w:t>
      </w:r>
      <w:r>
        <w:rPr>
          <w:sz w:val="24"/>
          <w:szCs w:val="24"/>
        </w:rPr>
        <w:t>5</w:t>
      </w:r>
      <w:r w:rsidRPr="00302637">
        <w:rPr>
          <w:sz w:val="24"/>
          <w:szCs w:val="24"/>
        </w:rPr>
        <w:t xml:space="preserve">. Хранить </w:t>
      </w:r>
      <w:r w:rsidRPr="00AC7264">
        <w:rPr>
          <w:sz w:val="24"/>
          <w:szCs w:val="24"/>
        </w:rPr>
        <w:t xml:space="preserve">и не передавать посторонним и/или третьим лицам </w:t>
      </w:r>
      <w:r w:rsidRPr="00302637">
        <w:rPr>
          <w:sz w:val="24"/>
          <w:szCs w:val="24"/>
        </w:rPr>
        <w:t>коммерческую и иную охраняемую законом тайну, ставшую известной Исполнителю в связи с осуществлением деятельности;</w:t>
      </w:r>
    </w:p>
    <w:p w:rsidR="00365CDC" w:rsidRPr="00302637" w:rsidRDefault="00365CDC" w:rsidP="00365CDC">
      <w:pPr>
        <w:spacing w:line="276" w:lineRule="auto"/>
        <w:rPr>
          <w:sz w:val="24"/>
          <w:szCs w:val="24"/>
        </w:rPr>
      </w:pPr>
      <w:r w:rsidRPr="00302637">
        <w:rPr>
          <w:sz w:val="24"/>
          <w:szCs w:val="24"/>
        </w:rPr>
        <w:t>3.4.</w:t>
      </w:r>
      <w:r>
        <w:rPr>
          <w:sz w:val="24"/>
          <w:szCs w:val="24"/>
        </w:rPr>
        <w:t>6</w:t>
      </w:r>
      <w:r w:rsidRPr="00302637">
        <w:rPr>
          <w:sz w:val="24"/>
          <w:szCs w:val="24"/>
        </w:rPr>
        <w:t>. Оформить отчет о проведении специальной оценки условий труда в соответствии с действующим законодательством;</w:t>
      </w:r>
    </w:p>
    <w:p w:rsidR="00365CDC" w:rsidRPr="00EE7D93" w:rsidRDefault="00365CDC" w:rsidP="00365CDC">
      <w:pPr>
        <w:spacing w:line="276" w:lineRule="auto"/>
        <w:rPr>
          <w:sz w:val="24"/>
          <w:szCs w:val="24"/>
        </w:rPr>
      </w:pPr>
      <w:r w:rsidRPr="00302637">
        <w:rPr>
          <w:sz w:val="24"/>
          <w:szCs w:val="24"/>
        </w:rPr>
        <w:t>3.4.</w:t>
      </w:r>
      <w:r>
        <w:rPr>
          <w:sz w:val="24"/>
          <w:szCs w:val="24"/>
        </w:rPr>
        <w:t>7</w:t>
      </w:r>
      <w:r w:rsidRPr="00302637">
        <w:rPr>
          <w:sz w:val="24"/>
          <w:szCs w:val="24"/>
        </w:rPr>
        <w:t xml:space="preserve">. </w:t>
      </w:r>
      <w:r w:rsidRPr="00EE7D93">
        <w:rPr>
          <w:sz w:val="24"/>
          <w:szCs w:val="24"/>
        </w:rPr>
        <w:t>Разъяснять Заказчику вопросы, связанные с порядком и условиями выполнения работ по настоящему договору.</w:t>
      </w:r>
    </w:p>
    <w:p w:rsidR="00365CDC" w:rsidRPr="00EE7D93" w:rsidRDefault="00365CDC" w:rsidP="00365CDC">
      <w:pPr>
        <w:spacing w:line="276" w:lineRule="auto"/>
        <w:rPr>
          <w:sz w:val="24"/>
          <w:szCs w:val="24"/>
        </w:rPr>
      </w:pPr>
      <w:r w:rsidRPr="00EE7D93">
        <w:rPr>
          <w:sz w:val="24"/>
          <w:szCs w:val="24"/>
        </w:rPr>
        <w:t>3.4.8. Передать сведения в информационную систему учета в течение 10 рабочих дней со дня утверждения Отчета о проведении специальной оценки условий труда Заказчиком в соответствии с Приказом Минтруда и Соцзащиты РФ от 03. 11.2015 года № 843 н.</w:t>
      </w:r>
    </w:p>
    <w:p w:rsidR="00365CDC" w:rsidRPr="00EE7D93" w:rsidRDefault="00365CDC" w:rsidP="00365CDC">
      <w:pPr>
        <w:spacing w:line="276" w:lineRule="auto"/>
        <w:rPr>
          <w:sz w:val="24"/>
          <w:szCs w:val="24"/>
        </w:rPr>
      </w:pPr>
      <w:r w:rsidRPr="00EE7D93">
        <w:rPr>
          <w:sz w:val="24"/>
          <w:szCs w:val="24"/>
        </w:rPr>
        <w:t>3.4.9. Составить отчет о проведении специальной оценки условий труда, на каждый энергоузел отдельно. Результаты специальной оценки условий труда предоставить на сшитом печатном и электронном носителях в двух экземплярах</w:t>
      </w:r>
    </w:p>
    <w:p w:rsidR="00365CDC" w:rsidRPr="00B56A43" w:rsidRDefault="00365CDC" w:rsidP="00365CDC">
      <w:pPr>
        <w:autoSpaceDE w:val="0"/>
        <w:autoSpaceDN w:val="0"/>
        <w:adjustRightInd w:val="0"/>
        <w:spacing w:line="276" w:lineRule="auto"/>
        <w:ind w:firstLine="426"/>
        <w:jc w:val="center"/>
        <w:rPr>
          <w:b/>
          <w:sz w:val="24"/>
          <w:szCs w:val="24"/>
        </w:rPr>
      </w:pPr>
    </w:p>
    <w:p w:rsidR="00365CDC" w:rsidRPr="00FE2420" w:rsidRDefault="00365CDC" w:rsidP="00365CDC">
      <w:pPr>
        <w:pStyle w:val="af6"/>
        <w:spacing w:line="276" w:lineRule="auto"/>
        <w:ind w:left="0"/>
        <w:jc w:val="center"/>
        <w:rPr>
          <w:rFonts w:ascii="Times New Roman" w:eastAsia="Times New Roman" w:hAnsi="Times New Roman"/>
          <w:b/>
          <w:snapToGrid w:val="0"/>
          <w:spacing w:val="-6"/>
          <w:sz w:val="24"/>
          <w:szCs w:val="24"/>
          <w:lang w:eastAsia="ru-RU"/>
        </w:rPr>
      </w:pPr>
      <w:r w:rsidRPr="00FE2420">
        <w:rPr>
          <w:rFonts w:ascii="Times New Roman" w:eastAsia="Times New Roman" w:hAnsi="Times New Roman"/>
          <w:b/>
          <w:snapToGrid w:val="0"/>
          <w:spacing w:val="-6"/>
          <w:sz w:val="24"/>
          <w:szCs w:val="24"/>
          <w:lang w:eastAsia="ru-RU"/>
        </w:rPr>
        <w:t xml:space="preserve">4.СРОК ОКАЗАНИЯ УСЛУГ </w:t>
      </w:r>
    </w:p>
    <w:p w:rsidR="00365CDC" w:rsidRPr="00302637" w:rsidRDefault="00365CDC" w:rsidP="00365CDC">
      <w:pPr>
        <w:spacing w:line="276" w:lineRule="auto"/>
        <w:rPr>
          <w:strike/>
          <w:sz w:val="24"/>
          <w:szCs w:val="24"/>
        </w:rPr>
      </w:pPr>
      <w:r>
        <w:rPr>
          <w:sz w:val="24"/>
          <w:szCs w:val="24"/>
        </w:rPr>
        <w:t>4</w:t>
      </w:r>
      <w:r w:rsidRPr="00FA3E53">
        <w:rPr>
          <w:sz w:val="24"/>
          <w:szCs w:val="24"/>
        </w:rPr>
        <w:t xml:space="preserve">.1. Срок оказания услуг </w:t>
      </w:r>
      <w:r w:rsidRPr="00302637">
        <w:rPr>
          <w:sz w:val="24"/>
          <w:szCs w:val="24"/>
        </w:rPr>
        <w:t xml:space="preserve">по настоящему договору определяется согласно Приложению № 3 к настоящему договору с учетом предоставления информации Исполнителю </w:t>
      </w:r>
      <w:r w:rsidRPr="009A7FDB">
        <w:rPr>
          <w:sz w:val="24"/>
          <w:szCs w:val="24"/>
        </w:rPr>
        <w:t>в порядке п. 3.2.3</w:t>
      </w:r>
    </w:p>
    <w:p w:rsidR="00365CDC" w:rsidRPr="00DD6B89" w:rsidRDefault="00365CDC" w:rsidP="00365CDC">
      <w:pPr>
        <w:spacing w:line="276" w:lineRule="auto"/>
        <w:rPr>
          <w:sz w:val="24"/>
          <w:szCs w:val="24"/>
        </w:rPr>
      </w:pPr>
    </w:p>
    <w:p w:rsidR="00365CDC" w:rsidRPr="00E117C4" w:rsidRDefault="00365CDC" w:rsidP="00365CDC">
      <w:pPr>
        <w:pStyle w:val="af6"/>
        <w:keepNext/>
        <w:keepLines/>
        <w:spacing w:after="0" w:line="276" w:lineRule="auto"/>
        <w:ind w:left="0"/>
        <w:jc w:val="center"/>
        <w:rPr>
          <w:rFonts w:ascii="Times New Roman" w:hAnsi="Times New Roman"/>
          <w:b/>
          <w:bCs/>
          <w:strike/>
          <w:sz w:val="24"/>
          <w:szCs w:val="24"/>
        </w:rPr>
      </w:pPr>
      <w:r w:rsidRPr="00E117C4">
        <w:rPr>
          <w:rFonts w:ascii="Times New Roman" w:hAnsi="Times New Roman"/>
          <w:b/>
          <w:bCs/>
          <w:sz w:val="24"/>
          <w:szCs w:val="24"/>
        </w:rPr>
        <w:lastRenderedPageBreak/>
        <w:t xml:space="preserve">5. ПОРЯДОК ПРИЕМКИ-СДАЧИ ОКАЗАННЫХ УСЛУГ </w:t>
      </w:r>
    </w:p>
    <w:p w:rsidR="00365CDC" w:rsidRPr="00E117C4" w:rsidRDefault="00365CDC" w:rsidP="00365CDC">
      <w:pPr>
        <w:keepNext/>
        <w:keepLines/>
        <w:spacing w:line="276" w:lineRule="auto"/>
        <w:ind w:firstLine="709"/>
        <w:contextualSpacing/>
        <w:rPr>
          <w:sz w:val="24"/>
          <w:szCs w:val="24"/>
        </w:rPr>
      </w:pPr>
      <w:r w:rsidRPr="00E117C4">
        <w:rPr>
          <w:sz w:val="24"/>
          <w:szCs w:val="24"/>
        </w:rPr>
        <w:t>5.1. Завершение оказания услуг оформляется актом об оказании услуг.</w:t>
      </w:r>
    </w:p>
    <w:p w:rsidR="00365CDC" w:rsidRPr="00E117C4" w:rsidRDefault="00365CDC" w:rsidP="00365CDC">
      <w:pPr>
        <w:keepNext/>
        <w:keepLines/>
        <w:spacing w:line="276" w:lineRule="auto"/>
        <w:ind w:firstLine="709"/>
        <w:contextualSpacing/>
        <w:rPr>
          <w:sz w:val="24"/>
          <w:szCs w:val="24"/>
        </w:rPr>
      </w:pPr>
      <w:r w:rsidRPr="00E117C4">
        <w:rPr>
          <w:sz w:val="24"/>
          <w:szCs w:val="24"/>
        </w:rPr>
        <w:t>5.2. Заказчик в течение 10 (десяти) рабочих дней со дня получения оригиналов всех верно оформленных документов по договору обязан направить Исполнителю подписанный акт об оказании услуг или мотивированный отказ от его подписания.</w:t>
      </w:r>
    </w:p>
    <w:p w:rsidR="00365CDC" w:rsidRDefault="00365CDC" w:rsidP="00365CDC">
      <w:pPr>
        <w:spacing w:line="276" w:lineRule="auto"/>
        <w:jc w:val="center"/>
        <w:rPr>
          <w:b/>
          <w:spacing w:val="-6"/>
          <w:sz w:val="24"/>
          <w:szCs w:val="24"/>
        </w:rPr>
      </w:pPr>
    </w:p>
    <w:p w:rsidR="00365CDC" w:rsidRPr="00ED0FE1" w:rsidRDefault="00365CDC" w:rsidP="00365CDC">
      <w:pPr>
        <w:spacing w:line="276" w:lineRule="auto"/>
        <w:jc w:val="center"/>
        <w:rPr>
          <w:spacing w:val="-6"/>
          <w:sz w:val="24"/>
          <w:szCs w:val="24"/>
        </w:rPr>
      </w:pPr>
      <w:r>
        <w:rPr>
          <w:b/>
          <w:spacing w:val="-6"/>
          <w:sz w:val="24"/>
          <w:szCs w:val="24"/>
        </w:rPr>
        <w:t xml:space="preserve">6. </w:t>
      </w:r>
      <w:r w:rsidRPr="00ED0FE1">
        <w:rPr>
          <w:b/>
          <w:spacing w:val="-6"/>
          <w:sz w:val="24"/>
          <w:szCs w:val="24"/>
        </w:rPr>
        <w:t>ОТВЕТСТВЕННОСТЬ СТОРОН</w:t>
      </w:r>
    </w:p>
    <w:p w:rsidR="00365CDC" w:rsidRPr="00A263C2" w:rsidRDefault="00365CDC" w:rsidP="00365CDC">
      <w:pPr>
        <w:widowControl w:val="0"/>
        <w:spacing w:line="240" w:lineRule="auto"/>
        <w:rPr>
          <w:sz w:val="24"/>
          <w:szCs w:val="24"/>
        </w:rPr>
      </w:pPr>
      <w:r>
        <w:rPr>
          <w:sz w:val="24"/>
          <w:szCs w:val="24"/>
        </w:rPr>
        <w:t xml:space="preserve">6.1. </w:t>
      </w:r>
      <w:r w:rsidRPr="00A263C2">
        <w:rPr>
          <w:sz w:val="24"/>
          <w:szCs w:val="24"/>
        </w:rPr>
        <w:t>За несвоевременную сдачу работ к Исполнителю применя</w:t>
      </w:r>
      <w:r>
        <w:rPr>
          <w:sz w:val="24"/>
          <w:szCs w:val="24"/>
        </w:rPr>
        <w:t>е</w:t>
      </w:r>
      <w:r w:rsidRPr="00A263C2">
        <w:rPr>
          <w:sz w:val="24"/>
          <w:szCs w:val="24"/>
        </w:rPr>
        <w:t xml:space="preserve">тся </w:t>
      </w:r>
      <w:r>
        <w:rPr>
          <w:sz w:val="24"/>
          <w:szCs w:val="24"/>
        </w:rPr>
        <w:t>пеня</w:t>
      </w:r>
      <w:r w:rsidRPr="00A263C2">
        <w:rPr>
          <w:sz w:val="24"/>
          <w:szCs w:val="24"/>
        </w:rPr>
        <w:t xml:space="preserve"> в размере </w:t>
      </w:r>
      <w:r>
        <w:rPr>
          <w:sz w:val="24"/>
          <w:szCs w:val="24"/>
        </w:rPr>
        <w:t>0,1 %</w:t>
      </w:r>
      <w:r w:rsidRPr="00A263C2">
        <w:rPr>
          <w:sz w:val="24"/>
          <w:szCs w:val="24"/>
        </w:rPr>
        <w:t xml:space="preserve"> от стоимости договора за каждый день просрочки.</w:t>
      </w:r>
    </w:p>
    <w:p w:rsidR="00365CDC" w:rsidRPr="00FE2420" w:rsidRDefault="00365CDC" w:rsidP="00365CDC">
      <w:pPr>
        <w:pStyle w:val="af6"/>
        <w:spacing w:after="0" w:line="240" w:lineRule="auto"/>
        <w:ind w:left="0" w:firstLine="567"/>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6</w:t>
      </w:r>
      <w:r w:rsidRPr="00FE2420">
        <w:rPr>
          <w:rFonts w:ascii="Times New Roman" w:eastAsia="Times New Roman" w:hAnsi="Times New Roman"/>
          <w:snapToGrid w:val="0"/>
          <w:sz w:val="24"/>
          <w:szCs w:val="24"/>
          <w:lang w:eastAsia="ru-RU"/>
        </w:rPr>
        <w:t>.2. За нарушение сроков оплаты Исполнитель имеет право потребовать от Заказчика уплату пени в размере 0,01% за каждый день просрочки от неоплаченной суммы.</w:t>
      </w:r>
    </w:p>
    <w:p w:rsidR="00365CDC" w:rsidRPr="00ED0FE1" w:rsidRDefault="00365CDC" w:rsidP="00365CDC">
      <w:pPr>
        <w:spacing w:line="240" w:lineRule="auto"/>
        <w:rPr>
          <w:sz w:val="24"/>
          <w:szCs w:val="24"/>
        </w:rPr>
      </w:pPr>
      <w:r>
        <w:rPr>
          <w:sz w:val="24"/>
          <w:szCs w:val="24"/>
        </w:rPr>
        <w:t>6</w:t>
      </w:r>
      <w:r w:rsidRPr="00ED0FE1">
        <w:rPr>
          <w:sz w:val="24"/>
          <w:szCs w:val="24"/>
        </w:rPr>
        <w:t>.</w:t>
      </w:r>
      <w:r>
        <w:rPr>
          <w:sz w:val="24"/>
          <w:szCs w:val="24"/>
        </w:rPr>
        <w:t>3</w:t>
      </w:r>
      <w:r w:rsidRPr="00ED0FE1">
        <w:rPr>
          <w:sz w:val="24"/>
          <w:szCs w:val="24"/>
        </w:rPr>
        <w:t>.</w:t>
      </w:r>
      <w:r>
        <w:rPr>
          <w:sz w:val="24"/>
          <w:szCs w:val="24"/>
        </w:rPr>
        <w:t xml:space="preserve"> </w:t>
      </w:r>
      <w:r w:rsidRPr="00ED0FE1">
        <w:rPr>
          <w:sz w:val="24"/>
          <w:szCs w:val="24"/>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365CDC" w:rsidRPr="00ED0FE1" w:rsidRDefault="00365CDC" w:rsidP="00365CDC">
      <w:pPr>
        <w:widowControl w:val="0"/>
        <w:spacing w:line="276" w:lineRule="auto"/>
        <w:jc w:val="center"/>
        <w:rPr>
          <w:b/>
          <w:sz w:val="24"/>
          <w:szCs w:val="24"/>
        </w:rPr>
      </w:pPr>
      <w:r>
        <w:rPr>
          <w:b/>
          <w:sz w:val="24"/>
          <w:szCs w:val="24"/>
        </w:rPr>
        <w:t>7. ФОРС-МАЖОР</w:t>
      </w:r>
    </w:p>
    <w:p w:rsidR="00365CDC" w:rsidRPr="004D6FC1" w:rsidRDefault="00365CDC" w:rsidP="00365CDC">
      <w:pPr>
        <w:widowControl w:val="0"/>
        <w:spacing w:line="276" w:lineRule="auto"/>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365CDC" w:rsidRPr="004D6FC1" w:rsidRDefault="00365CDC" w:rsidP="00365CDC">
      <w:pPr>
        <w:widowControl w:val="0"/>
        <w:spacing w:line="276" w:lineRule="auto"/>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365CDC" w:rsidRDefault="00365CDC" w:rsidP="00365CDC">
      <w:pPr>
        <w:widowControl w:val="0"/>
        <w:spacing w:line="276" w:lineRule="auto"/>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365CDC" w:rsidRDefault="00365CDC" w:rsidP="00365CDC">
      <w:pPr>
        <w:widowControl w:val="0"/>
        <w:spacing w:line="276" w:lineRule="auto"/>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365CDC" w:rsidRPr="00ED0FE1" w:rsidRDefault="00365CDC" w:rsidP="00365CDC">
      <w:pPr>
        <w:spacing w:line="276" w:lineRule="auto"/>
        <w:contextualSpacing/>
        <w:mirrorIndents/>
        <w:rPr>
          <w:sz w:val="24"/>
          <w:szCs w:val="24"/>
        </w:rPr>
      </w:pPr>
    </w:p>
    <w:p w:rsidR="00365CDC" w:rsidRDefault="00365CDC" w:rsidP="00365CDC">
      <w:pPr>
        <w:spacing w:line="276" w:lineRule="auto"/>
        <w:ind w:left="720" w:hanging="720"/>
        <w:contextualSpacing/>
        <w:mirrorIndents/>
        <w:jc w:val="center"/>
        <w:rPr>
          <w:b/>
          <w:sz w:val="24"/>
          <w:szCs w:val="24"/>
        </w:rPr>
      </w:pPr>
      <w:r>
        <w:rPr>
          <w:b/>
          <w:sz w:val="24"/>
          <w:szCs w:val="24"/>
        </w:rPr>
        <w:t>8</w:t>
      </w:r>
      <w:r w:rsidRPr="00ED0FE1">
        <w:rPr>
          <w:b/>
          <w:sz w:val="24"/>
          <w:szCs w:val="24"/>
        </w:rPr>
        <w:t>. ПОРЯДОК РАЗРЕШЕНИЯ СПОРОВ</w:t>
      </w:r>
    </w:p>
    <w:p w:rsidR="00365CDC" w:rsidRDefault="00365CDC" w:rsidP="00365CDC">
      <w:pPr>
        <w:spacing w:line="276" w:lineRule="auto"/>
        <w:contextualSpacing/>
        <w:mirrorIndents/>
        <w:rPr>
          <w:sz w:val="24"/>
          <w:szCs w:val="24"/>
        </w:rPr>
      </w:pPr>
      <w:r>
        <w:rPr>
          <w:sz w:val="24"/>
          <w:szCs w:val="24"/>
        </w:rPr>
        <w:t xml:space="preserve">8.1. </w:t>
      </w:r>
      <w:r w:rsidRPr="00ED0FE1">
        <w:rPr>
          <w:sz w:val="24"/>
          <w:szCs w:val="24"/>
        </w:rPr>
        <w:t>Все споры, возникающие при исполнении н</w:t>
      </w:r>
      <w:r>
        <w:rPr>
          <w:sz w:val="24"/>
          <w:szCs w:val="24"/>
        </w:rPr>
        <w:t xml:space="preserve">астоящего договора, разрешаются </w:t>
      </w:r>
      <w:r w:rsidRPr="00ED0FE1">
        <w:rPr>
          <w:sz w:val="24"/>
          <w:szCs w:val="24"/>
        </w:rPr>
        <w:t>Сторонами путем переговоров.</w:t>
      </w:r>
    </w:p>
    <w:p w:rsidR="00365CDC" w:rsidRPr="00ED0FE1" w:rsidRDefault="00365CDC" w:rsidP="00365CDC">
      <w:pPr>
        <w:spacing w:line="276" w:lineRule="auto"/>
        <w:contextualSpacing/>
        <w:mirrorIndents/>
        <w:rPr>
          <w:sz w:val="24"/>
          <w:szCs w:val="24"/>
        </w:rPr>
      </w:pPr>
      <w:r>
        <w:rPr>
          <w:sz w:val="24"/>
          <w:szCs w:val="24"/>
        </w:rPr>
        <w:t xml:space="preserve">8.2. </w:t>
      </w:r>
      <w:r w:rsidRPr="00ED0FE1">
        <w:rPr>
          <w:sz w:val="24"/>
          <w:szCs w:val="24"/>
        </w:rPr>
        <w:t>В случае если споры не урегулированы Сторонами путем переговоров, они подлежат рассмотрению в арбитражном суде Камчатского края.</w:t>
      </w:r>
    </w:p>
    <w:p w:rsidR="00365CDC" w:rsidRPr="00ED0FE1" w:rsidRDefault="00365CDC" w:rsidP="00365CDC">
      <w:pPr>
        <w:spacing w:line="276" w:lineRule="auto"/>
        <w:contextualSpacing/>
        <w:mirrorIndents/>
        <w:rPr>
          <w:sz w:val="24"/>
          <w:szCs w:val="24"/>
        </w:rPr>
      </w:pPr>
    </w:p>
    <w:p w:rsidR="00365CDC" w:rsidRPr="00ED0FE1" w:rsidRDefault="00365CDC" w:rsidP="00365CDC">
      <w:pPr>
        <w:spacing w:line="276" w:lineRule="auto"/>
        <w:contextualSpacing/>
        <w:mirrorIndents/>
        <w:jc w:val="center"/>
        <w:rPr>
          <w:b/>
          <w:sz w:val="24"/>
          <w:szCs w:val="24"/>
        </w:rPr>
      </w:pPr>
      <w:r>
        <w:rPr>
          <w:b/>
          <w:sz w:val="24"/>
          <w:szCs w:val="24"/>
        </w:rPr>
        <w:t>9</w:t>
      </w:r>
      <w:r w:rsidRPr="00ED0FE1">
        <w:rPr>
          <w:b/>
          <w:sz w:val="24"/>
          <w:szCs w:val="24"/>
        </w:rPr>
        <w:t>. ДОПОЛНИТЕЛЬНЫЕ УСЛОВИЯ</w:t>
      </w:r>
    </w:p>
    <w:p w:rsidR="00365CDC" w:rsidRPr="00ED0FE1" w:rsidRDefault="00365CDC" w:rsidP="00365CDC">
      <w:pPr>
        <w:spacing w:line="276" w:lineRule="auto"/>
        <w:contextualSpacing/>
        <w:mirrorIndents/>
        <w:rPr>
          <w:sz w:val="24"/>
          <w:szCs w:val="24"/>
        </w:rPr>
      </w:pPr>
      <w:r>
        <w:rPr>
          <w:sz w:val="24"/>
          <w:szCs w:val="24"/>
        </w:rPr>
        <w:t>9.1 Н</w:t>
      </w:r>
      <w:r w:rsidRPr="00ED0FE1">
        <w:rPr>
          <w:sz w:val="24"/>
          <w:szCs w:val="24"/>
        </w:rPr>
        <w:t xml:space="preserve">астоящий договор вступает в силу со дня его подписания и действует до исполнения сторонами своих обязанностей по договору. </w:t>
      </w:r>
    </w:p>
    <w:p w:rsidR="00365CDC" w:rsidRPr="00ED0FE1" w:rsidRDefault="00365CDC" w:rsidP="00365CDC">
      <w:pPr>
        <w:spacing w:line="276" w:lineRule="auto"/>
        <w:contextualSpacing/>
        <w:mirrorIndents/>
        <w:rPr>
          <w:sz w:val="24"/>
          <w:szCs w:val="24"/>
        </w:rPr>
      </w:pPr>
      <w:r>
        <w:rPr>
          <w:sz w:val="24"/>
          <w:szCs w:val="24"/>
        </w:rPr>
        <w:t xml:space="preserve">9.2. </w:t>
      </w:r>
      <w:r w:rsidRPr="00ED0FE1">
        <w:rPr>
          <w:sz w:val="24"/>
          <w:szCs w:val="24"/>
        </w:rPr>
        <w:t>Настоящий договор составлен в двух экземплярах, имеющих одинаковую юридическую силу, по одному для каждой из Сторон</w:t>
      </w:r>
      <w:r>
        <w:rPr>
          <w:sz w:val="24"/>
          <w:szCs w:val="24"/>
        </w:rPr>
        <w:t>.</w:t>
      </w:r>
    </w:p>
    <w:p w:rsidR="00365CDC" w:rsidRDefault="00365CDC" w:rsidP="00365CDC">
      <w:pPr>
        <w:spacing w:line="276" w:lineRule="auto"/>
        <w:contextualSpacing/>
        <w:mirrorIndents/>
        <w:rPr>
          <w:sz w:val="24"/>
          <w:szCs w:val="24"/>
        </w:rPr>
      </w:pPr>
    </w:p>
    <w:p w:rsidR="00365CDC" w:rsidRPr="00ED0FE1" w:rsidRDefault="00365CDC" w:rsidP="00365CDC">
      <w:pPr>
        <w:spacing w:line="276" w:lineRule="auto"/>
        <w:contextualSpacing/>
        <w:mirrorIndents/>
        <w:rPr>
          <w:sz w:val="24"/>
          <w:szCs w:val="24"/>
        </w:rPr>
      </w:pPr>
      <w:r w:rsidRPr="00ED0FE1">
        <w:rPr>
          <w:sz w:val="24"/>
          <w:szCs w:val="24"/>
        </w:rPr>
        <w:t xml:space="preserve">Приложения, являющиеся неотъемлемой частью настоящего </w:t>
      </w:r>
      <w:r>
        <w:rPr>
          <w:sz w:val="24"/>
          <w:szCs w:val="24"/>
        </w:rPr>
        <w:t>д</w:t>
      </w:r>
      <w:r w:rsidRPr="00ED0FE1">
        <w:rPr>
          <w:sz w:val="24"/>
          <w:szCs w:val="24"/>
        </w:rPr>
        <w:t>оговора:</w:t>
      </w:r>
    </w:p>
    <w:p w:rsidR="00365CDC" w:rsidRPr="00302637" w:rsidRDefault="00365CDC" w:rsidP="00365CDC">
      <w:pPr>
        <w:widowControl w:val="0"/>
        <w:spacing w:line="276" w:lineRule="auto"/>
        <w:rPr>
          <w:sz w:val="24"/>
          <w:szCs w:val="24"/>
        </w:rPr>
      </w:pPr>
      <w:r w:rsidRPr="005D5B50">
        <w:rPr>
          <w:sz w:val="24"/>
          <w:szCs w:val="24"/>
        </w:rPr>
        <w:lastRenderedPageBreak/>
        <w:t>-</w:t>
      </w:r>
      <w:r w:rsidRPr="005D5B50">
        <w:rPr>
          <w:sz w:val="24"/>
          <w:szCs w:val="24"/>
          <w:lang w:val="en-US"/>
        </w:rPr>
        <w:t> </w:t>
      </w:r>
      <w:r w:rsidRPr="005D5B50">
        <w:rPr>
          <w:sz w:val="24"/>
          <w:szCs w:val="24"/>
        </w:rPr>
        <w:t xml:space="preserve">Приложение </w:t>
      </w:r>
      <w:r w:rsidRPr="00302637">
        <w:rPr>
          <w:sz w:val="24"/>
          <w:szCs w:val="24"/>
        </w:rPr>
        <w:t>№ 1 – Техническое задание;</w:t>
      </w:r>
    </w:p>
    <w:p w:rsidR="00365CDC" w:rsidRPr="00302637" w:rsidRDefault="00365CDC" w:rsidP="00365CDC">
      <w:pPr>
        <w:widowControl w:val="0"/>
        <w:spacing w:line="276" w:lineRule="auto"/>
        <w:rPr>
          <w:sz w:val="24"/>
          <w:szCs w:val="24"/>
        </w:rPr>
      </w:pPr>
      <w:r w:rsidRPr="00302637">
        <w:rPr>
          <w:sz w:val="24"/>
          <w:szCs w:val="24"/>
        </w:rPr>
        <w:t>-</w:t>
      </w:r>
      <w:r w:rsidRPr="00302637">
        <w:rPr>
          <w:sz w:val="24"/>
          <w:szCs w:val="24"/>
          <w:lang w:val="en-US"/>
        </w:rPr>
        <w:t> </w:t>
      </w:r>
      <w:r w:rsidRPr="00302637">
        <w:rPr>
          <w:sz w:val="24"/>
          <w:szCs w:val="24"/>
        </w:rPr>
        <w:t>Приложение № 2 –</w:t>
      </w:r>
      <w:r w:rsidRPr="00A72C17">
        <w:rPr>
          <w:sz w:val="24"/>
          <w:szCs w:val="24"/>
        </w:rPr>
        <w:t xml:space="preserve">Калькуляция затрат </w:t>
      </w:r>
      <w:r w:rsidRPr="00302637">
        <w:rPr>
          <w:sz w:val="24"/>
          <w:szCs w:val="24"/>
        </w:rPr>
        <w:t>(сметный расчет);</w:t>
      </w:r>
    </w:p>
    <w:p w:rsidR="00365CDC" w:rsidRDefault="00365CDC" w:rsidP="00365CDC">
      <w:pPr>
        <w:spacing w:line="276" w:lineRule="auto"/>
        <w:contextualSpacing/>
        <w:mirrorIndents/>
        <w:rPr>
          <w:sz w:val="24"/>
          <w:szCs w:val="24"/>
        </w:rPr>
      </w:pPr>
      <w:r w:rsidRPr="00302637">
        <w:rPr>
          <w:sz w:val="24"/>
          <w:szCs w:val="24"/>
        </w:rPr>
        <w:t>-</w:t>
      </w:r>
      <w:r w:rsidRPr="00302637">
        <w:rPr>
          <w:sz w:val="24"/>
          <w:szCs w:val="24"/>
          <w:lang w:val="en-US"/>
        </w:rPr>
        <w:t> </w:t>
      </w:r>
      <w:r w:rsidRPr="00302637">
        <w:rPr>
          <w:sz w:val="24"/>
          <w:szCs w:val="24"/>
        </w:rPr>
        <w:t>Приложение №</w:t>
      </w:r>
      <w:r>
        <w:rPr>
          <w:sz w:val="24"/>
          <w:szCs w:val="24"/>
        </w:rPr>
        <w:t xml:space="preserve"> </w:t>
      </w:r>
      <w:r w:rsidRPr="00A263C2">
        <w:rPr>
          <w:sz w:val="24"/>
          <w:szCs w:val="24"/>
        </w:rPr>
        <w:t xml:space="preserve">3 – </w:t>
      </w:r>
      <w:r>
        <w:rPr>
          <w:sz w:val="24"/>
          <w:szCs w:val="24"/>
        </w:rPr>
        <w:t>Календарный план.</w:t>
      </w:r>
    </w:p>
    <w:p w:rsidR="00365CDC" w:rsidRDefault="00365CDC" w:rsidP="00365CDC">
      <w:pPr>
        <w:spacing w:line="276" w:lineRule="auto"/>
        <w:contextualSpacing/>
        <w:mirrorIndents/>
        <w:rPr>
          <w:sz w:val="24"/>
          <w:szCs w:val="24"/>
        </w:rPr>
      </w:pPr>
    </w:p>
    <w:p w:rsidR="00365CDC" w:rsidRDefault="00365CDC" w:rsidP="00365CDC">
      <w:pPr>
        <w:spacing w:line="276" w:lineRule="auto"/>
        <w:contextualSpacing/>
        <w:mirrorIndents/>
        <w:rPr>
          <w:sz w:val="24"/>
          <w:szCs w:val="24"/>
        </w:rPr>
      </w:pPr>
    </w:p>
    <w:p w:rsidR="00365CDC" w:rsidRDefault="00365CDC" w:rsidP="00365CDC">
      <w:pPr>
        <w:spacing w:line="276" w:lineRule="auto"/>
        <w:contextualSpacing/>
        <w:mirrorIndents/>
        <w:jc w:val="center"/>
        <w:rPr>
          <w:b/>
          <w:color w:val="000000"/>
          <w:sz w:val="24"/>
          <w:szCs w:val="24"/>
        </w:rPr>
      </w:pPr>
      <w:r w:rsidRPr="00ED0FE1">
        <w:rPr>
          <w:b/>
          <w:color w:val="000000"/>
          <w:sz w:val="24"/>
          <w:szCs w:val="24"/>
        </w:rPr>
        <w:t>9. АДРЕСА И БАНКОВСКИЕ РЕКВИЗИТЫ СТОРОН</w:t>
      </w:r>
    </w:p>
    <w:p w:rsidR="00365CDC" w:rsidRDefault="00365CDC" w:rsidP="00365CDC">
      <w:pPr>
        <w:spacing w:line="276" w:lineRule="auto"/>
        <w:contextualSpacing/>
        <w:mirrorIndents/>
        <w:jc w:val="center"/>
        <w:rPr>
          <w:b/>
          <w:color w:val="000000"/>
          <w:sz w:val="24"/>
          <w:szCs w:val="24"/>
        </w:rPr>
      </w:pPr>
    </w:p>
    <w:tbl>
      <w:tblPr>
        <w:tblW w:w="10348" w:type="dxa"/>
        <w:jc w:val="center"/>
        <w:tblLayout w:type="fixed"/>
        <w:tblLook w:val="0000" w:firstRow="0" w:lastRow="0" w:firstColumn="0" w:lastColumn="0" w:noHBand="0" w:noVBand="0"/>
      </w:tblPr>
      <w:tblGrid>
        <w:gridCol w:w="5387"/>
        <w:gridCol w:w="4961"/>
      </w:tblGrid>
      <w:tr w:rsidR="00365CDC" w:rsidRPr="00ED0FE1" w:rsidTr="00365CDC">
        <w:trPr>
          <w:jc w:val="center"/>
        </w:trPr>
        <w:tc>
          <w:tcPr>
            <w:tcW w:w="5387" w:type="dxa"/>
          </w:tcPr>
          <w:p w:rsidR="00365CDC" w:rsidRPr="00ED0FE1" w:rsidRDefault="00365CDC" w:rsidP="00365CDC">
            <w:pPr>
              <w:widowControl w:val="0"/>
              <w:snapToGrid w:val="0"/>
              <w:spacing w:line="276" w:lineRule="auto"/>
              <w:jc w:val="center"/>
              <w:rPr>
                <w:b/>
                <w:sz w:val="24"/>
                <w:szCs w:val="24"/>
              </w:rPr>
            </w:pPr>
            <w:r w:rsidRPr="00ED0FE1">
              <w:rPr>
                <w:sz w:val="24"/>
                <w:szCs w:val="24"/>
              </w:rPr>
              <w:t>ИСПОЛНИТЕЛЬ</w:t>
            </w:r>
          </w:p>
        </w:tc>
        <w:tc>
          <w:tcPr>
            <w:tcW w:w="4961" w:type="dxa"/>
          </w:tcPr>
          <w:p w:rsidR="00365CDC" w:rsidRPr="00ED0FE1" w:rsidRDefault="00365CDC" w:rsidP="00365CDC">
            <w:pPr>
              <w:widowControl w:val="0"/>
              <w:snapToGrid w:val="0"/>
              <w:spacing w:line="276" w:lineRule="auto"/>
              <w:jc w:val="center"/>
              <w:rPr>
                <w:b/>
                <w:sz w:val="24"/>
                <w:szCs w:val="24"/>
              </w:rPr>
            </w:pPr>
            <w:r w:rsidRPr="00ED0FE1">
              <w:rPr>
                <w:sz w:val="24"/>
                <w:szCs w:val="24"/>
              </w:rPr>
              <w:t>ЗАКАЗЧИК</w:t>
            </w:r>
          </w:p>
        </w:tc>
      </w:tr>
      <w:tr w:rsidR="00365CDC" w:rsidRPr="00ED0FE1" w:rsidTr="00365CDC">
        <w:trPr>
          <w:jc w:val="center"/>
        </w:trPr>
        <w:tc>
          <w:tcPr>
            <w:tcW w:w="5387" w:type="dxa"/>
          </w:tcPr>
          <w:p w:rsidR="00365CDC" w:rsidRPr="0081076A" w:rsidRDefault="00365CDC" w:rsidP="00453C3B">
            <w:pPr>
              <w:widowControl w:val="0"/>
              <w:snapToGrid w:val="0"/>
              <w:spacing w:line="276" w:lineRule="auto"/>
              <w:ind w:firstLine="0"/>
              <w:rPr>
                <w:sz w:val="24"/>
                <w:szCs w:val="24"/>
              </w:rPr>
            </w:pPr>
          </w:p>
        </w:tc>
        <w:tc>
          <w:tcPr>
            <w:tcW w:w="4961" w:type="dxa"/>
          </w:tcPr>
          <w:p w:rsidR="00365CDC" w:rsidRPr="00FE2420" w:rsidRDefault="00365CDC" w:rsidP="00365CDC">
            <w:pPr>
              <w:widowControl w:val="0"/>
              <w:spacing w:line="276" w:lineRule="auto"/>
              <w:jc w:val="center"/>
              <w:rPr>
                <w:b/>
                <w:sz w:val="24"/>
                <w:szCs w:val="24"/>
              </w:rPr>
            </w:pPr>
            <w:r w:rsidRPr="00FE2420">
              <w:rPr>
                <w:b/>
                <w:noProof/>
                <w:sz w:val="24"/>
                <w:szCs w:val="24"/>
              </w:rPr>
              <w:t xml:space="preserve">АО </w:t>
            </w:r>
            <w:r w:rsidRPr="00FE2420">
              <w:rPr>
                <w:b/>
                <w:sz w:val="24"/>
                <w:szCs w:val="24"/>
              </w:rPr>
              <w:t>«Корякэнерго»</w:t>
            </w:r>
          </w:p>
          <w:p w:rsidR="00365CDC" w:rsidRPr="00563B38" w:rsidRDefault="00365CDC" w:rsidP="00365CDC">
            <w:pPr>
              <w:widowControl w:val="0"/>
              <w:spacing w:line="240" w:lineRule="atLeast"/>
              <w:ind w:right="-139" w:firstLine="0"/>
              <w:jc w:val="left"/>
              <w:rPr>
                <w:snapToGrid/>
                <w:sz w:val="24"/>
                <w:szCs w:val="24"/>
              </w:rPr>
            </w:pPr>
            <w:r w:rsidRPr="00FE2420">
              <w:rPr>
                <w:b/>
                <w:snapToGrid/>
                <w:sz w:val="24"/>
                <w:szCs w:val="24"/>
              </w:rPr>
              <w:t>Ю</w:t>
            </w:r>
            <w:r w:rsidRPr="00563B38">
              <w:rPr>
                <w:b/>
                <w:snapToGrid/>
                <w:sz w:val="24"/>
                <w:szCs w:val="24"/>
              </w:rPr>
              <w:t>ридический адрес</w:t>
            </w:r>
            <w:r w:rsidRPr="00563B38">
              <w:rPr>
                <w:snapToGrid/>
                <w:sz w:val="24"/>
                <w:szCs w:val="24"/>
              </w:rPr>
              <w:t xml:space="preserve">: </w:t>
            </w:r>
            <w:smartTag w:uri="urn:schemas-microsoft-com:office:smarttags" w:element="metricconverter">
              <w:smartTagPr>
                <w:attr w:name="ProductID" w:val="683013, г"/>
              </w:smartTagPr>
              <w:r w:rsidRPr="00563B38">
                <w:rPr>
                  <w:snapToGrid/>
                  <w:sz w:val="24"/>
                  <w:szCs w:val="24"/>
                </w:rPr>
                <w:t>683013, г</w:t>
              </w:r>
            </w:smartTag>
            <w:r w:rsidRPr="00563B38">
              <w:rPr>
                <w:snapToGrid/>
                <w:sz w:val="24"/>
                <w:szCs w:val="24"/>
              </w:rPr>
              <w:t>. Петропавловск-Камчатский, ул.</w:t>
            </w:r>
            <w:r w:rsidR="00453C3B">
              <w:rPr>
                <w:snapToGrid/>
                <w:sz w:val="24"/>
                <w:szCs w:val="24"/>
              </w:rPr>
              <w:t xml:space="preserve"> </w:t>
            </w:r>
            <w:r w:rsidRPr="00563B38">
              <w:rPr>
                <w:snapToGrid/>
                <w:sz w:val="24"/>
                <w:szCs w:val="24"/>
              </w:rPr>
              <w:t>Озерная, 41.</w:t>
            </w:r>
          </w:p>
          <w:p w:rsidR="00365CDC" w:rsidRPr="00563B38" w:rsidRDefault="00365CDC" w:rsidP="00365CDC">
            <w:pPr>
              <w:widowControl w:val="0"/>
              <w:spacing w:line="240" w:lineRule="atLeast"/>
              <w:ind w:right="-139" w:firstLine="0"/>
              <w:jc w:val="left"/>
              <w:rPr>
                <w:snapToGrid/>
                <w:sz w:val="24"/>
                <w:szCs w:val="24"/>
              </w:rPr>
            </w:pPr>
            <w:r w:rsidRPr="00563B38">
              <w:rPr>
                <w:b/>
                <w:snapToGrid/>
                <w:sz w:val="24"/>
                <w:szCs w:val="24"/>
              </w:rPr>
              <w:t>Фактический адрес:</w:t>
            </w:r>
            <w:smartTag w:uri="urn:schemas-microsoft-com:office:smarttags" w:element="metricconverter">
              <w:smartTagPr>
                <w:attr w:name="ProductID" w:val="683013, г"/>
              </w:smartTagPr>
              <w:r w:rsidRPr="00563B38">
                <w:rPr>
                  <w:snapToGrid/>
                  <w:sz w:val="24"/>
                  <w:szCs w:val="24"/>
                </w:rPr>
                <w:t>683013, г</w:t>
              </w:r>
            </w:smartTag>
            <w:r w:rsidRPr="00563B38">
              <w:rPr>
                <w:snapToGrid/>
                <w:sz w:val="24"/>
                <w:szCs w:val="24"/>
              </w:rPr>
              <w:t>. Петропавловск-Камчатский, ул.</w:t>
            </w:r>
            <w:r w:rsidR="00453C3B">
              <w:rPr>
                <w:snapToGrid/>
                <w:sz w:val="24"/>
                <w:szCs w:val="24"/>
              </w:rPr>
              <w:t xml:space="preserve"> </w:t>
            </w:r>
            <w:r w:rsidRPr="00563B38">
              <w:rPr>
                <w:snapToGrid/>
                <w:sz w:val="24"/>
                <w:szCs w:val="24"/>
              </w:rPr>
              <w:t>Озерная, 41.</w:t>
            </w:r>
          </w:p>
          <w:p w:rsidR="00365CDC" w:rsidRPr="00563B38" w:rsidRDefault="00365CDC" w:rsidP="00365CDC">
            <w:pPr>
              <w:widowControl w:val="0"/>
              <w:spacing w:line="240" w:lineRule="atLeast"/>
              <w:ind w:right="3" w:firstLine="0"/>
              <w:jc w:val="left"/>
              <w:rPr>
                <w:snapToGrid/>
                <w:sz w:val="24"/>
                <w:szCs w:val="24"/>
              </w:rPr>
            </w:pPr>
            <w:r w:rsidRPr="00563B38">
              <w:rPr>
                <w:snapToGrid/>
                <w:sz w:val="24"/>
                <w:szCs w:val="24"/>
              </w:rPr>
              <w:t>т./ф.: +7 (4152) 46-28-46</w:t>
            </w:r>
          </w:p>
          <w:p w:rsidR="00365CDC" w:rsidRPr="00563B38" w:rsidRDefault="00BC2ADD" w:rsidP="00365CDC">
            <w:pPr>
              <w:widowControl w:val="0"/>
              <w:spacing w:line="240" w:lineRule="atLeast"/>
              <w:ind w:right="3" w:firstLine="0"/>
              <w:jc w:val="left"/>
              <w:rPr>
                <w:snapToGrid/>
                <w:sz w:val="24"/>
                <w:szCs w:val="24"/>
              </w:rPr>
            </w:pPr>
            <w:hyperlink r:id="rId24" w:history="1">
              <w:r w:rsidR="00365CDC" w:rsidRPr="00563B38">
                <w:rPr>
                  <w:rStyle w:val="a7"/>
                  <w:sz w:val="24"/>
                  <w:szCs w:val="24"/>
                  <w:lang w:val="en-US"/>
                </w:rPr>
                <w:t>secr</w:t>
              </w:r>
              <w:r w:rsidR="00365CDC" w:rsidRPr="00563B38">
                <w:rPr>
                  <w:rStyle w:val="a7"/>
                  <w:sz w:val="24"/>
                  <w:szCs w:val="24"/>
                </w:rPr>
                <w:t>@</w:t>
              </w:r>
              <w:r w:rsidR="00365CDC" w:rsidRPr="00563B38">
                <w:rPr>
                  <w:rStyle w:val="a7"/>
                  <w:sz w:val="24"/>
                  <w:szCs w:val="24"/>
                  <w:lang w:val="en-US"/>
                </w:rPr>
                <w:t>korenergo</w:t>
              </w:r>
              <w:r w:rsidR="00365CDC" w:rsidRPr="00563B38">
                <w:rPr>
                  <w:rStyle w:val="a7"/>
                  <w:sz w:val="24"/>
                  <w:szCs w:val="24"/>
                </w:rPr>
                <w:t>.</w:t>
              </w:r>
              <w:r w:rsidR="00365CDC" w:rsidRPr="00563B38">
                <w:rPr>
                  <w:rStyle w:val="a7"/>
                  <w:sz w:val="24"/>
                  <w:szCs w:val="24"/>
                  <w:lang w:val="en-US"/>
                </w:rPr>
                <w:t>ru</w:t>
              </w:r>
            </w:hyperlink>
          </w:p>
          <w:p w:rsidR="00365CDC" w:rsidRPr="00563B38" w:rsidRDefault="00365CDC" w:rsidP="00365CDC">
            <w:pPr>
              <w:widowControl w:val="0"/>
              <w:spacing w:line="240" w:lineRule="atLeast"/>
              <w:ind w:right="3" w:firstLine="0"/>
              <w:jc w:val="left"/>
              <w:rPr>
                <w:snapToGrid/>
                <w:sz w:val="24"/>
                <w:szCs w:val="24"/>
              </w:rPr>
            </w:pPr>
            <w:r w:rsidRPr="00563B38">
              <w:rPr>
                <w:snapToGrid/>
                <w:sz w:val="24"/>
                <w:szCs w:val="24"/>
              </w:rPr>
              <w:t>ОГРН: 1058200094204</w:t>
            </w:r>
          </w:p>
          <w:p w:rsidR="00365CDC" w:rsidRPr="00563B38" w:rsidRDefault="00365CDC" w:rsidP="00365CDC">
            <w:pPr>
              <w:widowControl w:val="0"/>
              <w:spacing w:line="240" w:lineRule="atLeast"/>
              <w:ind w:right="3" w:firstLine="0"/>
              <w:jc w:val="left"/>
              <w:rPr>
                <w:snapToGrid/>
                <w:sz w:val="24"/>
                <w:szCs w:val="24"/>
              </w:rPr>
            </w:pPr>
            <w:r w:rsidRPr="00563B38">
              <w:rPr>
                <w:snapToGrid/>
                <w:sz w:val="24"/>
                <w:szCs w:val="24"/>
              </w:rPr>
              <w:t>ИНН/КПП: 8202010020/ 410101001</w:t>
            </w:r>
          </w:p>
          <w:p w:rsidR="00365CDC" w:rsidRPr="00563B38" w:rsidRDefault="00365CDC" w:rsidP="00365CDC">
            <w:pPr>
              <w:widowControl w:val="0"/>
              <w:spacing w:line="240" w:lineRule="atLeast"/>
              <w:ind w:right="3" w:firstLine="0"/>
              <w:jc w:val="left"/>
              <w:rPr>
                <w:snapToGrid/>
                <w:sz w:val="24"/>
                <w:szCs w:val="24"/>
              </w:rPr>
            </w:pPr>
            <w:r w:rsidRPr="00563B38">
              <w:rPr>
                <w:snapToGrid/>
                <w:sz w:val="24"/>
                <w:szCs w:val="24"/>
              </w:rPr>
              <w:t xml:space="preserve">Р/С.: </w:t>
            </w:r>
            <w:r w:rsidR="00453C3B">
              <w:rPr>
                <w:snapToGrid/>
                <w:sz w:val="24"/>
                <w:szCs w:val="24"/>
              </w:rPr>
              <w:t>40702810101550008064</w:t>
            </w:r>
            <w:r w:rsidRPr="00563B38">
              <w:rPr>
                <w:snapToGrid/>
                <w:sz w:val="24"/>
                <w:szCs w:val="24"/>
              </w:rPr>
              <w:t>,</w:t>
            </w:r>
          </w:p>
          <w:p w:rsidR="00365CDC" w:rsidRPr="00563B38" w:rsidRDefault="00453C3B" w:rsidP="00365CDC">
            <w:pPr>
              <w:widowControl w:val="0"/>
              <w:spacing w:line="240" w:lineRule="atLeast"/>
              <w:ind w:right="3" w:firstLine="0"/>
              <w:jc w:val="left"/>
              <w:rPr>
                <w:snapToGrid/>
                <w:sz w:val="24"/>
                <w:szCs w:val="24"/>
              </w:rPr>
            </w:pPr>
            <w:r>
              <w:rPr>
                <w:snapToGrid/>
                <w:sz w:val="24"/>
                <w:szCs w:val="24"/>
              </w:rPr>
              <w:t>«Азиатско-Тихоокеанский Банк» (АО) г. Благовещенск</w:t>
            </w:r>
            <w:r w:rsidR="00365CDC" w:rsidRPr="00563B38">
              <w:rPr>
                <w:snapToGrid/>
                <w:sz w:val="24"/>
                <w:szCs w:val="24"/>
              </w:rPr>
              <w:t>,</w:t>
            </w:r>
          </w:p>
          <w:p w:rsidR="00365CDC" w:rsidRPr="00563B38" w:rsidRDefault="00365CDC" w:rsidP="00365CDC">
            <w:pPr>
              <w:widowControl w:val="0"/>
              <w:snapToGrid w:val="0"/>
              <w:spacing w:line="240" w:lineRule="atLeast"/>
              <w:ind w:right="3" w:firstLine="0"/>
              <w:rPr>
                <w:snapToGrid/>
                <w:sz w:val="24"/>
                <w:szCs w:val="24"/>
              </w:rPr>
            </w:pPr>
            <w:r w:rsidRPr="00563B38">
              <w:rPr>
                <w:snapToGrid/>
                <w:sz w:val="24"/>
                <w:szCs w:val="24"/>
              </w:rPr>
              <w:t xml:space="preserve">Кор/C.: </w:t>
            </w:r>
            <w:r w:rsidR="00453C3B">
              <w:rPr>
                <w:snapToGrid/>
                <w:sz w:val="24"/>
                <w:szCs w:val="24"/>
              </w:rPr>
              <w:t>30101810300000000765</w:t>
            </w:r>
            <w:r w:rsidRPr="00563B38">
              <w:rPr>
                <w:snapToGrid/>
                <w:sz w:val="24"/>
                <w:szCs w:val="24"/>
              </w:rPr>
              <w:t>,</w:t>
            </w:r>
          </w:p>
          <w:p w:rsidR="00365CDC" w:rsidRPr="00FE2420" w:rsidRDefault="00365CDC" w:rsidP="00453C3B">
            <w:pPr>
              <w:widowControl w:val="0"/>
              <w:spacing w:line="276" w:lineRule="auto"/>
              <w:ind w:firstLine="0"/>
              <w:rPr>
                <w:sz w:val="24"/>
                <w:szCs w:val="24"/>
              </w:rPr>
            </w:pPr>
            <w:r w:rsidRPr="00563B38">
              <w:rPr>
                <w:snapToGrid/>
                <w:sz w:val="24"/>
                <w:szCs w:val="24"/>
              </w:rPr>
              <w:t xml:space="preserve">БИК: </w:t>
            </w:r>
            <w:r w:rsidR="00453C3B">
              <w:rPr>
                <w:snapToGrid/>
                <w:sz w:val="24"/>
                <w:szCs w:val="24"/>
              </w:rPr>
              <w:t>041012765</w:t>
            </w:r>
          </w:p>
        </w:tc>
      </w:tr>
      <w:tr w:rsidR="00365CDC" w:rsidRPr="00ED0FE1" w:rsidTr="00365CDC">
        <w:trPr>
          <w:jc w:val="center"/>
        </w:trPr>
        <w:tc>
          <w:tcPr>
            <w:tcW w:w="5387" w:type="dxa"/>
          </w:tcPr>
          <w:p w:rsidR="00365CDC" w:rsidRDefault="00365CDC" w:rsidP="00365CDC">
            <w:pPr>
              <w:widowControl w:val="0"/>
              <w:snapToGrid w:val="0"/>
              <w:spacing w:line="276" w:lineRule="auto"/>
              <w:ind w:firstLine="37"/>
              <w:rPr>
                <w:sz w:val="24"/>
                <w:szCs w:val="24"/>
              </w:rPr>
            </w:pPr>
          </w:p>
          <w:p w:rsidR="00365CDC" w:rsidRDefault="00365CDC" w:rsidP="00365CDC">
            <w:pPr>
              <w:widowControl w:val="0"/>
              <w:snapToGrid w:val="0"/>
              <w:spacing w:line="276" w:lineRule="auto"/>
              <w:ind w:firstLine="37"/>
              <w:rPr>
                <w:sz w:val="24"/>
                <w:szCs w:val="24"/>
              </w:rPr>
            </w:pPr>
          </w:p>
          <w:p w:rsidR="00453C3B" w:rsidRDefault="00453C3B" w:rsidP="00365CDC">
            <w:pPr>
              <w:widowControl w:val="0"/>
              <w:snapToGrid w:val="0"/>
              <w:spacing w:line="276" w:lineRule="auto"/>
              <w:ind w:firstLine="37"/>
              <w:rPr>
                <w:sz w:val="24"/>
                <w:szCs w:val="24"/>
              </w:rPr>
            </w:pPr>
          </w:p>
          <w:p w:rsidR="00453C3B" w:rsidRDefault="00453C3B" w:rsidP="00365CDC">
            <w:pPr>
              <w:widowControl w:val="0"/>
              <w:snapToGrid w:val="0"/>
              <w:spacing w:line="276" w:lineRule="auto"/>
              <w:ind w:firstLine="37"/>
              <w:rPr>
                <w:sz w:val="24"/>
                <w:szCs w:val="24"/>
              </w:rPr>
            </w:pPr>
          </w:p>
          <w:p w:rsidR="00365CDC" w:rsidRDefault="00365CDC" w:rsidP="00365CDC">
            <w:pPr>
              <w:widowControl w:val="0"/>
              <w:snapToGrid w:val="0"/>
              <w:spacing w:line="276" w:lineRule="auto"/>
              <w:ind w:firstLine="37"/>
              <w:rPr>
                <w:sz w:val="24"/>
                <w:szCs w:val="24"/>
              </w:rPr>
            </w:pPr>
            <w:r w:rsidRPr="00ED0FE1">
              <w:rPr>
                <w:sz w:val="24"/>
                <w:szCs w:val="24"/>
              </w:rPr>
              <w:t>___________________</w:t>
            </w:r>
            <w:r>
              <w:rPr>
                <w:sz w:val="24"/>
                <w:szCs w:val="24"/>
              </w:rPr>
              <w:t xml:space="preserve"> </w:t>
            </w:r>
          </w:p>
          <w:p w:rsidR="00365CDC" w:rsidRPr="00ED0FE1" w:rsidRDefault="00365CDC" w:rsidP="00365CDC">
            <w:pPr>
              <w:widowControl w:val="0"/>
              <w:snapToGrid w:val="0"/>
              <w:spacing w:line="276" w:lineRule="auto"/>
              <w:ind w:firstLine="37"/>
              <w:rPr>
                <w:sz w:val="24"/>
                <w:szCs w:val="24"/>
              </w:rPr>
            </w:pPr>
            <w:r>
              <w:rPr>
                <w:sz w:val="24"/>
                <w:szCs w:val="24"/>
              </w:rPr>
              <w:t>М.П.</w:t>
            </w:r>
          </w:p>
        </w:tc>
        <w:tc>
          <w:tcPr>
            <w:tcW w:w="4961" w:type="dxa"/>
          </w:tcPr>
          <w:p w:rsidR="00365CDC" w:rsidRPr="00FE2420" w:rsidRDefault="00453C3B" w:rsidP="00365CDC">
            <w:pPr>
              <w:widowControl w:val="0"/>
              <w:snapToGrid w:val="0"/>
              <w:spacing w:line="276" w:lineRule="auto"/>
              <w:ind w:firstLine="0"/>
              <w:rPr>
                <w:sz w:val="24"/>
                <w:szCs w:val="24"/>
              </w:rPr>
            </w:pPr>
            <w:r>
              <w:rPr>
                <w:sz w:val="24"/>
                <w:szCs w:val="24"/>
              </w:rPr>
              <w:t>И. о. генерального директора</w:t>
            </w:r>
          </w:p>
          <w:p w:rsidR="00365CDC" w:rsidRPr="00FE2420" w:rsidRDefault="00365CDC" w:rsidP="00365CDC">
            <w:pPr>
              <w:widowControl w:val="0"/>
              <w:snapToGrid w:val="0"/>
              <w:spacing w:line="276" w:lineRule="auto"/>
              <w:ind w:firstLine="0"/>
              <w:rPr>
                <w:sz w:val="24"/>
                <w:szCs w:val="24"/>
              </w:rPr>
            </w:pPr>
            <w:r w:rsidRPr="00FE2420">
              <w:rPr>
                <w:sz w:val="24"/>
                <w:szCs w:val="24"/>
              </w:rPr>
              <w:t>АО «Корякэнерго»</w:t>
            </w:r>
          </w:p>
          <w:p w:rsidR="00365CDC" w:rsidRDefault="00365CDC" w:rsidP="00365CDC">
            <w:pPr>
              <w:widowControl w:val="0"/>
              <w:snapToGrid w:val="0"/>
              <w:spacing w:line="276" w:lineRule="auto"/>
              <w:rPr>
                <w:sz w:val="24"/>
                <w:szCs w:val="24"/>
              </w:rPr>
            </w:pPr>
          </w:p>
          <w:p w:rsidR="00365CDC" w:rsidRPr="00FE2420" w:rsidRDefault="00365CDC" w:rsidP="00365CDC">
            <w:pPr>
              <w:widowControl w:val="0"/>
              <w:spacing w:line="276" w:lineRule="auto"/>
              <w:ind w:firstLine="0"/>
              <w:rPr>
                <w:sz w:val="24"/>
                <w:szCs w:val="24"/>
              </w:rPr>
            </w:pPr>
            <w:r w:rsidRPr="00FE2420">
              <w:rPr>
                <w:sz w:val="24"/>
                <w:szCs w:val="24"/>
              </w:rPr>
              <w:t xml:space="preserve">___________________ </w:t>
            </w:r>
            <w:r w:rsidR="00453C3B">
              <w:rPr>
                <w:sz w:val="24"/>
                <w:szCs w:val="24"/>
              </w:rPr>
              <w:t>И. Б. Рыков</w:t>
            </w:r>
            <w:r w:rsidRPr="00FE2420">
              <w:rPr>
                <w:sz w:val="24"/>
                <w:szCs w:val="24"/>
              </w:rPr>
              <w:t xml:space="preserve"> </w:t>
            </w:r>
          </w:p>
          <w:p w:rsidR="00365CDC" w:rsidRPr="00FE2420" w:rsidRDefault="00365CDC" w:rsidP="00453C3B">
            <w:pPr>
              <w:widowControl w:val="0"/>
              <w:spacing w:line="276" w:lineRule="auto"/>
              <w:ind w:firstLine="0"/>
              <w:rPr>
                <w:sz w:val="24"/>
                <w:szCs w:val="24"/>
              </w:rPr>
            </w:pPr>
            <w:r w:rsidRPr="00FE2420">
              <w:rPr>
                <w:sz w:val="24"/>
                <w:szCs w:val="24"/>
              </w:rPr>
              <w:t>М.П.</w:t>
            </w:r>
          </w:p>
        </w:tc>
      </w:tr>
    </w:tbl>
    <w:p w:rsidR="00365CDC" w:rsidRPr="00B56A43" w:rsidRDefault="00365CDC" w:rsidP="00365CDC">
      <w:pPr>
        <w:autoSpaceDE w:val="0"/>
        <w:autoSpaceDN w:val="0"/>
        <w:adjustRightInd w:val="0"/>
        <w:spacing w:line="276" w:lineRule="auto"/>
        <w:ind w:firstLine="426"/>
        <w:jc w:val="center"/>
        <w:rPr>
          <w:b/>
          <w:sz w:val="24"/>
          <w:szCs w:val="24"/>
        </w:rPr>
      </w:pPr>
    </w:p>
    <w:p w:rsidR="00365CDC" w:rsidRDefault="00365CDC" w:rsidP="00365CDC">
      <w:pPr>
        <w:spacing w:after="200" w:line="276" w:lineRule="auto"/>
        <w:rPr>
          <w:b/>
          <w:sz w:val="24"/>
          <w:szCs w:val="24"/>
        </w:rPr>
      </w:pPr>
      <w:r>
        <w:rPr>
          <w:b/>
          <w:sz w:val="24"/>
          <w:szCs w:val="24"/>
        </w:rPr>
        <w:br w:type="page"/>
      </w:r>
    </w:p>
    <w:p w:rsidR="00365CDC" w:rsidRPr="00F80C4F" w:rsidRDefault="00365CDC" w:rsidP="00365CDC">
      <w:pPr>
        <w:keepNext/>
        <w:spacing w:line="276" w:lineRule="auto"/>
        <w:jc w:val="right"/>
        <w:outlineLvl w:val="0"/>
        <w:rPr>
          <w:sz w:val="20"/>
        </w:rPr>
      </w:pPr>
      <w:r w:rsidRPr="00302637">
        <w:rPr>
          <w:sz w:val="20"/>
        </w:rPr>
        <w:lastRenderedPageBreak/>
        <w:t>Приложение № 1</w:t>
      </w:r>
      <w:r>
        <w:rPr>
          <w:sz w:val="20"/>
        </w:rPr>
        <w:t xml:space="preserve"> к </w:t>
      </w:r>
      <w:r w:rsidRPr="00F80C4F">
        <w:rPr>
          <w:sz w:val="20"/>
        </w:rPr>
        <w:t>договору</w:t>
      </w:r>
    </w:p>
    <w:p w:rsidR="00365CDC" w:rsidRPr="00F80C4F" w:rsidRDefault="00365CDC" w:rsidP="00365CDC">
      <w:pPr>
        <w:keepNext/>
        <w:spacing w:line="276" w:lineRule="auto"/>
        <w:ind w:firstLine="0"/>
        <w:jc w:val="right"/>
        <w:outlineLvl w:val="0"/>
        <w:rPr>
          <w:snapToGrid/>
          <w:sz w:val="24"/>
          <w:szCs w:val="24"/>
        </w:rPr>
      </w:pPr>
      <w:r w:rsidRPr="00F80C4F">
        <w:rPr>
          <w:snapToGrid/>
          <w:sz w:val="20"/>
        </w:rPr>
        <w:t>от «</w:t>
      </w:r>
      <w:r w:rsidRPr="00124540">
        <w:rPr>
          <w:snapToGrid/>
          <w:sz w:val="20"/>
        </w:rPr>
        <w:t>__</w:t>
      </w:r>
      <w:r w:rsidRPr="00F80C4F">
        <w:rPr>
          <w:snapToGrid/>
          <w:sz w:val="20"/>
        </w:rPr>
        <w:t xml:space="preserve">» </w:t>
      </w:r>
      <w:r w:rsidR="00453C3B">
        <w:rPr>
          <w:snapToGrid/>
          <w:sz w:val="20"/>
        </w:rPr>
        <w:t>________</w:t>
      </w:r>
      <w:r w:rsidRPr="00F80C4F">
        <w:rPr>
          <w:snapToGrid/>
          <w:sz w:val="20"/>
        </w:rPr>
        <w:t xml:space="preserve"> 20</w:t>
      </w:r>
      <w:r>
        <w:rPr>
          <w:snapToGrid/>
          <w:sz w:val="20"/>
        </w:rPr>
        <w:t>2</w:t>
      </w:r>
      <w:r w:rsidR="00453C3B">
        <w:rPr>
          <w:snapToGrid/>
          <w:sz w:val="20"/>
        </w:rPr>
        <w:t>5</w:t>
      </w:r>
      <w:r w:rsidRPr="00F80C4F">
        <w:rPr>
          <w:snapToGrid/>
          <w:sz w:val="20"/>
        </w:rPr>
        <w:t xml:space="preserve"> г. № </w:t>
      </w:r>
      <w:r w:rsidR="00453C3B">
        <w:rPr>
          <w:snapToGrid/>
          <w:sz w:val="20"/>
        </w:rPr>
        <w:t>_________</w:t>
      </w:r>
    </w:p>
    <w:p w:rsidR="00365CDC" w:rsidRPr="00705511" w:rsidRDefault="00365CDC" w:rsidP="00365CDC">
      <w:pPr>
        <w:keepNext/>
        <w:spacing w:line="276" w:lineRule="auto"/>
        <w:jc w:val="center"/>
        <w:outlineLvl w:val="0"/>
        <w:rPr>
          <w:sz w:val="22"/>
          <w:szCs w:val="24"/>
        </w:rPr>
      </w:pPr>
    </w:p>
    <w:p w:rsidR="00365CDC" w:rsidRPr="00705511" w:rsidRDefault="00365CDC" w:rsidP="00365CDC">
      <w:pPr>
        <w:keepNext/>
        <w:spacing w:line="276" w:lineRule="auto"/>
        <w:jc w:val="center"/>
        <w:outlineLvl w:val="0"/>
        <w:rPr>
          <w:b/>
          <w:sz w:val="24"/>
          <w:szCs w:val="28"/>
        </w:rPr>
      </w:pPr>
      <w:r w:rsidRPr="00705511">
        <w:rPr>
          <w:b/>
          <w:sz w:val="24"/>
          <w:szCs w:val="28"/>
        </w:rPr>
        <w:t>ТЕХНИЧЕСКОЕ ЗАДАНИЕ</w:t>
      </w:r>
    </w:p>
    <w:p w:rsidR="00365CDC" w:rsidRDefault="00365CDC" w:rsidP="00365CDC">
      <w:pPr>
        <w:keepNext/>
        <w:tabs>
          <w:tab w:val="num" w:pos="567"/>
        </w:tabs>
        <w:spacing w:line="276" w:lineRule="auto"/>
        <w:jc w:val="center"/>
        <w:rPr>
          <w:b/>
          <w:sz w:val="24"/>
          <w:szCs w:val="24"/>
        </w:rPr>
      </w:pPr>
      <w:r w:rsidRPr="00ED0FE1">
        <w:rPr>
          <w:b/>
          <w:sz w:val="24"/>
          <w:szCs w:val="24"/>
        </w:rPr>
        <w:t xml:space="preserve">на </w:t>
      </w:r>
      <w:r w:rsidRPr="00497684">
        <w:rPr>
          <w:b/>
          <w:sz w:val="24"/>
          <w:szCs w:val="24"/>
        </w:rPr>
        <w:t xml:space="preserve">оказание </w:t>
      </w:r>
      <w:r w:rsidRPr="00FE2420">
        <w:rPr>
          <w:b/>
          <w:sz w:val="24"/>
          <w:szCs w:val="24"/>
        </w:rPr>
        <w:t>услуг по проведению специальной оценки условий труда</w:t>
      </w:r>
    </w:p>
    <w:p w:rsidR="00453C3B" w:rsidRDefault="00453C3B" w:rsidP="00453C3B">
      <w:pPr>
        <w:spacing w:line="240" w:lineRule="auto"/>
        <w:ind w:firstLine="0"/>
        <w:jc w:val="center"/>
        <w:rPr>
          <w:b/>
          <w:snapToGrid/>
          <w:sz w:val="24"/>
          <w:szCs w:val="24"/>
          <w:lang w:eastAsia="ar-SA"/>
        </w:rPr>
      </w:pPr>
      <w:r w:rsidRPr="00A15582">
        <w:rPr>
          <w:b/>
          <w:sz w:val="24"/>
          <w:szCs w:val="24"/>
        </w:rPr>
        <w:t xml:space="preserve">на </w:t>
      </w:r>
      <w:r w:rsidRPr="00922C92">
        <w:rPr>
          <w:b/>
          <w:snapToGrid/>
          <w:sz w:val="24"/>
          <w:szCs w:val="24"/>
          <w:lang w:eastAsia="ar-SA"/>
        </w:rPr>
        <w:t>оказание услуг по проведению специальной оценки условий труда</w:t>
      </w:r>
    </w:p>
    <w:p w:rsidR="00453C3B" w:rsidRPr="00A15582" w:rsidRDefault="00453C3B" w:rsidP="00453C3B">
      <w:pPr>
        <w:spacing w:line="240" w:lineRule="auto"/>
        <w:ind w:firstLine="0"/>
        <w:jc w:val="center"/>
        <w:rPr>
          <w:sz w:val="24"/>
          <w:szCs w:val="24"/>
        </w:rPr>
      </w:pPr>
    </w:p>
    <w:p w:rsidR="00453C3B" w:rsidRPr="001720C7" w:rsidRDefault="00453C3B" w:rsidP="00453C3B">
      <w:pPr>
        <w:pStyle w:val="af6"/>
        <w:numPr>
          <w:ilvl w:val="0"/>
          <w:numId w:val="21"/>
        </w:numPr>
        <w:jc w:val="both"/>
        <w:outlineLvl w:val="0"/>
        <w:rPr>
          <w:rFonts w:ascii="Times New Roman" w:hAnsi="Times New Roman"/>
          <w:sz w:val="24"/>
          <w:szCs w:val="24"/>
        </w:rPr>
      </w:pPr>
      <w:r w:rsidRPr="001720C7">
        <w:rPr>
          <w:rFonts w:ascii="Times New Roman" w:hAnsi="Times New Roman"/>
          <w:b/>
          <w:sz w:val="24"/>
          <w:szCs w:val="24"/>
        </w:rPr>
        <w:t>Условия оплаты:</w:t>
      </w:r>
      <w:r w:rsidRPr="001720C7">
        <w:rPr>
          <w:rFonts w:ascii="Times New Roman" w:hAnsi="Times New Roman"/>
          <w:sz w:val="24"/>
          <w:szCs w:val="24"/>
        </w:rPr>
        <w:t xml:space="preserve"> согласно проекту договора.</w:t>
      </w:r>
    </w:p>
    <w:p w:rsidR="00453C3B" w:rsidRPr="001720C7" w:rsidRDefault="00453C3B" w:rsidP="00453C3B">
      <w:pPr>
        <w:pStyle w:val="af6"/>
        <w:numPr>
          <w:ilvl w:val="0"/>
          <w:numId w:val="21"/>
        </w:numPr>
        <w:spacing w:after="0" w:line="240" w:lineRule="auto"/>
        <w:jc w:val="both"/>
        <w:outlineLvl w:val="0"/>
        <w:rPr>
          <w:rFonts w:ascii="Times New Roman" w:hAnsi="Times New Roman"/>
          <w:b/>
          <w:sz w:val="24"/>
          <w:szCs w:val="24"/>
        </w:rPr>
      </w:pPr>
      <w:r w:rsidRPr="001720C7">
        <w:rPr>
          <w:rFonts w:ascii="Times New Roman" w:hAnsi="Times New Roman"/>
          <w:b/>
          <w:sz w:val="24"/>
          <w:szCs w:val="24"/>
        </w:rPr>
        <w:t>Основные положения:</w:t>
      </w:r>
    </w:p>
    <w:p w:rsidR="00453C3B" w:rsidRPr="001720C7" w:rsidRDefault="00453C3B" w:rsidP="00453C3B">
      <w:pPr>
        <w:spacing w:line="240" w:lineRule="auto"/>
        <w:ind w:firstLine="709"/>
        <w:outlineLvl w:val="0"/>
        <w:rPr>
          <w:sz w:val="24"/>
          <w:szCs w:val="24"/>
        </w:rPr>
      </w:pPr>
      <w:r w:rsidRPr="001720C7">
        <w:rPr>
          <w:sz w:val="24"/>
          <w:szCs w:val="24"/>
        </w:rPr>
        <w:t>На основании ст. 214 Трудового кодекса РФ от 30.12.2001 № 197-ФЗ, Федерального закона от 28.12.2013 № 426-ФЗ «О специальной оценке условий труда», специальная оценка условий труда проводится в обязательном порядке для обеспечения безопасности работников в процессе их трудовой деятельности и прав работников на рабочие места, соответствующие государственным нормативным требованиям охраны труда.</w:t>
      </w:r>
    </w:p>
    <w:p w:rsidR="00453C3B" w:rsidRPr="0006417E" w:rsidRDefault="00453C3B" w:rsidP="00453C3B">
      <w:pPr>
        <w:pStyle w:val="af6"/>
        <w:numPr>
          <w:ilvl w:val="0"/>
          <w:numId w:val="21"/>
        </w:numPr>
        <w:ind w:left="0" w:firstLine="709"/>
        <w:jc w:val="both"/>
        <w:outlineLvl w:val="0"/>
        <w:rPr>
          <w:rFonts w:ascii="Times New Roman" w:hAnsi="Times New Roman"/>
          <w:sz w:val="24"/>
          <w:szCs w:val="24"/>
        </w:rPr>
      </w:pPr>
      <w:r w:rsidRPr="0006417E">
        <w:rPr>
          <w:rFonts w:ascii="Times New Roman" w:hAnsi="Times New Roman"/>
          <w:b/>
          <w:sz w:val="24"/>
          <w:szCs w:val="24"/>
        </w:rPr>
        <w:t xml:space="preserve">Цель оказания услуг: </w:t>
      </w:r>
      <w:r w:rsidRPr="001720C7">
        <w:rPr>
          <w:rFonts w:ascii="Times New Roman" w:hAnsi="Times New Roman"/>
          <w:sz w:val="24"/>
          <w:szCs w:val="24"/>
        </w:rPr>
        <w:t xml:space="preserve">специальная оценка условий труда проводится в целях оценки условий труда работников на соответствие государственным нормативным требованиям охраны труда, формирования перечня мероприятий по улучшению условий труда работников и </w:t>
      </w:r>
      <w:r w:rsidRPr="0006417E">
        <w:rPr>
          <w:rFonts w:ascii="Times New Roman" w:hAnsi="Times New Roman"/>
          <w:sz w:val="24"/>
          <w:szCs w:val="24"/>
        </w:rPr>
        <w:t>установления необходимости предоставления гарантий и компенсаций работникам занятых во вредных и (или) опасных условиях труда.</w:t>
      </w:r>
    </w:p>
    <w:p w:rsidR="00453C3B" w:rsidRPr="0006417E" w:rsidRDefault="00453C3B" w:rsidP="00453C3B">
      <w:pPr>
        <w:pStyle w:val="af6"/>
        <w:numPr>
          <w:ilvl w:val="0"/>
          <w:numId w:val="21"/>
        </w:numPr>
        <w:tabs>
          <w:tab w:val="left" w:pos="709"/>
        </w:tabs>
        <w:ind w:left="0" w:firstLine="709"/>
        <w:jc w:val="both"/>
        <w:outlineLvl w:val="0"/>
        <w:rPr>
          <w:rFonts w:ascii="Times New Roman" w:hAnsi="Times New Roman"/>
          <w:b/>
          <w:sz w:val="24"/>
          <w:szCs w:val="24"/>
        </w:rPr>
      </w:pPr>
      <w:r w:rsidRPr="0006417E">
        <w:rPr>
          <w:rFonts w:ascii="Times New Roman" w:hAnsi="Times New Roman"/>
          <w:b/>
          <w:bCs/>
          <w:sz w:val="24"/>
          <w:szCs w:val="24"/>
        </w:rPr>
        <w:t>Содержание оказываемых услуг:</w:t>
      </w:r>
      <w:r w:rsidRPr="0006417E">
        <w:rPr>
          <w:rFonts w:ascii="Times New Roman" w:hAnsi="Times New Roman"/>
          <w:sz w:val="24"/>
          <w:szCs w:val="24"/>
        </w:rPr>
        <w:t xml:space="preserve"> специальная оценка условий труда проводится согласно Перечню рабочих мест АО «Корякэнерго», подлежащих специальной оценке условий труда (таблица 1) в соответствие с Методикой проведения специальной оценки условий труда (Приказ Минтруда России от 21.11.2023 № 817н).</w:t>
      </w:r>
    </w:p>
    <w:p w:rsidR="00453C3B" w:rsidRPr="0006417E" w:rsidRDefault="00453C3B" w:rsidP="00453C3B">
      <w:pPr>
        <w:spacing w:line="240" w:lineRule="auto"/>
        <w:jc w:val="center"/>
        <w:rPr>
          <w:b/>
          <w:sz w:val="24"/>
          <w:szCs w:val="24"/>
        </w:rPr>
      </w:pPr>
      <w:r w:rsidRPr="0006417E">
        <w:rPr>
          <w:b/>
          <w:sz w:val="24"/>
          <w:szCs w:val="24"/>
        </w:rPr>
        <w:t>Перечень рабочих мест АО «Корякэнерго», подлежащих специальной оценке условий труда</w:t>
      </w:r>
    </w:p>
    <w:p w:rsidR="00453C3B" w:rsidRPr="0006417E" w:rsidRDefault="00453C3B" w:rsidP="00453C3B">
      <w:pPr>
        <w:spacing w:line="240" w:lineRule="auto"/>
        <w:jc w:val="right"/>
        <w:rPr>
          <w:sz w:val="24"/>
          <w:szCs w:val="24"/>
        </w:rPr>
      </w:pPr>
      <w:r w:rsidRPr="0006417E">
        <w:rPr>
          <w:sz w:val="24"/>
          <w:szCs w:val="24"/>
        </w:rPr>
        <w:t>Таблица 1</w:t>
      </w:r>
    </w:p>
    <w:tbl>
      <w:tblPr>
        <w:tblW w:w="10522" w:type="dxa"/>
        <w:tblInd w:w="-34" w:type="dxa"/>
        <w:tblLayout w:type="fixed"/>
        <w:tblLook w:val="04A0" w:firstRow="1" w:lastRow="0" w:firstColumn="1" w:lastColumn="0" w:noHBand="0" w:noVBand="1"/>
      </w:tblPr>
      <w:tblGrid>
        <w:gridCol w:w="709"/>
        <w:gridCol w:w="851"/>
        <w:gridCol w:w="3828"/>
        <w:gridCol w:w="2835"/>
        <w:gridCol w:w="850"/>
        <w:gridCol w:w="16"/>
        <w:gridCol w:w="700"/>
        <w:gridCol w:w="16"/>
        <w:gridCol w:w="9"/>
        <w:gridCol w:w="683"/>
        <w:gridCol w:w="16"/>
        <w:gridCol w:w="9"/>
      </w:tblGrid>
      <w:tr w:rsidR="00453C3B" w:rsidRPr="0006417E" w:rsidTr="00453C3B">
        <w:trPr>
          <w:gridAfter w:val="2"/>
          <w:wAfter w:w="25" w:type="dxa"/>
          <w:trHeight w:val="556"/>
          <w:tblHeader/>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3C3B" w:rsidRDefault="00453C3B" w:rsidP="00A21133">
            <w:pPr>
              <w:spacing w:line="240" w:lineRule="auto"/>
              <w:ind w:left="-108" w:firstLine="34"/>
              <w:jc w:val="center"/>
              <w:rPr>
                <w:b/>
                <w:sz w:val="20"/>
              </w:rPr>
            </w:pPr>
            <w:r>
              <w:rPr>
                <w:b/>
                <w:sz w:val="20"/>
              </w:rPr>
              <w:t>№</w:t>
            </w:r>
          </w:p>
          <w:p w:rsidR="00453C3B" w:rsidRPr="0006417E" w:rsidRDefault="00453C3B" w:rsidP="00A21133">
            <w:pPr>
              <w:spacing w:line="240" w:lineRule="auto"/>
              <w:ind w:left="-108" w:firstLine="34"/>
              <w:jc w:val="center"/>
              <w:rPr>
                <w:b/>
                <w:sz w:val="20"/>
              </w:rPr>
            </w:pPr>
            <w:r w:rsidRPr="0006417E">
              <w:rPr>
                <w:b/>
                <w:sz w:val="20"/>
              </w:rPr>
              <w:t>п/п</w:t>
            </w:r>
          </w:p>
        </w:tc>
        <w:tc>
          <w:tcPr>
            <w:tcW w:w="851" w:type="dxa"/>
            <w:vMerge w:val="restart"/>
            <w:tcBorders>
              <w:top w:val="single" w:sz="4" w:space="0" w:color="auto"/>
              <w:left w:val="nil"/>
              <w:right w:val="single" w:sz="4" w:space="0" w:color="auto"/>
            </w:tcBorders>
            <w:vAlign w:val="center"/>
          </w:tcPr>
          <w:p w:rsidR="00453C3B" w:rsidRPr="0006417E" w:rsidRDefault="00453C3B" w:rsidP="00A21133">
            <w:pPr>
              <w:spacing w:line="240" w:lineRule="auto"/>
              <w:ind w:firstLine="34"/>
              <w:jc w:val="center"/>
              <w:rPr>
                <w:b/>
                <w:sz w:val="20"/>
              </w:rPr>
            </w:pPr>
            <w:r w:rsidRPr="0006417E">
              <w:rPr>
                <w:b/>
                <w:sz w:val="20"/>
              </w:rPr>
              <w:t>№</w:t>
            </w:r>
          </w:p>
          <w:p w:rsidR="00453C3B" w:rsidRPr="0006417E" w:rsidRDefault="00453C3B" w:rsidP="00A21133">
            <w:pPr>
              <w:spacing w:line="240" w:lineRule="auto"/>
              <w:ind w:firstLine="34"/>
              <w:jc w:val="center"/>
              <w:rPr>
                <w:b/>
                <w:sz w:val="20"/>
              </w:rPr>
            </w:pPr>
            <w:r w:rsidRPr="0006417E">
              <w:rPr>
                <w:b/>
                <w:sz w:val="20"/>
              </w:rPr>
              <w:t>р/м</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3C3B" w:rsidRPr="0006417E" w:rsidRDefault="00453C3B" w:rsidP="00A21133">
            <w:pPr>
              <w:spacing w:line="240" w:lineRule="auto"/>
              <w:ind w:firstLine="34"/>
              <w:jc w:val="center"/>
              <w:rPr>
                <w:b/>
                <w:sz w:val="20"/>
              </w:rPr>
            </w:pPr>
            <w:r w:rsidRPr="0006417E">
              <w:rPr>
                <w:b/>
                <w:sz w:val="20"/>
              </w:rPr>
              <w:t>Структурное подразделение</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3C3B" w:rsidRPr="0006417E" w:rsidRDefault="00453C3B" w:rsidP="00A21133">
            <w:pPr>
              <w:spacing w:line="240" w:lineRule="auto"/>
              <w:ind w:firstLine="34"/>
              <w:jc w:val="center"/>
              <w:rPr>
                <w:b/>
                <w:sz w:val="20"/>
              </w:rPr>
            </w:pPr>
            <w:r w:rsidRPr="0006417E">
              <w:rPr>
                <w:b/>
                <w:sz w:val="20"/>
              </w:rPr>
              <w:t>Должность (специальность, профессия), разряд, класс (категория) квалификации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3C3B" w:rsidRPr="0006417E" w:rsidRDefault="00453C3B" w:rsidP="00A21133">
            <w:pPr>
              <w:spacing w:line="240" w:lineRule="auto"/>
              <w:ind w:firstLine="34"/>
              <w:jc w:val="center"/>
              <w:rPr>
                <w:b/>
                <w:sz w:val="20"/>
              </w:rPr>
            </w:pPr>
            <w:r w:rsidRPr="0006417E">
              <w:rPr>
                <w:b/>
                <w:sz w:val="20"/>
              </w:rPr>
              <w:t>Категория</w:t>
            </w:r>
          </w:p>
        </w:tc>
        <w:tc>
          <w:tcPr>
            <w:tcW w:w="7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3C3B" w:rsidRPr="0006417E" w:rsidRDefault="00453C3B" w:rsidP="00A21133">
            <w:pPr>
              <w:spacing w:line="240" w:lineRule="auto"/>
              <w:ind w:firstLine="34"/>
              <w:jc w:val="center"/>
              <w:rPr>
                <w:b/>
                <w:sz w:val="20"/>
              </w:rPr>
            </w:pPr>
            <w:r w:rsidRPr="0006417E">
              <w:rPr>
                <w:b/>
                <w:sz w:val="20"/>
              </w:rPr>
              <w:t>Кол-во РМ</w:t>
            </w:r>
          </w:p>
        </w:tc>
        <w:tc>
          <w:tcPr>
            <w:tcW w:w="7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3C3B" w:rsidRPr="0006417E" w:rsidRDefault="00453C3B" w:rsidP="00A21133">
            <w:pPr>
              <w:spacing w:line="240" w:lineRule="auto"/>
              <w:ind w:firstLine="34"/>
              <w:jc w:val="center"/>
              <w:rPr>
                <w:b/>
                <w:sz w:val="20"/>
              </w:rPr>
            </w:pPr>
            <w:r w:rsidRPr="0006417E">
              <w:rPr>
                <w:b/>
                <w:sz w:val="20"/>
              </w:rPr>
              <w:t>Кол-во чел-к</w:t>
            </w:r>
          </w:p>
        </w:tc>
      </w:tr>
      <w:tr w:rsidR="00453C3B" w:rsidRPr="0006417E" w:rsidTr="00453C3B">
        <w:trPr>
          <w:gridAfter w:val="2"/>
          <w:wAfter w:w="25" w:type="dxa"/>
          <w:trHeight w:val="17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53C3B" w:rsidRPr="0006417E" w:rsidRDefault="00453C3B" w:rsidP="00A21133">
            <w:pPr>
              <w:ind w:left="318" w:firstLine="34"/>
              <w:rPr>
                <w:sz w:val="20"/>
              </w:rPr>
            </w:pPr>
          </w:p>
        </w:tc>
        <w:tc>
          <w:tcPr>
            <w:tcW w:w="851" w:type="dxa"/>
            <w:vMerge/>
            <w:tcBorders>
              <w:left w:val="nil"/>
              <w:bottom w:val="single" w:sz="4" w:space="0" w:color="auto"/>
              <w:right w:val="single" w:sz="4" w:space="0" w:color="auto"/>
            </w:tcBorders>
          </w:tcPr>
          <w:p w:rsidR="00453C3B" w:rsidRPr="0006417E" w:rsidRDefault="00453C3B" w:rsidP="00A21133">
            <w:pPr>
              <w:ind w:firstLine="34"/>
              <w:jc w:val="center"/>
              <w:rPr>
                <w:sz w:val="20"/>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453C3B" w:rsidRPr="0006417E" w:rsidRDefault="00453C3B" w:rsidP="00A21133">
            <w:pPr>
              <w:ind w:firstLine="34"/>
              <w:jc w:val="center"/>
              <w:rPr>
                <w:b/>
                <w:sz w:val="20"/>
              </w:rPr>
            </w:pPr>
            <w:r w:rsidRPr="0006417E">
              <w:rPr>
                <w:b/>
                <w:sz w:val="20"/>
              </w:rPr>
              <w:t>наименование</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453C3B" w:rsidRPr="0006417E" w:rsidRDefault="00453C3B" w:rsidP="00A21133">
            <w:pPr>
              <w:ind w:firstLine="34"/>
              <w:rPr>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53C3B" w:rsidRPr="0006417E" w:rsidRDefault="00453C3B" w:rsidP="00A21133">
            <w:pPr>
              <w:ind w:firstLine="34"/>
              <w:rPr>
                <w:sz w:val="20"/>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rsidR="00453C3B" w:rsidRPr="0006417E" w:rsidRDefault="00453C3B" w:rsidP="00A21133">
            <w:pPr>
              <w:ind w:firstLine="34"/>
              <w:rPr>
                <w:sz w:val="20"/>
              </w:rPr>
            </w:pPr>
          </w:p>
        </w:tc>
        <w:tc>
          <w:tcPr>
            <w:tcW w:w="708" w:type="dxa"/>
            <w:gridSpan w:val="3"/>
            <w:vMerge/>
            <w:tcBorders>
              <w:top w:val="single" w:sz="4" w:space="0" w:color="auto"/>
              <w:left w:val="single" w:sz="4" w:space="0" w:color="auto"/>
              <w:bottom w:val="single" w:sz="4" w:space="0" w:color="auto"/>
              <w:right w:val="single" w:sz="4" w:space="0" w:color="auto"/>
            </w:tcBorders>
            <w:vAlign w:val="center"/>
            <w:hideMark/>
          </w:tcPr>
          <w:p w:rsidR="00453C3B" w:rsidRPr="0006417E" w:rsidRDefault="00453C3B" w:rsidP="00A21133">
            <w:pPr>
              <w:ind w:firstLine="34"/>
              <w:rPr>
                <w:sz w:val="20"/>
              </w:rPr>
            </w:pP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 xml:space="preserve">Олюторский район / Хаилинский энергоузел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Начальник энергоузла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Олюторский район / Хаилинский энергоузел/ ДЭС-26 с. Хаилино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Мастер производственного участка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Олюторский район / Хаилинский энергоузел/ ДЭС-26 с. Хаилино/ Группа оперативного обслуживания ТМО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Машинист ДВС</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ind w:left="-57" w:right="-57" w:firstLine="34"/>
              <w:jc w:val="center"/>
              <w:rPr>
                <w:sz w:val="20"/>
              </w:rPr>
            </w:pPr>
            <w:r w:rsidRPr="0006417E">
              <w:rPr>
                <w:sz w:val="20"/>
              </w:rPr>
              <w:t>5</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4</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Олюторский район / Хаилинский энергоузел/ ДЭС-26 с. Хаилино/ Группа эксплуатации ТМО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Слесарь-ремонтник</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5</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Олюторский район / Хаилинский энергоузел/ ДЭС-26 с. Хаилино/ Группа эксплуатации ТМО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Слесарь-ремонтник</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Олюторский район / Хаилинский энергоузел/ ДЭС-26 с. Хаилино/ Группа оперативного обслуживания ЭТО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Электромонтер по обслуживанию электрооборудования электростанций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ind w:left="-57" w:right="-57" w:firstLine="34"/>
              <w:jc w:val="center"/>
              <w:rPr>
                <w:sz w:val="20"/>
              </w:rPr>
            </w:pPr>
            <w:r w:rsidRPr="0006417E">
              <w:rPr>
                <w:sz w:val="20"/>
              </w:rPr>
              <w:t>5</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7</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Олюторский район / Хаилинский энергоузел/ ДЭС-26 с. Хаилино/ Группа эксплуатации ЭТО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Электрослесарь по ремонту электрооборудования электростанций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8</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Олюторский район / Хаилинский энергоузел/ ДЭС-26 с. Хаилино/ Группа эксплуатации ЭТО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Электромонтер по эксплуатации распределительных сетей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9</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Олюторский район / Хаилинский энергоузел/ /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Техник энергосбыта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ind w:firstLine="34"/>
              <w:jc w:val="center"/>
              <w:rPr>
                <w:sz w:val="20"/>
              </w:rPr>
            </w:pPr>
            <w:r w:rsidRPr="0006417E">
              <w:rPr>
                <w:sz w:val="20"/>
              </w:rPr>
              <w:t>СПЕЦ</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10</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Олюторский район / Хаилинский энергоузел/ /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Контролер энергосбыта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ind w:firstLine="34"/>
              <w:jc w:val="center"/>
              <w:rPr>
                <w:sz w:val="20"/>
              </w:rPr>
            </w:pPr>
            <w:r w:rsidRPr="0006417E">
              <w:rPr>
                <w:sz w:val="20"/>
              </w:rPr>
              <w:t>СПЕЦ</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12</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Олюторский район / Хаилинский энергоузел/ / Хозяйственная группа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Уборщик производственных помещений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11</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Олюторский район / Хаилинский энергоузел/ / Хозяйственная группа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Кладовщик</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318" w:right="-57" w:firstLine="34"/>
              <w:rPr>
                <w:sz w:val="20"/>
              </w:rPr>
            </w:pPr>
            <w:r w:rsidRPr="0006417E">
              <w:rPr>
                <w:b/>
                <w:sz w:val="20"/>
              </w:rPr>
              <w:t>ИТОГО ДЭС-26 с. Хаилино:</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b/>
                <w:sz w:val="20"/>
              </w:rPr>
            </w:pPr>
            <w:r w:rsidRPr="0006417E">
              <w:rPr>
                <w:b/>
                <w:sz w:val="20"/>
              </w:rPr>
              <w:t>12</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b/>
                <w:sz w:val="20"/>
              </w:rPr>
            </w:pPr>
            <w:r w:rsidRPr="0006417E">
              <w:rPr>
                <w:b/>
                <w:sz w:val="20"/>
              </w:rPr>
              <w:t>20</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13</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Олюторский район / Хаилинский энергоузел/ / Участок теплоснабжения с. Хаилино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Начальник участков теплоснабжения и водоснабжения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14</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Олюторский район / Хаилинский энергоузел/ / Участок теплоснабжения с. Хаилино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Мастер производственного участка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15</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Олюторский район / Хаилинский энергоузел/ / Участок теплоснабжения с. Хаилино/ Котельная №1</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Машинист (кочегар) котельной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4</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16</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Олюторский район / Хаилинский энергоузел/ / Участок теплоснабжения с. Хаилино/ Котельная №1</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Машинист (кочегар) котельной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4</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17</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Олюторский район / Хаилинский энергоузел/ / Участок теплоснабжения с. Хаилино/ Котельная №2</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Машинист (кочегар) котельной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4</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18</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Олюторский район / Хаилинский энергоузел/ / Участок теплоснабжения с. Хаилино/ Котельная №2</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Машинист (кочегар) котельной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4</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19</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Олюторский район / Хаилинский энергоузел/ / Участок теплоснабжения с. Хаилино/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Слесарь по ремонту оборудования котельных и тепловых сетей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20</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Олюторский район / Хаилинский энергоузел/ / Участок теплоснабжения с. Хаилино/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Слесарь по ремонту оборудования котельных и тепловых сетей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21</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Олюторский район / Хаилинский энергоузел/ / Участок теплоснабжения с. Хаилино/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Слесарь-ремонтник с совмещением электрогазосварщика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22</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Олюторский район / Хаилинский энергоузел/ / Участок теплоснабжения с. Хаилино/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Плотник</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23</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Олюторский район / Хаилинский энергоузел/ / Участок теплоснабжения с. Хаилино/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Контролер-кассир энергосбыта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СПЕЦ</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ind w:firstLine="34"/>
              <w:jc w:val="center"/>
              <w:rPr>
                <w:sz w:val="20"/>
              </w:rPr>
            </w:pPr>
            <w:r w:rsidRPr="0006417E">
              <w:rPr>
                <w:sz w:val="20"/>
              </w:rPr>
              <w:t>26</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Олюторский район / Хаилинский энергоузел/ / Участок теплоснабжения с. Хаилино/ Хозяйственная группа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Водитель автомобиля</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jc w:val="center"/>
              <w:rPr>
                <w:sz w:val="20"/>
              </w:rPr>
            </w:pPr>
            <w:r w:rsidRPr="0006417E">
              <w:rPr>
                <w:sz w:val="20"/>
              </w:rPr>
              <w:t>27</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Олюторский район / Хаилинский энергоузел/ / Участок теплоснабжения с. Хаилино/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Тракторист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jc w:val="center"/>
              <w:rPr>
                <w:sz w:val="20"/>
              </w:rPr>
            </w:pPr>
            <w:r w:rsidRPr="0006417E">
              <w:rPr>
                <w:sz w:val="20"/>
              </w:rPr>
              <w:t>28</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Олюторский район / Хаилинский энергоузел/ / Участок теплоснабжения с. Хаилино/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Тракторист-бульдозерист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jc w:val="center"/>
              <w:rPr>
                <w:sz w:val="20"/>
              </w:rPr>
            </w:pPr>
            <w:r w:rsidRPr="0006417E">
              <w:rPr>
                <w:sz w:val="20"/>
              </w:rPr>
              <w:t>24</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Олюторский район / Хаилинский энергоузел/ / Участок теплоснабжения с. Хаилино/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Уборщик производственных помещений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318" w:right="-57" w:firstLine="34"/>
              <w:rPr>
                <w:b/>
                <w:sz w:val="20"/>
              </w:rPr>
            </w:pPr>
            <w:r w:rsidRPr="0006417E">
              <w:rPr>
                <w:b/>
                <w:sz w:val="20"/>
              </w:rPr>
              <w:t>ИТОГО участок теплоснабжения с. Хаилино:</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57" w:right="-57" w:firstLine="34"/>
              <w:jc w:val="center"/>
              <w:rPr>
                <w:b/>
                <w:sz w:val="20"/>
              </w:rPr>
            </w:pPr>
            <w:r w:rsidRPr="0006417E">
              <w:rPr>
                <w:b/>
                <w:sz w:val="20"/>
              </w:rPr>
              <w:t>15</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ind w:left="-57" w:right="-57" w:firstLine="34"/>
              <w:jc w:val="center"/>
              <w:rPr>
                <w:b/>
                <w:sz w:val="20"/>
              </w:rPr>
            </w:pPr>
            <w:r w:rsidRPr="0006417E">
              <w:rPr>
                <w:b/>
                <w:sz w:val="20"/>
              </w:rPr>
              <w:t>27</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jc w:val="center"/>
              <w:rPr>
                <w:sz w:val="20"/>
              </w:rPr>
            </w:pPr>
            <w:r w:rsidRPr="0006417E">
              <w:rPr>
                <w:sz w:val="20"/>
              </w:rPr>
              <w:t>29</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Олюторский район / Хаилинский энергоузел/  Участок водоснабжения с. Хаилино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Машинист насосных установок</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318" w:right="-57" w:firstLine="34"/>
              <w:rPr>
                <w:b/>
                <w:sz w:val="20"/>
              </w:rPr>
            </w:pPr>
            <w:r w:rsidRPr="0006417E">
              <w:rPr>
                <w:b/>
                <w:sz w:val="20"/>
              </w:rPr>
              <w:t>ИТОГО участок водоснабснабжения с. Хаилино:</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57" w:right="-57" w:firstLine="34"/>
              <w:jc w:val="center"/>
              <w:rPr>
                <w:b/>
                <w:sz w:val="20"/>
              </w:rPr>
            </w:pPr>
            <w:r w:rsidRPr="0006417E">
              <w:rPr>
                <w:b/>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ind w:left="-57" w:right="-57" w:firstLine="34"/>
              <w:jc w:val="center"/>
              <w:rPr>
                <w:b/>
                <w:sz w:val="20"/>
              </w:rPr>
            </w:pPr>
            <w:r w:rsidRPr="0006417E">
              <w:rPr>
                <w:b/>
                <w:sz w:val="20"/>
              </w:rPr>
              <w:t>1</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318" w:right="-57" w:firstLine="34"/>
              <w:rPr>
                <w:b/>
                <w:sz w:val="20"/>
              </w:rPr>
            </w:pPr>
            <w:r w:rsidRPr="0006417E">
              <w:rPr>
                <w:b/>
                <w:sz w:val="20"/>
              </w:rPr>
              <w:t>ИТОГО Хаилинский энергоузел:</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57" w:right="-57" w:firstLine="34"/>
              <w:jc w:val="center"/>
              <w:rPr>
                <w:b/>
                <w:sz w:val="20"/>
              </w:rPr>
            </w:pPr>
            <w:r w:rsidRPr="0006417E">
              <w:rPr>
                <w:b/>
                <w:sz w:val="20"/>
              </w:rPr>
              <w:t>28</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ind w:left="-57" w:right="-57" w:firstLine="34"/>
              <w:jc w:val="center"/>
              <w:rPr>
                <w:b/>
                <w:sz w:val="20"/>
              </w:rPr>
            </w:pPr>
            <w:r w:rsidRPr="0006417E">
              <w:rPr>
                <w:b/>
                <w:sz w:val="20"/>
              </w:rPr>
              <w:t>48</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30</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 xml:space="preserve">Олюторский район / Тиличинский энергоузел </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 xml:space="preserve">Начальник Олюторского энергорайона - Начальник </w:t>
            </w:r>
            <w:r w:rsidRPr="0006417E">
              <w:rPr>
                <w:sz w:val="20"/>
              </w:rPr>
              <w:lastRenderedPageBreak/>
              <w:t>Тиличинского энергоузла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lastRenderedPageBreak/>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31</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Олюторский район / Тиличинский энергоузел</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Заместитель начальника энергоузла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32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Олюторский район / Тиличинский энергоузел</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Инженер по охране труда, промышленной и пожарной  безопасности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СПЕЦ</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34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Олюторский район / Тиличинский энергоузел / Участок теплоснабжения             с. Тиличики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Мастер производственного участка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37</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Олюторский район / Тиличинский энергоузел / Участок теплоснабжения             с. Тиличики / Группа оперативного обслуживания котельной №1 "Совхозная"</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Машинист (кочегар) котельной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3</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361</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Олюторский район / Тиличинский энергоузел / Участок теплоснабжения             с. Тиличики / Группа оперативного обслуживания котельной № 1 "Совхозная"</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Оператор теплового пункта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4</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56</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 xml:space="preserve">Слесарь по обслуживанию тепловых сетей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57</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 xml:space="preserve">Слесарь по обслуживанию тепловых сетей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54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Олюторский район / Тиличинский энергоузел / Участок теплоснабжения             с. Тиличики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Слесарь-ремонтник  с совмещением электрогазосварщика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62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Олюторский район / Тиличинский энергоузел / Участок теплоснабжения             с. Тиличики /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Руководитель группы энергосбыта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63</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Олюторский район / Тиличинский энергоузел / Участок теплоснабжения             с. Тиличики / Группа энергосбыта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Контролер-кассир энергосбыта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64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Олюторский район / Тиличинский энергоузел / Участок теплоснабжения             с. Тиличики / Группа энергосбыта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Контролер-кассир энергосбыта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66</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Олюторский район / Тиличинский энергоузел / Участок теплоснабжения             с. Тиличики / Хозяйственная группа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Уборщик производственных помещений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72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Олюторский район / Тиличинский энергоузел / Участок теплоснабжения             с. Тиличики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Водитель погрузчика</w:t>
            </w:r>
          </w:p>
        </w:tc>
        <w:tc>
          <w:tcPr>
            <w:tcW w:w="850"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67</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Олюторский район / Тиличинский энергоузел / Участок теплоснабжения             с. Тиличики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Кладовщик </w:t>
            </w:r>
          </w:p>
        </w:tc>
        <w:tc>
          <w:tcPr>
            <w:tcW w:w="850"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68</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Олюторский район / Тиличинский энергоузел / Участок теплоснабжения             с. Тиличики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Механик </w:t>
            </w:r>
          </w:p>
        </w:tc>
        <w:tc>
          <w:tcPr>
            <w:tcW w:w="850"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СПЕЦ</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73</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Олюторский район / Тиличинский энергоузел / Участок теплоснабжения             с. Тиличики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Машинист бульдозера </w:t>
            </w:r>
          </w:p>
        </w:tc>
        <w:tc>
          <w:tcPr>
            <w:tcW w:w="850"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69</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Олюторский район / Тиличинский энергоузел / Участок теплоснабжения             с. Тиличики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Водитель автомобиля </w:t>
            </w:r>
          </w:p>
        </w:tc>
        <w:tc>
          <w:tcPr>
            <w:tcW w:w="850"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70</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Олюторский район / Тиличинский энергоузел / Участок теплоснабжения             с. Тиличики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Водитель автомобиля </w:t>
            </w:r>
          </w:p>
        </w:tc>
        <w:tc>
          <w:tcPr>
            <w:tcW w:w="850"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71</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 xml:space="preserve">Олюторский район / Тиличинский </w:t>
            </w:r>
            <w:r w:rsidRPr="0006417E">
              <w:rPr>
                <w:sz w:val="20"/>
              </w:rPr>
              <w:lastRenderedPageBreak/>
              <w:t>энергоузел / Участок теплоснабжения             с. Тиличики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lastRenderedPageBreak/>
              <w:t xml:space="preserve">Водитель автомобиля </w:t>
            </w:r>
          </w:p>
        </w:tc>
        <w:tc>
          <w:tcPr>
            <w:tcW w:w="850"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318" w:right="-57" w:firstLine="34"/>
              <w:rPr>
                <w:b/>
                <w:sz w:val="20"/>
              </w:rPr>
            </w:pPr>
            <w:r w:rsidRPr="0006417E">
              <w:rPr>
                <w:b/>
                <w:sz w:val="20"/>
              </w:rPr>
              <w:lastRenderedPageBreak/>
              <w:t>ИТОГО участок теплоснабжения с. Тиличики:</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57" w:right="-57" w:firstLine="34"/>
              <w:jc w:val="center"/>
              <w:rPr>
                <w:b/>
                <w:sz w:val="20"/>
              </w:rPr>
            </w:pPr>
            <w:r w:rsidRPr="0006417E">
              <w:rPr>
                <w:b/>
                <w:sz w:val="20"/>
              </w:rPr>
              <w:t>20</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ind w:left="-57" w:right="-57" w:firstLine="34"/>
              <w:jc w:val="center"/>
              <w:rPr>
                <w:b/>
                <w:sz w:val="20"/>
              </w:rPr>
            </w:pPr>
            <w:r w:rsidRPr="0006417E">
              <w:rPr>
                <w:b/>
                <w:sz w:val="20"/>
              </w:rPr>
              <w:t>25</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363</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Олюторский район / Тиличинский энергоузел / Склад ГСМ</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Оператор</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364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Олюторский район / Тиличинский энергоузел / Склад ГСМ</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Сторож</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5</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318" w:right="-57" w:firstLine="34"/>
              <w:rPr>
                <w:b/>
                <w:sz w:val="20"/>
              </w:rPr>
            </w:pPr>
            <w:r w:rsidRPr="0006417E">
              <w:rPr>
                <w:b/>
                <w:sz w:val="20"/>
              </w:rPr>
              <w:t>ИТОГО Склад ГСМ с. Тиличики:</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57" w:right="-57" w:firstLine="34"/>
              <w:jc w:val="center"/>
              <w:rPr>
                <w:b/>
                <w:sz w:val="20"/>
              </w:rPr>
            </w:pPr>
            <w:r w:rsidRPr="0006417E">
              <w:rPr>
                <w:b/>
                <w:sz w:val="20"/>
              </w:rPr>
              <w:t>2</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ind w:left="-57" w:right="-57" w:firstLine="34"/>
              <w:jc w:val="center"/>
              <w:rPr>
                <w:b/>
                <w:sz w:val="20"/>
              </w:rPr>
            </w:pPr>
            <w:r w:rsidRPr="0006417E">
              <w:rPr>
                <w:b/>
                <w:sz w:val="20"/>
              </w:rPr>
              <w:t>6</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74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Олюторский район / Тиличинский энергоузел / Участок водоснабжения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Машинист насосных установок</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5</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75</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Олюторский район / Тиличинский энергоузел / Участок водоснабжения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Слесарь-ремонтник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76</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Олюторский район / Тиличинский энергоузел / Участок водоснабжения</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Слесарь-ремонтник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318" w:right="-57" w:firstLine="34"/>
              <w:rPr>
                <w:b/>
                <w:sz w:val="20"/>
              </w:rPr>
            </w:pPr>
            <w:r w:rsidRPr="0006417E">
              <w:rPr>
                <w:b/>
                <w:sz w:val="20"/>
              </w:rPr>
              <w:t>ИТОГО участок водоснабжения с. Тиличики:</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57" w:right="-57" w:firstLine="34"/>
              <w:jc w:val="center"/>
              <w:rPr>
                <w:b/>
                <w:sz w:val="20"/>
              </w:rPr>
            </w:pPr>
            <w:r w:rsidRPr="0006417E">
              <w:rPr>
                <w:b/>
                <w:sz w:val="20"/>
              </w:rPr>
              <w:t>3</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ind w:left="-57" w:right="-57" w:firstLine="34"/>
              <w:jc w:val="center"/>
              <w:rPr>
                <w:b/>
                <w:sz w:val="20"/>
              </w:rPr>
            </w:pPr>
            <w:r w:rsidRPr="0006417E">
              <w:rPr>
                <w:b/>
                <w:sz w:val="20"/>
              </w:rPr>
              <w:t>7</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318" w:right="-57" w:firstLine="34"/>
              <w:rPr>
                <w:b/>
                <w:sz w:val="20"/>
              </w:rPr>
            </w:pPr>
            <w:r w:rsidRPr="0006417E">
              <w:rPr>
                <w:b/>
                <w:sz w:val="20"/>
              </w:rPr>
              <w:t>ИТОГО Тиличинский энергоузел:</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57" w:right="-57" w:firstLine="34"/>
              <w:jc w:val="center"/>
              <w:rPr>
                <w:b/>
                <w:sz w:val="20"/>
              </w:rPr>
            </w:pPr>
            <w:r w:rsidRPr="0006417E">
              <w:rPr>
                <w:b/>
                <w:sz w:val="20"/>
              </w:rPr>
              <w:t>25</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ind w:left="-57" w:right="-57" w:firstLine="34"/>
              <w:jc w:val="center"/>
              <w:rPr>
                <w:b/>
                <w:sz w:val="20"/>
              </w:rPr>
            </w:pPr>
            <w:r w:rsidRPr="0006417E">
              <w:rPr>
                <w:b/>
                <w:sz w:val="20"/>
              </w:rPr>
              <w:t>38</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358</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Олюторский район / ДЭС-28 с. Вывенка /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Техник энергосбыта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СПЕЦ</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318" w:right="-57" w:firstLine="34"/>
              <w:rPr>
                <w:b/>
                <w:sz w:val="20"/>
              </w:rPr>
            </w:pPr>
            <w:r w:rsidRPr="0006417E">
              <w:rPr>
                <w:b/>
                <w:sz w:val="20"/>
              </w:rPr>
              <w:t>ИТОГО ДЭС-28 с. Вывенка:</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ind w:left="-57" w:right="-57" w:firstLine="34"/>
              <w:jc w:val="center"/>
              <w:rPr>
                <w:b/>
                <w:sz w:val="20"/>
              </w:rPr>
            </w:pPr>
            <w:r w:rsidRPr="0006417E">
              <w:rPr>
                <w:b/>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ind w:left="-57" w:right="-57" w:firstLine="34"/>
              <w:jc w:val="center"/>
              <w:rPr>
                <w:b/>
                <w:sz w:val="20"/>
              </w:rPr>
            </w:pPr>
            <w:r w:rsidRPr="0006417E">
              <w:rPr>
                <w:b/>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90</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Мильковский район / ДЭС-6 п. Таежный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Начальник ДЭС</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318" w:right="-57" w:firstLine="34"/>
              <w:rPr>
                <w:b/>
                <w:sz w:val="20"/>
              </w:rPr>
            </w:pPr>
            <w:r w:rsidRPr="0006417E">
              <w:rPr>
                <w:b/>
                <w:sz w:val="20"/>
              </w:rPr>
              <w:t>ИТОГО ДЭС-6 п. Таежный:</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b/>
                <w:sz w:val="20"/>
              </w:rPr>
            </w:pPr>
            <w:r w:rsidRPr="0006417E">
              <w:rPr>
                <w:b/>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b/>
                <w:sz w:val="20"/>
              </w:rPr>
            </w:pPr>
            <w:r w:rsidRPr="0006417E">
              <w:rPr>
                <w:b/>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365</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Тигильский округ / Усть-Хайрюзовский энергоузел / ДЭС с. Усть-Хайрюзово / Участок эксплуатации ТМО / Группа эксплуатации и ремонта ТМО</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Токарь-фрезеровщик  с совмещением слесаря-ремонтника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318" w:right="-57" w:firstLine="34"/>
              <w:rPr>
                <w:b/>
                <w:sz w:val="20"/>
              </w:rPr>
            </w:pPr>
            <w:r w:rsidRPr="0006417E">
              <w:rPr>
                <w:b/>
                <w:sz w:val="20"/>
              </w:rPr>
              <w:t>ИТОГО ДЭС-5 с. Усть-Хайрюзово:</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b/>
                <w:sz w:val="20"/>
              </w:rPr>
            </w:pPr>
            <w:r w:rsidRPr="0006417E">
              <w:rPr>
                <w:b/>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b/>
                <w:sz w:val="20"/>
              </w:rPr>
            </w:pPr>
            <w:r w:rsidRPr="0006417E">
              <w:rPr>
                <w:b/>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367</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Тигильский округ / Усть-Хайрюзовский энергоузел /  Участок водоснабжения/ с. Усть-Хайрюзово</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Слесарь-ремонтник</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318" w:right="-57" w:firstLine="34"/>
              <w:rPr>
                <w:b/>
                <w:sz w:val="20"/>
              </w:rPr>
            </w:pPr>
            <w:r w:rsidRPr="0006417E">
              <w:rPr>
                <w:b/>
                <w:sz w:val="20"/>
              </w:rPr>
              <w:t>ИТОГО Участок водоснабжения с. Усть-Хайрюзово:</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b/>
                <w:sz w:val="20"/>
              </w:rPr>
            </w:pPr>
            <w:r w:rsidRPr="0006417E">
              <w:rPr>
                <w:b/>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b/>
                <w:sz w:val="20"/>
              </w:rPr>
            </w:pPr>
            <w:r w:rsidRPr="0006417E">
              <w:rPr>
                <w:b/>
                <w:sz w:val="20"/>
              </w:rPr>
              <w:t>1</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318" w:right="-57" w:firstLine="34"/>
              <w:rPr>
                <w:b/>
                <w:sz w:val="20"/>
              </w:rPr>
            </w:pPr>
            <w:r w:rsidRPr="0006417E">
              <w:rPr>
                <w:b/>
                <w:sz w:val="20"/>
              </w:rPr>
              <w:t>ИТОГО Усть-Хайрюзовский энергоузел:</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b/>
                <w:sz w:val="20"/>
              </w:rPr>
            </w:pPr>
            <w:r w:rsidRPr="0006417E">
              <w:rPr>
                <w:b/>
                <w:sz w:val="20"/>
              </w:rPr>
              <w:t>2</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b/>
                <w:sz w:val="20"/>
              </w:rPr>
            </w:pPr>
            <w:r w:rsidRPr="0006417E">
              <w:rPr>
                <w:b/>
                <w:sz w:val="20"/>
              </w:rPr>
              <w:t>2</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244</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Соболевский район / Крутогоровский энергоузел / ГДЭС-21 п. Крутогоровский</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453C3B" w:rsidRPr="0006417E" w:rsidRDefault="00453C3B" w:rsidP="00A21133">
            <w:pPr>
              <w:spacing w:line="240" w:lineRule="auto"/>
              <w:ind w:firstLine="34"/>
              <w:rPr>
                <w:sz w:val="20"/>
              </w:rPr>
            </w:pPr>
            <w:r w:rsidRPr="0006417E">
              <w:rPr>
                <w:sz w:val="20"/>
              </w:rPr>
              <w:t>Начальник энергоузла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FFFFFF"/>
            <w:vAlign w:val="center"/>
          </w:tcPr>
          <w:p w:rsidR="00453C3B" w:rsidRPr="0006417E" w:rsidRDefault="00453C3B" w:rsidP="00A21133">
            <w:pPr>
              <w:spacing w:line="240" w:lineRule="auto"/>
              <w:ind w:firstLine="34"/>
              <w:jc w:val="center"/>
              <w:rPr>
                <w:sz w:val="20"/>
              </w:rPr>
            </w:pPr>
            <w:r w:rsidRPr="0006417E">
              <w:rPr>
                <w:sz w:val="20"/>
              </w:rPr>
              <w:t>245</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Соболевский район / Крутогоровский энергоузел / ГДЭС-21 п. Крутогоровский</w:t>
            </w:r>
          </w:p>
        </w:tc>
        <w:tc>
          <w:tcPr>
            <w:tcW w:w="2835" w:type="dxa"/>
            <w:tcBorders>
              <w:top w:val="nil"/>
              <w:left w:val="single" w:sz="4" w:space="0" w:color="auto"/>
              <w:bottom w:val="single" w:sz="4" w:space="0" w:color="auto"/>
              <w:right w:val="single" w:sz="4" w:space="0" w:color="auto"/>
            </w:tcBorders>
            <w:shd w:val="clear" w:color="auto" w:fill="FFFFFF"/>
            <w:vAlign w:val="center"/>
          </w:tcPr>
          <w:p w:rsidR="00453C3B" w:rsidRPr="0006417E" w:rsidRDefault="00453C3B" w:rsidP="00A21133">
            <w:pPr>
              <w:spacing w:line="240" w:lineRule="auto"/>
              <w:ind w:firstLine="34"/>
              <w:rPr>
                <w:sz w:val="20"/>
              </w:rPr>
            </w:pPr>
            <w:r w:rsidRPr="0006417E">
              <w:rPr>
                <w:sz w:val="20"/>
              </w:rPr>
              <w:t>Начальник ГДЭС</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246</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 xml:space="preserve">Соболевский район / Крутогоровский энергоузел / ГДЭС-21 п. Крутогоровский / Группа эксплуатации ТМО </w:t>
            </w:r>
          </w:p>
        </w:tc>
        <w:tc>
          <w:tcPr>
            <w:tcW w:w="2835" w:type="dxa"/>
            <w:tcBorders>
              <w:top w:val="nil"/>
              <w:left w:val="single" w:sz="4" w:space="0" w:color="auto"/>
              <w:bottom w:val="single" w:sz="4" w:space="0" w:color="auto"/>
              <w:right w:val="single" w:sz="4" w:space="0" w:color="auto"/>
            </w:tcBorders>
            <w:shd w:val="clear" w:color="auto" w:fill="FFFFFF"/>
            <w:vAlign w:val="center"/>
          </w:tcPr>
          <w:p w:rsidR="00453C3B" w:rsidRPr="0006417E" w:rsidRDefault="00453C3B" w:rsidP="00A21133">
            <w:pPr>
              <w:spacing w:line="240" w:lineRule="auto"/>
              <w:ind w:firstLine="34"/>
              <w:rPr>
                <w:sz w:val="20"/>
              </w:rPr>
            </w:pPr>
            <w:r w:rsidRPr="0006417E">
              <w:rPr>
                <w:sz w:val="20"/>
              </w:rPr>
              <w:t xml:space="preserve">Слесарь-ремонтник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247</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 xml:space="preserve">Соболевский район / Крутогоровский энергоузел / ГДЭС-21 п. Крутогоровский / Группа эксплуатации ТМО </w:t>
            </w:r>
          </w:p>
        </w:tc>
        <w:tc>
          <w:tcPr>
            <w:tcW w:w="2835" w:type="dxa"/>
            <w:tcBorders>
              <w:top w:val="nil"/>
              <w:left w:val="single" w:sz="4" w:space="0" w:color="auto"/>
              <w:bottom w:val="single" w:sz="4" w:space="0" w:color="auto"/>
              <w:right w:val="single" w:sz="4" w:space="0" w:color="auto"/>
            </w:tcBorders>
            <w:shd w:val="clear" w:color="auto" w:fill="FFFFFF"/>
            <w:vAlign w:val="center"/>
          </w:tcPr>
          <w:p w:rsidR="00453C3B" w:rsidRPr="0006417E" w:rsidRDefault="00453C3B" w:rsidP="00A21133">
            <w:pPr>
              <w:spacing w:line="240" w:lineRule="auto"/>
              <w:ind w:firstLine="34"/>
              <w:rPr>
                <w:sz w:val="20"/>
              </w:rPr>
            </w:pPr>
            <w:r w:rsidRPr="0006417E">
              <w:rPr>
                <w:sz w:val="20"/>
              </w:rPr>
              <w:t xml:space="preserve">Слесарь-ремонтник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248</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 xml:space="preserve">Соболевский район / Крутогоровский энергоузел / ГДЭС-21 п. Крутогоровский / Группа эксплуатации ТМО </w:t>
            </w:r>
          </w:p>
        </w:tc>
        <w:tc>
          <w:tcPr>
            <w:tcW w:w="2835" w:type="dxa"/>
            <w:tcBorders>
              <w:top w:val="nil"/>
              <w:left w:val="single" w:sz="4" w:space="0" w:color="auto"/>
              <w:bottom w:val="single" w:sz="4" w:space="0" w:color="auto"/>
              <w:right w:val="single" w:sz="4" w:space="0" w:color="auto"/>
            </w:tcBorders>
            <w:shd w:val="clear" w:color="auto" w:fill="FFFFFF"/>
            <w:vAlign w:val="center"/>
          </w:tcPr>
          <w:p w:rsidR="00453C3B" w:rsidRPr="0006417E" w:rsidRDefault="00453C3B" w:rsidP="00A21133">
            <w:pPr>
              <w:spacing w:line="240" w:lineRule="auto"/>
              <w:ind w:firstLine="34"/>
              <w:rPr>
                <w:sz w:val="20"/>
              </w:rPr>
            </w:pPr>
            <w:r w:rsidRPr="0006417E">
              <w:rPr>
                <w:sz w:val="20"/>
              </w:rPr>
              <w:t xml:space="preserve">Слесарь по эксплуатации и ремонту газового оборудования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250</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tabs>
                <w:tab w:val="left" w:pos="2580"/>
              </w:tabs>
              <w:spacing w:line="240" w:lineRule="auto"/>
              <w:ind w:firstLine="34"/>
              <w:rPr>
                <w:sz w:val="20"/>
              </w:rPr>
            </w:pPr>
            <w:r w:rsidRPr="0006417E">
              <w:rPr>
                <w:sz w:val="20"/>
              </w:rPr>
              <w:t>Соболевский район / Крутогоровский энергоузел / ГДЭС-21 п. Крутогоровский / Группа оперативного обслуживания ЭТО</w:t>
            </w:r>
          </w:p>
        </w:tc>
        <w:tc>
          <w:tcPr>
            <w:tcW w:w="2835" w:type="dxa"/>
            <w:tcBorders>
              <w:top w:val="nil"/>
              <w:left w:val="single" w:sz="4" w:space="0" w:color="auto"/>
              <w:bottom w:val="single" w:sz="4" w:space="0" w:color="auto"/>
              <w:right w:val="single" w:sz="4" w:space="0" w:color="auto"/>
            </w:tcBorders>
            <w:shd w:val="clear" w:color="auto" w:fill="FFFFFF"/>
            <w:vAlign w:val="center"/>
          </w:tcPr>
          <w:p w:rsidR="00453C3B" w:rsidRPr="0006417E" w:rsidRDefault="00453C3B" w:rsidP="00A21133">
            <w:pPr>
              <w:spacing w:line="240" w:lineRule="auto"/>
              <w:ind w:firstLine="34"/>
              <w:rPr>
                <w:sz w:val="20"/>
              </w:rPr>
            </w:pPr>
            <w:r w:rsidRPr="0006417E">
              <w:rPr>
                <w:sz w:val="20"/>
              </w:rPr>
              <w:t xml:space="preserve">Электромонтер главного щита управления электростанции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5</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251</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Соболевский район / Крутогоровский энергоузел / ГДЭС-21 п. Крутогоровский / Группа эксплуатации ЭТО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rPr>
                <w:sz w:val="20"/>
              </w:rPr>
            </w:pPr>
            <w:r w:rsidRPr="0006417E">
              <w:rPr>
                <w:sz w:val="20"/>
              </w:rPr>
              <w:t>Электромонтер по эксплуатации распределительных сетей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252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Соболевский район / Крутогоровский энергоузел / ГДЭС-21 п. Крутогоровский / Группа эксплуатации ЭТО</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Электромонтер по эксплуатации распределительных сетей</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253</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Соболевский район / Крутогоровский энергоузел / ГДЭС-21 п. Крутогоровский /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Техник энергосбыта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СПЕЦ</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254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 xml:space="preserve">Соболевский район / Крутогоровский энергоузел / ГДЭС-21 п. Крутогоровский </w:t>
            </w:r>
            <w:r w:rsidRPr="0006417E">
              <w:rPr>
                <w:sz w:val="20"/>
              </w:rPr>
              <w:lastRenderedPageBreak/>
              <w:t>/ Группа энергосбыта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lastRenderedPageBreak/>
              <w:t xml:space="preserve">Контролер-кассир энергосбыта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255</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Соболевский район / Крутогоровский энергоузел / ГДЭС-21 п. Крутогоровский / Группа энергосбыта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Контролер энергосбыта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257</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Соболевский район / Крутогоровский энергоузел / ГДЭС-21 п. Крутогоровский / Хозяйственная группа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Машинист бульдозера, водитель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256</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Крутогоровский энергоузел / ГДЭС-21 п. Крутогоровский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Уборщик производственных и служебных помещений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318" w:right="-57" w:firstLine="34"/>
              <w:rPr>
                <w:sz w:val="20"/>
              </w:rPr>
            </w:pPr>
            <w:r w:rsidRPr="0006417E">
              <w:rPr>
                <w:b/>
                <w:sz w:val="20"/>
              </w:rPr>
              <w:t>ИТОГО ГДЭС-21 п. Крутогоровский:</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b/>
                <w:sz w:val="20"/>
              </w:rPr>
            </w:pPr>
            <w:r w:rsidRPr="0006417E">
              <w:rPr>
                <w:b/>
                <w:sz w:val="20"/>
              </w:rPr>
              <w:t>13</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b/>
                <w:sz w:val="20"/>
              </w:rPr>
            </w:pPr>
            <w:r w:rsidRPr="0006417E">
              <w:rPr>
                <w:b/>
                <w:sz w:val="20"/>
              </w:rPr>
              <w:t>17</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259</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 xml:space="preserve">Соболевский район / Крутогоровский энергоузел / Участок теплоснабжения / </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Начальник участков теплоснабжения и водоснабжения</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260</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Группа оперативного обслуживания котельных</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Оператор котельной</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4</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261</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Группа оперативного обслуживания котельных</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Оператор котельной</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4</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262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Слесарь-ремонтник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264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Слесарь по эксплуатации и ремонту газового оборудования </w:t>
            </w:r>
          </w:p>
          <w:p w:rsidR="00453C3B" w:rsidRPr="0006417E" w:rsidRDefault="00453C3B" w:rsidP="00A21133">
            <w:pPr>
              <w:spacing w:line="240" w:lineRule="auto"/>
              <w:ind w:firstLine="34"/>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265</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Слесарь по эксплуатации и ремонту газового оборудования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263</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Слесарь-ремонтник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267</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Группа эксплуатации котельных и тепловых сетей</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Слесарь-ремонтник с совмещением электрогазосварщика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268</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Контролер энергосбыта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270</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Хозяйственная группа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Уборщик производственных и служебных помещений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jc w:val="center"/>
              <w:rPr>
                <w:sz w:val="20"/>
              </w:rPr>
            </w:pPr>
            <w:r w:rsidRPr="0006417E">
              <w:rPr>
                <w:sz w:val="20"/>
              </w:rPr>
              <w:t>269</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Крутогоровский энергоузел / Участок теплоснабжения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Кладовщик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318" w:right="-57" w:firstLine="34"/>
              <w:rPr>
                <w:b/>
                <w:sz w:val="20"/>
              </w:rPr>
            </w:pPr>
            <w:r w:rsidRPr="0006417E">
              <w:rPr>
                <w:b/>
                <w:sz w:val="20"/>
              </w:rPr>
              <w:t>ИТОГО Участок теплоснабжения п. Крутогоровский:</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b/>
                <w:sz w:val="20"/>
              </w:rPr>
            </w:pPr>
            <w:r w:rsidRPr="0006417E">
              <w:rPr>
                <w:b/>
                <w:sz w:val="20"/>
              </w:rPr>
              <w:t>11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b/>
                <w:sz w:val="20"/>
              </w:rPr>
            </w:pPr>
            <w:r w:rsidRPr="0006417E">
              <w:rPr>
                <w:b/>
                <w:sz w:val="20"/>
              </w:rPr>
              <w:t>17</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271</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 xml:space="preserve">Соболевский район / Крутогоровский энергоузел / Участок водоснабжения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Машинист насосных установок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5</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272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 xml:space="preserve">Соболевский район / Крутогоровский энергоузел / Участок водоснабжения </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Слесарь-ремонтник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318" w:right="-57" w:firstLine="34"/>
              <w:rPr>
                <w:b/>
                <w:sz w:val="20"/>
              </w:rPr>
            </w:pPr>
            <w:r w:rsidRPr="0006417E">
              <w:rPr>
                <w:b/>
                <w:sz w:val="20"/>
              </w:rPr>
              <w:t>ИТОГО Участок водоснабжения п. Крутогоровский:</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b/>
                <w:sz w:val="20"/>
              </w:rPr>
            </w:pPr>
            <w:r w:rsidRPr="0006417E">
              <w:rPr>
                <w:b/>
                <w:sz w:val="20"/>
              </w:rPr>
              <w:t>2</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b/>
                <w:sz w:val="20"/>
              </w:rPr>
            </w:pPr>
            <w:r w:rsidRPr="0006417E">
              <w:rPr>
                <w:b/>
                <w:sz w:val="20"/>
              </w:rPr>
              <w:t>6</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318" w:right="-57" w:firstLine="34"/>
              <w:rPr>
                <w:b/>
                <w:sz w:val="20"/>
              </w:rPr>
            </w:pPr>
            <w:r w:rsidRPr="0006417E">
              <w:rPr>
                <w:b/>
                <w:sz w:val="20"/>
              </w:rPr>
              <w:t>ИТОГО Крутогоровский энергоузел:</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b/>
                <w:sz w:val="20"/>
              </w:rPr>
            </w:pPr>
            <w:r w:rsidRPr="0006417E">
              <w:rPr>
                <w:b/>
                <w:sz w:val="20"/>
              </w:rPr>
              <w:t>26</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b/>
                <w:sz w:val="20"/>
              </w:rPr>
            </w:pPr>
            <w:r w:rsidRPr="0006417E">
              <w:rPr>
                <w:b/>
                <w:sz w:val="20"/>
              </w:rPr>
              <w:t>40</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273</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 xml:space="preserve">Соболевский район / Энергоузел с. Устьевое </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Начальник энергоузла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РУК</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318" w:firstLine="34"/>
              <w:rPr>
                <w:b/>
                <w:sz w:val="20"/>
              </w:rPr>
            </w:pPr>
            <w:r w:rsidRPr="0006417E">
              <w:rPr>
                <w:b/>
                <w:sz w:val="20"/>
              </w:rPr>
              <w:t>ИТОГО ДЭС-36 с. Устьевое</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b/>
                <w:sz w:val="20"/>
              </w:rPr>
            </w:pPr>
            <w:r w:rsidRPr="0006417E">
              <w:rPr>
                <w:b/>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b/>
                <w:sz w:val="20"/>
              </w:rPr>
            </w:pPr>
            <w:r w:rsidRPr="0006417E">
              <w:rPr>
                <w:b/>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275</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Энергоузел с. Устьевое / Участок теплоснабжения</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Оператор котельной</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4</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276</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Энергоузел с. Устьевое / Участок теплоснабжения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Слесарь по ремонту оборудования котельных и тепловых сетей</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277</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Энергоузел с. Устьевое /Участок теплоснабжения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Слесарь по ремонту оборудования котельных и тепловых сетей</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278</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Энергоузел с. Устьевое/ Участок теплоснабжения / Группа эксплуатации котельных и тепловых сетей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rPr>
                <w:sz w:val="20"/>
              </w:rPr>
            </w:pPr>
            <w:r w:rsidRPr="0006417E">
              <w:rPr>
                <w:sz w:val="20"/>
              </w:rPr>
              <w:t>Электрослесарь по ремонту и обслуживанию оборудования котельных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280</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Энергоузел с. Устьевое/ Участок теплоснабжения / Группа энергосбыта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Мастер энергосбыта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281</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Энергоузел с. Устьевое/ Участок теплоснабжения / Группа энергосбыта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Контролер-кассир энергосбыта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282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Энергоузел с. Устьевое/ Участок теплоснабжения /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Водитель автомобиля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283</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Энергоузел с. Устьевое/ Хозяйственная группа</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Сторож</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2</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318" w:right="-57" w:firstLine="34"/>
              <w:rPr>
                <w:b/>
                <w:sz w:val="20"/>
              </w:rPr>
            </w:pPr>
            <w:r w:rsidRPr="0006417E">
              <w:rPr>
                <w:b/>
                <w:sz w:val="20"/>
              </w:rPr>
              <w:t>ИТОГО Участок теплоснабжения с. Устьевое:</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b/>
                <w:sz w:val="20"/>
              </w:rPr>
            </w:pPr>
            <w:r w:rsidRPr="0006417E">
              <w:rPr>
                <w:b/>
                <w:sz w:val="20"/>
              </w:rPr>
              <w:t>8</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b/>
                <w:sz w:val="20"/>
              </w:rPr>
            </w:pPr>
            <w:r w:rsidRPr="0006417E">
              <w:rPr>
                <w:b/>
                <w:sz w:val="20"/>
              </w:rPr>
              <w:t>12</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284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Энергоузел с. Устьевое/  Участок водоснабжения с. Устьевое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Машинист насосных установок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2"/>
          <w:wAfter w:w="25" w:type="dxa"/>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numPr>
                <w:ilvl w:val="0"/>
                <w:numId w:val="20"/>
              </w:numPr>
              <w:spacing w:line="240" w:lineRule="auto"/>
              <w:ind w:left="318" w:firstLine="34"/>
              <w:jc w:val="left"/>
              <w:rPr>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jc w:val="center"/>
              <w:rPr>
                <w:sz w:val="20"/>
              </w:rPr>
            </w:pPr>
            <w:r w:rsidRPr="0006417E">
              <w:rPr>
                <w:sz w:val="20"/>
              </w:rPr>
              <w:t>285</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tabs>
                <w:tab w:val="left" w:pos="2580"/>
              </w:tabs>
              <w:spacing w:line="240" w:lineRule="auto"/>
              <w:ind w:firstLine="34"/>
              <w:rPr>
                <w:sz w:val="20"/>
              </w:rPr>
            </w:pPr>
            <w:r w:rsidRPr="0006417E">
              <w:rPr>
                <w:sz w:val="20"/>
              </w:rPr>
              <w:t>Соболевский район / Энергоузел с. Устьевое/ Участок водоснабжения с. Устьевое</w:t>
            </w:r>
          </w:p>
        </w:tc>
        <w:tc>
          <w:tcPr>
            <w:tcW w:w="2835" w:type="dxa"/>
            <w:tcBorders>
              <w:top w:val="nil"/>
              <w:left w:val="single" w:sz="4" w:space="0" w:color="auto"/>
              <w:bottom w:val="single" w:sz="4" w:space="0" w:color="auto"/>
              <w:right w:val="single" w:sz="4" w:space="0" w:color="auto"/>
            </w:tcBorders>
            <w:shd w:val="clear" w:color="auto" w:fill="auto"/>
            <w:vAlign w:val="center"/>
          </w:tcPr>
          <w:p w:rsidR="00453C3B" w:rsidRPr="0006417E" w:rsidRDefault="00453C3B" w:rsidP="00A21133">
            <w:pPr>
              <w:spacing w:line="240" w:lineRule="auto"/>
              <w:ind w:firstLine="34"/>
              <w:rPr>
                <w:sz w:val="20"/>
              </w:rPr>
            </w:pPr>
            <w:r w:rsidRPr="0006417E">
              <w:rPr>
                <w:sz w:val="20"/>
              </w:rPr>
              <w:t xml:space="preserve">Слесарь-ремонтник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firstLine="34"/>
              <w:jc w:val="center"/>
              <w:rPr>
                <w:sz w:val="20"/>
              </w:rPr>
            </w:pPr>
            <w:r w:rsidRPr="0006417E">
              <w:rPr>
                <w:sz w:val="20"/>
              </w:rPr>
              <w:t>РАБ</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sz w:val="20"/>
              </w:rPr>
            </w:pPr>
            <w:r w:rsidRPr="0006417E">
              <w:rPr>
                <w:sz w:val="20"/>
              </w:rPr>
              <w:t>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sz w:val="20"/>
              </w:rPr>
            </w:pPr>
            <w:r w:rsidRPr="0006417E">
              <w:rPr>
                <w:sz w:val="20"/>
              </w:rPr>
              <w:t>1</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318" w:right="-57" w:firstLine="34"/>
              <w:rPr>
                <w:b/>
                <w:sz w:val="20"/>
              </w:rPr>
            </w:pPr>
            <w:r w:rsidRPr="0006417E">
              <w:rPr>
                <w:b/>
                <w:sz w:val="20"/>
              </w:rPr>
              <w:t>ИТОГО Участок водоснабжения с. Устьевое:</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b/>
                <w:sz w:val="20"/>
              </w:rPr>
            </w:pPr>
            <w:r w:rsidRPr="0006417E">
              <w:rPr>
                <w:b/>
                <w:sz w:val="20"/>
              </w:rPr>
              <w:t>2</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b/>
                <w:sz w:val="20"/>
              </w:rPr>
            </w:pPr>
            <w:r w:rsidRPr="0006417E">
              <w:rPr>
                <w:b/>
                <w:sz w:val="20"/>
              </w:rPr>
              <w:t>2</w:t>
            </w:r>
          </w:p>
        </w:tc>
      </w:tr>
      <w:tr w:rsidR="00453C3B" w:rsidRPr="0006417E" w:rsidTr="00453C3B">
        <w:trPr>
          <w:gridAfter w:val="1"/>
          <w:wAfter w:w="9" w:type="dxa"/>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318" w:right="-57" w:firstLine="34"/>
              <w:rPr>
                <w:b/>
                <w:sz w:val="20"/>
              </w:rPr>
            </w:pPr>
            <w:r w:rsidRPr="0006417E">
              <w:rPr>
                <w:b/>
                <w:sz w:val="20"/>
              </w:rPr>
              <w:t>ИТОГО Энергоузел с. Устьевое:</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noWrap/>
          </w:tcPr>
          <w:p w:rsidR="00453C3B" w:rsidRPr="0006417E" w:rsidRDefault="00453C3B" w:rsidP="00A21133">
            <w:pPr>
              <w:spacing w:line="240" w:lineRule="auto"/>
              <w:ind w:left="-57" w:right="-57" w:firstLine="34"/>
              <w:jc w:val="center"/>
              <w:rPr>
                <w:b/>
                <w:sz w:val="20"/>
              </w:rPr>
            </w:pPr>
            <w:r w:rsidRPr="0006417E">
              <w:rPr>
                <w:b/>
                <w:sz w:val="20"/>
              </w:rPr>
              <w:t>11</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57" w:right="-57" w:firstLine="34"/>
              <w:jc w:val="center"/>
              <w:rPr>
                <w:b/>
                <w:sz w:val="20"/>
              </w:rPr>
            </w:pPr>
            <w:r w:rsidRPr="0006417E">
              <w:rPr>
                <w:b/>
                <w:sz w:val="20"/>
              </w:rPr>
              <w:t>15</w:t>
            </w:r>
          </w:p>
        </w:tc>
      </w:tr>
      <w:tr w:rsidR="00453C3B" w:rsidRPr="0006417E" w:rsidTr="00453C3B">
        <w:trPr>
          <w:trHeight w:val="170"/>
        </w:trPr>
        <w:tc>
          <w:tcPr>
            <w:tcW w:w="9089" w:type="dxa"/>
            <w:gridSpan w:val="6"/>
            <w:tcBorders>
              <w:top w:val="single" w:sz="4" w:space="0" w:color="auto"/>
              <w:left w:val="single" w:sz="4" w:space="0" w:color="auto"/>
              <w:bottom w:val="single" w:sz="4" w:space="0" w:color="auto"/>
              <w:right w:val="single" w:sz="4" w:space="0" w:color="auto"/>
            </w:tcBorders>
            <w:shd w:val="clear" w:color="auto" w:fill="auto"/>
          </w:tcPr>
          <w:p w:rsidR="00453C3B" w:rsidRPr="0006417E" w:rsidRDefault="00453C3B" w:rsidP="00A21133">
            <w:pPr>
              <w:spacing w:line="240" w:lineRule="auto"/>
              <w:ind w:left="318" w:firstLine="34"/>
              <w:rPr>
                <w:b/>
                <w:bCs/>
                <w:sz w:val="20"/>
              </w:rPr>
            </w:pPr>
            <w:r w:rsidRPr="0006417E">
              <w:rPr>
                <w:b/>
                <w:bCs/>
                <w:sz w:val="20"/>
              </w:rPr>
              <w:t>ИТОГО АО «Корякэнерго»:</w:t>
            </w:r>
          </w:p>
        </w:tc>
        <w:tc>
          <w:tcPr>
            <w:tcW w:w="7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53C3B" w:rsidRPr="0006417E" w:rsidRDefault="00453C3B" w:rsidP="00A21133">
            <w:pPr>
              <w:spacing w:line="240" w:lineRule="auto"/>
              <w:ind w:left="-57" w:right="-57" w:firstLine="34"/>
              <w:jc w:val="center"/>
              <w:rPr>
                <w:b/>
                <w:bCs/>
                <w:sz w:val="20"/>
              </w:rPr>
            </w:pPr>
            <w:r w:rsidRPr="0006417E">
              <w:rPr>
                <w:b/>
                <w:bCs/>
                <w:sz w:val="20"/>
              </w:rPr>
              <w:t>94</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53C3B" w:rsidRPr="0006417E" w:rsidRDefault="00453C3B" w:rsidP="00A21133">
            <w:pPr>
              <w:spacing w:line="240" w:lineRule="auto"/>
              <w:ind w:left="-57" w:right="-57" w:firstLine="34"/>
              <w:jc w:val="center"/>
              <w:rPr>
                <w:b/>
                <w:bCs/>
                <w:sz w:val="20"/>
              </w:rPr>
            </w:pPr>
            <w:r w:rsidRPr="0006417E">
              <w:rPr>
                <w:b/>
                <w:bCs/>
                <w:sz w:val="20"/>
              </w:rPr>
              <w:t>145</w:t>
            </w:r>
          </w:p>
        </w:tc>
      </w:tr>
    </w:tbl>
    <w:p w:rsidR="00453C3B" w:rsidRDefault="00453C3B" w:rsidP="00453C3B">
      <w:pPr>
        <w:widowControl w:val="0"/>
        <w:suppressLineNumbers/>
        <w:tabs>
          <w:tab w:val="left" w:pos="709"/>
        </w:tabs>
        <w:spacing w:line="240" w:lineRule="atLeast"/>
        <w:ind w:firstLine="709"/>
        <w:contextualSpacing/>
      </w:pPr>
    </w:p>
    <w:p w:rsidR="00453C3B" w:rsidRPr="002A17A8" w:rsidRDefault="00453C3B" w:rsidP="00453C3B">
      <w:pPr>
        <w:pStyle w:val="af6"/>
        <w:widowControl w:val="0"/>
        <w:numPr>
          <w:ilvl w:val="1"/>
          <w:numId w:val="21"/>
        </w:numPr>
        <w:suppressLineNumbers/>
        <w:tabs>
          <w:tab w:val="left" w:pos="709"/>
        </w:tabs>
        <w:spacing w:after="0" w:line="240" w:lineRule="auto"/>
        <w:ind w:left="0" w:firstLine="567"/>
        <w:rPr>
          <w:rFonts w:ascii="Times New Roman" w:hAnsi="Times New Roman"/>
          <w:sz w:val="24"/>
          <w:szCs w:val="24"/>
        </w:rPr>
      </w:pPr>
      <w:r w:rsidRPr="002A17A8">
        <w:rPr>
          <w:rFonts w:ascii="Times New Roman" w:hAnsi="Times New Roman"/>
          <w:sz w:val="24"/>
          <w:szCs w:val="24"/>
        </w:rPr>
        <w:t xml:space="preserve"> Услуги включают в себя комплекс последовательно осуществляемых мероприятий по идентификации вредных и (или) опасных факторов производственной среды и трудового процесса и оценку уровня их воздействия на работника с учетом отклонения их фактического значения от установленных гигиенических нормативов.</w:t>
      </w:r>
    </w:p>
    <w:p w:rsidR="00453C3B" w:rsidRPr="002A17A8" w:rsidRDefault="00453C3B" w:rsidP="00453C3B">
      <w:pPr>
        <w:widowControl w:val="0"/>
        <w:suppressLineNumbers/>
        <w:spacing w:line="240" w:lineRule="auto"/>
        <w:contextualSpacing/>
        <w:rPr>
          <w:sz w:val="24"/>
          <w:szCs w:val="24"/>
        </w:rPr>
      </w:pPr>
      <w:r w:rsidRPr="002A17A8">
        <w:rPr>
          <w:sz w:val="24"/>
          <w:szCs w:val="24"/>
        </w:rPr>
        <w:t>В целях проведения специальной оценки условий труда исследованию (испытанию) и измерению подлежат:</w:t>
      </w:r>
    </w:p>
    <w:p w:rsidR="00453C3B" w:rsidRPr="002A17A8" w:rsidRDefault="00453C3B" w:rsidP="00453C3B">
      <w:pPr>
        <w:widowControl w:val="0"/>
        <w:suppressLineNumbers/>
        <w:spacing w:line="240" w:lineRule="auto"/>
        <w:contextualSpacing/>
        <w:rPr>
          <w:sz w:val="24"/>
          <w:szCs w:val="24"/>
        </w:rPr>
      </w:pPr>
      <w:r w:rsidRPr="002A17A8">
        <w:rPr>
          <w:sz w:val="24"/>
          <w:szCs w:val="24"/>
        </w:rPr>
        <w:t>- вредные и (или) опасные факторы производственной среды;</w:t>
      </w:r>
    </w:p>
    <w:p w:rsidR="00453C3B" w:rsidRPr="002A17A8" w:rsidRDefault="00453C3B" w:rsidP="00453C3B">
      <w:pPr>
        <w:widowControl w:val="0"/>
        <w:suppressLineNumbers/>
        <w:spacing w:line="240" w:lineRule="auto"/>
        <w:contextualSpacing/>
        <w:rPr>
          <w:sz w:val="24"/>
          <w:szCs w:val="24"/>
        </w:rPr>
      </w:pPr>
      <w:r w:rsidRPr="002A17A8">
        <w:rPr>
          <w:sz w:val="24"/>
          <w:szCs w:val="24"/>
        </w:rPr>
        <w:t>- вредные и (или) опасные факторы трудового процесса.</w:t>
      </w:r>
    </w:p>
    <w:p w:rsidR="00453C3B" w:rsidRPr="002A17A8" w:rsidRDefault="00453C3B" w:rsidP="00453C3B">
      <w:pPr>
        <w:widowControl w:val="0"/>
        <w:suppressLineNumbers/>
        <w:tabs>
          <w:tab w:val="left" w:pos="709"/>
        </w:tabs>
        <w:spacing w:line="240" w:lineRule="auto"/>
        <w:contextualSpacing/>
        <w:rPr>
          <w:sz w:val="24"/>
          <w:szCs w:val="24"/>
        </w:rPr>
      </w:pPr>
      <w:r w:rsidRPr="002A17A8">
        <w:rPr>
          <w:sz w:val="24"/>
          <w:szCs w:val="24"/>
        </w:rPr>
        <w:t>4.2. Услуги должны проводиться Исполнителем только в рабочие дни с письменного уведомления Заказчика за 3 рабочих дня до их начала. По завершении работ, до составления отчета о проведении специальной оценки условий труда, Исполнитель обязан предоставить Заказчику копии командировочных листов и проездных документов.</w:t>
      </w:r>
    </w:p>
    <w:p w:rsidR="00453C3B" w:rsidRPr="002A17A8" w:rsidRDefault="00453C3B" w:rsidP="00453C3B">
      <w:pPr>
        <w:widowControl w:val="0"/>
        <w:suppressLineNumbers/>
        <w:tabs>
          <w:tab w:val="left" w:pos="709"/>
        </w:tabs>
        <w:spacing w:line="240" w:lineRule="auto"/>
        <w:contextualSpacing/>
        <w:rPr>
          <w:sz w:val="24"/>
          <w:szCs w:val="24"/>
        </w:rPr>
      </w:pPr>
      <w:r w:rsidRPr="002A17A8">
        <w:rPr>
          <w:sz w:val="24"/>
          <w:szCs w:val="24"/>
        </w:rPr>
        <w:t xml:space="preserve">4.3. По результатам оказанных услуг в структурных подразделениях АО «Корякэнерго» Исполнитель, составляет отчет о проведении специальной оценки условий труда, </w:t>
      </w:r>
      <w:r w:rsidRPr="002A17A8">
        <w:rPr>
          <w:sz w:val="24"/>
          <w:szCs w:val="24"/>
          <w:u w:val="single"/>
        </w:rPr>
        <w:t>на каждый энергоузел отдельно</w:t>
      </w:r>
      <w:r w:rsidRPr="002A17A8">
        <w:rPr>
          <w:sz w:val="24"/>
          <w:szCs w:val="24"/>
        </w:rPr>
        <w:t>, содержащий:</w:t>
      </w:r>
    </w:p>
    <w:p w:rsidR="00453C3B" w:rsidRPr="002A17A8" w:rsidRDefault="00453C3B" w:rsidP="00453C3B">
      <w:pPr>
        <w:widowControl w:val="0"/>
        <w:suppressLineNumbers/>
        <w:tabs>
          <w:tab w:val="left" w:pos="709"/>
        </w:tabs>
        <w:spacing w:line="240" w:lineRule="auto"/>
        <w:contextualSpacing/>
        <w:rPr>
          <w:sz w:val="24"/>
          <w:szCs w:val="24"/>
        </w:rPr>
      </w:pPr>
      <w:r w:rsidRPr="002A17A8">
        <w:rPr>
          <w:sz w:val="24"/>
          <w:szCs w:val="24"/>
        </w:rPr>
        <w:t xml:space="preserve">1) сведения об организации, проводящей специальную оценку условий труда, с приложением копий документов, подтверждающих ее соответствие установленным </w:t>
      </w:r>
      <w:hyperlink w:anchor="Par306" w:history="1">
        <w:r w:rsidRPr="002A17A8">
          <w:rPr>
            <w:sz w:val="24"/>
            <w:szCs w:val="24"/>
          </w:rPr>
          <w:t>статьей 19</w:t>
        </w:r>
      </w:hyperlink>
      <w:r w:rsidRPr="002A17A8">
        <w:rPr>
          <w:sz w:val="24"/>
          <w:szCs w:val="24"/>
        </w:rPr>
        <w:t xml:space="preserve">     Федерального закона от 28.12.2013 № 426-ФЗ «О специальной оценке условий труда» требованиям;</w:t>
      </w:r>
    </w:p>
    <w:p w:rsidR="00453C3B" w:rsidRPr="002A17A8" w:rsidRDefault="00453C3B" w:rsidP="00453C3B">
      <w:pPr>
        <w:widowControl w:val="0"/>
        <w:suppressLineNumbers/>
        <w:tabs>
          <w:tab w:val="left" w:pos="709"/>
        </w:tabs>
        <w:spacing w:line="240" w:lineRule="auto"/>
        <w:contextualSpacing/>
        <w:rPr>
          <w:sz w:val="24"/>
          <w:szCs w:val="24"/>
        </w:rPr>
      </w:pPr>
      <w:r w:rsidRPr="002A17A8">
        <w:rPr>
          <w:sz w:val="24"/>
          <w:szCs w:val="24"/>
        </w:rPr>
        <w:t>2) 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rsidR="00453C3B" w:rsidRPr="002A17A8" w:rsidRDefault="00453C3B" w:rsidP="00453C3B">
      <w:pPr>
        <w:widowControl w:val="0"/>
        <w:suppressLineNumbers/>
        <w:tabs>
          <w:tab w:val="left" w:pos="709"/>
        </w:tabs>
        <w:spacing w:line="240" w:lineRule="auto"/>
        <w:contextualSpacing/>
        <w:rPr>
          <w:sz w:val="24"/>
          <w:szCs w:val="24"/>
        </w:rPr>
      </w:pPr>
      <w:r w:rsidRPr="002A17A8">
        <w:rPr>
          <w:sz w:val="24"/>
          <w:szCs w:val="24"/>
        </w:rPr>
        <w:lastRenderedPageBreak/>
        <w:t>3)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rsidR="00453C3B" w:rsidRPr="002A17A8" w:rsidRDefault="00453C3B" w:rsidP="00453C3B">
      <w:pPr>
        <w:widowControl w:val="0"/>
        <w:suppressLineNumbers/>
        <w:tabs>
          <w:tab w:val="left" w:pos="709"/>
        </w:tabs>
        <w:spacing w:line="240" w:lineRule="auto"/>
        <w:contextualSpacing/>
        <w:rPr>
          <w:sz w:val="24"/>
          <w:szCs w:val="24"/>
        </w:rPr>
      </w:pPr>
      <w:r w:rsidRPr="002A17A8">
        <w:rPr>
          <w:sz w:val="24"/>
          <w:szCs w:val="24"/>
        </w:rPr>
        <w:t>4) оказание услуг по определению рабочих мест, подлежащих декларированию соответствия условий труда государственным нормативным требованиям охраны труда;</w:t>
      </w:r>
    </w:p>
    <w:p w:rsidR="00453C3B" w:rsidRPr="002A17A8" w:rsidRDefault="00453C3B" w:rsidP="00453C3B">
      <w:pPr>
        <w:widowControl w:val="0"/>
        <w:suppressLineNumbers/>
        <w:tabs>
          <w:tab w:val="left" w:pos="709"/>
        </w:tabs>
        <w:spacing w:line="240" w:lineRule="auto"/>
        <w:contextualSpacing/>
        <w:rPr>
          <w:sz w:val="24"/>
          <w:szCs w:val="24"/>
        </w:rPr>
      </w:pPr>
      <w:r w:rsidRPr="002A17A8">
        <w:rPr>
          <w:sz w:val="24"/>
          <w:szCs w:val="24"/>
        </w:rPr>
        <w:t>5) протоколы проведения исследований (испытаний) и измерений идентифицированных вредных и (или) опасных производственных факторов;</w:t>
      </w:r>
    </w:p>
    <w:p w:rsidR="00453C3B" w:rsidRPr="002A17A8" w:rsidRDefault="00453C3B" w:rsidP="00453C3B">
      <w:pPr>
        <w:widowControl w:val="0"/>
        <w:suppressLineNumbers/>
        <w:tabs>
          <w:tab w:val="left" w:pos="709"/>
        </w:tabs>
        <w:spacing w:line="240" w:lineRule="auto"/>
        <w:contextualSpacing/>
        <w:rPr>
          <w:sz w:val="24"/>
          <w:szCs w:val="24"/>
        </w:rPr>
      </w:pPr>
      <w:r w:rsidRPr="002A17A8">
        <w:rPr>
          <w:sz w:val="24"/>
          <w:szCs w:val="24"/>
        </w:rPr>
        <w:t>6) сводная ведомость специальной оценки условий труда;</w:t>
      </w:r>
    </w:p>
    <w:p w:rsidR="00453C3B" w:rsidRPr="002A17A8" w:rsidRDefault="00453C3B" w:rsidP="00453C3B">
      <w:pPr>
        <w:widowControl w:val="0"/>
        <w:suppressLineNumbers/>
        <w:tabs>
          <w:tab w:val="left" w:pos="709"/>
        </w:tabs>
        <w:spacing w:line="240" w:lineRule="auto"/>
        <w:contextualSpacing/>
        <w:rPr>
          <w:sz w:val="24"/>
          <w:szCs w:val="24"/>
        </w:rPr>
      </w:pPr>
      <w:r w:rsidRPr="002A17A8">
        <w:rPr>
          <w:sz w:val="24"/>
          <w:szCs w:val="24"/>
        </w:rPr>
        <w:t>7) перечень мероприятий по улучшению условий и охраны труда работников, на рабочих местах которых проводилась специальная оценка условий труда;</w:t>
      </w:r>
    </w:p>
    <w:p w:rsidR="00453C3B" w:rsidRPr="002A17A8" w:rsidRDefault="00453C3B" w:rsidP="00453C3B">
      <w:pPr>
        <w:widowControl w:val="0"/>
        <w:suppressLineNumbers/>
        <w:tabs>
          <w:tab w:val="left" w:pos="709"/>
        </w:tabs>
        <w:spacing w:line="240" w:lineRule="auto"/>
        <w:contextualSpacing/>
        <w:rPr>
          <w:sz w:val="24"/>
          <w:szCs w:val="24"/>
        </w:rPr>
      </w:pPr>
      <w:r w:rsidRPr="002A17A8">
        <w:rPr>
          <w:sz w:val="24"/>
          <w:szCs w:val="24"/>
        </w:rPr>
        <w:t>8) заключения эксперта организации, проводящей специальную оценку условий труда.</w:t>
      </w:r>
    </w:p>
    <w:p w:rsidR="00453C3B" w:rsidRPr="002A17A8" w:rsidRDefault="00453C3B" w:rsidP="00453C3B">
      <w:pPr>
        <w:spacing w:line="240" w:lineRule="auto"/>
        <w:outlineLvl w:val="0"/>
        <w:rPr>
          <w:sz w:val="24"/>
          <w:szCs w:val="24"/>
        </w:rPr>
      </w:pPr>
      <w:r w:rsidRPr="002A17A8">
        <w:rPr>
          <w:sz w:val="24"/>
          <w:szCs w:val="24"/>
        </w:rPr>
        <w:t xml:space="preserve">Результаты специальной оценки условий труда представляются на сшитом печатном и электронном носителях </w:t>
      </w:r>
      <w:r w:rsidRPr="002A17A8">
        <w:rPr>
          <w:b/>
          <w:sz w:val="24"/>
          <w:szCs w:val="24"/>
          <w:u w:val="single"/>
        </w:rPr>
        <w:t>в двух экземплярах</w:t>
      </w:r>
      <w:r w:rsidRPr="002A17A8">
        <w:rPr>
          <w:sz w:val="24"/>
          <w:szCs w:val="24"/>
        </w:rPr>
        <w:t>. В отношении рабочих мест, на которых вредные и (или) опасные производственные факторы не идентифицированы, Исполнитель обязан составить проект декларации соответствия условий труда государственным нормативным требованиям охраны труда в отношении рабочих мест, на которых отсутствуют потенциально вредные и (или) опасные факторы.</w:t>
      </w:r>
    </w:p>
    <w:p w:rsidR="00453C3B" w:rsidRPr="002A17A8" w:rsidRDefault="00453C3B" w:rsidP="00453C3B">
      <w:pPr>
        <w:pStyle w:val="af6"/>
        <w:numPr>
          <w:ilvl w:val="0"/>
          <w:numId w:val="21"/>
        </w:numPr>
        <w:spacing w:after="0" w:line="240" w:lineRule="auto"/>
        <w:rPr>
          <w:rFonts w:ascii="Times New Roman" w:hAnsi="Times New Roman"/>
          <w:sz w:val="24"/>
          <w:szCs w:val="24"/>
        </w:rPr>
      </w:pPr>
      <w:r w:rsidRPr="002A17A8">
        <w:rPr>
          <w:rFonts w:ascii="Times New Roman" w:hAnsi="Times New Roman"/>
          <w:b/>
          <w:sz w:val="24"/>
          <w:szCs w:val="24"/>
        </w:rPr>
        <w:t>Требования, предъявляемые к Исполнителю</w:t>
      </w:r>
      <w:r>
        <w:rPr>
          <w:rFonts w:ascii="Times New Roman" w:hAnsi="Times New Roman"/>
          <w:b/>
          <w:sz w:val="24"/>
          <w:szCs w:val="24"/>
        </w:rPr>
        <w:t>:</w:t>
      </w:r>
      <w:r w:rsidRPr="002A17A8">
        <w:rPr>
          <w:rFonts w:ascii="Times New Roman" w:hAnsi="Times New Roman"/>
          <w:sz w:val="24"/>
          <w:szCs w:val="24"/>
        </w:rPr>
        <w:t xml:space="preserve"> </w:t>
      </w:r>
    </w:p>
    <w:p w:rsidR="00453C3B" w:rsidRPr="002A17A8" w:rsidRDefault="00453C3B" w:rsidP="00453C3B">
      <w:pPr>
        <w:spacing w:line="240" w:lineRule="auto"/>
        <w:ind w:firstLine="709"/>
        <w:rPr>
          <w:sz w:val="24"/>
          <w:szCs w:val="24"/>
        </w:rPr>
      </w:pPr>
      <w:r w:rsidRPr="002A17A8">
        <w:rPr>
          <w:sz w:val="24"/>
          <w:szCs w:val="24"/>
        </w:rPr>
        <w:t>Указание в уставных документах организации в качестве основного вида деятельности или одного из видов ее деятельности проведение специальной оценки условий труда. Организация должна быть аккредитована в качестве организации, оказывающий услуги в области охраны труда и внесена в реестр аккредитованных организаций, оказывающих услуги в области охраны труда;</w:t>
      </w:r>
    </w:p>
    <w:p w:rsidR="00453C3B" w:rsidRPr="002A17A8" w:rsidRDefault="00453C3B" w:rsidP="00453C3B">
      <w:pPr>
        <w:spacing w:line="240" w:lineRule="auto"/>
        <w:ind w:firstLine="709"/>
        <w:rPr>
          <w:sz w:val="24"/>
          <w:szCs w:val="24"/>
        </w:rPr>
      </w:pPr>
      <w:r w:rsidRPr="002A17A8">
        <w:rPr>
          <w:sz w:val="24"/>
          <w:szCs w:val="24"/>
        </w:rPr>
        <w:t>Наличие регистрации Исполнителя в реестре организаций, проводящих специальную оценку условий труда;</w:t>
      </w:r>
    </w:p>
    <w:p w:rsidR="00453C3B" w:rsidRPr="002A17A8" w:rsidRDefault="00453C3B" w:rsidP="00453C3B">
      <w:pPr>
        <w:spacing w:line="240" w:lineRule="auto"/>
        <w:ind w:firstLine="709"/>
        <w:rPr>
          <w:sz w:val="24"/>
          <w:szCs w:val="24"/>
        </w:rPr>
      </w:pPr>
      <w:r w:rsidRPr="002A17A8">
        <w:rPr>
          <w:sz w:val="24"/>
          <w:szCs w:val="24"/>
        </w:rPr>
        <w:t>Наличие в организации не менее пяти экспертов, работающих по трудовому договору и прошедших аттестацию на право выполнения работ, по специальной оценке, условий труда, в том числе не менее одного эксперта, имеющего высшее образование по одной из специальностей - общая гигиена, гигиена труда, санитарно-гигиенические лабораторные исследования, в соответствии со статьей 19 Федерального закона от 28.12.2013 № 426-ФЗ «О специальной оценке условий труда».</w:t>
      </w:r>
    </w:p>
    <w:p w:rsidR="00453C3B" w:rsidRPr="002A17A8" w:rsidRDefault="00453C3B" w:rsidP="00453C3B">
      <w:pPr>
        <w:spacing w:line="240" w:lineRule="auto"/>
        <w:ind w:firstLine="709"/>
        <w:rPr>
          <w:sz w:val="24"/>
          <w:szCs w:val="24"/>
        </w:rPr>
      </w:pPr>
      <w:r w:rsidRPr="002A17A8">
        <w:rPr>
          <w:sz w:val="24"/>
          <w:szCs w:val="24"/>
        </w:rPr>
        <w:t>Наличие в качестве структурного подразделения испытательной лаборатории (центра), которая аккредитована национальным органом по аккредитации в соответствии с законодательством Российской Федерации об аккредитации в национальной системе аккредитации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пунктами 1 - 11 и 15 - 23 части 3 статьи 13 Федерального закона от 28.12.2013 № 426- ФЗ «О специальной оценке условий труда».</w:t>
      </w:r>
    </w:p>
    <w:p w:rsidR="00453C3B" w:rsidRDefault="00453C3B" w:rsidP="00453C3B">
      <w:pPr>
        <w:spacing w:line="240" w:lineRule="auto"/>
        <w:ind w:firstLine="709"/>
        <w:rPr>
          <w:sz w:val="24"/>
          <w:szCs w:val="24"/>
        </w:rPr>
      </w:pPr>
      <w:r w:rsidRPr="002A17A8">
        <w:rPr>
          <w:sz w:val="24"/>
          <w:szCs w:val="24"/>
        </w:rPr>
        <w:t>При проведении исследований (испытаний) и измерений вредных и (или) опасных производственных факторов должны применяться утвержденные и аттестованные в порядке, установленном законодательством Российской Федерации об обеспечении единства измерений, методики (методы) измерений и соответствующие им средства измерений, прошедшие проверку и внесенные в Федеральный информационный фонд по обеспечению единства измерений, и (или) методики (методы) измерений, предназначенные для выполнения прямых измерений, и соответствующие им средства измерений утвержденного типа, прошедшие поверку. Методики (методы) измерений и соответствующие им средства измерений должны позволять проводить исследования (испытания) и измерения уровней вредных и (или) опасных производственных факторов условий труда во всех диапазонах, установленных методикой проведения специальной оценки условий труда.</w:t>
      </w:r>
    </w:p>
    <w:p w:rsidR="00453C3B" w:rsidRPr="002A17A8" w:rsidRDefault="00453C3B" w:rsidP="00453C3B">
      <w:pPr>
        <w:keepNext/>
        <w:keepLines/>
        <w:suppressLineNumbers/>
        <w:spacing w:line="240" w:lineRule="auto"/>
        <w:rPr>
          <w:color w:val="FF0000"/>
          <w:sz w:val="10"/>
          <w:szCs w:val="10"/>
        </w:rPr>
      </w:pPr>
      <w:r w:rsidRPr="002A17A8">
        <w:rPr>
          <w:b/>
          <w:bCs/>
          <w:sz w:val="24"/>
          <w:szCs w:val="24"/>
        </w:rPr>
        <w:t>6.</w:t>
      </w:r>
      <w:r>
        <w:rPr>
          <w:b/>
          <w:bCs/>
          <w:sz w:val="24"/>
          <w:szCs w:val="24"/>
        </w:rPr>
        <w:t xml:space="preserve"> </w:t>
      </w:r>
      <w:r w:rsidRPr="002A17A8">
        <w:rPr>
          <w:b/>
          <w:bCs/>
          <w:sz w:val="24"/>
          <w:szCs w:val="24"/>
        </w:rPr>
        <w:t>Календарный план оказания услуг.</w:t>
      </w:r>
    </w:p>
    <w:tbl>
      <w:tblPr>
        <w:tblW w:w="106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1276"/>
        <w:gridCol w:w="3260"/>
        <w:gridCol w:w="2834"/>
      </w:tblGrid>
      <w:tr w:rsidR="00453C3B" w:rsidRPr="002A17A8" w:rsidTr="00A21133">
        <w:trPr>
          <w:trHeight w:val="498"/>
          <w:tblHeader/>
        </w:trPr>
        <w:tc>
          <w:tcPr>
            <w:tcW w:w="709" w:type="dxa"/>
            <w:shd w:val="clear" w:color="auto" w:fill="auto"/>
            <w:vAlign w:val="center"/>
            <w:hideMark/>
          </w:tcPr>
          <w:p w:rsidR="00453C3B" w:rsidRPr="002A17A8" w:rsidRDefault="00453C3B" w:rsidP="00431928">
            <w:pPr>
              <w:spacing w:line="240" w:lineRule="auto"/>
              <w:ind w:left="-172" w:right="-49" w:hanging="12"/>
              <w:jc w:val="center"/>
              <w:rPr>
                <w:b/>
                <w:bCs/>
                <w:sz w:val="20"/>
              </w:rPr>
            </w:pPr>
            <w:r w:rsidRPr="002A17A8">
              <w:rPr>
                <w:b/>
                <w:bCs/>
                <w:sz w:val="20"/>
              </w:rPr>
              <w:t>№ п/п</w:t>
            </w:r>
          </w:p>
        </w:tc>
        <w:tc>
          <w:tcPr>
            <w:tcW w:w="2552" w:type="dxa"/>
            <w:vAlign w:val="center"/>
          </w:tcPr>
          <w:p w:rsidR="00453C3B" w:rsidRPr="002A17A8" w:rsidRDefault="00453C3B" w:rsidP="00A21133">
            <w:pPr>
              <w:spacing w:line="240" w:lineRule="auto"/>
              <w:ind w:left="-113" w:right="-113" w:firstLine="11"/>
              <w:jc w:val="center"/>
              <w:rPr>
                <w:b/>
                <w:bCs/>
                <w:sz w:val="20"/>
              </w:rPr>
            </w:pPr>
            <w:r w:rsidRPr="002A17A8">
              <w:rPr>
                <w:b/>
                <w:bCs/>
                <w:sz w:val="20"/>
              </w:rPr>
              <w:t>Структурное подразделение</w:t>
            </w:r>
          </w:p>
        </w:tc>
        <w:tc>
          <w:tcPr>
            <w:tcW w:w="1276" w:type="dxa"/>
            <w:vAlign w:val="center"/>
          </w:tcPr>
          <w:p w:rsidR="00453C3B" w:rsidRPr="002A17A8" w:rsidRDefault="00453C3B" w:rsidP="00A21133">
            <w:pPr>
              <w:spacing w:line="240" w:lineRule="auto"/>
              <w:ind w:firstLine="11"/>
              <w:jc w:val="center"/>
              <w:rPr>
                <w:b/>
                <w:bCs/>
                <w:sz w:val="20"/>
              </w:rPr>
            </w:pPr>
            <w:r w:rsidRPr="002A17A8">
              <w:rPr>
                <w:b/>
                <w:bCs/>
                <w:sz w:val="20"/>
              </w:rPr>
              <w:t>Кол-во РМ</w:t>
            </w:r>
          </w:p>
        </w:tc>
        <w:tc>
          <w:tcPr>
            <w:tcW w:w="3260" w:type="dxa"/>
            <w:vAlign w:val="center"/>
          </w:tcPr>
          <w:p w:rsidR="00453C3B" w:rsidRPr="002A17A8" w:rsidRDefault="00453C3B" w:rsidP="00A21133">
            <w:pPr>
              <w:spacing w:line="240" w:lineRule="auto"/>
              <w:ind w:left="-113" w:right="-113" w:firstLine="11"/>
              <w:jc w:val="center"/>
              <w:rPr>
                <w:b/>
                <w:bCs/>
                <w:sz w:val="20"/>
              </w:rPr>
            </w:pPr>
            <w:r w:rsidRPr="002A17A8">
              <w:rPr>
                <w:b/>
                <w:bCs/>
                <w:sz w:val="20"/>
              </w:rPr>
              <w:t>Место выполнения работ</w:t>
            </w:r>
          </w:p>
        </w:tc>
        <w:tc>
          <w:tcPr>
            <w:tcW w:w="2834" w:type="dxa"/>
            <w:vAlign w:val="center"/>
          </w:tcPr>
          <w:p w:rsidR="00453C3B" w:rsidRPr="002A17A8" w:rsidRDefault="00453C3B" w:rsidP="00A21133">
            <w:pPr>
              <w:spacing w:line="240" w:lineRule="auto"/>
              <w:ind w:left="-113" w:right="-113" w:firstLine="11"/>
              <w:jc w:val="center"/>
              <w:rPr>
                <w:b/>
                <w:bCs/>
                <w:sz w:val="20"/>
              </w:rPr>
            </w:pPr>
            <w:r w:rsidRPr="002A17A8">
              <w:rPr>
                <w:b/>
                <w:bCs/>
                <w:sz w:val="20"/>
              </w:rPr>
              <w:t xml:space="preserve">Сроки проведения </w:t>
            </w:r>
          </w:p>
        </w:tc>
      </w:tr>
      <w:tr w:rsidR="00453C3B" w:rsidRPr="002A17A8" w:rsidTr="00A21133">
        <w:trPr>
          <w:trHeight w:val="113"/>
        </w:trPr>
        <w:tc>
          <w:tcPr>
            <w:tcW w:w="709" w:type="dxa"/>
            <w:shd w:val="clear" w:color="auto" w:fill="auto"/>
          </w:tcPr>
          <w:p w:rsidR="00453C3B" w:rsidRPr="002A17A8" w:rsidRDefault="00453C3B" w:rsidP="00431928">
            <w:pPr>
              <w:numPr>
                <w:ilvl w:val="0"/>
                <w:numId w:val="34"/>
              </w:numPr>
              <w:spacing w:line="240" w:lineRule="auto"/>
              <w:ind w:left="-172" w:right="-49" w:hanging="12"/>
              <w:jc w:val="center"/>
              <w:rPr>
                <w:sz w:val="20"/>
              </w:rPr>
            </w:pPr>
          </w:p>
        </w:tc>
        <w:tc>
          <w:tcPr>
            <w:tcW w:w="2552" w:type="dxa"/>
            <w:shd w:val="clear" w:color="auto" w:fill="auto"/>
          </w:tcPr>
          <w:p w:rsidR="00453C3B" w:rsidRPr="002A17A8" w:rsidRDefault="00453C3B" w:rsidP="00A21133">
            <w:pPr>
              <w:spacing w:line="240" w:lineRule="auto"/>
              <w:ind w:right="-57" w:firstLine="11"/>
              <w:rPr>
                <w:sz w:val="20"/>
              </w:rPr>
            </w:pPr>
            <w:r w:rsidRPr="002A17A8">
              <w:rPr>
                <w:sz w:val="20"/>
              </w:rPr>
              <w:t>Хаилинский энергоузел</w:t>
            </w:r>
          </w:p>
        </w:tc>
        <w:tc>
          <w:tcPr>
            <w:tcW w:w="1276" w:type="dxa"/>
            <w:shd w:val="clear" w:color="auto" w:fill="auto"/>
          </w:tcPr>
          <w:p w:rsidR="00453C3B" w:rsidRPr="002A17A8" w:rsidRDefault="00453C3B" w:rsidP="00A21133">
            <w:pPr>
              <w:spacing w:line="240" w:lineRule="auto"/>
              <w:ind w:left="-57" w:right="-57" w:firstLine="11"/>
              <w:jc w:val="center"/>
              <w:rPr>
                <w:sz w:val="20"/>
              </w:rPr>
            </w:pPr>
            <w:r w:rsidRPr="002A17A8">
              <w:rPr>
                <w:sz w:val="20"/>
              </w:rPr>
              <w:t>28</w:t>
            </w:r>
          </w:p>
        </w:tc>
        <w:tc>
          <w:tcPr>
            <w:tcW w:w="3260" w:type="dxa"/>
            <w:shd w:val="clear" w:color="auto" w:fill="auto"/>
          </w:tcPr>
          <w:p w:rsidR="00453C3B" w:rsidRPr="002A17A8" w:rsidRDefault="00453C3B" w:rsidP="00A21133">
            <w:pPr>
              <w:spacing w:line="240" w:lineRule="auto"/>
              <w:ind w:left="-57" w:right="-57" w:firstLine="11"/>
              <w:jc w:val="center"/>
              <w:rPr>
                <w:sz w:val="20"/>
              </w:rPr>
            </w:pPr>
            <w:r w:rsidRPr="002A17A8">
              <w:rPr>
                <w:sz w:val="20"/>
              </w:rPr>
              <w:t>Камчатский край, Олюторский район,</w:t>
            </w:r>
            <w:r>
              <w:rPr>
                <w:sz w:val="20"/>
              </w:rPr>
              <w:t xml:space="preserve"> </w:t>
            </w:r>
            <w:r w:rsidRPr="002A17A8">
              <w:rPr>
                <w:sz w:val="20"/>
              </w:rPr>
              <w:t>с. Хаилино</w:t>
            </w:r>
          </w:p>
        </w:tc>
        <w:tc>
          <w:tcPr>
            <w:tcW w:w="2834" w:type="dxa"/>
            <w:shd w:val="clear" w:color="auto" w:fill="auto"/>
          </w:tcPr>
          <w:p w:rsidR="00453C3B" w:rsidRPr="002A17A8" w:rsidRDefault="00453C3B" w:rsidP="00A21133">
            <w:pPr>
              <w:spacing w:line="240" w:lineRule="auto"/>
              <w:ind w:firstLine="11"/>
              <w:jc w:val="center"/>
              <w:rPr>
                <w:sz w:val="20"/>
              </w:rPr>
            </w:pPr>
            <w:r w:rsidRPr="002A17A8">
              <w:rPr>
                <w:sz w:val="20"/>
              </w:rPr>
              <w:t>С даты заключения договора - 19 декабря 2025</w:t>
            </w:r>
          </w:p>
        </w:tc>
      </w:tr>
      <w:tr w:rsidR="00453C3B" w:rsidRPr="002A17A8" w:rsidTr="00A21133">
        <w:trPr>
          <w:trHeight w:val="113"/>
        </w:trPr>
        <w:tc>
          <w:tcPr>
            <w:tcW w:w="709" w:type="dxa"/>
            <w:shd w:val="clear" w:color="auto" w:fill="auto"/>
            <w:hideMark/>
          </w:tcPr>
          <w:p w:rsidR="00453C3B" w:rsidRPr="002A17A8" w:rsidRDefault="00453C3B" w:rsidP="00431928">
            <w:pPr>
              <w:numPr>
                <w:ilvl w:val="0"/>
                <w:numId w:val="34"/>
              </w:numPr>
              <w:spacing w:line="240" w:lineRule="auto"/>
              <w:ind w:left="-172" w:right="-49" w:hanging="12"/>
              <w:jc w:val="center"/>
              <w:rPr>
                <w:sz w:val="20"/>
              </w:rPr>
            </w:pPr>
          </w:p>
        </w:tc>
        <w:tc>
          <w:tcPr>
            <w:tcW w:w="2552" w:type="dxa"/>
            <w:shd w:val="clear" w:color="auto" w:fill="auto"/>
          </w:tcPr>
          <w:p w:rsidR="00453C3B" w:rsidRPr="002A17A8" w:rsidRDefault="00453C3B" w:rsidP="00A21133">
            <w:pPr>
              <w:spacing w:line="240" w:lineRule="auto"/>
              <w:ind w:left="-57" w:right="-57" w:firstLine="11"/>
              <w:rPr>
                <w:sz w:val="20"/>
              </w:rPr>
            </w:pPr>
            <w:r w:rsidRPr="002A17A8">
              <w:rPr>
                <w:sz w:val="20"/>
              </w:rPr>
              <w:t>Тиличинский  энергоузел</w:t>
            </w:r>
          </w:p>
        </w:tc>
        <w:tc>
          <w:tcPr>
            <w:tcW w:w="1276" w:type="dxa"/>
            <w:shd w:val="clear" w:color="auto" w:fill="auto"/>
          </w:tcPr>
          <w:p w:rsidR="00453C3B" w:rsidRPr="002A17A8" w:rsidRDefault="00453C3B" w:rsidP="00A21133">
            <w:pPr>
              <w:spacing w:line="240" w:lineRule="auto"/>
              <w:ind w:left="-57" w:right="-57" w:firstLine="11"/>
              <w:jc w:val="center"/>
              <w:rPr>
                <w:sz w:val="20"/>
              </w:rPr>
            </w:pPr>
            <w:r w:rsidRPr="002A17A8">
              <w:rPr>
                <w:sz w:val="20"/>
              </w:rPr>
              <w:t>25</w:t>
            </w:r>
          </w:p>
        </w:tc>
        <w:tc>
          <w:tcPr>
            <w:tcW w:w="3260" w:type="dxa"/>
            <w:shd w:val="clear" w:color="auto" w:fill="auto"/>
          </w:tcPr>
          <w:p w:rsidR="00453C3B" w:rsidRPr="002A17A8" w:rsidRDefault="00453C3B" w:rsidP="00A21133">
            <w:pPr>
              <w:spacing w:line="240" w:lineRule="auto"/>
              <w:ind w:left="-57" w:right="-57" w:firstLine="11"/>
              <w:jc w:val="center"/>
              <w:rPr>
                <w:sz w:val="20"/>
              </w:rPr>
            </w:pPr>
            <w:r w:rsidRPr="002A17A8">
              <w:rPr>
                <w:sz w:val="20"/>
              </w:rPr>
              <w:t>Камчатский край, Олюторский район,</w:t>
            </w:r>
            <w:r>
              <w:rPr>
                <w:sz w:val="20"/>
              </w:rPr>
              <w:t xml:space="preserve"> </w:t>
            </w:r>
            <w:r w:rsidRPr="002A17A8">
              <w:rPr>
                <w:sz w:val="20"/>
              </w:rPr>
              <w:t>с. Тиличики</w:t>
            </w:r>
          </w:p>
        </w:tc>
        <w:tc>
          <w:tcPr>
            <w:tcW w:w="2834" w:type="dxa"/>
            <w:shd w:val="clear" w:color="auto" w:fill="auto"/>
          </w:tcPr>
          <w:p w:rsidR="00453C3B" w:rsidRPr="002A17A8" w:rsidRDefault="00453C3B" w:rsidP="00A21133">
            <w:pPr>
              <w:spacing w:line="240" w:lineRule="auto"/>
              <w:ind w:firstLine="11"/>
              <w:jc w:val="center"/>
              <w:rPr>
                <w:sz w:val="20"/>
              </w:rPr>
            </w:pPr>
            <w:r w:rsidRPr="002A17A8">
              <w:rPr>
                <w:sz w:val="20"/>
              </w:rPr>
              <w:t>С даты заключения договора - 19 декабря 2025</w:t>
            </w:r>
          </w:p>
        </w:tc>
      </w:tr>
      <w:tr w:rsidR="00453C3B" w:rsidRPr="002A17A8" w:rsidTr="00A21133">
        <w:trPr>
          <w:trHeight w:val="113"/>
        </w:trPr>
        <w:tc>
          <w:tcPr>
            <w:tcW w:w="709" w:type="dxa"/>
            <w:shd w:val="clear" w:color="auto" w:fill="auto"/>
          </w:tcPr>
          <w:p w:rsidR="00453C3B" w:rsidRPr="002A17A8" w:rsidRDefault="00453C3B" w:rsidP="00431928">
            <w:pPr>
              <w:numPr>
                <w:ilvl w:val="0"/>
                <w:numId w:val="34"/>
              </w:numPr>
              <w:spacing w:line="240" w:lineRule="auto"/>
              <w:ind w:left="-172" w:right="-49" w:hanging="12"/>
              <w:jc w:val="center"/>
              <w:rPr>
                <w:sz w:val="20"/>
              </w:rPr>
            </w:pPr>
          </w:p>
        </w:tc>
        <w:tc>
          <w:tcPr>
            <w:tcW w:w="2552" w:type="dxa"/>
            <w:shd w:val="clear" w:color="auto" w:fill="auto"/>
          </w:tcPr>
          <w:p w:rsidR="00453C3B" w:rsidRPr="002A17A8" w:rsidRDefault="00453C3B" w:rsidP="00A21133">
            <w:pPr>
              <w:spacing w:line="240" w:lineRule="auto"/>
              <w:ind w:left="-57" w:right="-57" w:firstLine="11"/>
              <w:rPr>
                <w:sz w:val="20"/>
              </w:rPr>
            </w:pPr>
            <w:r w:rsidRPr="002A17A8">
              <w:rPr>
                <w:sz w:val="20"/>
              </w:rPr>
              <w:t>ДЭС-28 с. Вывенка</w:t>
            </w:r>
          </w:p>
        </w:tc>
        <w:tc>
          <w:tcPr>
            <w:tcW w:w="1276" w:type="dxa"/>
            <w:shd w:val="clear" w:color="auto" w:fill="auto"/>
          </w:tcPr>
          <w:p w:rsidR="00453C3B" w:rsidRPr="002A17A8" w:rsidRDefault="00453C3B" w:rsidP="00A21133">
            <w:pPr>
              <w:spacing w:line="240" w:lineRule="auto"/>
              <w:ind w:left="-57" w:right="-57" w:firstLine="11"/>
              <w:jc w:val="center"/>
              <w:rPr>
                <w:sz w:val="20"/>
              </w:rPr>
            </w:pPr>
            <w:r w:rsidRPr="002A17A8">
              <w:rPr>
                <w:sz w:val="20"/>
              </w:rPr>
              <w:t>1</w:t>
            </w:r>
          </w:p>
        </w:tc>
        <w:tc>
          <w:tcPr>
            <w:tcW w:w="3260" w:type="dxa"/>
            <w:shd w:val="clear" w:color="auto" w:fill="auto"/>
          </w:tcPr>
          <w:p w:rsidR="00453C3B" w:rsidRPr="002A17A8" w:rsidRDefault="00453C3B" w:rsidP="00A21133">
            <w:pPr>
              <w:spacing w:line="240" w:lineRule="auto"/>
              <w:ind w:left="-57" w:right="-57" w:firstLine="11"/>
              <w:jc w:val="center"/>
              <w:rPr>
                <w:sz w:val="20"/>
              </w:rPr>
            </w:pPr>
            <w:r w:rsidRPr="002A17A8">
              <w:rPr>
                <w:sz w:val="20"/>
              </w:rPr>
              <w:t>Камчатский край, Олюторский район,</w:t>
            </w:r>
            <w:r>
              <w:rPr>
                <w:sz w:val="20"/>
              </w:rPr>
              <w:t xml:space="preserve"> </w:t>
            </w:r>
            <w:r w:rsidRPr="002A17A8">
              <w:rPr>
                <w:sz w:val="20"/>
              </w:rPr>
              <w:t>с. Вывенка</w:t>
            </w:r>
          </w:p>
        </w:tc>
        <w:tc>
          <w:tcPr>
            <w:tcW w:w="2834" w:type="dxa"/>
            <w:shd w:val="clear" w:color="auto" w:fill="auto"/>
          </w:tcPr>
          <w:p w:rsidR="00453C3B" w:rsidRPr="002A17A8" w:rsidRDefault="00453C3B" w:rsidP="00A21133">
            <w:pPr>
              <w:spacing w:line="240" w:lineRule="auto"/>
              <w:ind w:firstLine="11"/>
              <w:jc w:val="center"/>
              <w:rPr>
                <w:sz w:val="20"/>
              </w:rPr>
            </w:pPr>
            <w:r w:rsidRPr="002A17A8">
              <w:rPr>
                <w:sz w:val="20"/>
              </w:rPr>
              <w:t>С даты заключения договора - 19 декабря 2025</w:t>
            </w:r>
          </w:p>
        </w:tc>
      </w:tr>
      <w:tr w:rsidR="00453C3B" w:rsidRPr="002A17A8" w:rsidTr="00A21133">
        <w:trPr>
          <w:trHeight w:val="113"/>
        </w:trPr>
        <w:tc>
          <w:tcPr>
            <w:tcW w:w="709" w:type="dxa"/>
            <w:shd w:val="clear" w:color="auto" w:fill="auto"/>
          </w:tcPr>
          <w:p w:rsidR="00453C3B" w:rsidRPr="002A17A8" w:rsidRDefault="00453C3B" w:rsidP="00431928">
            <w:pPr>
              <w:numPr>
                <w:ilvl w:val="0"/>
                <w:numId w:val="34"/>
              </w:numPr>
              <w:spacing w:line="240" w:lineRule="auto"/>
              <w:ind w:left="-172" w:right="-49" w:hanging="12"/>
              <w:jc w:val="center"/>
              <w:rPr>
                <w:sz w:val="20"/>
              </w:rPr>
            </w:pPr>
          </w:p>
        </w:tc>
        <w:tc>
          <w:tcPr>
            <w:tcW w:w="2552" w:type="dxa"/>
            <w:shd w:val="clear" w:color="auto" w:fill="auto"/>
          </w:tcPr>
          <w:p w:rsidR="00453C3B" w:rsidRPr="002A17A8" w:rsidRDefault="00453C3B" w:rsidP="00A21133">
            <w:pPr>
              <w:spacing w:line="240" w:lineRule="auto"/>
              <w:ind w:left="-57" w:right="-57" w:firstLine="11"/>
              <w:rPr>
                <w:sz w:val="20"/>
              </w:rPr>
            </w:pPr>
            <w:r w:rsidRPr="002A17A8">
              <w:rPr>
                <w:sz w:val="20"/>
              </w:rPr>
              <w:t>ДЭС-6 п. Таежный</w:t>
            </w:r>
          </w:p>
        </w:tc>
        <w:tc>
          <w:tcPr>
            <w:tcW w:w="1276" w:type="dxa"/>
            <w:shd w:val="clear" w:color="auto" w:fill="auto"/>
          </w:tcPr>
          <w:p w:rsidR="00453C3B" w:rsidRPr="002A17A8" w:rsidRDefault="00453C3B" w:rsidP="00A21133">
            <w:pPr>
              <w:spacing w:line="240" w:lineRule="auto"/>
              <w:ind w:left="-57" w:right="-57" w:firstLine="11"/>
              <w:jc w:val="center"/>
              <w:rPr>
                <w:sz w:val="20"/>
              </w:rPr>
            </w:pPr>
            <w:r w:rsidRPr="002A17A8">
              <w:rPr>
                <w:sz w:val="20"/>
              </w:rPr>
              <w:t>1</w:t>
            </w:r>
          </w:p>
        </w:tc>
        <w:tc>
          <w:tcPr>
            <w:tcW w:w="3260" w:type="dxa"/>
            <w:shd w:val="clear" w:color="auto" w:fill="auto"/>
          </w:tcPr>
          <w:p w:rsidR="00453C3B" w:rsidRPr="002A17A8" w:rsidRDefault="00453C3B" w:rsidP="00A21133">
            <w:pPr>
              <w:spacing w:line="240" w:lineRule="auto"/>
              <w:ind w:left="-57" w:right="-57" w:firstLine="11"/>
              <w:jc w:val="center"/>
              <w:rPr>
                <w:sz w:val="20"/>
              </w:rPr>
            </w:pPr>
            <w:r w:rsidRPr="002A17A8">
              <w:rPr>
                <w:sz w:val="20"/>
              </w:rPr>
              <w:t>Камчатский край, Мильковский округ</w:t>
            </w:r>
            <w:r>
              <w:rPr>
                <w:sz w:val="20"/>
              </w:rPr>
              <w:t xml:space="preserve">, </w:t>
            </w:r>
            <w:r w:rsidRPr="002A17A8">
              <w:rPr>
                <w:sz w:val="20"/>
              </w:rPr>
              <w:t>п. Таежный</w:t>
            </w:r>
          </w:p>
        </w:tc>
        <w:tc>
          <w:tcPr>
            <w:tcW w:w="2834" w:type="dxa"/>
            <w:shd w:val="clear" w:color="auto" w:fill="auto"/>
          </w:tcPr>
          <w:p w:rsidR="00453C3B" w:rsidRPr="002A17A8" w:rsidRDefault="00453C3B" w:rsidP="00A21133">
            <w:pPr>
              <w:spacing w:line="240" w:lineRule="auto"/>
              <w:ind w:firstLine="11"/>
              <w:jc w:val="center"/>
              <w:rPr>
                <w:sz w:val="20"/>
              </w:rPr>
            </w:pPr>
            <w:r w:rsidRPr="002A17A8">
              <w:rPr>
                <w:sz w:val="20"/>
              </w:rPr>
              <w:t>С даты заключения договора - 19 декабря 2025</w:t>
            </w:r>
          </w:p>
        </w:tc>
      </w:tr>
      <w:tr w:rsidR="00453C3B" w:rsidRPr="002A17A8" w:rsidTr="00A21133">
        <w:trPr>
          <w:trHeight w:val="113"/>
        </w:trPr>
        <w:tc>
          <w:tcPr>
            <w:tcW w:w="709" w:type="dxa"/>
            <w:shd w:val="clear" w:color="auto" w:fill="auto"/>
          </w:tcPr>
          <w:p w:rsidR="00453C3B" w:rsidRPr="002A17A8" w:rsidRDefault="00453C3B" w:rsidP="00431928">
            <w:pPr>
              <w:numPr>
                <w:ilvl w:val="0"/>
                <w:numId w:val="34"/>
              </w:numPr>
              <w:spacing w:line="240" w:lineRule="auto"/>
              <w:ind w:left="-172" w:right="-49" w:hanging="12"/>
              <w:jc w:val="center"/>
              <w:rPr>
                <w:sz w:val="20"/>
              </w:rPr>
            </w:pPr>
          </w:p>
        </w:tc>
        <w:tc>
          <w:tcPr>
            <w:tcW w:w="2552" w:type="dxa"/>
            <w:shd w:val="clear" w:color="auto" w:fill="auto"/>
          </w:tcPr>
          <w:p w:rsidR="00453C3B" w:rsidRPr="002A17A8" w:rsidRDefault="00453C3B" w:rsidP="00A21133">
            <w:pPr>
              <w:spacing w:line="240" w:lineRule="auto"/>
              <w:ind w:left="-57" w:right="-57" w:firstLine="11"/>
              <w:rPr>
                <w:sz w:val="20"/>
              </w:rPr>
            </w:pPr>
            <w:r w:rsidRPr="002A17A8">
              <w:rPr>
                <w:sz w:val="20"/>
              </w:rPr>
              <w:t>Усть-Хайрюзовский энергоузел</w:t>
            </w:r>
          </w:p>
        </w:tc>
        <w:tc>
          <w:tcPr>
            <w:tcW w:w="1276" w:type="dxa"/>
            <w:shd w:val="clear" w:color="auto" w:fill="auto"/>
          </w:tcPr>
          <w:p w:rsidR="00453C3B" w:rsidRPr="002A17A8" w:rsidRDefault="00453C3B" w:rsidP="00A21133">
            <w:pPr>
              <w:spacing w:line="240" w:lineRule="auto"/>
              <w:ind w:left="-57" w:right="-57" w:firstLine="11"/>
              <w:jc w:val="center"/>
              <w:rPr>
                <w:sz w:val="20"/>
              </w:rPr>
            </w:pPr>
            <w:r w:rsidRPr="002A17A8">
              <w:rPr>
                <w:sz w:val="20"/>
              </w:rPr>
              <w:t>2</w:t>
            </w:r>
          </w:p>
        </w:tc>
        <w:tc>
          <w:tcPr>
            <w:tcW w:w="3260" w:type="dxa"/>
            <w:shd w:val="clear" w:color="auto" w:fill="auto"/>
          </w:tcPr>
          <w:p w:rsidR="00453C3B" w:rsidRPr="002A17A8" w:rsidRDefault="00453C3B" w:rsidP="00A21133">
            <w:pPr>
              <w:spacing w:line="240" w:lineRule="auto"/>
              <w:ind w:left="-57" w:right="-57" w:firstLine="11"/>
              <w:jc w:val="center"/>
              <w:rPr>
                <w:sz w:val="20"/>
              </w:rPr>
            </w:pPr>
            <w:r w:rsidRPr="002A17A8">
              <w:rPr>
                <w:sz w:val="20"/>
              </w:rPr>
              <w:t>Камчатский край, Тигильский округ, с. Усть-Хайрюзово</w:t>
            </w:r>
          </w:p>
        </w:tc>
        <w:tc>
          <w:tcPr>
            <w:tcW w:w="2834" w:type="dxa"/>
            <w:shd w:val="clear" w:color="auto" w:fill="auto"/>
          </w:tcPr>
          <w:p w:rsidR="00453C3B" w:rsidRPr="002A17A8" w:rsidRDefault="00453C3B" w:rsidP="00A21133">
            <w:pPr>
              <w:spacing w:line="240" w:lineRule="auto"/>
              <w:ind w:firstLine="11"/>
              <w:jc w:val="center"/>
              <w:rPr>
                <w:sz w:val="20"/>
              </w:rPr>
            </w:pPr>
            <w:r w:rsidRPr="002A17A8">
              <w:rPr>
                <w:sz w:val="20"/>
              </w:rPr>
              <w:t>С даты заключения договора - 19 декабря 2025</w:t>
            </w:r>
          </w:p>
        </w:tc>
      </w:tr>
      <w:tr w:rsidR="00453C3B" w:rsidRPr="002A17A8" w:rsidTr="00A21133">
        <w:trPr>
          <w:trHeight w:val="113"/>
        </w:trPr>
        <w:tc>
          <w:tcPr>
            <w:tcW w:w="709" w:type="dxa"/>
            <w:shd w:val="clear" w:color="auto" w:fill="auto"/>
          </w:tcPr>
          <w:p w:rsidR="00453C3B" w:rsidRPr="002A17A8" w:rsidRDefault="00453C3B" w:rsidP="00431928">
            <w:pPr>
              <w:numPr>
                <w:ilvl w:val="0"/>
                <w:numId w:val="34"/>
              </w:numPr>
              <w:spacing w:line="240" w:lineRule="auto"/>
              <w:ind w:left="-172" w:right="-49" w:hanging="12"/>
              <w:jc w:val="center"/>
              <w:rPr>
                <w:sz w:val="20"/>
              </w:rPr>
            </w:pPr>
          </w:p>
        </w:tc>
        <w:tc>
          <w:tcPr>
            <w:tcW w:w="2552" w:type="dxa"/>
            <w:shd w:val="clear" w:color="auto" w:fill="auto"/>
          </w:tcPr>
          <w:p w:rsidR="00453C3B" w:rsidRPr="002A17A8" w:rsidRDefault="00453C3B" w:rsidP="00A21133">
            <w:pPr>
              <w:spacing w:line="240" w:lineRule="auto"/>
              <w:ind w:left="-57" w:right="-57" w:firstLine="11"/>
              <w:rPr>
                <w:sz w:val="20"/>
              </w:rPr>
            </w:pPr>
            <w:r w:rsidRPr="002A17A8">
              <w:rPr>
                <w:sz w:val="20"/>
              </w:rPr>
              <w:t>Крутогоровский энергоузел</w:t>
            </w:r>
          </w:p>
        </w:tc>
        <w:tc>
          <w:tcPr>
            <w:tcW w:w="1276" w:type="dxa"/>
            <w:shd w:val="clear" w:color="auto" w:fill="auto"/>
          </w:tcPr>
          <w:p w:rsidR="00453C3B" w:rsidRPr="002A17A8" w:rsidRDefault="00453C3B" w:rsidP="00A21133">
            <w:pPr>
              <w:spacing w:line="240" w:lineRule="auto"/>
              <w:ind w:left="-57" w:right="-57" w:firstLine="11"/>
              <w:jc w:val="center"/>
              <w:rPr>
                <w:sz w:val="20"/>
              </w:rPr>
            </w:pPr>
            <w:r w:rsidRPr="002A17A8">
              <w:rPr>
                <w:sz w:val="20"/>
              </w:rPr>
              <w:t>26</w:t>
            </w:r>
          </w:p>
        </w:tc>
        <w:tc>
          <w:tcPr>
            <w:tcW w:w="3260" w:type="dxa"/>
            <w:shd w:val="clear" w:color="auto" w:fill="auto"/>
          </w:tcPr>
          <w:p w:rsidR="00453C3B" w:rsidRPr="002A17A8" w:rsidRDefault="00453C3B" w:rsidP="00A21133">
            <w:pPr>
              <w:spacing w:line="240" w:lineRule="auto"/>
              <w:ind w:left="-57" w:right="-57" w:firstLine="11"/>
              <w:jc w:val="center"/>
              <w:rPr>
                <w:sz w:val="20"/>
              </w:rPr>
            </w:pPr>
            <w:r w:rsidRPr="002A17A8">
              <w:rPr>
                <w:sz w:val="20"/>
              </w:rPr>
              <w:t>Камчатский край, Соболевский район, п. Крутогоровский</w:t>
            </w:r>
          </w:p>
        </w:tc>
        <w:tc>
          <w:tcPr>
            <w:tcW w:w="2834" w:type="dxa"/>
            <w:shd w:val="clear" w:color="auto" w:fill="auto"/>
          </w:tcPr>
          <w:p w:rsidR="00453C3B" w:rsidRPr="002A17A8" w:rsidRDefault="00453C3B" w:rsidP="00A21133">
            <w:pPr>
              <w:spacing w:line="240" w:lineRule="auto"/>
              <w:ind w:firstLine="11"/>
              <w:jc w:val="center"/>
              <w:rPr>
                <w:sz w:val="20"/>
              </w:rPr>
            </w:pPr>
            <w:r w:rsidRPr="002A17A8">
              <w:rPr>
                <w:sz w:val="20"/>
              </w:rPr>
              <w:t>С даты заключения договора - 19 декабря 2025</w:t>
            </w:r>
          </w:p>
        </w:tc>
      </w:tr>
      <w:tr w:rsidR="00453C3B" w:rsidRPr="002A17A8" w:rsidTr="00A21133">
        <w:trPr>
          <w:trHeight w:val="113"/>
        </w:trPr>
        <w:tc>
          <w:tcPr>
            <w:tcW w:w="709" w:type="dxa"/>
            <w:shd w:val="clear" w:color="auto" w:fill="auto"/>
            <w:hideMark/>
          </w:tcPr>
          <w:p w:rsidR="00453C3B" w:rsidRPr="002A17A8" w:rsidRDefault="00453C3B" w:rsidP="00431928">
            <w:pPr>
              <w:numPr>
                <w:ilvl w:val="0"/>
                <w:numId w:val="34"/>
              </w:numPr>
              <w:spacing w:line="240" w:lineRule="auto"/>
              <w:ind w:left="-172" w:right="-49" w:hanging="12"/>
              <w:jc w:val="center"/>
              <w:rPr>
                <w:sz w:val="20"/>
              </w:rPr>
            </w:pPr>
          </w:p>
        </w:tc>
        <w:tc>
          <w:tcPr>
            <w:tcW w:w="2552" w:type="dxa"/>
            <w:shd w:val="clear" w:color="auto" w:fill="auto"/>
          </w:tcPr>
          <w:p w:rsidR="00453C3B" w:rsidRPr="002A17A8" w:rsidRDefault="00453C3B" w:rsidP="00A21133">
            <w:pPr>
              <w:spacing w:line="240" w:lineRule="auto"/>
              <w:ind w:left="-57" w:right="-57" w:firstLine="11"/>
              <w:rPr>
                <w:sz w:val="20"/>
              </w:rPr>
            </w:pPr>
            <w:r w:rsidRPr="002A17A8">
              <w:rPr>
                <w:sz w:val="20"/>
              </w:rPr>
              <w:t>Энергоузел с. Устьевое</w:t>
            </w:r>
          </w:p>
        </w:tc>
        <w:tc>
          <w:tcPr>
            <w:tcW w:w="1276" w:type="dxa"/>
            <w:shd w:val="clear" w:color="auto" w:fill="auto"/>
          </w:tcPr>
          <w:p w:rsidR="00453C3B" w:rsidRPr="002A17A8" w:rsidRDefault="00453C3B" w:rsidP="00A21133">
            <w:pPr>
              <w:spacing w:line="240" w:lineRule="auto"/>
              <w:ind w:left="-57" w:right="-57" w:firstLine="11"/>
              <w:jc w:val="center"/>
              <w:rPr>
                <w:sz w:val="20"/>
              </w:rPr>
            </w:pPr>
            <w:r w:rsidRPr="002A17A8">
              <w:rPr>
                <w:sz w:val="20"/>
              </w:rPr>
              <w:t>11</w:t>
            </w:r>
          </w:p>
        </w:tc>
        <w:tc>
          <w:tcPr>
            <w:tcW w:w="3260" w:type="dxa"/>
            <w:shd w:val="clear" w:color="auto" w:fill="auto"/>
          </w:tcPr>
          <w:p w:rsidR="00453C3B" w:rsidRPr="002A17A8" w:rsidRDefault="00453C3B" w:rsidP="00A21133">
            <w:pPr>
              <w:spacing w:line="240" w:lineRule="auto"/>
              <w:ind w:left="-57" w:right="-57" w:firstLine="11"/>
              <w:jc w:val="center"/>
              <w:rPr>
                <w:sz w:val="20"/>
              </w:rPr>
            </w:pPr>
            <w:r w:rsidRPr="002A17A8">
              <w:rPr>
                <w:sz w:val="20"/>
              </w:rPr>
              <w:t>Камчатский край, Соболевский район,с. Устьевое</w:t>
            </w:r>
          </w:p>
        </w:tc>
        <w:tc>
          <w:tcPr>
            <w:tcW w:w="2834" w:type="dxa"/>
            <w:shd w:val="clear" w:color="auto" w:fill="auto"/>
          </w:tcPr>
          <w:p w:rsidR="00453C3B" w:rsidRPr="002A17A8" w:rsidRDefault="00453C3B" w:rsidP="00A21133">
            <w:pPr>
              <w:spacing w:line="240" w:lineRule="auto"/>
              <w:ind w:firstLine="11"/>
              <w:jc w:val="center"/>
              <w:rPr>
                <w:sz w:val="20"/>
              </w:rPr>
            </w:pPr>
            <w:r w:rsidRPr="002A17A8">
              <w:rPr>
                <w:sz w:val="20"/>
              </w:rPr>
              <w:t>С даты заключения договора - 19 декабря 2025</w:t>
            </w:r>
          </w:p>
        </w:tc>
      </w:tr>
    </w:tbl>
    <w:p w:rsidR="00453C3B" w:rsidRDefault="00453C3B" w:rsidP="00453C3B">
      <w:pPr>
        <w:keepNext/>
        <w:keepLines/>
        <w:suppressLineNumbers/>
        <w:tabs>
          <w:tab w:val="left" w:pos="709"/>
        </w:tabs>
        <w:spacing w:line="240" w:lineRule="atLeast"/>
        <w:contextualSpacing/>
      </w:pPr>
    </w:p>
    <w:p w:rsidR="00453C3B" w:rsidRPr="00AD7CC6" w:rsidRDefault="00453C3B" w:rsidP="00453C3B">
      <w:pPr>
        <w:keepNext/>
        <w:keepLines/>
        <w:suppressLineNumbers/>
        <w:tabs>
          <w:tab w:val="left" w:pos="709"/>
        </w:tabs>
        <w:spacing w:line="240" w:lineRule="atLeast"/>
        <w:contextualSpacing/>
        <w:rPr>
          <w:sz w:val="24"/>
          <w:szCs w:val="24"/>
        </w:rPr>
      </w:pPr>
      <w:r w:rsidRPr="00AD7CC6">
        <w:rPr>
          <w:sz w:val="24"/>
          <w:szCs w:val="24"/>
        </w:rPr>
        <w:t>7.</w:t>
      </w:r>
      <w:r w:rsidRPr="00AD7CC6">
        <w:rPr>
          <w:sz w:val="24"/>
          <w:szCs w:val="24"/>
        </w:rPr>
        <w:tab/>
        <w:t>Предоставление по месту регистрации юридического лица отчетов о проведении специальной оценки условий труда на каждое структурное подразделение: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2658"/>
        <w:gridCol w:w="35"/>
      </w:tblGrid>
      <w:tr w:rsidR="00453C3B" w:rsidRPr="00E56320" w:rsidTr="00A21133">
        <w:trPr>
          <w:trHeight w:val="412"/>
          <w:tblHeader/>
        </w:trPr>
        <w:tc>
          <w:tcPr>
            <w:tcW w:w="6946" w:type="dxa"/>
            <w:vAlign w:val="center"/>
          </w:tcPr>
          <w:p w:rsidR="00453C3B" w:rsidRPr="00AD7CC6" w:rsidRDefault="00453C3B" w:rsidP="00A21133">
            <w:pPr>
              <w:spacing w:line="240" w:lineRule="auto"/>
              <w:ind w:left="-113" w:right="-113" w:firstLine="5"/>
              <w:jc w:val="center"/>
              <w:rPr>
                <w:b/>
                <w:bCs/>
                <w:sz w:val="20"/>
              </w:rPr>
            </w:pPr>
            <w:r w:rsidRPr="00AD7CC6">
              <w:rPr>
                <w:b/>
                <w:bCs/>
                <w:sz w:val="20"/>
              </w:rPr>
              <w:t>Структурное подразделение</w:t>
            </w:r>
          </w:p>
        </w:tc>
        <w:tc>
          <w:tcPr>
            <w:tcW w:w="2693" w:type="dxa"/>
            <w:gridSpan w:val="2"/>
            <w:vAlign w:val="center"/>
          </w:tcPr>
          <w:p w:rsidR="00453C3B" w:rsidRPr="00AD7CC6" w:rsidRDefault="00453C3B" w:rsidP="00A21133">
            <w:pPr>
              <w:spacing w:line="240" w:lineRule="auto"/>
              <w:ind w:left="-113" w:right="-113" w:firstLine="5"/>
              <w:jc w:val="center"/>
              <w:rPr>
                <w:b/>
                <w:bCs/>
                <w:sz w:val="20"/>
              </w:rPr>
            </w:pPr>
            <w:r>
              <w:rPr>
                <w:b/>
                <w:bCs/>
                <w:sz w:val="20"/>
              </w:rPr>
              <w:t>Срок предоставления отчетов</w:t>
            </w:r>
          </w:p>
        </w:tc>
      </w:tr>
      <w:tr w:rsidR="00453C3B" w:rsidRPr="00F37072" w:rsidTr="00A21133">
        <w:trPr>
          <w:gridAfter w:val="1"/>
          <w:wAfter w:w="35" w:type="dxa"/>
        </w:trPr>
        <w:tc>
          <w:tcPr>
            <w:tcW w:w="6946" w:type="dxa"/>
            <w:shd w:val="clear" w:color="auto" w:fill="auto"/>
          </w:tcPr>
          <w:p w:rsidR="00453C3B" w:rsidRPr="002A17A8" w:rsidRDefault="00453C3B" w:rsidP="00A21133">
            <w:pPr>
              <w:ind w:right="-57" w:firstLine="0"/>
              <w:rPr>
                <w:sz w:val="20"/>
              </w:rPr>
            </w:pPr>
            <w:r w:rsidRPr="002A17A8">
              <w:rPr>
                <w:sz w:val="20"/>
              </w:rPr>
              <w:t>Хаилинский энергоузел</w:t>
            </w:r>
          </w:p>
        </w:tc>
        <w:tc>
          <w:tcPr>
            <w:tcW w:w="2658" w:type="dxa"/>
            <w:shd w:val="clear" w:color="auto" w:fill="auto"/>
          </w:tcPr>
          <w:p w:rsidR="00453C3B" w:rsidRPr="002A17A8" w:rsidRDefault="00453C3B" w:rsidP="00A21133">
            <w:pPr>
              <w:ind w:firstLine="0"/>
              <w:rPr>
                <w:sz w:val="20"/>
              </w:rPr>
            </w:pPr>
            <w:r w:rsidRPr="002A17A8">
              <w:rPr>
                <w:sz w:val="20"/>
              </w:rPr>
              <w:t>19.12.2025</w:t>
            </w:r>
          </w:p>
        </w:tc>
      </w:tr>
      <w:tr w:rsidR="00453C3B" w:rsidRPr="00F37072" w:rsidTr="00A21133">
        <w:trPr>
          <w:gridAfter w:val="1"/>
          <w:wAfter w:w="35" w:type="dxa"/>
        </w:trPr>
        <w:tc>
          <w:tcPr>
            <w:tcW w:w="6946" w:type="dxa"/>
            <w:shd w:val="clear" w:color="auto" w:fill="auto"/>
          </w:tcPr>
          <w:p w:rsidR="00453C3B" w:rsidRPr="002A17A8" w:rsidRDefault="00453C3B" w:rsidP="00A21133">
            <w:pPr>
              <w:ind w:left="-57" w:right="-57" w:firstLine="0"/>
              <w:rPr>
                <w:sz w:val="20"/>
              </w:rPr>
            </w:pPr>
            <w:r w:rsidRPr="002A17A8">
              <w:rPr>
                <w:sz w:val="20"/>
              </w:rPr>
              <w:t>Тиличинский  энергоузел</w:t>
            </w:r>
          </w:p>
        </w:tc>
        <w:tc>
          <w:tcPr>
            <w:tcW w:w="2658" w:type="dxa"/>
            <w:shd w:val="clear" w:color="auto" w:fill="auto"/>
          </w:tcPr>
          <w:p w:rsidR="00453C3B" w:rsidRPr="002A17A8" w:rsidRDefault="00453C3B" w:rsidP="00A21133">
            <w:pPr>
              <w:ind w:firstLine="0"/>
              <w:rPr>
                <w:sz w:val="20"/>
              </w:rPr>
            </w:pPr>
            <w:r w:rsidRPr="002A17A8">
              <w:rPr>
                <w:sz w:val="20"/>
              </w:rPr>
              <w:t>19.12.2025</w:t>
            </w:r>
          </w:p>
        </w:tc>
      </w:tr>
      <w:tr w:rsidR="00453C3B" w:rsidRPr="00F37072" w:rsidTr="00A21133">
        <w:trPr>
          <w:gridAfter w:val="1"/>
          <w:wAfter w:w="35" w:type="dxa"/>
        </w:trPr>
        <w:tc>
          <w:tcPr>
            <w:tcW w:w="6946" w:type="dxa"/>
            <w:shd w:val="clear" w:color="auto" w:fill="auto"/>
          </w:tcPr>
          <w:p w:rsidR="00453C3B" w:rsidRPr="002A17A8" w:rsidRDefault="00453C3B" w:rsidP="00A21133">
            <w:pPr>
              <w:ind w:left="-57" w:right="-57" w:firstLine="0"/>
              <w:rPr>
                <w:sz w:val="20"/>
              </w:rPr>
            </w:pPr>
            <w:r w:rsidRPr="002A17A8">
              <w:rPr>
                <w:sz w:val="20"/>
              </w:rPr>
              <w:t>ДЭС-28 с. Вывенка</w:t>
            </w:r>
          </w:p>
        </w:tc>
        <w:tc>
          <w:tcPr>
            <w:tcW w:w="2658" w:type="dxa"/>
            <w:shd w:val="clear" w:color="auto" w:fill="auto"/>
          </w:tcPr>
          <w:p w:rsidR="00453C3B" w:rsidRPr="002A17A8" w:rsidRDefault="00453C3B" w:rsidP="00A21133">
            <w:pPr>
              <w:ind w:firstLine="0"/>
              <w:rPr>
                <w:sz w:val="20"/>
              </w:rPr>
            </w:pPr>
            <w:r w:rsidRPr="002A17A8">
              <w:rPr>
                <w:sz w:val="20"/>
              </w:rPr>
              <w:t>19.12.2025</w:t>
            </w:r>
          </w:p>
        </w:tc>
      </w:tr>
      <w:tr w:rsidR="00453C3B" w:rsidRPr="00F37072" w:rsidTr="00A21133">
        <w:trPr>
          <w:gridAfter w:val="1"/>
          <w:wAfter w:w="35" w:type="dxa"/>
        </w:trPr>
        <w:tc>
          <w:tcPr>
            <w:tcW w:w="6946" w:type="dxa"/>
            <w:shd w:val="clear" w:color="auto" w:fill="auto"/>
          </w:tcPr>
          <w:p w:rsidR="00453C3B" w:rsidRPr="002A17A8" w:rsidRDefault="00453C3B" w:rsidP="00A21133">
            <w:pPr>
              <w:ind w:left="-57" w:right="-57" w:firstLine="0"/>
              <w:rPr>
                <w:sz w:val="20"/>
              </w:rPr>
            </w:pPr>
            <w:r w:rsidRPr="002A17A8">
              <w:rPr>
                <w:sz w:val="20"/>
              </w:rPr>
              <w:t>ДЭС-6 п. Таежный</w:t>
            </w:r>
          </w:p>
        </w:tc>
        <w:tc>
          <w:tcPr>
            <w:tcW w:w="2658" w:type="dxa"/>
            <w:shd w:val="clear" w:color="auto" w:fill="auto"/>
          </w:tcPr>
          <w:p w:rsidR="00453C3B" w:rsidRPr="002A17A8" w:rsidRDefault="00453C3B" w:rsidP="00A21133">
            <w:pPr>
              <w:ind w:firstLine="0"/>
              <w:rPr>
                <w:sz w:val="20"/>
              </w:rPr>
            </w:pPr>
            <w:r w:rsidRPr="002A17A8">
              <w:rPr>
                <w:sz w:val="20"/>
              </w:rPr>
              <w:t>19.12.2025</w:t>
            </w:r>
          </w:p>
        </w:tc>
      </w:tr>
      <w:tr w:rsidR="00453C3B" w:rsidRPr="00F37072" w:rsidTr="00A21133">
        <w:trPr>
          <w:gridAfter w:val="1"/>
          <w:wAfter w:w="35" w:type="dxa"/>
          <w:trHeight w:val="275"/>
        </w:trPr>
        <w:tc>
          <w:tcPr>
            <w:tcW w:w="6946" w:type="dxa"/>
            <w:shd w:val="clear" w:color="auto" w:fill="auto"/>
          </w:tcPr>
          <w:p w:rsidR="00453C3B" w:rsidRPr="002A17A8" w:rsidRDefault="00453C3B" w:rsidP="00A21133">
            <w:pPr>
              <w:ind w:left="-57" w:right="-57" w:firstLine="0"/>
              <w:rPr>
                <w:sz w:val="20"/>
              </w:rPr>
            </w:pPr>
            <w:r w:rsidRPr="002A17A8">
              <w:rPr>
                <w:sz w:val="20"/>
              </w:rPr>
              <w:t>Усть-Хайрюзовский энергоузел</w:t>
            </w:r>
          </w:p>
        </w:tc>
        <w:tc>
          <w:tcPr>
            <w:tcW w:w="2658" w:type="dxa"/>
            <w:shd w:val="clear" w:color="auto" w:fill="auto"/>
          </w:tcPr>
          <w:p w:rsidR="00453C3B" w:rsidRPr="002A17A8" w:rsidRDefault="00453C3B" w:rsidP="00A21133">
            <w:pPr>
              <w:ind w:firstLine="0"/>
              <w:rPr>
                <w:sz w:val="20"/>
              </w:rPr>
            </w:pPr>
            <w:r w:rsidRPr="002A17A8">
              <w:rPr>
                <w:sz w:val="20"/>
              </w:rPr>
              <w:t>19.12.2025</w:t>
            </w:r>
          </w:p>
        </w:tc>
      </w:tr>
      <w:tr w:rsidR="00453C3B" w:rsidRPr="00F37072" w:rsidTr="00A21133">
        <w:trPr>
          <w:gridAfter w:val="1"/>
          <w:wAfter w:w="35" w:type="dxa"/>
        </w:trPr>
        <w:tc>
          <w:tcPr>
            <w:tcW w:w="6946" w:type="dxa"/>
            <w:shd w:val="clear" w:color="auto" w:fill="auto"/>
          </w:tcPr>
          <w:p w:rsidR="00453C3B" w:rsidRPr="002A17A8" w:rsidRDefault="00453C3B" w:rsidP="00A21133">
            <w:pPr>
              <w:ind w:left="-57" w:right="-57" w:firstLine="0"/>
              <w:rPr>
                <w:sz w:val="20"/>
              </w:rPr>
            </w:pPr>
            <w:r w:rsidRPr="002A17A8">
              <w:rPr>
                <w:sz w:val="20"/>
              </w:rPr>
              <w:t>Крутогоровский энергоузел</w:t>
            </w:r>
          </w:p>
        </w:tc>
        <w:tc>
          <w:tcPr>
            <w:tcW w:w="2658" w:type="dxa"/>
            <w:shd w:val="clear" w:color="auto" w:fill="auto"/>
          </w:tcPr>
          <w:p w:rsidR="00453C3B" w:rsidRPr="002A17A8" w:rsidRDefault="00453C3B" w:rsidP="00A21133">
            <w:pPr>
              <w:ind w:firstLine="0"/>
              <w:rPr>
                <w:sz w:val="20"/>
              </w:rPr>
            </w:pPr>
            <w:r w:rsidRPr="002A17A8">
              <w:rPr>
                <w:sz w:val="20"/>
              </w:rPr>
              <w:t>19.12.2025</w:t>
            </w:r>
          </w:p>
        </w:tc>
      </w:tr>
      <w:tr w:rsidR="00453C3B" w:rsidRPr="00F37072" w:rsidTr="00A21133">
        <w:trPr>
          <w:gridAfter w:val="1"/>
          <w:wAfter w:w="35" w:type="dxa"/>
        </w:trPr>
        <w:tc>
          <w:tcPr>
            <w:tcW w:w="6946" w:type="dxa"/>
            <w:shd w:val="clear" w:color="auto" w:fill="auto"/>
          </w:tcPr>
          <w:p w:rsidR="00453C3B" w:rsidRPr="002A17A8" w:rsidRDefault="00453C3B" w:rsidP="00A21133">
            <w:pPr>
              <w:ind w:left="-57" w:right="-57" w:firstLine="0"/>
              <w:rPr>
                <w:sz w:val="20"/>
              </w:rPr>
            </w:pPr>
            <w:r w:rsidRPr="002A17A8">
              <w:rPr>
                <w:sz w:val="20"/>
              </w:rPr>
              <w:t>Энергоузел с. Устьевое</w:t>
            </w:r>
          </w:p>
        </w:tc>
        <w:tc>
          <w:tcPr>
            <w:tcW w:w="2658" w:type="dxa"/>
            <w:shd w:val="clear" w:color="auto" w:fill="auto"/>
          </w:tcPr>
          <w:p w:rsidR="00453C3B" w:rsidRPr="002A17A8" w:rsidRDefault="00453C3B" w:rsidP="00A21133">
            <w:pPr>
              <w:ind w:firstLine="0"/>
              <w:rPr>
                <w:sz w:val="20"/>
              </w:rPr>
            </w:pPr>
            <w:r w:rsidRPr="002A17A8">
              <w:rPr>
                <w:sz w:val="20"/>
              </w:rPr>
              <w:t>19.12.2025</w:t>
            </w:r>
          </w:p>
        </w:tc>
      </w:tr>
    </w:tbl>
    <w:p w:rsidR="00453C3B" w:rsidRDefault="00453C3B" w:rsidP="00453C3B">
      <w:pPr>
        <w:spacing w:line="238" w:lineRule="auto"/>
        <w:ind w:firstLine="709"/>
        <w:outlineLvl w:val="0"/>
      </w:pPr>
    </w:p>
    <w:p w:rsidR="00453C3B" w:rsidRPr="00AD7CC6" w:rsidRDefault="00453C3B" w:rsidP="00453C3B">
      <w:pPr>
        <w:spacing w:line="238" w:lineRule="auto"/>
        <w:ind w:firstLine="709"/>
        <w:outlineLvl w:val="0"/>
        <w:rPr>
          <w:sz w:val="24"/>
          <w:szCs w:val="24"/>
        </w:rPr>
      </w:pPr>
      <w:r w:rsidRPr="00AD7CC6">
        <w:rPr>
          <w:b/>
          <w:sz w:val="24"/>
          <w:szCs w:val="24"/>
        </w:rPr>
        <w:t>8. Дополнительные условия:</w:t>
      </w:r>
      <w:r w:rsidRPr="00AD7CC6">
        <w:rPr>
          <w:sz w:val="24"/>
          <w:szCs w:val="24"/>
        </w:rPr>
        <w:t xml:space="preserve"> Заказчик не предоставляет Исполнителю жилье, не обеспечивает Исполнителя энергией (электроэнергия, водоснабжение, тепло и т.д.) для оказания услуги.</w:t>
      </w:r>
    </w:p>
    <w:p w:rsidR="00453C3B" w:rsidRPr="00AD7CC6" w:rsidRDefault="00453C3B" w:rsidP="00453C3B">
      <w:pPr>
        <w:spacing w:line="238" w:lineRule="auto"/>
        <w:ind w:firstLine="709"/>
        <w:outlineLvl w:val="0"/>
        <w:rPr>
          <w:sz w:val="24"/>
          <w:szCs w:val="24"/>
        </w:rPr>
      </w:pPr>
      <w:r w:rsidRPr="00AD7CC6">
        <w:rPr>
          <w:b/>
          <w:sz w:val="24"/>
          <w:szCs w:val="24"/>
        </w:rPr>
        <w:t>9.</w:t>
      </w:r>
      <w:r w:rsidRPr="00AD7CC6">
        <w:rPr>
          <w:sz w:val="24"/>
          <w:szCs w:val="24"/>
        </w:rPr>
        <w:t xml:space="preserve"> </w:t>
      </w:r>
      <w:r w:rsidRPr="00AD7CC6">
        <w:rPr>
          <w:b/>
          <w:bCs/>
          <w:sz w:val="24"/>
          <w:szCs w:val="24"/>
        </w:rPr>
        <w:t>Адреса месторасположения рабочих мест:</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5"/>
        <w:gridCol w:w="6662"/>
      </w:tblGrid>
      <w:tr w:rsidR="00453C3B" w:rsidRPr="00E56320" w:rsidTr="00A21133">
        <w:trPr>
          <w:trHeight w:val="412"/>
          <w:tblHeader/>
        </w:trPr>
        <w:tc>
          <w:tcPr>
            <w:tcW w:w="993" w:type="dxa"/>
            <w:shd w:val="clear" w:color="auto" w:fill="auto"/>
            <w:vAlign w:val="center"/>
            <w:hideMark/>
          </w:tcPr>
          <w:p w:rsidR="00453C3B" w:rsidRPr="00AD7CC6" w:rsidRDefault="00453C3B" w:rsidP="00A21133">
            <w:pPr>
              <w:spacing w:line="240" w:lineRule="auto"/>
              <w:ind w:left="-113" w:right="-113" w:firstLine="5"/>
              <w:jc w:val="center"/>
              <w:rPr>
                <w:b/>
                <w:bCs/>
                <w:sz w:val="20"/>
              </w:rPr>
            </w:pPr>
            <w:r w:rsidRPr="00AD7CC6">
              <w:rPr>
                <w:b/>
                <w:bCs/>
                <w:sz w:val="20"/>
              </w:rPr>
              <w:t>№ п/п</w:t>
            </w:r>
          </w:p>
        </w:tc>
        <w:tc>
          <w:tcPr>
            <w:tcW w:w="2835" w:type="dxa"/>
            <w:vAlign w:val="center"/>
          </w:tcPr>
          <w:p w:rsidR="00453C3B" w:rsidRPr="00AD7CC6" w:rsidRDefault="00453C3B" w:rsidP="00A21133">
            <w:pPr>
              <w:spacing w:line="240" w:lineRule="auto"/>
              <w:ind w:left="-113" w:right="-113" w:firstLine="5"/>
              <w:jc w:val="center"/>
              <w:rPr>
                <w:b/>
                <w:bCs/>
                <w:sz w:val="20"/>
              </w:rPr>
            </w:pPr>
            <w:r w:rsidRPr="00AD7CC6">
              <w:rPr>
                <w:b/>
                <w:bCs/>
                <w:sz w:val="20"/>
              </w:rPr>
              <w:t>Структурное подразделение</w:t>
            </w:r>
          </w:p>
        </w:tc>
        <w:tc>
          <w:tcPr>
            <w:tcW w:w="6662" w:type="dxa"/>
            <w:vAlign w:val="center"/>
          </w:tcPr>
          <w:p w:rsidR="00453C3B" w:rsidRPr="00AD7CC6" w:rsidRDefault="00453C3B" w:rsidP="00A21133">
            <w:pPr>
              <w:spacing w:line="240" w:lineRule="auto"/>
              <w:ind w:left="-113" w:right="-113" w:firstLine="5"/>
              <w:jc w:val="center"/>
              <w:rPr>
                <w:b/>
                <w:bCs/>
                <w:sz w:val="20"/>
              </w:rPr>
            </w:pPr>
            <w:r w:rsidRPr="00AD7CC6">
              <w:rPr>
                <w:b/>
                <w:bCs/>
                <w:sz w:val="20"/>
              </w:rPr>
              <w:t>Место выполнения работ</w:t>
            </w:r>
          </w:p>
        </w:tc>
      </w:tr>
      <w:tr w:rsidR="00453C3B" w:rsidRPr="00E56320" w:rsidTr="00A21133">
        <w:trPr>
          <w:trHeight w:val="113"/>
        </w:trPr>
        <w:tc>
          <w:tcPr>
            <w:tcW w:w="993" w:type="dxa"/>
            <w:shd w:val="clear" w:color="auto" w:fill="auto"/>
          </w:tcPr>
          <w:p w:rsidR="00453C3B" w:rsidRPr="00AD7CC6" w:rsidRDefault="00453C3B" w:rsidP="00A21133">
            <w:pPr>
              <w:spacing w:line="240" w:lineRule="auto"/>
              <w:ind w:firstLine="5"/>
              <w:jc w:val="center"/>
              <w:rPr>
                <w:sz w:val="20"/>
              </w:rPr>
            </w:pPr>
            <w:r w:rsidRPr="00AD7CC6">
              <w:rPr>
                <w:sz w:val="20"/>
              </w:rPr>
              <w:t>1.</w:t>
            </w:r>
          </w:p>
        </w:tc>
        <w:tc>
          <w:tcPr>
            <w:tcW w:w="2835" w:type="dxa"/>
            <w:shd w:val="clear" w:color="auto" w:fill="auto"/>
          </w:tcPr>
          <w:p w:rsidR="00453C3B" w:rsidRPr="00AD7CC6" w:rsidRDefault="00453C3B" w:rsidP="00A21133">
            <w:pPr>
              <w:spacing w:line="240" w:lineRule="auto"/>
              <w:ind w:right="-57" w:firstLine="5"/>
              <w:rPr>
                <w:sz w:val="20"/>
              </w:rPr>
            </w:pPr>
            <w:r w:rsidRPr="00AD7CC6">
              <w:rPr>
                <w:sz w:val="20"/>
              </w:rPr>
              <w:t>Хаилинский энергоузел</w:t>
            </w:r>
          </w:p>
        </w:tc>
        <w:tc>
          <w:tcPr>
            <w:tcW w:w="6662" w:type="dxa"/>
            <w:shd w:val="clear" w:color="auto" w:fill="auto"/>
          </w:tcPr>
          <w:p w:rsidR="00453C3B" w:rsidRPr="00AD7CC6" w:rsidRDefault="00453C3B" w:rsidP="00A21133">
            <w:pPr>
              <w:spacing w:line="240" w:lineRule="auto"/>
              <w:ind w:left="-57" w:right="-57" w:firstLine="5"/>
              <w:rPr>
                <w:sz w:val="20"/>
              </w:rPr>
            </w:pPr>
            <w:r w:rsidRPr="00AD7CC6">
              <w:rPr>
                <w:sz w:val="20"/>
              </w:rPr>
              <w:t>Камчатский край, Олюторский район,</w:t>
            </w:r>
            <w:r>
              <w:rPr>
                <w:sz w:val="20"/>
              </w:rPr>
              <w:t xml:space="preserve"> </w:t>
            </w:r>
            <w:r w:rsidRPr="00AD7CC6">
              <w:rPr>
                <w:sz w:val="20"/>
              </w:rPr>
              <w:t>с. Хаилино</w:t>
            </w:r>
          </w:p>
        </w:tc>
      </w:tr>
      <w:tr w:rsidR="00453C3B" w:rsidRPr="00E56320" w:rsidTr="00A21133">
        <w:trPr>
          <w:trHeight w:val="113"/>
        </w:trPr>
        <w:tc>
          <w:tcPr>
            <w:tcW w:w="993" w:type="dxa"/>
            <w:shd w:val="clear" w:color="auto" w:fill="auto"/>
          </w:tcPr>
          <w:p w:rsidR="00453C3B" w:rsidRPr="00AD7CC6" w:rsidRDefault="00453C3B" w:rsidP="00A21133">
            <w:pPr>
              <w:spacing w:line="240" w:lineRule="auto"/>
              <w:ind w:firstLine="5"/>
              <w:jc w:val="center"/>
              <w:rPr>
                <w:sz w:val="20"/>
              </w:rPr>
            </w:pPr>
            <w:r w:rsidRPr="00AD7CC6">
              <w:rPr>
                <w:sz w:val="20"/>
              </w:rPr>
              <w:t>2.</w:t>
            </w:r>
          </w:p>
        </w:tc>
        <w:tc>
          <w:tcPr>
            <w:tcW w:w="2835" w:type="dxa"/>
            <w:shd w:val="clear" w:color="auto" w:fill="auto"/>
          </w:tcPr>
          <w:p w:rsidR="00453C3B" w:rsidRPr="00AD7CC6" w:rsidRDefault="00453C3B" w:rsidP="00A21133">
            <w:pPr>
              <w:spacing w:line="240" w:lineRule="auto"/>
              <w:ind w:left="-57" w:right="-57" w:firstLine="5"/>
              <w:rPr>
                <w:sz w:val="20"/>
              </w:rPr>
            </w:pPr>
            <w:r w:rsidRPr="00AD7CC6">
              <w:rPr>
                <w:sz w:val="20"/>
              </w:rPr>
              <w:t>Тиличинский  энергоузел</w:t>
            </w:r>
          </w:p>
        </w:tc>
        <w:tc>
          <w:tcPr>
            <w:tcW w:w="6662" w:type="dxa"/>
            <w:shd w:val="clear" w:color="auto" w:fill="auto"/>
          </w:tcPr>
          <w:p w:rsidR="00453C3B" w:rsidRPr="00AD7CC6" w:rsidRDefault="00453C3B" w:rsidP="00A21133">
            <w:pPr>
              <w:spacing w:line="240" w:lineRule="auto"/>
              <w:ind w:left="-57" w:right="-57" w:firstLine="5"/>
              <w:rPr>
                <w:sz w:val="20"/>
              </w:rPr>
            </w:pPr>
            <w:r w:rsidRPr="00AD7CC6">
              <w:rPr>
                <w:sz w:val="20"/>
              </w:rPr>
              <w:t>Камчатский край, Олюторский район,</w:t>
            </w:r>
            <w:r>
              <w:rPr>
                <w:sz w:val="20"/>
              </w:rPr>
              <w:t xml:space="preserve"> </w:t>
            </w:r>
            <w:r w:rsidRPr="00AD7CC6">
              <w:rPr>
                <w:sz w:val="20"/>
              </w:rPr>
              <w:t>с. Тиличики</w:t>
            </w:r>
          </w:p>
        </w:tc>
      </w:tr>
      <w:tr w:rsidR="00453C3B" w:rsidRPr="00E56320" w:rsidTr="00A21133">
        <w:trPr>
          <w:trHeight w:val="113"/>
        </w:trPr>
        <w:tc>
          <w:tcPr>
            <w:tcW w:w="993" w:type="dxa"/>
            <w:shd w:val="clear" w:color="auto" w:fill="auto"/>
          </w:tcPr>
          <w:p w:rsidR="00453C3B" w:rsidRPr="00AD7CC6" w:rsidRDefault="00453C3B" w:rsidP="00A21133">
            <w:pPr>
              <w:spacing w:line="240" w:lineRule="auto"/>
              <w:ind w:firstLine="5"/>
              <w:jc w:val="center"/>
              <w:rPr>
                <w:sz w:val="20"/>
              </w:rPr>
            </w:pPr>
            <w:r w:rsidRPr="00AD7CC6">
              <w:rPr>
                <w:sz w:val="20"/>
              </w:rPr>
              <w:t>3.</w:t>
            </w:r>
          </w:p>
        </w:tc>
        <w:tc>
          <w:tcPr>
            <w:tcW w:w="2835" w:type="dxa"/>
            <w:shd w:val="clear" w:color="auto" w:fill="auto"/>
          </w:tcPr>
          <w:p w:rsidR="00453C3B" w:rsidRPr="00AD7CC6" w:rsidRDefault="00453C3B" w:rsidP="00A21133">
            <w:pPr>
              <w:spacing w:line="240" w:lineRule="auto"/>
              <w:ind w:left="-57" w:right="-57" w:firstLine="5"/>
              <w:rPr>
                <w:sz w:val="20"/>
              </w:rPr>
            </w:pPr>
            <w:r w:rsidRPr="00AD7CC6">
              <w:rPr>
                <w:sz w:val="20"/>
              </w:rPr>
              <w:t>ДЭС-28 с. Вывенка</w:t>
            </w:r>
          </w:p>
        </w:tc>
        <w:tc>
          <w:tcPr>
            <w:tcW w:w="6662" w:type="dxa"/>
            <w:shd w:val="clear" w:color="auto" w:fill="auto"/>
          </w:tcPr>
          <w:p w:rsidR="00453C3B" w:rsidRPr="00AD7CC6" w:rsidRDefault="00453C3B" w:rsidP="00A21133">
            <w:pPr>
              <w:spacing w:line="240" w:lineRule="auto"/>
              <w:ind w:left="-57" w:right="-57" w:firstLine="5"/>
              <w:rPr>
                <w:sz w:val="20"/>
              </w:rPr>
            </w:pPr>
            <w:r w:rsidRPr="00AD7CC6">
              <w:rPr>
                <w:sz w:val="20"/>
              </w:rPr>
              <w:t>Камчатский край, Олюторский район,</w:t>
            </w:r>
            <w:r>
              <w:rPr>
                <w:sz w:val="20"/>
              </w:rPr>
              <w:t xml:space="preserve"> </w:t>
            </w:r>
            <w:r w:rsidRPr="00AD7CC6">
              <w:rPr>
                <w:sz w:val="20"/>
              </w:rPr>
              <w:t>с. Вывенка</w:t>
            </w:r>
          </w:p>
        </w:tc>
      </w:tr>
      <w:tr w:rsidR="00453C3B" w:rsidRPr="00E56320" w:rsidTr="00A21133">
        <w:trPr>
          <w:trHeight w:val="113"/>
        </w:trPr>
        <w:tc>
          <w:tcPr>
            <w:tcW w:w="993" w:type="dxa"/>
            <w:shd w:val="clear" w:color="auto" w:fill="auto"/>
          </w:tcPr>
          <w:p w:rsidR="00453C3B" w:rsidRPr="00AD7CC6" w:rsidRDefault="00453C3B" w:rsidP="00A21133">
            <w:pPr>
              <w:spacing w:line="240" w:lineRule="auto"/>
              <w:ind w:firstLine="5"/>
              <w:jc w:val="center"/>
              <w:rPr>
                <w:sz w:val="20"/>
              </w:rPr>
            </w:pPr>
            <w:r w:rsidRPr="00AD7CC6">
              <w:rPr>
                <w:sz w:val="20"/>
              </w:rPr>
              <w:t>4.</w:t>
            </w:r>
          </w:p>
        </w:tc>
        <w:tc>
          <w:tcPr>
            <w:tcW w:w="2835" w:type="dxa"/>
            <w:shd w:val="clear" w:color="auto" w:fill="auto"/>
          </w:tcPr>
          <w:p w:rsidR="00453C3B" w:rsidRPr="00AD7CC6" w:rsidRDefault="00453C3B" w:rsidP="00A21133">
            <w:pPr>
              <w:spacing w:line="240" w:lineRule="auto"/>
              <w:ind w:left="-57" w:right="-57" w:firstLine="5"/>
              <w:rPr>
                <w:sz w:val="20"/>
              </w:rPr>
            </w:pPr>
            <w:r w:rsidRPr="00AD7CC6">
              <w:rPr>
                <w:sz w:val="20"/>
              </w:rPr>
              <w:t>ДЭС-6 п. Таежный</w:t>
            </w:r>
          </w:p>
        </w:tc>
        <w:tc>
          <w:tcPr>
            <w:tcW w:w="6662" w:type="dxa"/>
            <w:shd w:val="clear" w:color="auto" w:fill="auto"/>
          </w:tcPr>
          <w:p w:rsidR="00453C3B" w:rsidRPr="00AD7CC6" w:rsidRDefault="00453C3B" w:rsidP="00A21133">
            <w:pPr>
              <w:spacing w:line="240" w:lineRule="auto"/>
              <w:ind w:left="-57" w:right="-57" w:firstLine="5"/>
              <w:rPr>
                <w:sz w:val="20"/>
              </w:rPr>
            </w:pPr>
            <w:r w:rsidRPr="00AD7CC6">
              <w:rPr>
                <w:sz w:val="20"/>
              </w:rPr>
              <w:t>Камчатский край, Мильковский округ, п. Таежный</w:t>
            </w:r>
          </w:p>
        </w:tc>
      </w:tr>
      <w:tr w:rsidR="00453C3B" w:rsidRPr="00E56320" w:rsidTr="00A21133">
        <w:trPr>
          <w:trHeight w:val="113"/>
        </w:trPr>
        <w:tc>
          <w:tcPr>
            <w:tcW w:w="993" w:type="dxa"/>
            <w:shd w:val="clear" w:color="auto" w:fill="auto"/>
          </w:tcPr>
          <w:p w:rsidR="00453C3B" w:rsidRPr="00AD7CC6" w:rsidRDefault="00453C3B" w:rsidP="00A21133">
            <w:pPr>
              <w:spacing w:line="240" w:lineRule="auto"/>
              <w:ind w:firstLine="5"/>
              <w:jc w:val="center"/>
              <w:rPr>
                <w:sz w:val="20"/>
              </w:rPr>
            </w:pPr>
            <w:r w:rsidRPr="00AD7CC6">
              <w:rPr>
                <w:sz w:val="20"/>
              </w:rPr>
              <w:t>5.</w:t>
            </w:r>
          </w:p>
        </w:tc>
        <w:tc>
          <w:tcPr>
            <w:tcW w:w="2835" w:type="dxa"/>
            <w:shd w:val="clear" w:color="auto" w:fill="auto"/>
          </w:tcPr>
          <w:p w:rsidR="00453C3B" w:rsidRPr="00AD7CC6" w:rsidRDefault="00453C3B" w:rsidP="00A21133">
            <w:pPr>
              <w:spacing w:line="240" w:lineRule="auto"/>
              <w:ind w:left="-57" w:right="-57" w:firstLine="5"/>
              <w:rPr>
                <w:sz w:val="20"/>
              </w:rPr>
            </w:pPr>
            <w:r w:rsidRPr="00AD7CC6">
              <w:rPr>
                <w:sz w:val="20"/>
              </w:rPr>
              <w:t>Усть-Хайрюзовский энергоузел</w:t>
            </w:r>
          </w:p>
        </w:tc>
        <w:tc>
          <w:tcPr>
            <w:tcW w:w="6662" w:type="dxa"/>
            <w:shd w:val="clear" w:color="auto" w:fill="auto"/>
          </w:tcPr>
          <w:p w:rsidR="00453C3B" w:rsidRPr="00AD7CC6" w:rsidRDefault="00453C3B" w:rsidP="00A21133">
            <w:pPr>
              <w:spacing w:line="240" w:lineRule="auto"/>
              <w:ind w:left="-57" w:right="-57" w:firstLine="5"/>
              <w:rPr>
                <w:sz w:val="20"/>
              </w:rPr>
            </w:pPr>
            <w:r w:rsidRPr="00AD7CC6">
              <w:rPr>
                <w:sz w:val="20"/>
              </w:rPr>
              <w:t>Камчатский край, Тигильский округ, с. Усть-Хайрюзово</w:t>
            </w:r>
          </w:p>
        </w:tc>
      </w:tr>
      <w:tr w:rsidR="00453C3B" w:rsidRPr="00E56320" w:rsidTr="00A21133">
        <w:trPr>
          <w:trHeight w:val="113"/>
        </w:trPr>
        <w:tc>
          <w:tcPr>
            <w:tcW w:w="993" w:type="dxa"/>
            <w:shd w:val="clear" w:color="auto" w:fill="auto"/>
          </w:tcPr>
          <w:p w:rsidR="00453C3B" w:rsidRPr="00AD7CC6" w:rsidRDefault="00453C3B" w:rsidP="00A21133">
            <w:pPr>
              <w:spacing w:line="240" w:lineRule="auto"/>
              <w:ind w:firstLine="5"/>
              <w:jc w:val="center"/>
              <w:rPr>
                <w:sz w:val="20"/>
              </w:rPr>
            </w:pPr>
            <w:r w:rsidRPr="00AD7CC6">
              <w:rPr>
                <w:sz w:val="20"/>
              </w:rPr>
              <w:t>6.</w:t>
            </w:r>
          </w:p>
        </w:tc>
        <w:tc>
          <w:tcPr>
            <w:tcW w:w="2835" w:type="dxa"/>
            <w:shd w:val="clear" w:color="auto" w:fill="auto"/>
          </w:tcPr>
          <w:p w:rsidR="00453C3B" w:rsidRPr="00AD7CC6" w:rsidRDefault="00453C3B" w:rsidP="00A21133">
            <w:pPr>
              <w:spacing w:line="240" w:lineRule="auto"/>
              <w:ind w:left="-57" w:right="-57" w:firstLine="5"/>
              <w:rPr>
                <w:sz w:val="20"/>
              </w:rPr>
            </w:pPr>
            <w:r w:rsidRPr="00AD7CC6">
              <w:rPr>
                <w:sz w:val="20"/>
              </w:rPr>
              <w:t>Крутогоровский энергоузел</w:t>
            </w:r>
          </w:p>
        </w:tc>
        <w:tc>
          <w:tcPr>
            <w:tcW w:w="6662" w:type="dxa"/>
            <w:shd w:val="clear" w:color="auto" w:fill="auto"/>
          </w:tcPr>
          <w:p w:rsidR="00453C3B" w:rsidRPr="00AD7CC6" w:rsidRDefault="00453C3B" w:rsidP="00A21133">
            <w:pPr>
              <w:spacing w:line="240" w:lineRule="auto"/>
              <w:ind w:left="-57" w:right="-57" w:firstLine="5"/>
              <w:rPr>
                <w:sz w:val="20"/>
              </w:rPr>
            </w:pPr>
            <w:r w:rsidRPr="00AD7CC6">
              <w:rPr>
                <w:sz w:val="20"/>
              </w:rPr>
              <w:t>Камчатский край, Соболевский район, п. Крутогоровский</w:t>
            </w:r>
          </w:p>
        </w:tc>
      </w:tr>
      <w:tr w:rsidR="00453C3B" w:rsidRPr="00E56320" w:rsidTr="00A21133">
        <w:trPr>
          <w:trHeight w:val="113"/>
        </w:trPr>
        <w:tc>
          <w:tcPr>
            <w:tcW w:w="993" w:type="dxa"/>
            <w:shd w:val="clear" w:color="auto" w:fill="auto"/>
          </w:tcPr>
          <w:p w:rsidR="00453C3B" w:rsidRPr="00AD7CC6" w:rsidRDefault="00453C3B" w:rsidP="00A21133">
            <w:pPr>
              <w:spacing w:line="240" w:lineRule="auto"/>
              <w:ind w:firstLine="5"/>
              <w:jc w:val="center"/>
              <w:rPr>
                <w:sz w:val="20"/>
              </w:rPr>
            </w:pPr>
            <w:r w:rsidRPr="00AD7CC6">
              <w:rPr>
                <w:sz w:val="20"/>
              </w:rPr>
              <w:t>7.</w:t>
            </w:r>
          </w:p>
        </w:tc>
        <w:tc>
          <w:tcPr>
            <w:tcW w:w="2835" w:type="dxa"/>
            <w:shd w:val="clear" w:color="auto" w:fill="auto"/>
          </w:tcPr>
          <w:p w:rsidR="00453C3B" w:rsidRPr="00AD7CC6" w:rsidRDefault="00453C3B" w:rsidP="00A21133">
            <w:pPr>
              <w:spacing w:line="240" w:lineRule="auto"/>
              <w:ind w:left="-57" w:right="-57" w:firstLine="5"/>
              <w:rPr>
                <w:sz w:val="20"/>
              </w:rPr>
            </w:pPr>
            <w:r w:rsidRPr="00AD7CC6">
              <w:rPr>
                <w:sz w:val="20"/>
              </w:rPr>
              <w:t>Энергоузел с. Устьевое</w:t>
            </w:r>
          </w:p>
        </w:tc>
        <w:tc>
          <w:tcPr>
            <w:tcW w:w="6662" w:type="dxa"/>
            <w:shd w:val="clear" w:color="auto" w:fill="auto"/>
          </w:tcPr>
          <w:p w:rsidR="00453C3B" w:rsidRPr="00AD7CC6" w:rsidRDefault="00453C3B" w:rsidP="00A21133">
            <w:pPr>
              <w:spacing w:line="240" w:lineRule="auto"/>
              <w:ind w:left="-57" w:right="-57" w:firstLine="5"/>
              <w:rPr>
                <w:sz w:val="20"/>
              </w:rPr>
            </w:pPr>
            <w:r w:rsidRPr="00AD7CC6">
              <w:rPr>
                <w:sz w:val="20"/>
              </w:rPr>
              <w:t>Камчатский край, Соболевский район,</w:t>
            </w:r>
            <w:r>
              <w:rPr>
                <w:sz w:val="20"/>
              </w:rPr>
              <w:t xml:space="preserve"> </w:t>
            </w:r>
            <w:r w:rsidRPr="00AD7CC6">
              <w:rPr>
                <w:sz w:val="20"/>
              </w:rPr>
              <w:t>с. Устьевое</w:t>
            </w:r>
          </w:p>
        </w:tc>
      </w:tr>
    </w:tbl>
    <w:p w:rsidR="00365CDC" w:rsidRDefault="00365CDC" w:rsidP="00365CDC">
      <w:pPr>
        <w:keepNext/>
        <w:tabs>
          <w:tab w:val="num" w:pos="567"/>
        </w:tabs>
        <w:spacing w:line="276" w:lineRule="auto"/>
        <w:jc w:val="center"/>
        <w:rPr>
          <w:b/>
          <w:sz w:val="24"/>
          <w:szCs w:val="24"/>
        </w:rPr>
      </w:pPr>
    </w:p>
    <w:tbl>
      <w:tblPr>
        <w:tblW w:w="10327" w:type="dxa"/>
        <w:tblInd w:w="108" w:type="dxa"/>
        <w:tblLook w:val="01E0" w:firstRow="1" w:lastRow="1" w:firstColumn="1" w:lastColumn="1" w:noHBand="0" w:noVBand="0"/>
      </w:tblPr>
      <w:tblGrid>
        <w:gridCol w:w="5279"/>
        <w:gridCol w:w="5048"/>
      </w:tblGrid>
      <w:tr w:rsidR="00365CDC" w:rsidRPr="00170B16" w:rsidTr="00365CDC">
        <w:tc>
          <w:tcPr>
            <w:tcW w:w="5279" w:type="dxa"/>
          </w:tcPr>
          <w:p w:rsidR="00365CDC" w:rsidRPr="001B49D9" w:rsidRDefault="00365CDC" w:rsidP="00365CDC">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Исполнитель</w:t>
            </w:r>
            <w:r w:rsidRPr="001B49D9">
              <w:rPr>
                <w:b/>
                <w:color w:val="000000"/>
                <w:spacing w:val="-5"/>
                <w:sz w:val="24"/>
                <w:szCs w:val="24"/>
                <w:u w:val="single"/>
              </w:rPr>
              <w:t>:</w:t>
            </w:r>
          </w:p>
          <w:p w:rsidR="00365CDC" w:rsidRDefault="00365CDC" w:rsidP="00365CDC">
            <w:pPr>
              <w:widowControl w:val="0"/>
              <w:snapToGrid w:val="0"/>
              <w:spacing w:line="276" w:lineRule="auto"/>
              <w:ind w:firstLine="37"/>
              <w:rPr>
                <w:sz w:val="24"/>
                <w:szCs w:val="24"/>
              </w:rPr>
            </w:pPr>
          </w:p>
          <w:p w:rsidR="00365CDC" w:rsidRDefault="00365CDC" w:rsidP="00365CDC">
            <w:pPr>
              <w:widowControl w:val="0"/>
              <w:snapToGrid w:val="0"/>
              <w:spacing w:line="276" w:lineRule="auto"/>
              <w:ind w:firstLine="37"/>
              <w:rPr>
                <w:sz w:val="24"/>
                <w:szCs w:val="24"/>
              </w:rPr>
            </w:pPr>
          </w:p>
          <w:p w:rsidR="00365CDC" w:rsidRPr="00ED0FE1" w:rsidRDefault="00365CDC" w:rsidP="00365CDC">
            <w:pPr>
              <w:widowControl w:val="0"/>
              <w:snapToGrid w:val="0"/>
              <w:spacing w:line="276" w:lineRule="auto"/>
              <w:ind w:firstLine="37"/>
              <w:rPr>
                <w:sz w:val="24"/>
                <w:szCs w:val="24"/>
              </w:rPr>
            </w:pPr>
          </w:p>
          <w:p w:rsidR="00365CDC" w:rsidRDefault="00365CDC" w:rsidP="00365CDC">
            <w:pPr>
              <w:widowControl w:val="0"/>
              <w:snapToGrid w:val="0"/>
              <w:spacing w:line="276" w:lineRule="auto"/>
              <w:ind w:firstLine="37"/>
              <w:rPr>
                <w:sz w:val="24"/>
                <w:szCs w:val="24"/>
              </w:rPr>
            </w:pPr>
            <w:r w:rsidRPr="00ED0FE1">
              <w:rPr>
                <w:sz w:val="24"/>
                <w:szCs w:val="24"/>
              </w:rPr>
              <w:t>___________________</w:t>
            </w:r>
            <w:r>
              <w:rPr>
                <w:sz w:val="24"/>
                <w:szCs w:val="24"/>
              </w:rPr>
              <w:t xml:space="preserve"> </w:t>
            </w:r>
          </w:p>
          <w:p w:rsidR="00365CDC" w:rsidRDefault="00365CDC" w:rsidP="00365CDC">
            <w:pPr>
              <w:keepNext/>
              <w:tabs>
                <w:tab w:val="left" w:pos="6288"/>
              </w:tabs>
              <w:snapToGrid w:val="0"/>
              <w:spacing w:line="276" w:lineRule="auto"/>
              <w:ind w:right="-96" w:firstLine="0"/>
              <w:rPr>
                <w:color w:val="000000"/>
                <w:spacing w:val="-5"/>
                <w:sz w:val="24"/>
                <w:szCs w:val="24"/>
              </w:rPr>
            </w:pPr>
          </w:p>
          <w:p w:rsidR="00365CDC" w:rsidRPr="00170B16" w:rsidRDefault="00365CDC" w:rsidP="00365CDC">
            <w:pPr>
              <w:keepNext/>
              <w:tabs>
                <w:tab w:val="left" w:pos="6288"/>
              </w:tabs>
              <w:snapToGrid w:val="0"/>
              <w:spacing w:line="276" w:lineRule="auto"/>
              <w:ind w:right="-96" w:firstLine="0"/>
              <w:rPr>
                <w:color w:val="000000"/>
                <w:spacing w:val="-12"/>
                <w:sz w:val="24"/>
                <w:szCs w:val="24"/>
              </w:rPr>
            </w:pPr>
            <w:r>
              <w:rPr>
                <w:sz w:val="24"/>
                <w:szCs w:val="24"/>
              </w:rPr>
              <w:t>М.П.</w:t>
            </w:r>
            <w:r w:rsidRPr="00170B16">
              <w:rPr>
                <w:sz w:val="24"/>
                <w:szCs w:val="24"/>
              </w:rPr>
              <w:t xml:space="preserve">         </w:t>
            </w:r>
          </w:p>
        </w:tc>
        <w:tc>
          <w:tcPr>
            <w:tcW w:w="5048" w:type="dxa"/>
          </w:tcPr>
          <w:p w:rsidR="00365CDC" w:rsidRPr="00170B16" w:rsidRDefault="00365CDC" w:rsidP="00365CDC">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365CDC" w:rsidRPr="00FE2420" w:rsidRDefault="00453C3B" w:rsidP="00365CDC">
            <w:pPr>
              <w:keepNext/>
              <w:tabs>
                <w:tab w:val="left" w:pos="6288"/>
              </w:tabs>
              <w:spacing w:line="276" w:lineRule="auto"/>
              <w:ind w:right="-96"/>
              <w:rPr>
                <w:color w:val="000000"/>
                <w:spacing w:val="-5"/>
                <w:sz w:val="24"/>
                <w:szCs w:val="24"/>
              </w:rPr>
            </w:pPr>
            <w:r>
              <w:rPr>
                <w:color w:val="000000"/>
                <w:spacing w:val="-5"/>
                <w:sz w:val="24"/>
                <w:szCs w:val="24"/>
              </w:rPr>
              <w:t>И. о. генерального директора</w:t>
            </w:r>
          </w:p>
          <w:p w:rsidR="00365CDC" w:rsidRPr="00FE2420" w:rsidRDefault="00365CDC" w:rsidP="00365CDC">
            <w:pPr>
              <w:keepNext/>
              <w:tabs>
                <w:tab w:val="left" w:pos="6288"/>
              </w:tabs>
              <w:spacing w:line="276" w:lineRule="auto"/>
              <w:ind w:right="-96"/>
              <w:rPr>
                <w:color w:val="000000"/>
                <w:spacing w:val="-5"/>
                <w:sz w:val="24"/>
                <w:szCs w:val="24"/>
              </w:rPr>
            </w:pPr>
            <w:r w:rsidRPr="00FE2420">
              <w:rPr>
                <w:color w:val="000000"/>
                <w:spacing w:val="-5"/>
                <w:sz w:val="24"/>
                <w:szCs w:val="24"/>
              </w:rPr>
              <w:t>АО «Корякэнерго»</w:t>
            </w:r>
          </w:p>
          <w:p w:rsidR="00365CDC" w:rsidRDefault="00365CDC" w:rsidP="00365CDC">
            <w:pPr>
              <w:keepNext/>
              <w:tabs>
                <w:tab w:val="left" w:pos="6288"/>
              </w:tabs>
              <w:spacing w:line="276" w:lineRule="auto"/>
              <w:ind w:right="-96"/>
              <w:rPr>
                <w:color w:val="000000"/>
                <w:spacing w:val="-5"/>
                <w:sz w:val="24"/>
                <w:szCs w:val="24"/>
              </w:rPr>
            </w:pPr>
          </w:p>
          <w:p w:rsidR="00365CDC" w:rsidRPr="00FE2420" w:rsidRDefault="00365CDC" w:rsidP="00365CDC">
            <w:pPr>
              <w:keepNext/>
              <w:tabs>
                <w:tab w:val="left" w:pos="6288"/>
              </w:tabs>
              <w:spacing w:line="276" w:lineRule="auto"/>
              <w:ind w:right="-96"/>
              <w:rPr>
                <w:bCs/>
                <w:color w:val="000000"/>
                <w:spacing w:val="-5"/>
                <w:sz w:val="24"/>
                <w:szCs w:val="24"/>
              </w:rPr>
            </w:pPr>
            <w:r w:rsidRPr="00FE2420">
              <w:rPr>
                <w:b/>
                <w:color w:val="000000"/>
                <w:spacing w:val="-5"/>
                <w:sz w:val="24"/>
                <w:szCs w:val="24"/>
              </w:rPr>
              <w:t xml:space="preserve">_______________ </w:t>
            </w:r>
            <w:r w:rsidR="00453C3B">
              <w:rPr>
                <w:color w:val="000000"/>
                <w:spacing w:val="-5"/>
                <w:sz w:val="24"/>
                <w:szCs w:val="24"/>
              </w:rPr>
              <w:t>И. Б. Рыков</w:t>
            </w:r>
            <w:r w:rsidRPr="00FE2420">
              <w:rPr>
                <w:color w:val="000000"/>
                <w:spacing w:val="-5"/>
                <w:sz w:val="24"/>
                <w:szCs w:val="24"/>
              </w:rPr>
              <w:t xml:space="preserve"> </w:t>
            </w:r>
          </w:p>
          <w:p w:rsidR="00365CDC" w:rsidRPr="00FE2420" w:rsidRDefault="00365CDC" w:rsidP="00365CDC">
            <w:pPr>
              <w:keepNext/>
              <w:tabs>
                <w:tab w:val="left" w:pos="6288"/>
              </w:tabs>
              <w:spacing w:line="276" w:lineRule="auto"/>
              <w:ind w:right="-96"/>
              <w:rPr>
                <w:color w:val="000000"/>
                <w:spacing w:val="-5"/>
                <w:sz w:val="24"/>
                <w:szCs w:val="24"/>
              </w:rPr>
            </w:pPr>
          </w:p>
          <w:p w:rsidR="00365CDC" w:rsidRPr="00B95A01" w:rsidRDefault="00365CDC" w:rsidP="00365CDC">
            <w:pPr>
              <w:keepNext/>
              <w:tabs>
                <w:tab w:val="left" w:pos="6288"/>
              </w:tabs>
              <w:spacing w:line="276" w:lineRule="auto"/>
              <w:ind w:right="-96"/>
              <w:rPr>
                <w:sz w:val="24"/>
                <w:szCs w:val="24"/>
              </w:rPr>
            </w:pPr>
            <w:r w:rsidRPr="00FE2420">
              <w:rPr>
                <w:sz w:val="24"/>
                <w:szCs w:val="24"/>
              </w:rPr>
              <w:t>М.П.</w:t>
            </w:r>
            <w:r w:rsidRPr="00170B16">
              <w:rPr>
                <w:sz w:val="24"/>
                <w:szCs w:val="24"/>
              </w:rPr>
              <w:t xml:space="preserve">         </w:t>
            </w:r>
          </w:p>
        </w:tc>
      </w:tr>
    </w:tbl>
    <w:p w:rsidR="00365CDC" w:rsidRPr="00497684" w:rsidRDefault="00365CDC" w:rsidP="00365CDC">
      <w:pPr>
        <w:keepNext/>
        <w:tabs>
          <w:tab w:val="num" w:pos="567"/>
        </w:tabs>
        <w:spacing w:line="276" w:lineRule="auto"/>
        <w:jc w:val="center"/>
        <w:rPr>
          <w:b/>
          <w:sz w:val="24"/>
          <w:szCs w:val="24"/>
        </w:rPr>
      </w:pPr>
    </w:p>
    <w:p w:rsidR="00365CDC" w:rsidRDefault="00365CDC" w:rsidP="00365CDC">
      <w:pPr>
        <w:keepNext/>
        <w:spacing w:line="276" w:lineRule="auto"/>
        <w:jc w:val="center"/>
        <w:outlineLvl w:val="0"/>
        <w:rPr>
          <w:sz w:val="24"/>
          <w:szCs w:val="24"/>
        </w:rPr>
      </w:pPr>
      <w:r w:rsidRPr="00ED0FE1">
        <w:rPr>
          <w:sz w:val="24"/>
          <w:szCs w:val="24"/>
        </w:rPr>
        <w:br w:type="page"/>
      </w:r>
    </w:p>
    <w:p w:rsidR="00365CDC" w:rsidRPr="00F80C4F" w:rsidRDefault="00365CDC" w:rsidP="00365CDC">
      <w:pPr>
        <w:keepNext/>
        <w:spacing w:line="276" w:lineRule="auto"/>
        <w:jc w:val="right"/>
        <w:outlineLvl w:val="0"/>
        <w:rPr>
          <w:sz w:val="20"/>
        </w:rPr>
      </w:pPr>
      <w:r w:rsidRPr="00302637">
        <w:rPr>
          <w:sz w:val="20"/>
        </w:rPr>
        <w:lastRenderedPageBreak/>
        <w:t>Приложение № 2</w:t>
      </w:r>
      <w:r w:rsidRPr="00F80C4F">
        <w:rPr>
          <w:sz w:val="20"/>
        </w:rPr>
        <w:t xml:space="preserve"> к договору</w:t>
      </w:r>
    </w:p>
    <w:p w:rsidR="00365CDC" w:rsidRPr="00F80C4F" w:rsidRDefault="00365CDC" w:rsidP="00365CDC">
      <w:pPr>
        <w:keepNext/>
        <w:spacing w:line="276" w:lineRule="auto"/>
        <w:ind w:firstLine="0"/>
        <w:jc w:val="right"/>
        <w:outlineLvl w:val="0"/>
        <w:rPr>
          <w:snapToGrid/>
          <w:sz w:val="24"/>
          <w:szCs w:val="24"/>
        </w:rPr>
      </w:pPr>
      <w:r w:rsidRPr="00F80C4F">
        <w:rPr>
          <w:snapToGrid/>
          <w:sz w:val="20"/>
        </w:rPr>
        <w:t>от «</w:t>
      </w:r>
      <w:r w:rsidRPr="00E455D3">
        <w:rPr>
          <w:snapToGrid/>
          <w:sz w:val="20"/>
        </w:rPr>
        <w:t>__»</w:t>
      </w:r>
      <w:r w:rsidRPr="00F80C4F">
        <w:rPr>
          <w:snapToGrid/>
          <w:sz w:val="20"/>
        </w:rPr>
        <w:t xml:space="preserve"> </w:t>
      </w:r>
      <w:r w:rsidR="00453C3B">
        <w:rPr>
          <w:snapToGrid/>
          <w:sz w:val="20"/>
        </w:rPr>
        <w:t>_____</w:t>
      </w:r>
      <w:r w:rsidRPr="00F80C4F">
        <w:rPr>
          <w:snapToGrid/>
          <w:sz w:val="20"/>
        </w:rPr>
        <w:t xml:space="preserve"> 20</w:t>
      </w:r>
      <w:r w:rsidR="00453C3B">
        <w:rPr>
          <w:snapToGrid/>
          <w:sz w:val="20"/>
        </w:rPr>
        <w:t>25</w:t>
      </w:r>
      <w:r w:rsidRPr="00F80C4F">
        <w:rPr>
          <w:snapToGrid/>
          <w:sz w:val="20"/>
        </w:rPr>
        <w:t xml:space="preserve"> г. № </w:t>
      </w:r>
      <w:r w:rsidR="00453C3B">
        <w:rPr>
          <w:snapToGrid/>
          <w:sz w:val="20"/>
        </w:rPr>
        <w:t>_______</w:t>
      </w:r>
    </w:p>
    <w:p w:rsidR="00365CDC" w:rsidRPr="00705511" w:rsidRDefault="00365CDC" w:rsidP="00365CDC">
      <w:pPr>
        <w:spacing w:line="276" w:lineRule="auto"/>
        <w:jc w:val="center"/>
        <w:rPr>
          <w:b/>
          <w:sz w:val="24"/>
          <w:szCs w:val="32"/>
        </w:rPr>
      </w:pPr>
      <w:r w:rsidRPr="00707FF8">
        <w:rPr>
          <w:b/>
          <w:sz w:val="24"/>
          <w:szCs w:val="32"/>
        </w:rPr>
        <w:t>Калькуляция затрат (Сметный расчет)</w:t>
      </w:r>
    </w:p>
    <w:p w:rsidR="00365CDC" w:rsidRDefault="00365CDC" w:rsidP="00365CDC">
      <w:pPr>
        <w:spacing w:line="276" w:lineRule="auto"/>
        <w:ind w:left="357" w:hanging="17"/>
        <w:jc w:val="center"/>
        <w:rPr>
          <w:b/>
          <w:sz w:val="24"/>
          <w:szCs w:val="24"/>
        </w:rPr>
      </w:pPr>
      <w:r w:rsidRPr="00ED0FE1">
        <w:rPr>
          <w:b/>
          <w:sz w:val="24"/>
          <w:szCs w:val="24"/>
        </w:rPr>
        <w:t xml:space="preserve">на </w:t>
      </w:r>
      <w:r w:rsidRPr="00497684">
        <w:rPr>
          <w:b/>
          <w:sz w:val="24"/>
          <w:szCs w:val="24"/>
        </w:rPr>
        <w:t xml:space="preserve">оказание </w:t>
      </w:r>
      <w:r w:rsidRPr="00FE2420">
        <w:rPr>
          <w:b/>
          <w:sz w:val="24"/>
          <w:szCs w:val="24"/>
        </w:rPr>
        <w:t>услуг по проведению специальной оценки условий труда</w:t>
      </w:r>
    </w:p>
    <w:p w:rsidR="00365CDC" w:rsidRPr="00A263C2" w:rsidRDefault="00365CDC" w:rsidP="00365CDC">
      <w:pPr>
        <w:spacing w:line="276" w:lineRule="auto"/>
        <w:ind w:left="357" w:hanging="17"/>
        <w:jc w:val="center"/>
        <w:rPr>
          <w:b/>
          <w:sz w:val="24"/>
          <w:szCs w:val="24"/>
        </w:rPr>
      </w:pPr>
    </w:p>
    <w:tbl>
      <w:tblPr>
        <w:tblStyle w:val="a8"/>
        <w:tblW w:w="10624" w:type="dxa"/>
        <w:tblLayout w:type="fixed"/>
        <w:tblLook w:val="04A0" w:firstRow="1" w:lastRow="0" w:firstColumn="1" w:lastColumn="0" w:noHBand="0" w:noVBand="1"/>
      </w:tblPr>
      <w:tblGrid>
        <w:gridCol w:w="817"/>
        <w:gridCol w:w="1872"/>
        <w:gridCol w:w="708"/>
        <w:gridCol w:w="2381"/>
        <w:gridCol w:w="2127"/>
        <w:gridCol w:w="1275"/>
        <w:gridCol w:w="26"/>
        <w:gridCol w:w="1392"/>
        <w:gridCol w:w="26"/>
      </w:tblGrid>
      <w:tr w:rsidR="009A6D5B" w:rsidRPr="00A075B9" w:rsidTr="00986C8B">
        <w:trPr>
          <w:gridAfter w:val="1"/>
          <w:wAfter w:w="26" w:type="dxa"/>
          <w:trHeight w:val="642"/>
        </w:trPr>
        <w:tc>
          <w:tcPr>
            <w:tcW w:w="817" w:type="dxa"/>
            <w:vAlign w:val="center"/>
          </w:tcPr>
          <w:p w:rsidR="009A6D5B" w:rsidRPr="00C92B73" w:rsidRDefault="009A6D5B" w:rsidP="00503FA4">
            <w:pPr>
              <w:spacing w:line="240" w:lineRule="auto"/>
              <w:ind w:right="-113" w:firstLine="0"/>
              <w:jc w:val="center"/>
              <w:rPr>
                <w:b/>
                <w:bCs/>
                <w:snapToGrid/>
                <w:sz w:val="22"/>
                <w:szCs w:val="22"/>
              </w:rPr>
            </w:pPr>
            <w:r w:rsidRPr="00C92B73">
              <w:rPr>
                <w:b/>
                <w:bCs/>
                <w:snapToGrid/>
                <w:sz w:val="22"/>
                <w:szCs w:val="22"/>
              </w:rPr>
              <w:t>№ п/п</w:t>
            </w:r>
          </w:p>
        </w:tc>
        <w:tc>
          <w:tcPr>
            <w:tcW w:w="1872" w:type="dxa"/>
            <w:vAlign w:val="center"/>
          </w:tcPr>
          <w:p w:rsidR="009A6D5B" w:rsidRPr="00C92B73" w:rsidRDefault="009A6D5B" w:rsidP="00503FA4">
            <w:pPr>
              <w:spacing w:line="240" w:lineRule="auto"/>
              <w:ind w:left="-113" w:right="-113" w:firstLine="0"/>
              <w:jc w:val="center"/>
              <w:rPr>
                <w:b/>
                <w:bCs/>
                <w:snapToGrid/>
                <w:sz w:val="22"/>
                <w:szCs w:val="22"/>
              </w:rPr>
            </w:pPr>
            <w:r w:rsidRPr="00C92B73">
              <w:rPr>
                <w:b/>
                <w:bCs/>
                <w:snapToGrid/>
                <w:sz w:val="22"/>
                <w:szCs w:val="22"/>
              </w:rPr>
              <w:t>Структурное подразделение</w:t>
            </w:r>
          </w:p>
        </w:tc>
        <w:tc>
          <w:tcPr>
            <w:tcW w:w="708" w:type="dxa"/>
            <w:vAlign w:val="center"/>
          </w:tcPr>
          <w:p w:rsidR="009A6D5B" w:rsidRPr="00C92B73" w:rsidRDefault="009A6D5B" w:rsidP="00503FA4">
            <w:pPr>
              <w:spacing w:line="240" w:lineRule="auto"/>
              <w:ind w:left="-113" w:firstLine="0"/>
              <w:jc w:val="center"/>
              <w:rPr>
                <w:b/>
                <w:bCs/>
                <w:snapToGrid/>
                <w:sz w:val="22"/>
                <w:szCs w:val="22"/>
              </w:rPr>
            </w:pPr>
            <w:r w:rsidRPr="00C92B73">
              <w:rPr>
                <w:b/>
                <w:bCs/>
                <w:snapToGrid/>
                <w:sz w:val="22"/>
                <w:szCs w:val="22"/>
              </w:rPr>
              <w:t>Кол-во РМ</w:t>
            </w:r>
          </w:p>
        </w:tc>
        <w:tc>
          <w:tcPr>
            <w:tcW w:w="2381" w:type="dxa"/>
            <w:vAlign w:val="center"/>
          </w:tcPr>
          <w:p w:rsidR="009A6D5B" w:rsidRPr="00C92B73" w:rsidRDefault="009A6D5B" w:rsidP="00503FA4">
            <w:pPr>
              <w:spacing w:line="240" w:lineRule="auto"/>
              <w:ind w:left="-113" w:right="-113" w:firstLine="0"/>
              <w:jc w:val="center"/>
              <w:rPr>
                <w:b/>
                <w:bCs/>
                <w:snapToGrid/>
                <w:sz w:val="22"/>
                <w:szCs w:val="22"/>
              </w:rPr>
            </w:pPr>
            <w:r w:rsidRPr="00C92B73">
              <w:rPr>
                <w:b/>
                <w:bCs/>
                <w:snapToGrid/>
                <w:sz w:val="22"/>
                <w:szCs w:val="22"/>
              </w:rPr>
              <w:t>Место выполнения работ</w:t>
            </w:r>
          </w:p>
        </w:tc>
        <w:tc>
          <w:tcPr>
            <w:tcW w:w="2127" w:type="dxa"/>
            <w:vAlign w:val="center"/>
          </w:tcPr>
          <w:p w:rsidR="009A6D5B" w:rsidRPr="00C92B73" w:rsidRDefault="009A6D5B" w:rsidP="00503FA4">
            <w:pPr>
              <w:spacing w:line="240" w:lineRule="auto"/>
              <w:ind w:left="-113" w:right="-113" w:firstLine="0"/>
              <w:jc w:val="center"/>
              <w:rPr>
                <w:b/>
                <w:bCs/>
                <w:snapToGrid/>
                <w:sz w:val="22"/>
                <w:szCs w:val="22"/>
              </w:rPr>
            </w:pPr>
            <w:r w:rsidRPr="00C92B73">
              <w:rPr>
                <w:b/>
                <w:bCs/>
                <w:snapToGrid/>
                <w:sz w:val="22"/>
                <w:szCs w:val="22"/>
              </w:rPr>
              <w:t xml:space="preserve">Сроки проведения </w:t>
            </w:r>
          </w:p>
        </w:tc>
        <w:tc>
          <w:tcPr>
            <w:tcW w:w="1275" w:type="dxa"/>
            <w:vAlign w:val="center"/>
          </w:tcPr>
          <w:p w:rsidR="009A6D5B" w:rsidRPr="00C92B73" w:rsidRDefault="009A6D5B" w:rsidP="00503FA4">
            <w:pPr>
              <w:spacing w:line="240" w:lineRule="auto"/>
              <w:ind w:left="-113" w:firstLine="0"/>
              <w:jc w:val="center"/>
              <w:rPr>
                <w:b/>
                <w:bCs/>
                <w:snapToGrid/>
                <w:sz w:val="22"/>
                <w:szCs w:val="22"/>
              </w:rPr>
            </w:pPr>
            <w:r w:rsidRPr="005D6216">
              <w:rPr>
                <w:b/>
                <w:bCs/>
                <w:snapToGrid/>
                <w:sz w:val="22"/>
                <w:szCs w:val="22"/>
              </w:rPr>
              <w:t xml:space="preserve">Цена за 1 РМ, </w:t>
            </w:r>
            <w:r w:rsidRPr="005A5EA3">
              <w:rPr>
                <w:b/>
                <w:bCs/>
                <w:snapToGrid/>
                <w:sz w:val="22"/>
                <w:szCs w:val="22"/>
                <w:highlight w:val="yellow"/>
              </w:rPr>
              <w:t>с НДС</w:t>
            </w:r>
            <w:r w:rsidRPr="005D6216">
              <w:rPr>
                <w:b/>
                <w:bCs/>
                <w:snapToGrid/>
                <w:sz w:val="22"/>
                <w:szCs w:val="22"/>
              </w:rPr>
              <w:t>, руб</w:t>
            </w:r>
            <w:r w:rsidRPr="00C92B73">
              <w:rPr>
                <w:b/>
                <w:bCs/>
                <w:snapToGrid/>
                <w:sz w:val="22"/>
                <w:szCs w:val="22"/>
              </w:rPr>
              <w:t>.</w:t>
            </w:r>
          </w:p>
        </w:tc>
        <w:tc>
          <w:tcPr>
            <w:tcW w:w="1418" w:type="dxa"/>
            <w:gridSpan w:val="2"/>
            <w:vAlign w:val="center"/>
          </w:tcPr>
          <w:p w:rsidR="009A6D5B" w:rsidRPr="00C92B73" w:rsidRDefault="009A6D5B" w:rsidP="00503FA4">
            <w:pPr>
              <w:spacing w:line="240" w:lineRule="auto"/>
              <w:ind w:left="-4" w:right="27" w:firstLine="0"/>
              <w:jc w:val="center"/>
              <w:rPr>
                <w:b/>
                <w:bCs/>
                <w:snapToGrid/>
                <w:sz w:val="22"/>
                <w:szCs w:val="22"/>
              </w:rPr>
            </w:pPr>
            <w:r w:rsidRPr="005D6216">
              <w:rPr>
                <w:b/>
                <w:bCs/>
                <w:snapToGrid/>
                <w:sz w:val="22"/>
                <w:szCs w:val="22"/>
              </w:rPr>
              <w:t xml:space="preserve">Стоимость, </w:t>
            </w:r>
            <w:r w:rsidRPr="005A5EA3">
              <w:rPr>
                <w:b/>
                <w:bCs/>
                <w:snapToGrid/>
                <w:sz w:val="22"/>
                <w:szCs w:val="22"/>
                <w:highlight w:val="yellow"/>
              </w:rPr>
              <w:t>с НДС</w:t>
            </w:r>
            <w:r w:rsidRPr="005D6216">
              <w:rPr>
                <w:b/>
                <w:bCs/>
                <w:snapToGrid/>
                <w:sz w:val="22"/>
                <w:szCs w:val="22"/>
              </w:rPr>
              <w:t>, руб</w:t>
            </w:r>
            <w:r w:rsidRPr="00C92B73">
              <w:rPr>
                <w:b/>
                <w:bCs/>
                <w:snapToGrid/>
                <w:sz w:val="22"/>
                <w:szCs w:val="22"/>
              </w:rPr>
              <w:t>.</w:t>
            </w:r>
          </w:p>
        </w:tc>
      </w:tr>
      <w:tr w:rsidR="005A5EA3" w:rsidRPr="00A075B9" w:rsidTr="00986C8B">
        <w:trPr>
          <w:gridAfter w:val="1"/>
          <w:wAfter w:w="26" w:type="dxa"/>
          <w:trHeight w:val="644"/>
        </w:trPr>
        <w:tc>
          <w:tcPr>
            <w:tcW w:w="817" w:type="dxa"/>
            <w:vAlign w:val="center"/>
          </w:tcPr>
          <w:p w:rsidR="005A5EA3" w:rsidRPr="002A17A8" w:rsidRDefault="005A5EA3" w:rsidP="00503FA4">
            <w:pPr>
              <w:numPr>
                <w:ilvl w:val="0"/>
                <w:numId w:val="36"/>
              </w:numPr>
              <w:spacing w:line="240" w:lineRule="auto"/>
              <w:ind w:left="0" w:right="-49" w:firstLine="0"/>
              <w:jc w:val="center"/>
              <w:rPr>
                <w:sz w:val="20"/>
              </w:rPr>
            </w:pPr>
          </w:p>
        </w:tc>
        <w:tc>
          <w:tcPr>
            <w:tcW w:w="1872" w:type="dxa"/>
            <w:vAlign w:val="center"/>
          </w:tcPr>
          <w:p w:rsidR="005A5EA3" w:rsidRPr="002A17A8" w:rsidRDefault="005A5EA3" w:rsidP="00503FA4">
            <w:pPr>
              <w:spacing w:line="240" w:lineRule="auto"/>
              <w:ind w:left="31" w:right="-57" w:firstLine="0"/>
              <w:rPr>
                <w:sz w:val="20"/>
              </w:rPr>
            </w:pPr>
            <w:r w:rsidRPr="002A17A8">
              <w:rPr>
                <w:sz w:val="20"/>
              </w:rPr>
              <w:t>Хаилинский энергоузел</w:t>
            </w:r>
          </w:p>
        </w:tc>
        <w:tc>
          <w:tcPr>
            <w:tcW w:w="708" w:type="dxa"/>
            <w:vAlign w:val="center"/>
          </w:tcPr>
          <w:p w:rsidR="005A5EA3" w:rsidRPr="002A17A8" w:rsidRDefault="005A5EA3" w:rsidP="00503FA4">
            <w:pPr>
              <w:spacing w:line="240" w:lineRule="auto"/>
              <w:ind w:left="-113" w:right="-57" w:firstLine="0"/>
              <w:jc w:val="center"/>
              <w:rPr>
                <w:sz w:val="20"/>
              </w:rPr>
            </w:pPr>
            <w:r w:rsidRPr="002A17A8">
              <w:rPr>
                <w:sz w:val="20"/>
              </w:rPr>
              <w:t>28</w:t>
            </w:r>
          </w:p>
        </w:tc>
        <w:tc>
          <w:tcPr>
            <w:tcW w:w="2381" w:type="dxa"/>
            <w:vAlign w:val="center"/>
          </w:tcPr>
          <w:p w:rsidR="005A5EA3" w:rsidRPr="002A17A8" w:rsidRDefault="005A5EA3" w:rsidP="00503FA4">
            <w:pPr>
              <w:spacing w:line="240" w:lineRule="auto"/>
              <w:ind w:left="-113" w:right="-57" w:firstLine="0"/>
              <w:jc w:val="center"/>
              <w:rPr>
                <w:sz w:val="20"/>
              </w:rPr>
            </w:pPr>
            <w:r w:rsidRPr="002A17A8">
              <w:rPr>
                <w:sz w:val="20"/>
              </w:rPr>
              <w:t>Камчатский край, Олюторский район,</w:t>
            </w:r>
            <w:r>
              <w:rPr>
                <w:sz w:val="20"/>
              </w:rPr>
              <w:t xml:space="preserve"> </w:t>
            </w:r>
            <w:r w:rsidRPr="002A17A8">
              <w:rPr>
                <w:sz w:val="20"/>
              </w:rPr>
              <w:t>с. Хаилино</w:t>
            </w:r>
          </w:p>
        </w:tc>
        <w:tc>
          <w:tcPr>
            <w:tcW w:w="2127" w:type="dxa"/>
            <w:vAlign w:val="center"/>
          </w:tcPr>
          <w:p w:rsidR="005A5EA3" w:rsidRPr="002A17A8" w:rsidRDefault="00986C8B" w:rsidP="00503FA4">
            <w:pPr>
              <w:spacing w:line="240" w:lineRule="auto"/>
              <w:ind w:left="-113" w:firstLine="0"/>
              <w:jc w:val="center"/>
              <w:rPr>
                <w:sz w:val="20"/>
              </w:rPr>
            </w:pPr>
            <w:r>
              <w:rPr>
                <w:sz w:val="20"/>
              </w:rPr>
              <w:t>с</w:t>
            </w:r>
            <w:r w:rsidR="005A5EA3" w:rsidRPr="002A17A8">
              <w:rPr>
                <w:sz w:val="20"/>
              </w:rPr>
              <w:t xml:space="preserve"> даты заключения договора - 19 декабря 2025</w:t>
            </w:r>
          </w:p>
        </w:tc>
        <w:tc>
          <w:tcPr>
            <w:tcW w:w="1275" w:type="dxa"/>
            <w:vAlign w:val="center"/>
          </w:tcPr>
          <w:p w:rsidR="005A5EA3" w:rsidRDefault="005A5EA3" w:rsidP="00503FA4">
            <w:pPr>
              <w:spacing w:line="240" w:lineRule="auto"/>
              <w:ind w:left="-113" w:firstLine="0"/>
              <w:jc w:val="center"/>
            </w:pPr>
          </w:p>
        </w:tc>
        <w:tc>
          <w:tcPr>
            <w:tcW w:w="1418" w:type="dxa"/>
            <w:gridSpan w:val="2"/>
            <w:vAlign w:val="center"/>
          </w:tcPr>
          <w:p w:rsidR="005A5EA3" w:rsidRPr="00124540" w:rsidRDefault="005A5EA3" w:rsidP="00503FA4">
            <w:pPr>
              <w:spacing w:line="240" w:lineRule="auto"/>
              <w:ind w:left="-107" w:firstLine="0"/>
              <w:jc w:val="center"/>
              <w:rPr>
                <w:sz w:val="22"/>
                <w:szCs w:val="22"/>
              </w:rPr>
            </w:pPr>
          </w:p>
        </w:tc>
      </w:tr>
      <w:tr w:rsidR="005A5EA3" w:rsidRPr="00A075B9" w:rsidTr="00986C8B">
        <w:trPr>
          <w:gridAfter w:val="1"/>
          <w:wAfter w:w="26" w:type="dxa"/>
          <w:trHeight w:val="1060"/>
        </w:trPr>
        <w:tc>
          <w:tcPr>
            <w:tcW w:w="817" w:type="dxa"/>
            <w:vAlign w:val="center"/>
          </w:tcPr>
          <w:p w:rsidR="005A5EA3" w:rsidRPr="002A17A8" w:rsidRDefault="005A5EA3" w:rsidP="00503FA4">
            <w:pPr>
              <w:numPr>
                <w:ilvl w:val="0"/>
                <w:numId w:val="36"/>
              </w:numPr>
              <w:spacing w:line="240" w:lineRule="auto"/>
              <w:ind w:left="0" w:right="-49" w:firstLine="0"/>
              <w:jc w:val="center"/>
              <w:rPr>
                <w:sz w:val="20"/>
              </w:rPr>
            </w:pPr>
          </w:p>
        </w:tc>
        <w:tc>
          <w:tcPr>
            <w:tcW w:w="1872" w:type="dxa"/>
            <w:vAlign w:val="center"/>
          </w:tcPr>
          <w:p w:rsidR="005A5EA3" w:rsidRPr="002A17A8" w:rsidRDefault="005A5EA3" w:rsidP="00503FA4">
            <w:pPr>
              <w:spacing w:line="240" w:lineRule="auto"/>
              <w:ind w:left="31" w:right="-57" w:firstLine="0"/>
              <w:rPr>
                <w:sz w:val="20"/>
              </w:rPr>
            </w:pPr>
            <w:r w:rsidRPr="002A17A8">
              <w:rPr>
                <w:sz w:val="20"/>
              </w:rPr>
              <w:t>Тиличинский  энергоузел</w:t>
            </w:r>
          </w:p>
        </w:tc>
        <w:tc>
          <w:tcPr>
            <w:tcW w:w="708" w:type="dxa"/>
            <w:vAlign w:val="center"/>
          </w:tcPr>
          <w:p w:rsidR="005A5EA3" w:rsidRPr="002A17A8" w:rsidRDefault="005A5EA3" w:rsidP="00503FA4">
            <w:pPr>
              <w:spacing w:line="240" w:lineRule="auto"/>
              <w:ind w:left="-113" w:right="-57" w:firstLine="0"/>
              <w:jc w:val="center"/>
              <w:rPr>
                <w:sz w:val="20"/>
              </w:rPr>
            </w:pPr>
            <w:r w:rsidRPr="002A17A8">
              <w:rPr>
                <w:sz w:val="20"/>
              </w:rPr>
              <w:t>25</w:t>
            </w:r>
          </w:p>
        </w:tc>
        <w:tc>
          <w:tcPr>
            <w:tcW w:w="2381" w:type="dxa"/>
            <w:vAlign w:val="center"/>
          </w:tcPr>
          <w:p w:rsidR="005A5EA3" w:rsidRPr="002A17A8" w:rsidRDefault="005A5EA3" w:rsidP="00503FA4">
            <w:pPr>
              <w:spacing w:line="240" w:lineRule="auto"/>
              <w:ind w:left="-113" w:right="-57" w:firstLine="0"/>
              <w:jc w:val="center"/>
              <w:rPr>
                <w:sz w:val="20"/>
              </w:rPr>
            </w:pPr>
            <w:r w:rsidRPr="002A17A8">
              <w:rPr>
                <w:sz w:val="20"/>
              </w:rPr>
              <w:t>Камчатский край, Олюторский район,</w:t>
            </w:r>
            <w:r>
              <w:rPr>
                <w:sz w:val="20"/>
              </w:rPr>
              <w:t xml:space="preserve"> </w:t>
            </w:r>
            <w:r w:rsidRPr="002A17A8">
              <w:rPr>
                <w:sz w:val="20"/>
              </w:rPr>
              <w:t>с. Тиличики</w:t>
            </w:r>
          </w:p>
        </w:tc>
        <w:tc>
          <w:tcPr>
            <w:tcW w:w="2127" w:type="dxa"/>
            <w:vAlign w:val="center"/>
          </w:tcPr>
          <w:p w:rsidR="005A5EA3" w:rsidRPr="002A17A8" w:rsidRDefault="00986C8B" w:rsidP="00503FA4">
            <w:pPr>
              <w:spacing w:line="240" w:lineRule="auto"/>
              <w:ind w:left="-113" w:firstLine="0"/>
              <w:jc w:val="center"/>
              <w:rPr>
                <w:sz w:val="20"/>
              </w:rPr>
            </w:pPr>
            <w:r>
              <w:rPr>
                <w:sz w:val="20"/>
              </w:rPr>
              <w:t>с</w:t>
            </w:r>
            <w:r w:rsidR="005A5EA3" w:rsidRPr="002A17A8">
              <w:rPr>
                <w:sz w:val="20"/>
              </w:rPr>
              <w:t xml:space="preserve"> даты заключения договора - 19 декабря 2025</w:t>
            </w:r>
          </w:p>
        </w:tc>
        <w:tc>
          <w:tcPr>
            <w:tcW w:w="1275" w:type="dxa"/>
            <w:vAlign w:val="center"/>
          </w:tcPr>
          <w:p w:rsidR="005A5EA3" w:rsidRDefault="005A5EA3" w:rsidP="00503FA4">
            <w:pPr>
              <w:spacing w:line="240" w:lineRule="auto"/>
              <w:ind w:left="-113" w:firstLine="0"/>
              <w:jc w:val="center"/>
            </w:pPr>
          </w:p>
        </w:tc>
        <w:tc>
          <w:tcPr>
            <w:tcW w:w="1418" w:type="dxa"/>
            <w:gridSpan w:val="2"/>
            <w:vAlign w:val="center"/>
          </w:tcPr>
          <w:p w:rsidR="005A5EA3" w:rsidRPr="00124540" w:rsidRDefault="005A5EA3" w:rsidP="00503FA4">
            <w:pPr>
              <w:spacing w:line="240" w:lineRule="auto"/>
              <w:ind w:left="-107" w:firstLine="0"/>
              <w:jc w:val="center"/>
              <w:rPr>
                <w:sz w:val="22"/>
                <w:szCs w:val="22"/>
              </w:rPr>
            </w:pPr>
          </w:p>
        </w:tc>
      </w:tr>
      <w:tr w:rsidR="005A5EA3" w:rsidRPr="00A075B9" w:rsidTr="00986C8B">
        <w:trPr>
          <w:gridAfter w:val="1"/>
          <w:wAfter w:w="26" w:type="dxa"/>
          <w:trHeight w:val="77"/>
        </w:trPr>
        <w:tc>
          <w:tcPr>
            <w:tcW w:w="817" w:type="dxa"/>
            <w:vAlign w:val="center"/>
          </w:tcPr>
          <w:p w:rsidR="005A5EA3" w:rsidRPr="002A17A8" w:rsidRDefault="005A5EA3" w:rsidP="00503FA4">
            <w:pPr>
              <w:numPr>
                <w:ilvl w:val="0"/>
                <w:numId w:val="36"/>
              </w:numPr>
              <w:spacing w:line="240" w:lineRule="auto"/>
              <w:ind w:left="0" w:right="-49" w:firstLine="0"/>
              <w:jc w:val="center"/>
              <w:rPr>
                <w:sz w:val="20"/>
              </w:rPr>
            </w:pPr>
          </w:p>
        </w:tc>
        <w:tc>
          <w:tcPr>
            <w:tcW w:w="1872" w:type="dxa"/>
            <w:vAlign w:val="center"/>
          </w:tcPr>
          <w:p w:rsidR="005A5EA3" w:rsidRPr="002A17A8" w:rsidRDefault="005A5EA3" w:rsidP="00503FA4">
            <w:pPr>
              <w:spacing w:line="240" w:lineRule="auto"/>
              <w:ind w:left="31" w:right="-57" w:firstLine="0"/>
              <w:rPr>
                <w:sz w:val="20"/>
              </w:rPr>
            </w:pPr>
            <w:r w:rsidRPr="002A17A8">
              <w:rPr>
                <w:sz w:val="20"/>
              </w:rPr>
              <w:t>ДЭС-28 с. Вывенка</w:t>
            </w:r>
          </w:p>
        </w:tc>
        <w:tc>
          <w:tcPr>
            <w:tcW w:w="708" w:type="dxa"/>
            <w:vAlign w:val="center"/>
          </w:tcPr>
          <w:p w:rsidR="005A5EA3" w:rsidRPr="002A17A8" w:rsidRDefault="005A5EA3" w:rsidP="00503FA4">
            <w:pPr>
              <w:spacing w:line="240" w:lineRule="auto"/>
              <w:ind w:left="-113" w:right="-57" w:firstLine="0"/>
              <w:jc w:val="center"/>
              <w:rPr>
                <w:sz w:val="20"/>
              </w:rPr>
            </w:pPr>
            <w:r w:rsidRPr="002A17A8">
              <w:rPr>
                <w:sz w:val="20"/>
              </w:rPr>
              <w:t>1</w:t>
            </w:r>
          </w:p>
        </w:tc>
        <w:tc>
          <w:tcPr>
            <w:tcW w:w="2381" w:type="dxa"/>
            <w:vAlign w:val="center"/>
          </w:tcPr>
          <w:p w:rsidR="005A5EA3" w:rsidRPr="002A17A8" w:rsidRDefault="005A5EA3" w:rsidP="00503FA4">
            <w:pPr>
              <w:spacing w:line="240" w:lineRule="auto"/>
              <w:ind w:left="-113" w:right="-57" w:firstLine="0"/>
              <w:jc w:val="center"/>
              <w:rPr>
                <w:sz w:val="20"/>
              </w:rPr>
            </w:pPr>
            <w:r w:rsidRPr="002A17A8">
              <w:rPr>
                <w:sz w:val="20"/>
              </w:rPr>
              <w:t>Камчатский край, Олюторский район,</w:t>
            </w:r>
            <w:r>
              <w:rPr>
                <w:sz w:val="20"/>
              </w:rPr>
              <w:t xml:space="preserve"> </w:t>
            </w:r>
            <w:r w:rsidRPr="002A17A8">
              <w:rPr>
                <w:sz w:val="20"/>
              </w:rPr>
              <w:t>с. Вывенка</w:t>
            </w:r>
          </w:p>
        </w:tc>
        <w:tc>
          <w:tcPr>
            <w:tcW w:w="2127" w:type="dxa"/>
            <w:vAlign w:val="center"/>
          </w:tcPr>
          <w:p w:rsidR="005A5EA3" w:rsidRPr="002A17A8" w:rsidRDefault="00986C8B" w:rsidP="00503FA4">
            <w:pPr>
              <w:spacing w:line="240" w:lineRule="auto"/>
              <w:ind w:left="-113" w:firstLine="0"/>
              <w:jc w:val="center"/>
              <w:rPr>
                <w:sz w:val="20"/>
              </w:rPr>
            </w:pPr>
            <w:r>
              <w:rPr>
                <w:sz w:val="20"/>
              </w:rPr>
              <w:t>с</w:t>
            </w:r>
            <w:r w:rsidR="005A5EA3" w:rsidRPr="002A17A8">
              <w:rPr>
                <w:sz w:val="20"/>
              </w:rPr>
              <w:t xml:space="preserve"> даты заключения договора - 19 декабря 2025</w:t>
            </w:r>
          </w:p>
        </w:tc>
        <w:tc>
          <w:tcPr>
            <w:tcW w:w="1275" w:type="dxa"/>
            <w:vAlign w:val="center"/>
          </w:tcPr>
          <w:p w:rsidR="005A5EA3" w:rsidRDefault="005A5EA3" w:rsidP="00503FA4">
            <w:pPr>
              <w:spacing w:line="240" w:lineRule="auto"/>
              <w:ind w:left="-113" w:firstLine="0"/>
              <w:jc w:val="center"/>
            </w:pPr>
          </w:p>
        </w:tc>
        <w:tc>
          <w:tcPr>
            <w:tcW w:w="1418" w:type="dxa"/>
            <w:gridSpan w:val="2"/>
            <w:vAlign w:val="center"/>
          </w:tcPr>
          <w:p w:rsidR="005A5EA3" w:rsidRPr="00124540" w:rsidRDefault="005A5EA3" w:rsidP="00503FA4">
            <w:pPr>
              <w:spacing w:line="240" w:lineRule="auto"/>
              <w:ind w:left="-107" w:firstLine="0"/>
              <w:jc w:val="center"/>
              <w:rPr>
                <w:sz w:val="22"/>
                <w:szCs w:val="22"/>
              </w:rPr>
            </w:pPr>
          </w:p>
        </w:tc>
      </w:tr>
      <w:tr w:rsidR="005A5EA3" w:rsidRPr="00A075B9" w:rsidTr="00986C8B">
        <w:trPr>
          <w:gridAfter w:val="1"/>
          <w:wAfter w:w="26" w:type="dxa"/>
          <w:trHeight w:val="273"/>
        </w:trPr>
        <w:tc>
          <w:tcPr>
            <w:tcW w:w="817" w:type="dxa"/>
            <w:vAlign w:val="center"/>
          </w:tcPr>
          <w:p w:rsidR="005A5EA3" w:rsidRPr="002A17A8" w:rsidRDefault="005A5EA3" w:rsidP="00503FA4">
            <w:pPr>
              <w:numPr>
                <w:ilvl w:val="0"/>
                <w:numId w:val="36"/>
              </w:numPr>
              <w:spacing w:line="240" w:lineRule="auto"/>
              <w:ind w:left="0" w:right="-49" w:firstLine="0"/>
              <w:jc w:val="center"/>
              <w:rPr>
                <w:sz w:val="20"/>
              </w:rPr>
            </w:pPr>
          </w:p>
        </w:tc>
        <w:tc>
          <w:tcPr>
            <w:tcW w:w="1872" w:type="dxa"/>
            <w:vAlign w:val="center"/>
          </w:tcPr>
          <w:p w:rsidR="005A5EA3" w:rsidRPr="002A17A8" w:rsidRDefault="005A5EA3" w:rsidP="00503FA4">
            <w:pPr>
              <w:spacing w:line="240" w:lineRule="auto"/>
              <w:ind w:left="31" w:right="-57" w:firstLine="0"/>
              <w:rPr>
                <w:sz w:val="20"/>
              </w:rPr>
            </w:pPr>
            <w:r w:rsidRPr="002A17A8">
              <w:rPr>
                <w:sz w:val="20"/>
              </w:rPr>
              <w:t>ДЭС-6 п. Таежный</w:t>
            </w:r>
          </w:p>
        </w:tc>
        <w:tc>
          <w:tcPr>
            <w:tcW w:w="708" w:type="dxa"/>
            <w:vAlign w:val="center"/>
          </w:tcPr>
          <w:p w:rsidR="005A5EA3" w:rsidRPr="002A17A8" w:rsidRDefault="005A5EA3" w:rsidP="00503FA4">
            <w:pPr>
              <w:spacing w:line="240" w:lineRule="auto"/>
              <w:ind w:left="-113" w:right="-57" w:firstLine="0"/>
              <w:jc w:val="center"/>
              <w:rPr>
                <w:sz w:val="20"/>
              </w:rPr>
            </w:pPr>
            <w:r w:rsidRPr="002A17A8">
              <w:rPr>
                <w:sz w:val="20"/>
              </w:rPr>
              <w:t>1</w:t>
            </w:r>
          </w:p>
        </w:tc>
        <w:tc>
          <w:tcPr>
            <w:tcW w:w="2381" w:type="dxa"/>
            <w:vAlign w:val="center"/>
          </w:tcPr>
          <w:p w:rsidR="005A5EA3" w:rsidRPr="002A17A8" w:rsidRDefault="005A5EA3" w:rsidP="00503FA4">
            <w:pPr>
              <w:spacing w:line="240" w:lineRule="auto"/>
              <w:ind w:left="-113" w:right="-57" w:firstLine="0"/>
              <w:jc w:val="center"/>
              <w:rPr>
                <w:sz w:val="20"/>
              </w:rPr>
            </w:pPr>
            <w:r w:rsidRPr="002A17A8">
              <w:rPr>
                <w:sz w:val="20"/>
              </w:rPr>
              <w:t>Камчатский край, Мильковский округ</w:t>
            </w:r>
            <w:r>
              <w:rPr>
                <w:sz w:val="20"/>
              </w:rPr>
              <w:t xml:space="preserve">, </w:t>
            </w:r>
            <w:r w:rsidRPr="002A17A8">
              <w:rPr>
                <w:sz w:val="20"/>
              </w:rPr>
              <w:t>п. Таежный</w:t>
            </w:r>
          </w:p>
        </w:tc>
        <w:tc>
          <w:tcPr>
            <w:tcW w:w="2127" w:type="dxa"/>
            <w:vAlign w:val="center"/>
          </w:tcPr>
          <w:p w:rsidR="005A5EA3" w:rsidRPr="002A17A8" w:rsidRDefault="00986C8B" w:rsidP="00503FA4">
            <w:pPr>
              <w:spacing w:line="240" w:lineRule="auto"/>
              <w:ind w:left="-113" w:firstLine="0"/>
              <w:jc w:val="center"/>
              <w:rPr>
                <w:sz w:val="20"/>
              </w:rPr>
            </w:pPr>
            <w:r>
              <w:rPr>
                <w:sz w:val="20"/>
              </w:rPr>
              <w:t>с</w:t>
            </w:r>
            <w:r w:rsidR="005A5EA3" w:rsidRPr="002A17A8">
              <w:rPr>
                <w:sz w:val="20"/>
              </w:rPr>
              <w:t xml:space="preserve"> даты заключения договора - 19 декабря 2025</w:t>
            </w:r>
          </w:p>
        </w:tc>
        <w:tc>
          <w:tcPr>
            <w:tcW w:w="1275" w:type="dxa"/>
            <w:vAlign w:val="center"/>
          </w:tcPr>
          <w:p w:rsidR="005A5EA3" w:rsidRDefault="005A5EA3" w:rsidP="00503FA4">
            <w:pPr>
              <w:spacing w:line="240" w:lineRule="auto"/>
              <w:ind w:left="-113" w:firstLine="0"/>
              <w:jc w:val="center"/>
            </w:pPr>
          </w:p>
        </w:tc>
        <w:tc>
          <w:tcPr>
            <w:tcW w:w="1418" w:type="dxa"/>
            <w:gridSpan w:val="2"/>
            <w:vAlign w:val="center"/>
          </w:tcPr>
          <w:p w:rsidR="005A5EA3" w:rsidRPr="00124540" w:rsidRDefault="005A5EA3" w:rsidP="00503FA4">
            <w:pPr>
              <w:spacing w:line="240" w:lineRule="auto"/>
              <w:ind w:firstLine="0"/>
              <w:jc w:val="center"/>
              <w:rPr>
                <w:sz w:val="22"/>
                <w:szCs w:val="22"/>
              </w:rPr>
            </w:pPr>
          </w:p>
        </w:tc>
      </w:tr>
      <w:tr w:rsidR="005A5EA3" w:rsidRPr="00A075B9" w:rsidTr="00986C8B">
        <w:trPr>
          <w:gridAfter w:val="1"/>
          <w:wAfter w:w="26" w:type="dxa"/>
          <w:trHeight w:val="1082"/>
        </w:trPr>
        <w:tc>
          <w:tcPr>
            <w:tcW w:w="817" w:type="dxa"/>
            <w:vAlign w:val="center"/>
          </w:tcPr>
          <w:p w:rsidR="005A5EA3" w:rsidRPr="002A17A8" w:rsidRDefault="005A5EA3" w:rsidP="00503FA4">
            <w:pPr>
              <w:numPr>
                <w:ilvl w:val="0"/>
                <w:numId w:val="36"/>
              </w:numPr>
              <w:spacing w:line="240" w:lineRule="auto"/>
              <w:ind w:left="0" w:right="-49" w:firstLine="0"/>
              <w:jc w:val="center"/>
              <w:rPr>
                <w:sz w:val="20"/>
              </w:rPr>
            </w:pPr>
          </w:p>
        </w:tc>
        <w:tc>
          <w:tcPr>
            <w:tcW w:w="1872" w:type="dxa"/>
            <w:vAlign w:val="center"/>
          </w:tcPr>
          <w:p w:rsidR="005A5EA3" w:rsidRPr="002A17A8" w:rsidRDefault="005A5EA3" w:rsidP="00503FA4">
            <w:pPr>
              <w:spacing w:line="240" w:lineRule="auto"/>
              <w:ind w:left="31" w:right="-57" w:firstLine="0"/>
              <w:rPr>
                <w:sz w:val="20"/>
              </w:rPr>
            </w:pPr>
            <w:r w:rsidRPr="002A17A8">
              <w:rPr>
                <w:sz w:val="20"/>
              </w:rPr>
              <w:t>Усть-Хайрюзовский энергоузел</w:t>
            </w:r>
          </w:p>
        </w:tc>
        <w:tc>
          <w:tcPr>
            <w:tcW w:w="708" w:type="dxa"/>
            <w:vAlign w:val="center"/>
          </w:tcPr>
          <w:p w:rsidR="005A5EA3" w:rsidRPr="002A17A8" w:rsidRDefault="005A5EA3" w:rsidP="00503FA4">
            <w:pPr>
              <w:spacing w:line="240" w:lineRule="auto"/>
              <w:ind w:left="-113" w:right="-57" w:firstLine="0"/>
              <w:jc w:val="center"/>
              <w:rPr>
                <w:sz w:val="20"/>
              </w:rPr>
            </w:pPr>
            <w:r w:rsidRPr="002A17A8">
              <w:rPr>
                <w:sz w:val="20"/>
              </w:rPr>
              <w:t>2</w:t>
            </w:r>
          </w:p>
        </w:tc>
        <w:tc>
          <w:tcPr>
            <w:tcW w:w="2381" w:type="dxa"/>
            <w:vAlign w:val="center"/>
          </w:tcPr>
          <w:p w:rsidR="005A5EA3" w:rsidRPr="002A17A8" w:rsidRDefault="005A5EA3" w:rsidP="00503FA4">
            <w:pPr>
              <w:spacing w:line="240" w:lineRule="auto"/>
              <w:ind w:left="-113" w:right="-57" w:firstLine="0"/>
              <w:jc w:val="center"/>
              <w:rPr>
                <w:sz w:val="20"/>
              </w:rPr>
            </w:pPr>
            <w:r w:rsidRPr="002A17A8">
              <w:rPr>
                <w:sz w:val="20"/>
              </w:rPr>
              <w:t>Камчатский край, Тигильский округ, с. Усть-Хайрюзово</w:t>
            </w:r>
          </w:p>
        </w:tc>
        <w:tc>
          <w:tcPr>
            <w:tcW w:w="2127" w:type="dxa"/>
            <w:vAlign w:val="center"/>
          </w:tcPr>
          <w:p w:rsidR="005A5EA3" w:rsidRPr="002A17A8" w:rsidRDefault="00986C8B" w:rsidP="00503FA4">
            <w:pPr>
              <w:spacing w:line="240" w:lineRule="auto"/>
              <w:ind w:left="-113" w:firstLine="0"/>
              <w:jc w:val="center"/>
              <w:rPr>
                <w:sz w:val="20"/>
              </w:rPr>
            </w:pPr>
            <w:r>
              <w:rPr>
                <w:sz w:val="20"/>
              </w:rPr>
              <w:t>с</w:t>
            </w:r>
            <w:r w:rsidR="005A5EA3" w:rsidRPr="002A17A8">
              <w:rPr>
                <w:sz w:val="20"/>
              </w:rPr>
              <w:t xml:space="preserve"> даты заключения договора - 19 декабря 2025</w:t>
            </w:r>
          </w:p>
        </w:tc>
        <w:tc>
          <w:tcPr>
            <w:tcW w:w="1275" w:type="dxa"/>
            <w:vAlign w:val="center"/>
          </w:tcPr>
          <w:p w:rsidR="005A5EA3" w:rsidRDefault="005A5EA3" w:rsidP="00503FA4">
            <w:pPr>
              <w:spacing w:line="240" w:lineRule="auto"/>
              <w:ind w:left="-113" w:firstLine="0"/>
              <w:jc w:val="center"/>
            </w:pPr>
          </w:p>
        </w:tc>
        <w:tc>
          <w:tcPr>
            <w:tcW w:w="1418" w:type="dxa"/>
            <w:gridSpan w:val="2"/>
            <w:vAlign w:val="center"/>
          </w:tcPr>
          <w:p w:rsidR="005A5EA3" w:rsidRPr="00124540" w:rsidRDefault="005A5EA3" w:rsidP="00503FA4">
            <w:pPr>
              <w:spacing w:line="240" w:lineRule="auto"/>
              <w:ind w:firstLine="0"/>
              <w:jc w:val="center"/>
              <w:rPr>
                <w:sz w:val="22"/>
                <w:szCs w:val="22"/>
              </w:rPr>
            </w:pPr>
          </w:p>
        </w:tc>
      </w:tr>
      <w:tr w:rsidR="005A5EA3" w:rsidRPr="00A075B9" w:rsidTr="00986C8B">
        <w:trPr>
          <w:gridAfter w:val="1"/>
          <w:wAfter w:w="26" w:type="dxa"/>
          <w:trHeight w:val="302"/>
        </w:trPr>
        <w:tc>
          <w:tcPr>
            <w:tcW w:w="817" w:type="dxa"/>
            <w:vAlign w:val="center"/>
          </w:tcPr>
          <w:p w:rsidR="005A5EA3" w:rsidRPr="002A17A8" w:rsidRDefault="005A5EA3" w:rsidP="00503FA4">
            <w:pPr>
              <w:numPr>
                <w:ilvl w:val="0"/>
                <w:numId w:val="36"/>
              </w:numPr>
              <w:spacing w:line="240" w:lineRule="auto"/>
              <w:ind w:left="0" w:right="-49" w:firstLine="0"/>
              <w:jc w:val="center"/>
              <w:rPr>
                <w:sz w:val="20"/>
              </w:rPr>
            </w:pPr>
          </w:p>
        </w:tc>
        <w:tc>
          <w:tcPr>
            <w:tcW w:w="1872" w:type="dxa"/>
            <w:vAlign w:val="center"/>
          </w:tcPr>
          <w:p w:rsidR="005A5EA3" w:rsidRPr="002A17A8" w:rsidRDefault="005A5EA3" w:rsidP="00503FA4">
            <w:pPr>
              <w:spacing w:line="240" w:lineRule="auto"/>
              <w:ind w:left="31" w:right="-57" w:firstLine="0"/>
              <w:rPr>
                <w:sz w:val="20"/>
              </w:rPr>
            </w:pPr>
            <w:r w:rsidRPr="002A17A8">
              <w:rPr>
                <w:sz w:val="20"/>
              </w:rPr>
              <w:t>Крутогоровский энергоузел</w:t>
            </w:r>
          </w:p>
        </w:tc>
        <w:tc>
          <w:tcPr>
            <w:tcW w:w="708" w:type="dxa"/>
            <w:vAlign w:val="center"/>
          </w:tcPr>
          <w:p w:rsidR="005A5EA3" w:rsidRPr="002A17A8" w:rsidRDefault="005A5EA3" w:rsidP="00503FA4">
            <w:pPr>
              <w:spacing w:line="240" w:lineRule="auto"/>
              <w:ind w:left="-113" w:right="-57" w:firstLine="0"/>
              <w:jc w:val="center"/>
              <w:rPr>
                <w:sz w:val="20"/>
              </w:rPr>
            </w:pPr>
            <w:r w:rsidRPr="002A17A8">
              <w:rPr>
                <w:sz w:val="20"/>
              </w:rPr>
              <w:t>26</w:t>
            </w:r>
          </w:p>
        </w:tc>
        <w:tc>
          <w:tcPr>
            <w:tcW w:w="2381" w:type="dxa"/>
            <w:vAlign w:val="center"/>
          </w:tcPr>
          <w:p w:rsidR="005A5EA3" w:rsidRPr="002A17A8" w:rsidRDefault="005A5EA3" w:rsidP="00503FA4">
            <w:pPr>
              <w:spacing w:line="240" w:lineRule="auto"/>
              <w:ind w:left="-113" w:right="-57" w:firstLine="0"/>
              <w:jc w:val="center"/>
              <w:rPr>
                <w:sz w:val="20"/>
              </w:rPr>
            </w:pPr>
            <w:r w:rsidRPr="002A17A8">
              <w:rPr>
                <w:sz w:val="20"/>
              </w:rPr>
              <w:t>Камчатский край, Соболевский район, п. Крутогоровский</w:t>
            </w:r>
          </w:p>
        </w:tc>
        <w:tc>
          <w:tcPr>
            <w:tcW w:w="2127" w:type="dxa"/>
            <w:vAlign w:val="center"/>
          </w:tcPr>
          <w:p w:rsidR="005A5EA3" w:rsidRPr="002A17A8" w:rsidRDefault="00986C8B" w:rsidP="00503FA4">
            <w:pPr>
              <w:spacing w:line="240" w:lineRule="auto"/>
              <w:ind w:left="-113" w:firstLine="0"/>
              <w:jc w:val="center"/>
              <w:rPr>
                <w:sz w:val="20"/>
              </w:rPr>
            </w:pPr>
            <w:r>
              <w:rPr>
                <w:sz w:val="20"/>
              </w:rPr>
              <w:t>с</w:t>
            </w:r>
            <w:r w:rsidR="005A5EA3" w:rsidRPr="002A17A8">
              <w:rPr>
                <w:sz w:val="20"/>
              </w:rPr>
              <w:t xml:space="preserve"> даты заключения договора - 19 декабря 2025</w:t>
            </w:r>
          </w:p>
        </w:tc>
        <w:tc>
          <w:tcPr>
            <w:tcW w:w="1275" w:type="dxa"/>
            <w:vAlign w:val="center"/>
          </w:tcPr>
          <w:p w:rsidR="005A5EA3" w:rsidRPr="00124540" w:rsidRDefault="005A5EA3" w:rsidP="00503FA4">
            <w:pPr>
              <w:spacing w:line="240" w:lineRule="auto"/>
              <w:ind w:left="-113" w:firstLine="0"/>
              <w:jc w:val="center"/>
              <w:rPr>
                <w:sz w:val="22"/>
                <w:szCs w:val="22"/>
              </w:rPr>
            </w:pPr>
          </w:p>
        </w:tc>
        <w:tc>
          <w:tcPr>
            <w:tcW w:w="1418" w:type="dxa"/>
            <w:gridSpan w:val="2"/>
            <w:vAlign w:val="center"/>
          </w:tcPr>
          <w:p w:rsidR="005A5EA3" w:rsidRPr="00124540" w:rsidRDefault="005A5EA3" w:rsidP="00503FA4">
            <w:pPr>
              <w:spacing w:line="240" w:lineRule="auto"/>
              <w:ind w:firstLine="0"/>
              <w:jc w:val="center"/>
              <w:rPr>
                <w:sz w:val="22"/>
                <w:szCs w:val="22"/>
              </w:rPr>
            </w:pPr>
          </w:p>
        </w:tc>
      </w:tr>
      <w:tr w:rsidR="005A5EA3" w:rsidRPr="00A075B9" w:rsidTr="00986C8B">
        <w:trPr>
          <w:gridAfter w:val="1"/>
          <w:wAfter w:w="26" w:type="dxa"/>
          <w:trHeight w:val="504"/>
        </w:trPr>
        <w:tc>
          <w:tcPr>
            <w:tcW w:w="817" w:type="dxa"/>
            <w:vAlign w:val="center"/>
          </w:tcPr>
          <w:p w:rsidR="005A5EA3" w:rsidRPr="002A17A8" w:rsidRDefault="005A5EA3" w:rsidP="00503FA4">
            <w:pPr>
              <w:numPr>
                <w:ilvl w:val="0"/>
                <w:numId w:val="36"/>
              </w:numPr>
              <w:spacing w:line="240" w:lineRule="auto"/>
              <w:ind w:left="0" w:right="-49" w:firstLine="0"/>
              <w:jc w:val="center"/>
              <w:rPr>
                <w:sz w:val="20"/>
              </w:rPr>
            </w:pPr>
          </w:p>
        </w:tc>
        <w:tc>
          <w:tcPr>
            <w:tcW w:w="1872" w:type="dxa"/>
            <w:vAlign w:val="center"/>
          </w:tcPr>
          <w:p w:rsidR="005A5EA3" w:rsidRPr="002A17A8" w:rsidRDefault="005A5EA3" w:rsidP="00503FA4">
            <w:pPr>
              <w:spacing w:line="240" w:lineRule="auto"/>
              <w:ind w:left="31" w:right="-57" w:firstLine="0"/>
              <w:rPr>
                <w:sz w:val="20"/>
              </w:rPr>
            </w:pPr>
            <w:r w:rsidRPr="002A17A8">
              <w:rPr>
                <w:sz w:val="20"/>
              </w:rPr>
              <w:t>Энергоузел с. Устьевое</w:t>
            </w:r>
          </w:p>
        </w:tc>
        <w:tc>
          <w:tcPr>
            <w:tcW w:w="708" w:type="dxa"/>
            <w:vAlign w:val="center"/>
          </w:tcPr>
          <w:p w:rsidR="005A5EA3" w:rsidRPr="002A17A8" w:rsidRDefault="005A5EA3" w:rsidP="00503FA4">
            <w:pPr>
              <w:spacing w:line="240" w:lineRule="auto"/>
              <w:ind w:left="-113" w:right="-57" w:firstLine="0"/>
              <w:jc w:val="center"/>
              <w:rPr>
                <w:sz w:val="20"/>
              </w:rPr>
            </w:pPr>
            <w:r w:rsidRPr="002A17A8">
              <w:rPr>
                <w:sz w:val="20"/>
              </w:rPr>
              <w:t>11</w:t>
            </w:r>
          </w:p>
        </w:tc>
        <w:tc>
          <w:tcPr>
            <w:tcW w:w="2381" w:type="dxa"/>
            <w:vAlign w:val="center"/>
          </w:tcPr>
          <w:p w:rsidR="005A5EA3" w:rsidRPr="002A17A8" w:rsidRDefault="005A5EA3" w:rsidP="00503FA4">
            <w:pPr>
              <w:spacing w:line="240" w:lineRule="auto"/>
              <w:ind w:left="-113" w:right="-57" w:firstLine="0"/>
              <w:jc w:val="center"/>
              <w:rPr>
                <w:sz w:val="20"/>
              </w:rPr>
            </w:pPr>
            <w:r w:rsidRPr="002A17A8">
              <w:rPr>
                <w:sz w:val="20"/>
              </w:rPr>
              <w:t>Камчатский край, Соболевский район,</w:t>
            </w:r>
            <w:r w:rsidR="00986C8B">
              <w:rPr>
                <w:sz w:val="20"/>
              </w:rPr>
              <w:t xml:space="preserve"> </w:t>
            </w:r>
            <w:r w:rsidRPr="002A17A8">
              <w:rPr>
                <w:sz w:val="20"/>
              </w:rPr>
              <w:t>с. Устьевое</w:t>
            </w:r>
          </w:p>
        </w:tc>
        <w:tc>
          <w:tcPr>
            <w:tcW w:w="2127" w:type="dxa"/>
            <w:vAlign w:val="center"/>
          </w:tcPr>
          <w:p w:rsidR="005A5EA3" w:rsidRPr="002A17A8" w:rsidRDefault="00986C8B" w:rsidP="00503FA4">
            <w:pPr>
              <w:spacing w:line="240" w:lineRule="auto"/>
              <w:ind w:left="-113" w:firstLine="0"/>
              <w:jc w:val="center"/>
              <w:rPr>
                <w:sz w:val="20"/>
              </w:rPr>
            </w:pPr>
            <w:r>
              <w:rPr>
                <w:sz w:val="20"/>
              </w:rPr>
              <w:t>с</w:t>
            </w:r>
            <w:r w:rsidR="005A5EA3" w:rsidRPr="002A17A8">
              <w:rPr>
                <w:sz w:val="20"/>
              </w:rPr>
              <w:t xml:space="preserve"> даты заключения договора - 19 декабря 2025</w:t>
            </w:r>
          </w:p>
        </w:tc>
        <w:tc>
          <w:tcPr>
            <w:tcW w:w="1275" w:type="dxa"/>
            <w:vAlign w:val="center"/>
          </w:tcPr>
          <w:p w:rsidR="005A5EA3" w:rsidRDefault="005A5EA3" w:rsidP="00503FA4">
            <w:pPr>
              <w:spacing w:line="240" w:lineRule="auto"/>
              <w:ind w:left="-113" w:firstLine="0"/>
              <w:jc w:val="center"/>
            </w:pPr>
          </w:p>
        </w:tc>
        <w:tc>
          <w:tcPr>
            <w:tcW w:w="1418" w:type="dxa"/>
            <w:gridSpan w:val="2"/>
            <w:vAlign w:val="center"/>
          </w:tcPr>
          <w:p w:rsidR="005A5EA3" w:rsidRPr="00124540" w:rsidRDefault="005A5EA3" w:rsidP="00503FA4">
            <w:pPr>
              <w:spacing w:line="240" w:lineRule="auto"/>
              <w:ind w:firstLine="0"/>
              <w:jc w:val="center"/>
              <w:rPr>
                <w:sz w:val="22"/>
                <w:szCs w:val="22"/>
              </w:rPr>
            </w:pPr>
          </w:p>
        </w:tc>
      </w:tr>
      <w:tr w:rsidR="005A5EA3" w:rsidRPr="00A075B9" w:rsidTr="00986C8B">
        <w:trPr>
          <w:trHeight w:val="315"/>
        </w:trPr>
        <w:tc>
          <w:tcPr>
            <w:tcW w:w="9206" w:type="dxa"/>
            <w:gridSpan w:val="7"/>
            <w:hideMark/>
          </w:tcPr>
          <w:p w:rsidR="005A5EA3" w:rsidRPr="000C299D" w:rsidRDefault="005A5EA3" w:rsidP="00503FA4">
            <w:pPr>
              <w:spacing w:line="276" w:lineRule="auto"/>
              <w:ind w:firstLine="0"/>
              <w:jc w:val="center"/>
              <w:rPr>
                <w:b/>
                <w:bCs/>
                <w:sz w:val="22"/>
                <w:szCs w:val="22"/>
              </w:rPr>
            </w:pPr>
            <w:r w:rsidRPr="000C299D">
              <w:rPr>
                <w:b/>
                <w:bCs/>
                <w:sz w:val="22"/>
                <w:szCs w:val="22"/>
              </w:rPr>
              <w:t>ИТОГО</w:t>
            </w:r>
            <w:r>
              <w:rPr>
                <w:b/>
                <w:bCs/>
                <w:sz w:val="22"/>
                <w:szCs w:val="22"/>
              </w:rPr>
              <w:t>:</w:t>
            </w:r>
          </w:p>
        </w:tc>
        <w:tc>
          <w:tcPr>
            <w:tcW w:w="1418" w:type="dxa"/>
            <w:gridSpan w:val="2"/>
            <w:hideMark/>
          </w:tcPr>
          <w:p w:rsidR="005A5EA3" w:rsidRPr="000C299D" w:rsidRDefault="005A5EA3" w:rsidP="00A21133">
            <w:pPr>
              <w:spacing w:line="276" w:lineRule="auto"/>
              <w:ind w:left="-107" w:hanging="17"/>
              <w:jc w:val="center"/>
              <w:rPr>
                <w:b/>
                <w:bCs/>
                <w:sz w:val="22"/>
                <w:szCs w:val="22"/>
              </w:rPr>
            </w:pPr>
          </w:p>
        </w:tc>
      </w:tr>
      <w:tr w:rsidR="005A5EA3" w:rsidRPr="00A075B9" w:rsidTr="00986C8B">
        <w:trPr>
          <w:trHeight w:val="315"/>
        </w:trPr>
        <w:tc>
          <w:tcPr>
            <w:tcW w:w="9206" w:type="dxa"/>
            <w:gridSpan w:val="7"/>
            <w:hideMark/>
          </w:tcPr>
          <w:p w:rsidR="005A5EA3" w:rsidRPr="000C299D" w:rsidRDefault="005A5EA3" w:rsidP="00503FA4">
            <w:pPr>
              <w:spacing w:line="276" w:lineRule="auto"/>
              <w:ind w:firstLine="0"/>
              <w:jc w:val="center"/>
              <w:rPr>
                <w:b/>
                <w:bCs/>
                <w:sz w:val="22"/>
                <w:szCs w:val="22"/>
              </w:rPr>
            </w:pPr>
            <w:r>
              <w:rPr>
                <w:b/>
                <w:bCs/>
                <w:sz w:val="22"/>
                <w:szCs w:val="22"/>
              </w:rPr>
              <w:t>в т ч НДС20%</w:t>
            </w:r>
            <w:r w:rsidRPr="000C299D">
              <w:rPr>
                <w:b/>
                <w:bCs/>
                <w:sz w:val="22"/>
                <w:szCs w:val="22"/>
              </w:rPr>
              <w:t>:</w:t>
            </w:r>
            <w:r>
              <w:rPr>
                <w:b/>
                <w:bCs/>
                <w:sz w:val="22"/>
                <w:szCs w:val="22"/>
              </w:rPr>
              <w:t xml:space="preserve"> (НДС не облагается)</w:t>
            </w:r>
          </w:p>
        </w:tc>
        <w:tc>
          <w:tcPr>
            <w:tcW w:w="1418" w:type="dxa"/>
            <w:gridSpan w:val="2"/>
            <w:hideMark/>
          </w:tcPr>
          <w:p w:rsidR="005A5EA3" w:rsidRPr="000C299D" w:rsidRDefault="005A5EA3" w:rsidP="005A5EA3">
            <w:pPr>
              <w:spacing w:line="276" w:lineRule="auto"/>
              <w:ind w:left="-107" w:hanging="17"/>
              <w:jc w:val="center"/>
              <w:rPr>
                <w:b/>
                <w:bCs/>
                <w:sz w:val="22"/>
                <w:szCs w:val="22"/>
              </w:rPr>
            </w:pPr>
          </w:p>
        </w:tc>
      </w:tr>
    </w:tbl>
    <w:p w:rsidR="00365CDC" w:rsidRDefault="00365CDC" w:rsidP="00365CDC">
      <w:pPr>
        <w:spacing w:line="276" w:lineRule="auto"/>
        <w:ind w:left="357" w:hanging="17"/>
        <w:rPr>
          <w:sz w:val="24"/>
          <w:szCs w:val="24"/>
        </w:rPr>
      </w:pPr>
    </w:p>
    <w:p w:rsidR="00986C8B" w:rsidRPr="00AC126B" w:rsidRDefault="00986C8B" w:rsidP="00986C8B">
      <w:pPr>
        <w:spacing w:line="276" w:lineRule="auto"/>
        <w:ind w:left="357" w:hanging="17"/>
        <w:rPr>
          <w:sz w:val="24"/>
          <w:szCs w:val="24"/>
        </w:rPr>
      </w:pPr>
      <w:r w:rsidRPr="00AC126B">
        <w:rPr>
          <w:sz w:val="24"/>
          <w:szCs w:val="24"/>
        </w:rPr>
        <w:t>Общая стоимость услуг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AC126B">
        <w:rPr>
          <w:sz w:val="24"/>
          <w:szCs w:val="24"/>
        </w:rPr>
        <w:t>.</w:t>
      </w:r>
    </w:p>
    <w:p w:rsidR="00365CDC" w:rsidRPr="00A263C2" w:rsidRDefault="00365CDC" w:rsidP="00365CDC">
      <w:pPr>
        <w:widowControl w:val="0"/>
        <w:tabs>
          <w:tab w:val="left" w:pos="1720"/>
        </w:tabs>
        <w:spacing w:line="276" w:lineRule="auto"/>
        <w:ind w:right="27"/>
        <w:jc w:val="center"/>
        <w:rPr>
          <w:i/>
          <w:sz w:val="24"/>
          <w:szCs w:val="24"/>
          <w:highlight w:val="yellow"/>
        </w:rPr>
      </w:pPr>
    </w:p>
    <w:p w:rsidR="00365CDC" w:rsidRPr="00A263C2" w:rsidRDefault="00365CDC" w:rsidP="00365CDC">
      <w:pPr>
        <w:tabs>
          <w:tab w:val="left" w:pos="360"/>
        </w:tabs>
        <w:spacing w:line="276" w:lineRule="auto"/>
        <w:rPr>
          <w:b/>
          <w:bCs/>
          <w:i/>
          <w:sz w:val="24"/>
          <w:szCs w:val="24"/>
        </w:rPr>
      </w:pPr>
    </w:p>
    <w:tbl>
      <w:tblPr>
        <w:tblW w:w="10327" w:type="dxa"/>
        <w:tblInd w:w="108" w:type="dxa"/>
        <w:tblLook w:val="01E0" w:firstRow="1" w:lastRow="1" w:firstColumn="1" w:lastColumn="1" w:noHBand="0" w:noVBand="0"/>
      </w:tblPr>
      <w:tblGrid>
        <w:gridCol w:w="5279"/>
        <w:gridCol w:w="5048"/>
      </w:tblGrid>
      <w:tr w:rsidR="00986C8B" w:rsidRPr="00170B16" w:rsidTr="00A21133">
        <w:tc>
          <w:tcPr>
            <w:tcW w:w="5279" w:type="dxa"/>
          </w:tcPr>
          <w:p w:rsidR="00986C8B" w:rsidRPr="001B49D9" w:rsidRDefault="00986C8B" w:rsidP="00A21133">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Исполнитель</w:t>
            </w:r>
            <w:r w:rsidRPr="001B49D9">
              <w:rPr>
                <w:b/>
                <w:color w:val="000000"/>
                <w:spacing w:val="-5"/>
                <w:sz w:val="24"/>
                <w:szCs w:val="24"/>
                <w:u w:val="single"/>
              </w:rPr>
              <w:t>:</w:t>
            </w:r>
          </w:p>
          <w:p w:rsidR="00986C8B" w:rsidRDefault="00986C8B" w:rsidP="00A21133">
            <w:pPr>
              <w:widowControl w:val="0"/>
              <w:snapToGrid w:val="0"/>
              <w:spacing w:line="276" w:lineRule="auto"/>
              <w:ind w:firstLine="37"/>
              <w:rPr>
                <w:sz w:val="24"/>
                <w:szCs w:val="24"/>
              </w:rPr>
            </w:pPr>
          </w:p>
          <w:p w:rsidR="00986C8B" w:rsidRDefault="00986C8B" w:rsidP="00A21133">
            <w:pPr>
              <w:widowControl w:val="0"/>
              <w:snapToGrid w:val="0"/>
              <w:spacing w:line="276" w:lineRule="auto"/>
              <w:ind w:firstLine="37"/>
              <w:rPr>
                <w:sz w:val="24"/>
                <w:szCs w:val="24"/>
              </w:rPr>
            </w:pPr>
          </w:p>
          <w:p w:rsidR="00986C8B" w:rsidRPr="00ED0FE1" w:rsidRDefault="00986C8B" w:rsidP="00A21133">
            <w:pPr>
              <w:widowControl w:val="0"/>
              <w:snapToGrid w:val="0"/>
              <w:spacing w:line="276" w:lineRule="auto"/>
              <w:ind w:firstLine="37"/>
              <w:rPr>
                <w:sz w:val="24"/>
                <w:szCs w:val="24"/>
              </w:rPr>
            </w:pPr>
          </w:p>
          <w:p w:rsidR="00986C8B" w:rsidRDefault="00986C8B" w:rsidP="00A21133">
            <w:pPr>
              <w:widowControl w:val="0"/>
              <w:snapToGrid w:val="0"/>
              <w:spacing w:line="276" w:lineRule="auto"/>
              <w:ind w:firstLine="37"/>
              <w:rPr>
                <w:sz w:val="24"/>
                <w:szCs w:val="24"/>
              </w:rPr>
            </w:pPr>
            <w:r w:rsidRPr="00ED0FE1">
              <w:rPr>
                <w:sz w:val="24"/>
                <w:szCs w:val="24"/>
              </w:rPr>
              <w:t>___________________</w:t>
            </w:r>
            <w:r>
              <w:rPr>
                <w:sz w:val="24"/>
                <w:szCs w:val="24"/>
              </w:rPr>
              <w:t xml:space="preserve"> </w:t>
            </w:r>
          </w:p>
          <w:p w:rsidR="00986C8B" w:rsidRDefault="00986C8B" w:rsidP="00A21133">
            <w:pPr>
              <w:keepNext/>
              <w:tabs>
                <w:tab w:val="left" w:pos="6288"/>
              </w:tabs>
              <w:snapToGrid w:val="0"/>
              <w:spacing w:line="276" w:lineRule="auto"/>
              <w:ind w:right="-96" w:firstLine="0"/>
              <w:rPr>
                <w:color w:val="000000"/>
                <w:spacing w:val="-5"/>
                <w:sz w:val="24"/>
                <w:szCs w:val="24"/>
              </w:rPr>
            </w:pPr>
          </w:p>
          <w:p w:rsidR="00986C8B" w:rsidRPr="00170B16" w:rsidRDefault="00986C8B" w:rsidP="00A21133">
            <w:pPr>
              <w:keepNext/>
              <w:tabs>
                <w:tab w:val="left" w:pos="6288"/>
              </w:tabs>
              <w:snapToGrid w:val="0"/>
              <w:spacing w:line="276" w:lineRule="auto"/>
              <w:ind w:right="-96" w:firstLine="0"/>
              <w:rPr>
                <w:color w:val="000000"/>
                <w:spacing w:val="-12"/>
                <w:sz w:val="24"/>
                <w:szCs w:val="24"/>
              </w:rPr>
            </w:pPr>
            <w:r>
              <w:rPr>
                <w:sz w:val="24"/>
                <w:szCs w:val="24"/>
              </w:rPr>
              <w:t>М.П.</w:t>
            </w:r>
            <w:r w:rsidRPr="00170B16">
              <w:rPr>
                <w:sz w:val="24"/>
                <w:szCs w:val="24"/>
              </w:rPr>
              <w:t xml:space="preserve">         </w:t>
            </w:r>
          </w:p>
        </w:tc>
        <w:tc>
          <w:tcPr>
            <w:tcW w:w="5048" w:type="dxa"/>
          </w:tcPr>
          <w:p w:rsidR="00986C8B" w:rsidRPr="00170B16" w:rsidRDefault="00986C8B" w:rsidP="00A21133">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986C8B" w:rsidRPr="00FE2420" w:rsidRDefault="00986C8B" w:rsidP="00A21133">
            <w:pPr>
              <w:keepNext/>
              <w:tabs>
                <w:tab w:val="left" w:pos="6288"/>
              </w:tabs>
              <w:spacing w:line="276" w:lineRule="auto"/>
              <w:ind w:right="-96"/>
              <w:rPr>
                <w:color w:val="000000"/>
                <w:spacing w:val="-5"/>
                <w:sz w:val="24"/>
                <w:szCs w:val="24"/>
              </w:rPr>
            </w:pPr>
            <w:r>
              <w:rPr>
                <w:color w:val="000000"/>
                <w:spacing w:val="-5"/>
                <w:sz w:val="24"/>
                <w:szCs w:val="24"/>
              </w:rPr>
              <w:t>И. о. генерального директора</w:t>
            </w:r>
          </w:p>
          <w:p w:rsidR="00986C8B" w:rsidRPr="00FE2420" w:rsidRDefault="00986C8B" w:rsidP="00A21133">
            <w:pPr>
              <w:keepNext/>
              <w:tabs>
                <w:tab w:val="left" w:pos="6288"/>
              </w:tabs>
              <w:spacing w:line="276" w:lineRule="auto"/>
              <w:ind w:right="-96"/>
              <w:rPr>
                <w:color w:val="000000"/>
                <w:spacing w:val="-5"/>
                <w:sz w:val="24"/>
                <w:szCs w:val="24"/>
              </w:rPr>
            </w:pPr>
            <w:r w:rsidRPr="00FE2420">
              <w:rPr>
                <w:color w:val="000000"/>
                <w:spacing w:val="-5"/>
                <w:sz w:val="24"/>
                <w:szCs w:val="24"/>
              </w:rPr>
              <w:t>АО «Корякэнерго»</w:t>
            </w:r>
          </w:p>
          <w:p w:rsidR="00986C8B" w:rsidRDefault="00986C8B" w:rsidP="00A21133">
            <w:pPr>
              <w:keepNext/>
              <w:tabs>
                <w:tab w:val="left" w:pos="6288"/>
              </w:tabs>
              <w:spacing w:line="276" w:lineRule="auto"/>
              <w:ind w:right="-96"/>
              <w:rPr>
                <w:color w:val="000000"/>
                <w:spacing w:val="-5"/>
                <w:sz w:val="24"/>
                <w:szCs w:val="24"/>
              </w:rPr>
            </w:pPr>
          </w:p>
          <w:p w:rsidR="00986C8B" w:rsidRPr="00FE2420" w:rsidRDefault="00986C8B" w:rsidP="00A21133">
            <w:pPr>
              <w:keepNext/>
              <w:tabs>
                <w:tab w:val="left" w:pos="6288"/>
              </w:tabs>
              <w:spacing w:line="276" w:lineRule="auto"/>
              <w:ind w:right="-96"/>
              <w:rPr>
                <w:bCs/>
                <w:color w:val="000000"/>
                <w:spacing w:val="-5"/>
                <w:sz w:val="24"/>
                <w:szCs w:val="24"/>
              </w:rPr>
            </w:pPr>
            <w:r w:rsidRPr="00FE2420">
              <w:rPr>
                <w:b/>
                <w:color w:val="000000"/>
                <w:spacing w:val="-5"/>
                <w:sz w:val="24"/>
                <w:szCs w:val="24"/>
              </w:rPr>
              <w:t xml:space="preserve">_______________ </w:t>
            </w:r>
            <w:r>
              <w:rPr>
                <w:color w:val="000000"/>
                <w:spacing w:val="-5"/>
                <w:sz w:val="24"/>
                <w:szCs w:val="24"/>
              </w:rPr>
              <w:t>И. Б. Рыков</w:t>
            </w:r>
            <w:r w:rsidRPr="00FE2420">
              <w:rPr>
                <w:color w:val="000000"/>
                <w:spacing w:val="-5"/>
                <w:sz w:val="24"/>
                <w:szCs w:val="24"/>
              </w:rPr>
              <w:t xml:space="preserve"> </w:t>
            </w:r>
          </w:p>
          <w:p w:rsidR="00986C8B" w:rsidRPr="00FE2420" w:rsidRDefault="00986C8B" w:rsidP="00A21133">
            <w:pPr>
              <w:keepNext/>
              <w:tabs>
                <w:tab w:val="left" w:pos="6288"/>
              </w:tabs>
              <w:spacing w:line="276" w:lineRule="auto"/>
              <w:ind w:right="-96"/>
              <w:rPr>
                <w:color w:val="000000"/>
                <w:spacing w:val="-5"/>
                <w:sz w:val="24"/>
                <w:szCs w:val="24"/>
              </w:rPr>
            </w:pPr>
          </w:p>
          <w:p w:rsidR="00986C8B" w:rsidRPr="00B95A01" w:rsidRDefault="00986C8B" w:rsidP="00A21133">
            <w:pPr>
              <w:keepNext/>
              <w:tabs>
                <w:tab w:val="left" w:pos="6288"/>
              </w:tabs>
              <w:spacing w:line="276" w:lineRule="auto"/>
              <w:ind w:right="-96"/>
              <w:rPr>
                <w:sz w:val="24"/>
                <w:szCs w:val="24"/>
              </w:rPr>
            </w:pPr>
            <w:r w:rsidRPr="00FE2420">
              <w:rPr>
                <w:sz w:val="24"/>
                <w:szCs w:val="24"/>
              </w:rPr>
              <w:t>М.П.</w:t>
            </w:r>
            <w:r w:rsidRPr="00170B16">
              <w:rPr>
                <w:sz w:val="24"/>
                <w:szCs w:val="24"/>
              </w:rPr>
              <w:t xml:space="preserve">         </w:t>
            </w:r>
          </w:p>
        </w:tc>
      </w:tr>
    </w:tbl>
    <w:p w:rsidR="00365CDC" w:rsidRPr="00A263C2" w:rsidRDefault="00365CDC" w:rsidP="00365CDC">
      <w:pPr>
        <w:spacing w:line="276" w:lineRule="auto"/>
        <w:rPr>
          <w:b/>
          <w:sz w:val="24"/>
          <w:szCs w:val="24"/>
        </w:rPr>
      </w:pPr>
    </w:p>
    <w:p w:rsidR="00365CDC" w:rsidRDefault="00365CDC" w:rsidP="00365CDC">
      <w:pPr>
        <w:spacing w:after="200" w:line="276" w:lineRule="auto"/>
        <w:rPr>
          <w:sz w:val="24"/>
          <w:szCs w:val="24"/>
        </w:rPr>
      </w:pPr>
      <w:r>
        <w:rPr>
          <w:sz w:val="24"/>
          <w:szCs w:val="24"/>
        </w:rPr>
        <w:br w:type="page"/>
      </w:r>
    </w:p>
    <w:p w:rsidR="00365CDC" w:rsidRPr="00F80C4F" w:rsidRDefault="00365CDC" w:rsidP="00365CDC">
      <w:pPr>
        <w:keepNext/>
        <w:keepLines/>
        <w:spacing w:line="276" w:lineRule="auto"/>
        <w:jc w:val="right"/>
        <w:outlineLvl w:val="0"/>
        <w:rPr>
          <w:sz w:val="20"/>
        </w:rPr>
      </w:pPr>
      <w:r w:rsidRPr="00302637">
        <w:rPr>
          <w:sz w:val="20"/>
        </w:rPr>
        <w:lastRenderedPageBreak/>
        <w:t>Приложение № 3</w:t>
      </w:r>
      <w:r>
        <w:rPr>
          <w:sz w:val="20"/>
        </w:rPr>
        <w:t xml:space="preserve"> к </w:t>
      </w:r>
      <w:r w:rsidRPr="00F80C4F">
        <w:rPr>
          <w:sz w:val="20"/>
        </w:rPr>
        <w:t>договору</w:t>
      </w:r>
    </w:p>
    <w:p w:rsidR="00365CDC" w:rsidRPr="00F80C4F" w:rsidRDefault="00365CDC" w:rsidP="00365CDC">
      <w:pPr>
        <w:keepNext/>
        <w:keepLines/>
        <w:spacing w:line="276" w:lineRule="auto"/>
        <w:ind w:firstLine="0"/>
        <w:jc w:val="right"/>
        <w:outlineLvl w:val="0"/>
        <w:rPr>
          <w:snapToGrid/>
          <w:sz w:val="24"/>
          <w:szCs w:val="24"/>
        </w:rPr>
      </w:pPr>
      <w:r w:rsidRPr="00F80C4F">
        <w:rPr>
          <w:snapToGrid/>
          <w:sz w:val="20"/>
        </w:rPr>
        <w:t>от «</w:t>
      </w:r>
      <w:r w:rsidRPr="00E455D3">
        <w:rPr>
          <w:snapToGrid/>
          <w:sz w:val="20"/>
        </w:rPr>
        <w:t>__</w:t>
      </w:r>
      <w:r w:rsidRPr="00F80C4F">
        <w:rPr>
          <w:snapToGrid/>
          <w:sz w:val="20"/>
        </w:rPr>
        <w:t xml:space="preserve">» </w:t>
      </w:r>
      <w:r w:rsidR="00503FA4">
        <w:rPr>
          <w:snapToGrid/>
          <w:sz w:val="20"/>
        </w:rPr>
        <w:t>_____</w:t>
      </w:r>
      <w:r w:rsidRPr="00F80C4F">
        <w:rPr>
          <w:snapToGrid/>
          <w:sz w:val="20"/>
        </w:rPr>
        <w:t xml:space="preserve"> 20</w:t>
      </w:r>
      <w:r>
        <w:rPr>
          <w:snapToGrid/>
          <w:sz w:val="20"/>
        </w:rPr>
        <w:t>2</w:t>
      </w:r>
      <w:r w:rsidR="00503FA4">
        <w:rPr>
          <w:snapToGrid/>
          <w:sz w:val="20"/>
        </w:rPr>
        <w:t>5</w:t>
      </w:r>
      <w:r w:rsidRPr="00F80C4F">
        <w:rPr>
          <w:snapToGrid/>
          <w:sz w:val="20"/>
        </w:rPr>
        <w:t xml:space="preserve"> г. № </w:t>
      </w:r>
      <w:r w:rsidR="00503FA4">
        <w:rPr>
          <w:snapToGrid/>
          <w:sz w:val="20"/>
        </w:rPr>
        <w:t>______</w:t>
      </w:r>
    </w:p>
    <w:p w:rsidR="00365CDC" w:rsidRPr="00705511" w:rsidRDefault="00365CDC" w:rsidP="00365CDC">
      <w:pPr>
        <w:keepNext/>
        <w:keepLines/>
        <w:shd w:val="clear" w:color="auto" w:fill="FFFFFF"/>
        <w:spacing w:line="276" w:lineRule="auto"/>
        <w:jc w:val="right"/>
        <w:rPr>
          <w:sz w:val="24"/>
          <w:szCs w:val="24"/>
        </w:rPr>
      </w:pPr>
    </w:p>
    <w:p w:rsidR="00365CDC" w:rsidRPr="00705511" w:rsidRDefault="00365CDC" w:rsidP="00365CDC">
      <w:pPr>
        <w:keepNext/>
        <w:keepLines/>
        <w:spacing w:line="276" w:lineRule="auto"/>
        <w:jc w:val="center"/>
        <w:rPr>
          <w:b/>
          <w:sz w:val="24"/>
          <w:szCs w:val="24"/>
        </w:rPr>
      </w:pPr>
      <w:r w:rsidRPr="00705511">
        <w:rPr>
          <w:b/>
          <w:sz w:val="24"/>
          <w:szCs w:val="24"/>
        </w:rPr>
        <w:t xml:space="preserve">КАЛЕНДАРНЫЙ ПЛАН </w:t>
      </w:r>
    </w:p>
    <w:p w:rsidR="00365CDC" w:rsidRDefault="00365CDC" w:rsidP="00365CDC">
      <w:pPr>
        <w:keepNext/>
        <w:keepLines/>
        <w:spacing w:line="276" w:lineRule="auto"/>
        <w:ind w:firstLine="709"/>
        <w:jc w:val="center"/>
        <w:rPr>
          <w:b/>
          <w:sz w:val="24"/>
          <w:szCs w:val="24"/>
        </w:rPr>
      </w:pPr>
      <w:r w:rsidRPr="00705511">
        <w:rPr>
          <w:b/>
          <w:sz w:val="24"/>
          <w:szCs w:val="24"/>
        </w:rPr>
        <w:t xml:space="preserve">на оказание </w:t>
      </w:r>
      <w:r w:rsidRPr="00FE2420">
        <w:rPr>
          <w:b/>
          <w:sz w:val="24"/>
          <w:szCs w:val="24"/>
        </w:rPr>
        <w:t>услуг по проведению специальной оценки условий труда</w:t>
      </w:r>
    </w:p>
    <w:p w:rsidR="00365CDC" w:rsidRDefault="00365CDC" w:rsidP="00365CDC">
      <w:pPr>
        <w:keepNext/>
        <w:keepLines/>
        <w:suppressLineNumbers/>
        <w:tabs>
          <w:tab w:val="left" w:pos="709"/>
        </w:tabs>
        <w:spacing w:line="240" w:lineRule="atLeast"/>
        <w:ind w:firstLine="709"/>
        <w:contextualSpacing/>
        <w:jc w:val="left"/>
        <w:rPr>
          <w:snapToGrid/>
          <w:sz w:val="24"/>
          <w:szCs w:val="24"/>
        </w:rPr>
      </w:pPr>
      <w:r w:rsidRPr="0043120A">
        <w:rPr>
          <w:snapToGrid/>
          <w:sz w:val="24"/>
          <w:szCs w:val="24"/>
        </w:rPr>
        <w:t>1. Проведение СОУТ согласно плану-графику:</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851"/>
        <w:gridCol w:w="3827"/>
        <w:gridCol w:w="2409"/>
      </w:tblGrid>
      <w:tr w:rsidR="00365CDC" w:rsidRPr="0043120A" w:rsidTr="00365CDC">
        <w:trPr>
          <w:trHeight w:val="113"/>
          <w:tblHeader/>
          <w:jc w:val="center"/>
        </w:trPr>
        <w:tc>
          <w:tcPr>
            <w:tcW w:w="709" w:type="dxa"/>
            <w:shd w:val="clear" w:color="auto" w:fill="auto"/>
            <w:hideMark/>
          </w:tcPr>
          <w:p w:rsidR="00365CDC" w:rsidRPr="0043120A" w:rsidRDefault="00365CDC" w:rsidP="00211F9D">
            <w:pPr>
              <w:keepNext/>
              <w:keepLines/>
              <w:spacing w:line="240" w:lineRule="auto"/>
              <w:ind w:left="-113" w:right="-113" w:firstLine="0"/>
              <w:jc w:val="center"/>
              <w:rPr>
                <w:b/>
                <w:bCs/>
                <w:snapToGrid/>
                <w:sz w:val="20"/>
              </w:rPr>
            </w:pPr>
            <w:r w:rsidRPr="0043120A">
              <w:rPr>
                <w:b/>
                <w:bCs/>
                <w:snapToGrid/>
                <w:sz w:val="20"/>
              </w:rPr>
              <w:t>№ п/п</w:t>
            </w:r>
          </w:p>
        </w:tc>
        <w:tc>
          <w:tcPr>
            <w:tcW w:w="2835" w:type="dxa"/>
          </w:tcPr>
          <w:p w:rsidR="00365CDC" w:rsidRPr="0043120A" w:rsidRDefault="00365CDC" w:rsidP="00365CDC">
            <w:pPr>
              <w:keepNext/>
              <w:keepLines/>
              <w:spacing w:line="240" w:lineRule="auto"/>
              <w:ind w:left="-113" w:right="-113" w:firstLine="0"/>
              <w:jc w:val="center"/>
              <w:rPr>
                <w:b/>
                <w:bCs/>
                <w:snapToGrid/>
                <w:sz w:val="20"/>
              </w:rPr>
            </w:pPr>
            <w:r w:rsidRPr="0043120A">
              <w:rPr>
                <w:b/>
                <w:bCs/>
                <w:snapToGrid/>
                <w:sz w:val="20"/>
              </w:rPr>
              <w:t>Структурное подразделение</w:t>
            </w:r>
          </w:p>
        </w:tc>
        <w:tc>
          <w:tcPr>
            <w:tcW w:w="851" w:type="dxa"/>
          </w:tcPr>
          <w:p w:rsidR="00365CDC" w:rsidRPr="0043120A" w:rsidRDefault="00365CDC" w:rsidP="00365CDC">
            <w:pPr>
              <w:keepNext/>
              <w:keepLines/>
              <w:spacing w:line="240" w:lineRule="auto"/>
              <w:ind w:firstLine="0"/>
              <w:jc w:val="center"/>
              <w:rPr>
                <w:b/>
                <w:bCs/>
                <w:snapToGrid/>
                <w:sz w:val="20"/>
              </w:rPr>
            </w:pPr>
            <w:r w:rsidRPr="0043120A">
              <w:rPr>
                <w:b/>
                <w:bCs/>
                <w:snapToGrid/>
                <w:sz w:val="20"/>
              </w:rPr>
              <w:t>Кол-во РМ</w:t>
            </w:r>
          </w:p>
        </w:tc>
        <w:tc>
          <w:tcPr>
            <w:tcW w:w="3827" w:type="dxa"/>
          </w:tcPr>
          <w:p w:rsidR="00365CDC" w:rsidRPr="0043120A" w:rsidRDefault="00365CDC" w:rsidP="00365CDC">
            <w:pPr>
              <w:keepNext/>
              <w:keepLines/>
              <w:spacing w:line="240" w:lineRule="auto"/>
              <w:ind w:left="-113" w:right="-113" w:firstLine="0"/>
              <w:jc w:val="center"/>
              <w:rPr>
                <w:b/>
                <w:bCs/>
                <w:snapToGrid/>
                <w:sz w:val="20"/>
              </w:rPr>
            </w:pPr>
            <w:r w:rsidRPr="0043120A">
              <w:rPr>
                <w:b/>
                <w:bCs/>
                <w:snapToGrid/>
                <w:sz w:val="20"/>
              </w:rPr>
              <w:t>Место выполнения работ</w:t>
            </w:r>
          </w:p>
        </w:tc>
        <w:tc>
          <w:tcPr>
            <w:tcW w:w="2409" w:type="dxa"/>
          </w:tcPr>
          <w:p w:rsidR="00365CDC" w:rsidRPr="0043120A" w:rsidRDefault="00365CDC" w:rsidP="00365CDC">
            <w:pPr>
              <w:keepNext/>
              <w:keepLines/>
              <w:spacing w:line="240" w:lineRule="auto"/>
              <w:ind w:left="-113" w:right="-113" w:firstLine="0"/>
              <w:jc w:val="center"/>
              <w:rPr>
                <w:b/>
                <w:bCs/>
                <w:snapToGrid/>
                <w:sz w:val="20"/>
              </w:rPr>
            </w:pPr>
            <w:r w:rsidRPr="0043120A">
              <w:rPr>
                <w:b/>
                <w:bCs/>
                <w:snapToGrid/>
                <w:sz w:val="20"/>
              </w:rPr>
              <w:t xml:space="preserve">Сроки проведения </w:t>
            </w:r>
          </w:p>
        </w:tc>
      </w:tr>
      <w:tr w:rsidR="00211F9D" w:rsidRPr="0043120A" w:rsidTr="00BF789D">
        <w:trPr>
          <w:trHeight w:val="113"/>
          <w:jc w:val="center"/>
        </w:trPr>
        <w:tc>
          <w:tcPr>
            <w:tcW w:w="709" w:type="dxa"/>
            <w:shd w:val="clear" w:color="auto" w:fill="auto"/>
            <w:vAlign w:val="center"/>
          </w:tcPr>
          <w:p w:rsidR="00211F9D" w:rsidRPr="002A17A8" w:rsidRDefault="00211F9D" w:rsidP="00211F9D">
            <w:pPr>
              <w:numPr>
                <w:ilvl w:val="0"/>
                <w:numId w:val="37"/>
              </w:numPr>
              <w:spacing w:line="240" w:lineRule="auto"/>
              <w:ind w:left="-113" w:right="-49" w:firstLine="0"/>
              <w:jc w:val="center"/>
              <w:rPr>
                <w:sz w:val="20"/>
              </w:rPr>
            </w:pPr>
          </w:p>
        </w:tc>
        <w:tc>
          <w:tcPr>
            <w:tcW w:w="2835" w:type="dxa"/>
            <w:shd w:val="clear" w:color="auto" w:fill="auto"/>
            <w:vAlign w:val="center"/>
          </w:tcPr>
          <w:p w:rsidR="00211F9D" w:rsidRPr="002A17A8" w:rsidRDefault="00211F9D" w:rsidP="00211F9D">
            <w:pPr>
              <w:spacing w:line="240" w:lineRule="auto"/>
              <w:ind w:left="31" w:right="-57" w:firstLine="0"/>
              <w:rPr>
                <w:sz w:val="20"/>
              </w:rPr>
            </w:pPr>
            <w:r w:rsidRPr="002A17A8">
              <w:rPr>
                <w:sz w:val="20"/>
              </w:rPr>
              <w:t>Хаилинский энергоузел</w:t>
            </w:r>
          </w:p>
        </w:tc>
        <w:tc>
          <w:tcPr>
            <w:tcW w:w="851" w:type="dxa"/>
            <w:shd w:val="clear" w:color="auto" w:fill="auto"/>
            <w:vAlign w:val="center"/>
          </w:tcPr>
          <w:p w:rsidR="00211F9D" w:rsidRPr="002A17A8" w:rsidRDefault="00211F9D" w:rsidP="00211F9D">
            <w:pPr>
              <w:spacing w:line="240" w:lineRule="auto"/>
              <w:ind w:left="-113" w:right="-57" w:firstLine="0"/>
              <w:jc w:val="center"/>
              <w:rPr>
                <w:sz w:val="20"/>
              </w:rPr>
            </w:pPr>
            <w:r w:rsidRPr="002A17A8">
              <w:rPr>
                <w:sz w:val="20"/>
              </w:rPr>
              <w:t>28</w:t>
            </w:r>
          </w:p>
        </w:tc>
        <w:tc>
          <w:tcPr>
            <w:tcW w:w="3827" w:type="dxa"/>
            <w:shd w:val="clear" w:color="auto" w:fill="auto"/>
            <w:vAlign w:val="center"/>
          </w:tcPr>
          <w:p w:rsidR="00211F9D" w:rsidRPr="002A17A8" w:rsidRDefault="00211F9D" w:rsidP="00211F9D">
            <w:pPr>
              <w:spacing w:line="240" w:lineRule="auto"/>
              <w:ind w:left="-113" w:right="-57" w:firstLine="0"/>
              <w:jc w:val="center"/>
              <w:rPr>
                <w:sz w:val="20"/>
              </w:rPr>
            </w:pPr>
            <w:r w:rsidRPr="002A17A8">
              <w:rPr>
                <w:sz w:val="20"/>
              </w:rPr>
              <w:t>Камчатский край, Олюторский район,</w:t>
            </w:r>
            <w:r>
              <w:rPr>
                <w:sz w:val="20"/>
              </w:rPr>
              <w:t xml:space="preserve"> </w:t>
            </w:r>
            <w:r w:rsidRPr="002A17A8">
              <w:rPr>
                <w:sz w:val="20"/>
              </w:rPr>
              <w:t>с. Хаилино</w:t>
            </w:r>
          </w:p>
        </w:tc>
        <w:tc>
          <w:tcPr>
            <w:tcW w:w="2409" w:type="dxa"/>
            <w:shd w:val="clear" w:color="auto" w:fill="auto"/>
            <w:vAlign w:val="center"/>
          </w:tcPr>
          <w:p w:rsidR="00211F9D" w:rsidRPr="002A17A8" w:rsidRDefault="00211F9D" w:rsidP="00211F9D">
            <w:pPr>
              <w:spacing w:line="240" w:lineRule="auto"/>
              <w:ind w:left="-113" w:firstLine="0"/>
              <w:jc w:val="center"/>
              <w:rPr>
                <w:sz w:val="20"/>
              </w:rPr>
            </w:pPr>
            <w:r>
              <w:rPr>
                <w:sz w:val="20"/>
              </w:rPr>
              <w:t>с</w:t>
            </w:r>
            <w:r w:rsidRPr="002A17A8">
              <w:rPr>
                <w:sz w:val="20"/>
              </w:rPr>
              <w:t xml:space="preserve"> даты заключения договора - 19 декабря 2025</w:t>
            </w:r>
          </w:p>
        </w:tc>
      </w:tr>
      <w:tr w:rsidR="00211F9D" w:rsidRPr="0043120A" w:rsidTr="00BF789D">
        <w:trPr>
          <w:trHeight w:val="113"/>
          <w:jc w:val="center"/>
        </w:trPr>
        <w:tc>
          <w:tcPr>
            <w:tcW w:w="709" w:type="dxa"/>
            <w:shd w:val="clear" w:color="auto" w:fill="auto"/>
            <w:vAlign w:val="center"/>
          </w:tcPr>
          <w:p w:rsidR="00211F9D" w:rsidRPr="002A17A8" w:rsidRDefault="00211F9D" w:rsidP="00211F9D">
            <w:pPr>
              <w:numPr>
                <w:ilvl w:val="0"/>
                <w:numId w:val="37"/>
              </w:numPr>
              <w:spacing w:line="240" w:lineRule="auto"/>
              <w:ind w:left="-113" w:right="-49" w:firstLine="0"/>
              <w:jc w:val="center"/>
              <w:rPr>
                <w:sz w:val="20"/>
              </w:rPr>
            </w:pPr>
          </w:p>
        </w:tc>
        <w:tc>
          <w:tcPr>
            <w:tcW w:w="2835" w:type="dxa"/>
            <w:shd w:val="clear" w:color="auto" w:fill="auto"/>
            <w:vAlign w:val="center"/>
          </w:tcPr>
          <w:p w:rsidR="00211F9D" w:rsidRPr="002A17A8" w:rsidRDefault="00211F9D" w:rsidP="00211F9D">
            <w:pPr>
              <w:spacing w:line="240" w:lineRule="auto"/>
              <w:ind w:left="31" w:right="-57" w:firstLine="0"/>
              <w:rPr>
                <w:sz w:val="20"/>
              </w:rPr>
            </w:pPr>
            <w:r w:rsidRPr="002A17A8">
              <w:rPr>
                <w:sz w:val="20"/>
              </w:rPr>
              <w:t>Тиличинский  энергоузел</w:t>
            </w:r>
          </w:p>
        </w:tc>
        <w:tc>
          <w:tcPr>
            <w:tcW w:w="851" w:type="dxa"/>
            <w:shd w:val="clear" w:color="auto" w:fill="auto"/>
            <w:vAlign w:val="center"/>
          </w:tcPr>
          <w:p w:rsidR="00211F9D" w:rsidRPr="002A17A8" w:rsidRDefault="00211F9D" w:rsidP="00211F9D">
            <w:pPr>
              <w:spacing w:line="240" w:lineRule="auto"/>
              <w:ind w:left="-113" w:right="-57" w:firstLine="0"/>
              <w:jc w:val="center"/>
              <w:rPr>
                <w:sz w:val="20"/>
              </w:rPr>
            </w:pPr>
            <w:r w:rsidRPr="002A17A8">
              <w:rPr>
                <w:sz w:val="20"/>
              </w:rPr>
              <w:t>25</w:t>
            </w:r>
          </w:p>
        </w:tc>
        <w:tc>
          <w:tcPr>
            <w:tcW w:w="3827" w:type="dxa"/>
            <w:shd w:val="clear" w:color="auto" w:fill="auto"/>
            <w:vAlign w:val="center"/>
          </w:tcPr>
          <w:p w:rsidR="00211F9D" w:rsidRPr="002A17A8" w:rsidRDefault="00211F9D" w:rsidP="00211F9D">
            <w:pPr>
              <w:spacing w:line="240" w:lineRule="auto"/>
              <w:ind w:left="-113" w:right="-57" w:firstLine="0"/>
              <w:jc w:val="center"/>
              <w:rPr>
                <w:sz w:val="20"/>
              </w:rPr>
            </w:pPr>
            <w:r w:rsidRPr="002A17A8">
              <w:rPr>
                <w:sz w:val="20"/>
              </w:rPr>
              <w:t>Камчатский край, Олюторский район,</w:t>
            </w:r>
            <w:r>
              <w:rPr>
                <w:sz w:val="20"/>
              </w:rPr>
              <w:t xml:space="preserve"> </w:t>
            </w:r>
            <w:r w:rsidRPr="002A17A8">
              <w:rPr>
                <w:sz w:val="20"/>
              </w:rPr>
              <w:t>с. Тиличики</w:t>
            </w:r>
          </w:p>
        </w:tc>
        <w:tc>
          <w:tcPr>
            <w:tcW w:w="2409" w:type="dxa"/>
            <w:shd w:val="clear" w:color="auto" w:fill="auto"/>
            <w:vAlign w:val="center"/>
          </w:tcPr>
          <w:p w:rsidR="00211F9D" w:rsidRPr="002A17A8" w:rsidRDefault="00211F9D" w:rsidP="00211F9D">
            <w:pPr>
              <w:spacing w:line="240" w:lineRule="auto"/>
              <w:ind w:left="-113" w:firstLine="0"/>
              <w:jc w:val="center"/>
              <w:rPr>
                <w:sz w:val="20"/>
              </w:rPr>
            </w:pPr>
            <w:r>
              <w:rPr>
                <w:sz w:val="20"/>
              </w:rPr>
              <w:t>с</w:t>
            </w:r>
            <w:r w:rsidRPr="002A17A8">
              <w:rPr>
                <w:sz w:val="20"/>
              </w:rPr>
              <w:t xml:space="preserve"> даты заключения договора - 19 декабря 2025</w:t>
            </w:r>
          </w:p>
        </w:tc>
      </w:tr>
      <w:tr w:rsidR="00211F9D" w:rsidRPr="0043120A" w:rsidTr="00BF789D">
        <w:trPr>
          <w:trHeight w:val="113"/>
          <w:jc w:val="center"/>
        </w:trPr>
        <w:tc>
          <w:tcPr>
            <w:tcW w:w="709" w:type="dxa"/>
            <w:shd w:val="clear" w:color="auto" w:fill="auto"/>
            <w:vAlign w:val="center"/>
          </w:tcPr>
          <w:p w:rsidR="00211F9D" w:rsidRPr="002A17A8" w:rsidRDefault="00211F9D" w:rsidP="00211F9D">
            <w:pPr>
              <w:numPr>
                <w:ilvl w:val="0"/>
                <w:numId w:val="37"/>
              </w:numPr>
              <w:spacing w:line="240" w:lineRule="auto"/>
              <w:ind w:left="-113" w:right="-49" w:firstLine="0"/>
              <w:jc w:val="center"/>
              <w:rPr>
                <w:sz w:val="20"/>
              </w:rPr>
            </w:pPr>
          </w:p>
        </w:tc>
        <w:tc>
          <w:tcPr>
            <w:tcW w:w="2835" w:type="dxa"/>
            <w:shd w:val="clear" w:color="auto" w:fill="auto"/>
            <w:vAlign w:val="center"/>
          </w:tcPr>
          <w:p w:rsidR="00211F9D" w:rsidRPr="002A17A8" w:rsidRDefault="00211F9D" w:rsidP="00211F9D">
            <w:pPr>
              <w:spacing w:line="240" w:lineRule="auto"/>
              <w:ind w:left="31" w:right="-57" w:firstLine="0"/>
              <w:rPr>
                <w:sz w:val="20"/>
              </w:rPr>
            </w:pPr>
            <w:r w:rsidRPr="002A17A8">
              <w:rPr>
                <w:sz w:val="20"/>
              </w:rPr>
              <w:t>ДЭС-28 с. Вывенка</w:t>
            </w:r>
          </w:p>
        </w:tc>
        <w:tc>
          <w:tcPr>
            <w:tcW w:w="851" w:type="dxa"/>
            <w:shd w:val="clear" w:color="auto" w:fill="auto"/>
            <w:vAlign w:val="center"/>
          </w:tcPr>
          <w:p w:rsidR="00211F9D" w:rsidRPr="002A17A8" w:rsidRDefault="00211F9D" w:rsidP="00211F9D">
            <w:pPr>
              <w:spacing w:line="240" w:lineRule="auto"/>
              <w:ind w:left="-113" w:right="-57" w:firstLine="0"/>
              <w:jc w:val="center"/>
              <w:rPr>
                <w:sz w:val="20"/>
              </w:rPr>
            </w:pPr>
            <w:r w:rsidRPr="002A17A8">
              <w:rPr>
                <w:sz w:val="20"/>
              </w:rPr>
              <w:t>1</w:t>
            </w:r>
          </w:p>
        </w:tc>
        <w:tc>
          <w:tcPr>
            <w:tcW w:w="3827" w:type="dxa"/>
            <w:shd w:val="clear" w:color="auto" w:fill="auto"/>
            <w:vAlign w:val="center"/>
          </w:tcPr>
          <w:p w:rsidR="00211F9D" w:rsidRPr="002A17A8" w:rsidRDefault="00211F9D" w:rsidP="00211F9D">
            <w:pPr>
              <w:spacing w:line="240" w:lineRule="auto"/>
              <w:ind w:left="-113" w:right="-57" w:firstLine="0"/>
              <w:jc w:val="center"/>
              <w:rPr>
                <w:sz w:val="20"/>
              </w:rPr>
            </w:pPr>
            <w:r w:rsidRPr="002A17A8">
              <w:rPr>
                <w:sz w:val="20"/>
              </w:rPr>
              <w:t>Камчатский край, Олюторский район,</w:t>
            </w:r>
            <w:r>
              <w:rPr>
                <w:sz w:val="20"/>
              </w:rPr>
              <w:t xml:space="preserve"> </w:t>
            </w:r>
            <w:r w:rsidRPr="002A17A8">
              <w:rPr>
                <w:sz w:val="20"/>
              </w:rPr>
              <w:t>с. Вывенка</w:t>
            </w:r>
          </w:p>
        </w:tc>
        <w:tc>
          <w:tcPr>
            <w:tcW w:w="2409" w:type="dxa"/>
            <w:shd w:val="clear" w:color="auto" w:fill="auto"/>
            <w:vAlign w:val="center"/>
          </w:tcPr>
          <w:p w:rsidR="00211F9D" w:rsidRPr="002A17A8" w:rsidRDefault="00211F9D" w:rsidP="00211F9D">
            <w:pPr>
              <w:spacing w:line="240" w:lineRule="auto"/>
              <w:ind w:left="-113" w:firstLine="0"/>
              <w:jc w:val="center"/>
              <w:rPr>
                <w:sz w:val="20"/>
              </w:rPr>
            </w:pPr>
            <w:r>
              <w:rPr>
                <w:sz w:val="20"/>
              </w:rPr>
              <w:t>с</w:t>
            </w:r>
            <w:r w:rsidRPr="002A17A8">
              <w:rPr>
                <w:sz w:val="20"/>
              </w:rPr>
              <w:t xml:space="preserve"> даты заключения договора - 19 декабря 2025</w:t>
            </w:r>
          </w:p>
        </w:tc>
      </w:tr>
      <w:tr w:rsidR="00211F9D" w:rsidRPr="0043120A" w:rsidTr="00BF789D">
        <w:trPr>
          <w:trHeight w:val="113"/>
          <w:jc w:val="center"/>
        </w:trPr>
        <w:tc>
          <w:tcPr>
            <w:tcW w:w="709" w:type="dxa"/>
            <w:shd w:val="clear" w:color="auto" w:fill="auto"/>
            <w:vAlign w:val="center"/>
          </w:tcPr>
          <w:p w:rsidR="00211F9D" w:rsidRPr="002A17A8" w:rsidRDefault="00211F9D" w:rsidP="00211F9D">
            <w:pPr>
              <w:numPr>
                <w:ilvl w:val="0"/>
                <w:numId w:val="37"/>
              </w:numPr>
              <w:spacing w:line="240" w:lineRule="auto"/>
              <w:ind w:left="-113" w:right="-49" w:firstLine="0"/>
              <w:jc w:val="center"/>
              <w:rPr>
                <w:sz w:val="20"/>
              </w:rPr>
            </w:pPr>
          </w:p>
        </w:tc>
        <w:tc>
          <w:tcPr>
            <w:tcW w:w="2835" w:type="dxa"/>
            <w:shd w:val="clear" w:color="auto" w:fill="auto"/>
            <w:vAlign w:val="center"/>
          </w:tcPr>
          <w:p w:rsidR="00211F9D" w:rsidRPr="002A17A8" w:rsidRDefault="00211F9D" w:rsidP="00211F9D">
            <w:pPr>
              <w:spacing w:line="240" w:lineRule="auto"/>
              <w:ind w:left="31" w:right="-57" w:firstLine="0"/>
              <w:rPr>
                <w:sz w:val="20"/>
              </w:rPr>
            </w:pPr>
            <w:r w:rsidRPr="002A17A8">
              <w:rPr>
                <w:sz w:val="20"/>
              </w:rPr>
              <w:t>ДЭС-6 п. Таежный</w:t>
            </w:r>
          </w:p>
        </w:tc>
        <w:tc>
          <w:tcPr>
            <w:tcW w:w="851" w:type="dxa"/>
            <w:shd w:val="clear" w:color="auto" w:fill="auto"/>
            <w:vAlign w:val="center"/>
          </w:tcPr>
          <w:p w:rsidR="00211F9D" w:rsidRPr="002A17A8" w:rsidRDefault="00211F9D" w:rsidP="00211F9D">
            <w:pPr>
              <w:spacing w:line="240" w:lineRule="auto"/>
              <w:ind w:left="-113" w:right="-57" w:firstLine="0"/>
              <w:jc w:val="center"/>
              <w:rPr>
                <w:sz w:val="20"/>
              </w:rPr>
            </w:pPr>
            <w:r w:rsidRPr="002A17A8">
              <w:rPr>
                <w:sz w:val="20"/>
              </w:rPr>
              <w:t>1</w:t>
            </w:r>
          </w:p>
        </w:tc>
        <w:tc>
          <w:tcPr>
            <w:tcW w:w="3827" w:type="dxa"/>
            <w:shd w:val="clear" w:color="auto" w:fill="auto"/>
            <w:vAlign w:val="center"/>
          </w:tcPr>
          <w:p w:rsidR="00211F9D" w:rsidRPr="002A17A8" w:rsidRDefault="00211F9D" w:rsidP="00211F9D">
            <w:pPr>
              <w:spacing w:line="240" w:lineRule="auto"/>
              <w:ind w:left="-113" w:right="-57" w:firstLine="0"/>
              <w:jc w:val="center"/>
              <w:rPr>
                <w:sz w:val="20"/>
              </w:rPr>
            </w:pPr>
            <w:r w:rsidRPr="002A17A8">
              <w:rPr>
                <w:sz w:val="20"/>
              </w:rPr>
              <w:t>Камчатский край, Мильковский округ</w:t>
            </w:r>
            <w:r>
              <w:rPr>
                <w:sz w:val="20"/>
              </w:rPr>
              <w:t xml:space="preserve">, </w:t>
            </w:r>
            <w:r w:rsidRPr="002A17A8">
              <w:rPr>
                <w:sz w:val="20"/>
              </w:rPr>
              <w:t>п. Таежный</w:t>
            </w:r>
          </w:p>
        </w:tc>
        <w:tc>
          <w:tcPr>
            <w:tcW w:w="2409" w:type="dxa"/>
            <w:shd w:val="clear" w:color="auto" w:fill="auto"/>
            <w:vAlign w:val="center"/>
          </w:tcPr>
          <w:p w:rsidR="00211F9D" w:rsidRPr="002A17A8" w:rsidRDefault="00211F9D" w:rsidP="00211F9D">
            <w:pPr>
              <w:spacing w:line="240" w:lineRule="auto"/>
              <w:ind w:left="-113" w:firstLine="0"/>
              <w:jc w:val="center"/>
              <w:rPr>
                <w:sz w:val="20"/>
              </w:rPr>
            </w:pPr>
            <w:r>
              <w:rPr>
                <w:sz w:val="20"/>
              </w:rPr>
              <w:t>с</w:t>
            </w:r>
            <w:r w:rsidRPr="002A17A8">
              <w:rPr>
                <w:sz w:val="20"/>
              </w:rPr>
              <w:t xml:space="preserve"> даты заключения договора - 19 декабря 2025</w:t>
            </w:r>
          </w:p>
        </w:tc>
      </w:tr>
      <w:tr w:rsidR="00211F9D" w:rsidRPr="0043120A" w:rsidTr="00BF789D">
        <w:trPr>
          <w:trHeight w:val="113"/>
          <w:jc w:val="center"/>
        </w:trPr>
        <w:tc>
          <w:tcPr>
            <w:tcW w:w="709" w:type="dxa"/>
            <w:shd w:val="clear" w:color="auto" w:fill="auto"/>
            <w:vAlign w:val="center"/>
          </w:tcPr>
          <w:p w:rsidR="00211F9D" w:rsidRPr="002A17A8" w:rsidRDefault="00211F9D" w:rsidP="00211F9D">
            <w:pPr>
              <w:numPr>
                <w:ilvl w:val="0"/>
                <w:numId w:val="37"/>
              </w:numPr>
              <w:spacing w:line="240" w:lineRule="auto"/>
              <w:ind w:left="-113" w:right="-49" w:firstLine="0"/>
              <w:jc w:val="center"/>
              <w:rPr>
                <w:sz w:val="20"/>
              </w:rPr>
            </w:pPr>
          </w:p>
        </w:tc>
        <w:tc>
          <w:tcPr>
            <w:tcW w:w="2835" w:type="dxa"/>
            <w:shd w:val="clear" w:color="auto" w:fill="auto"/>
            <w:vAlign w:val="center"/>
          </w:tcPr>
          <w:p w:rsidR="00211F9D" w:rsidRPr="002A17A8" w:rsidRDefault="00211F9D" w:rsidP="00211F9D">
            <w:pPr>
              <w:spacing w:line="240" w:lineRule="auto"/>
              <w:ind w:left="31" w:right="-57" w:firstLine="0"/>
              <w:rPr>
                <w:sz w:val="20"/>
              </w:rPr>
            </w:pPr>
            <w:r w:rsidRPr="002A17A8">
              <w:rPr>
                <w:sz w:val="20"/>
              </w:rPr>
              <w:t>Усть-Хайрюзовский энергоузел</w:t>
            </w:r>
          </w:p>
        </w:tc>
        <w:tc>
          <w:tcPr>
            <w:tcW w:w="851" w:type="dxa"/>
            <w:shd w:val="clear" w:color="auto" w:fill="auto"/>
            <w:vAlign w:val="center"/>
          </w:tcPr>
          <w:p w:rsidR="00211F9D" w:rsidRPr="002A17A8" w:rsidRDefault="00211F9D" w:rsidP="00211F9D">
            <w:pPr>
              <w:spacing w:line="240" w:lineRule="auto"/>
              <w:ind w:left="-113" w:right="-57" w:firstLine="0"/>
              <w:jc w:val="center"/>
              <w:rPr>
                <w:sz w:val="20"/>
              </w:rPr>
            </w:pPr>
            <w:r w:rsidRPr="002A17A8">
              <w:rPr>
                <w:sz w:val="20"/>
              </w:rPr>
              <w:t>2</w:t>
            </w:r>
          </w:p>
        </w:tc>
        <w:tc>
          <w:tcPr>
            <w:tcW w:w="3827" w:type="dxa"/>
            <w:shd w:val="clear" w:color="auto" w:fill="auto"/>
            <w:vAlign w:val="center"/>
          </w:tcPr>
          <w:p w:rsidR="00211F9D" w:rsidRPr="002A17A8" w:rsidRDefault="00211F9D" w:rsidP="00211F9D">
            <w:pPr>
              <w:spacing w:line="240" w:lineRule="auto"/>
              <w:ind w:left="-113" w:right="-57" w:firstLine="0"/>
              <w:jc w:val="center"/>
              <w:rPr>
                <w:sz w:val="20"/>
              </w:rPr>
            </w:pPr>
            <w:r w:rsidRPr="002A17A8">
              <w:rPr>
                <w:sz w:val="20"/>
              </w:rPr>
              <w:t>Камчатский край, Тигильский округ, с. Усть-Хайрюзово</w:t>
            </w:r>
          </w:p>
        </w:tc>
        <w:tc>
          <w:tcPr>
            <w:tcW w:w="2409" w:type="dxa"/>
            <w:shd w:val="clear" w:color="auto" w:fill="auto"/>
            <w:vAlign w:val="center"/>
          </w:tcPr>
          <w:p w:rsidR="00211F9D" w:rsidRPr="002A17A8" w:rsidRDefault="00211F9D" w:rsidP="00211F9D">
            <w:pPr>
              <w:spacing w:line="240" w:lineRule="auto"/>
              <w:ind w:left="-113" w:firstLine="0"/>
              <w:jc w:val="center"/>
              <w:rPr>
                <w:sz w:val="20"/>
              </w:rPr>
            </w:pPr>
            <w:r>
              <w:rPr>
                <w:sz w:val="20"/>
              </w:rPr>
              <w:t>с</w:t>
            </w:r>
            <w:r w:rsidRPr="002A17A8">
              <w:rPr>
                <w:sz w:val="20"/>
              </w:rPr>
              <w:t xml:space="preserve"> даты заключения договора - 19 декабря 2025</w:t>
            </w:r>
          </w:p>
        </w:tc>
      </w:tr>
      <w:tr w:rsidR="00211F9D" w:rsidRPr="0043120A" w:rsidTr="00BF789D">
        <w:trPr>
          <w:trHeight w:val="113"/>
          <w:jc w:val="center"/>
        </w:trPr>
        <w:tc>
          <w:tcPr>
            <w:tcW w:w="709" w:type="dxa"/>
            <w:shd w:val="clear" w:color="auto" w:fill="auto"/>
            <w:vAlign w:val="center"/>
          </w:tcPr>
          <w:p w:rsidR="00211F9D" w:rsidRPr="002A17A8" w:rsidRDefault="00211F9D" w:rsidP="00211F9D">
            <w:pPr>
              <w:numPr>
                <w:ilvl w:val="0"/>
                <w:numId w:val="37"/>
              </w:numPr>
              <w:spacing w:line="240" w:lineRule="auto"/>
              <w:ind w:left="-113" w:right="-49" w:firstLine="0"/>
              <w:jc w:val="center"/>
              <w:rPr>
                <w:sz w:val="20"/>
              </w:rPr>
            </w:pPr>
          </w:p>
        </w:tc>
        <w:tc>
          <w:tcPr>
            <w:tcW w:w="2835" w:type="dxa"/>
            <w:shd w:val="clear" w:color="auto" w:fill="auto"/>
            <w:vAlign w:val="center"/>
          </w:tcPr>
          <w:p w:rsidR="00211F9D" w:rsidRPr="002A17A8" w:rsidRDefault="00211F9D" w:rsidP="00211F9D">
            <w:pPr>
              <w:spacing w:line="240" w:lineRule="auto"/>
              <w:ind w:left="31" w:right="-57" w:firstLine="0"/>
              <w:rPr>
                <w:sz w:val="20"/>
              </w:rPr>
            </w:pPr>
            <w:r w:rsidRPr="002A17A8">
              <w:rPr>
                <w:sz w:val="20"/>
              </w:rPr>
              <w:t>Крутогоровский энергоузел</w:t>
            </w:r>
          </w:p>
        </w:tc>
        <w:tc>
          <w:tcPr>
            <w:tcW w:w="851" w:type="dxa"/>
            <w:shd w:val="clear" w:color="auto" w:fill="auto"/>
            <w:vAlign w:val="center"/>
          </w:tcPr>
          <w:p w:rsidR="00211F9D" w:rsidRPr="002A17A8" w:rsidRDefault="00211F9D" w:rsidP="00211F9D">
            <w:pPr>
              <w:spacing w:line="240" w:lineRule="auto"/>
              <w:ind w:left="-113" w:right="-57" w:firstLine="0"/>
              <w:jc w:val="center"/>
              <w:rPr>
                <w:sz w:val="20"/>
              </w:rPr>
            </w:pPr>
            <w:r w:rsidRPr="002A17A8">
              <w:rPr>
                <w:sz w:val="20"/>
              </w:rPr>
              <w:t>26</w:t>
            </w:r>
          </w:p>
        </w:tc>
        <w:tc>
          <w:tcPr>
            <w:tcW w:w="3827" w:type="dxa"/>
            <w:shd w:val="clear" w:color="auto" w:fill="auto"/>
            <w:vAlign w:val="center"/>
          </w:tcPr>
          <w:p w:rsidR="00211F9D" w:rsidRPr="002A17A8" w:rsidRDefault="00211F9D" w:rsidP="00211F9D">
            <w:pPr>
              <w:spacing w:line="240" w:lineRule="auto"/>
              <w:ind w:left="-113" w:right="-57" w:firstLine="0"/>
              <w:jc w:val="center"/>
              <w:rPr>
                <w:sz w:val="20"/>
              </w:rPr>
            </w:pPr>
            <w:r w:rsidRPr="002A17A8">
              <w:rPr>
                <w:sz w:val="20"/>
              </w:rPr>
              <w:t>Камчатский край, Соболевский район, п. Крутогоровский</w:t>
            </w:r>
          </w:p>
        </w:tc>
        <w:tc>
          <w:tcPr>
            <w:tcW w:w="2409" w:type="dxa"/>
            <w:shd w:val="clear" w:color="auto" w:fill="auto"/>
            <w:vAlign w:val="center"/>
          </w:tcPr>
          <w:p w:rsidR="00211F9D" w:rsidRPr="002A17A8" w:rsidRDefault="00211F9D" w:rsidP="00211F9D">
            <w:pPr>
              <w:spacing w:line="240" w:lineRule="auto"/>
              <w:ind w:left="-113" w:firstLine="0"/>
              <w:jc w:val="center"/>
              <w:rPr>
                <w:sz w:val="20"/>
              </w:rPr>
            </w:pPr>
            <w:r>
              <w:rPr>
                <w:sz w:val="20"/>
              </w:rPr>
              <w:t>с</w:t>
            </w:r>
            <w:r w:rsidRPr="002A17A8">
              <w:rPr>
                <w:sz w:val="20"/>
              </w:rPr>
              <w:t xml:space="preserve"> даты заключения договора - 19 декабря 2025</w:t>
            </w:r>
          </w:p>
        </w:tc>
      </w:tr>
      <w:tr w:rsidR="00211F9D" w:rsidRPr="0043120A" w:rsidTr="00BF789D">
        <w:trPr>
          <w:trHeight w:val="113"/>
          <w:jc w:val="center"/>
        </w:trPr>
        <w:tc>
          <w:tcPr>
            <w:tcW w:w="709" w:type="dxa"/>
            <w:shd w:val="clear" w:color="auto" w:fill="auto"/>
            <w:vAlign w:val="center"/>
          </w:tcPr>
          <w:p w:rsidR="00211F9D" w:rsidRPr="002A17A8" w:rsidRDefault="00211F9D" w:rsidP="00211F9D">
            <w:pPr>
              <w:numPr>
                <w:ilvl w:val="0"/>
                <w:numId w:val="37"/>
              </w:numPr>
              <w:spacing w:line="240" w:lineRule="auto"/>
              <w:ind w:left="-113" w:right="-49" w:firstLine="0"/>
              <w:jc w:val="center"/>
              <w:rPr>
                <w:sz w:val="20"/>
              </w:rPr>
            </w:pPr>
          </w:p>
        </w:tc>
        <w:tc>
          <w:tcPr>
            <w:tcW w:w="2835" w:type="dxa"/>
            <w:shd w:val="clear" w:color="auto" w:fill="auto"/>
            <w:vAlign w:val="center"/>
          </w:tcPr>
          <w:p w:rsidR="00211F9D" w:rsidRPr="002A17A8" w:rsidRDefault="00211F9D" w:rsidP="00211F9D">
            <w:pPr>
              <w:spacing w:line="240" w:lineRule="auto"/>
              <w:ind w:left="31" w:right="-57" w:firstLine="0"/>
              <w:rPr>
                <w:sz w:val="20"/>
              </w:rPr>
            </w:pPr>
            <w:r w:rsidRPr="002A17A8">
              <w:rPr>
                <w:sz w:val="20"/>
              </w:rPr>
              <w:t>Энергоузел с. Устьевое</w:t>
            </w:r>
          </w:p>
        </w:tc>
        <w:tc>
          <w:tcPr>
            <w:tcW w:w="851" w:type="dxa"/>
            <w:shd w:val="clear" w:color="auto" w:fill="auto"/>
            <w:vAlign w:val="center"/>
          </w:tcPr>
          <w:p w:rsidR="00211F9D" w:rsidRPr="002A17A8" w:rsidRDefault="00211F9D" w:rsidP="00211F9D">
            <w:pPr>
              <w:spacing w:line="240" w:lineRule="auto"/>
              <w:ind w:left="-113" w:right="-57" w:firstLine="0"/>
              <w:jc w:val="center"/>
              <w:rPr>
                <w:sz w:val="20"/>
              </w:rPr>
            </w:pPr>
            <w:r w:rsidRPr="002A17A8">
              <w:rPr>
                <w:sz w:val="20"/>
              </w:rPr>
              <w:t>11</w:t>
            </w:r>
          </w:p>
        </w:tc>
        <w:tc>
          <w:tcPr>
            <w:tcW w:w="3827" w:type="dxa"/>
            <w:shd w:val="clear" w:color="auto" w:fill="auto"/>
            <w:vAlign w:val="center"/>
          </w:tcPr>
          <w:p w:rsidR="00211F9D" w:rsidRPr="002A17A8" w:rsidRDefault="00211F9D" w:rsidP="00211F9D">
            <w:pPr>
              <w:spacing w:line="240" w:lineRule="auto"/>
              <w:ind w:left="-113" w:right="-57" w:firstLine="0"/>
              <w:jc w:val="center"/>
              <w:rPr>
                <w:sz w:val="20"/>
              </w:rPr>
            </w:pPr>
            <w:r w:rsidRPr="002A17A8">
              <w:rPr>
                <w:sz w:val="20"/>
              </w:rPr>
              <w:t>Камчатский край, Соболевский район,</w:t>
            </w:r>
            <w:r>
              <w:rPr>
                <w:sz w:val="20"/>
              </w:rPr>
              <w:t xml:space="preserve"> </w:t>
            </w:r>
            <w:r w:rsidRPr="002A17A8">
              <w:rPr>
                <w:sz w:val="20"/>
              </w:rPr>
              <w:t>с. Устьевое</w:t>
            </w:r>
          </w:p>
        </w:tc>
        <w:tc>
          <w:tcPr>
            <w:tcW w:w="2409" w:type="dxa"/>
            <w:shd w:val="clear" w:color="auto" w:fill="auto"/>
            <w:vAlign w:val="center"/>
          </w:tcPr>
          <w:p w:rsidR="00211F9D" w:rsidRPr="002A17A8" w:rsidRDefault="00211F9D" w:rsidP="00211F9D">
            <w:pPr>
              <w:spacing w:line="240" w:lineRule="auto"/>
              <w:ind w:left="-113" w:firstLine="0"/>
              <w:jc w:val="center"/>
              <w:rPr>
                <w:sz w:val="20"/>
              </w:rPr>
            </w:pPr>
            <w:r>
              <w:rPr>
                <w:sz w:val="20"/>
              </w:rPr>
              <w:t>с</w:t>
            </w:r>
            <w:r w:rsidRPr="002A17A8">
              <w:rPr>
                <w:sz w:val="20"/>
              </w:rPr>
              <w:t xml:space="preserve"> даты заключения договора - 19 декабря 2025</w:t>
            </w:r>
          </w:p>
        </w:tc>
      </w:tr>
    </w:tbl>
    <w:p w:rsidR="00365CDC" w:rsidRDefault="00365CDC" w:rsidP="00365CDC">
      <w:pPr>
        <w:keepLines/>
        <w:widowControl w:val="0"/>
        <w:tabs>
          <w:tab w:val="left" w:pos="709"/>
        </w:tabs>
        <w:spacing w:line="240" w:lineRule="atLeast"/>
        <w:ind w:firstLine="709"/>
        <w:contextualSpacing/>
        <w:rPr>
          <w:snapToGrid/>
          <w:sz w:val="24"/>
          <w:szCs w:val="24"/>
        </w:rPr>
      </w:pPr>
      <w:r>
        <w:rPr>
          <w:snapToGrid/>
          <w:sz w:val="24"/>
          <w:szCs w:val="24"/>
        </w:rPr>
        <w:t>2</w:t>
      </w:r>
      <w:r w:rsidRPr="0043120A">
        <w:rPr>
          <w:snapToGrid/>
          <w:sz w:val="24"/>
          <w:szCs w:val="24"/>
        </w:rPr>
        <w:t>. Предоставление по месту регистрации юридического лица отчетов о проведении специальной оценки условий труда на каждое структурное подразделение: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2835"/>
      </w:tblGrid>
      <w:tr w:rsidR="00030528" w:rsidRPr="00E56320" w:rsidTr="00030528">
        <w:trPr>
          <w:trHeight w:val="412"/>
          <w:tblHeader/>
        </w:trPr>
        <w:tc>
          <w:tcPr>
            <w:tcW w:w="6946" w:type="dxa"/>
            <w:vAlign w:val="center"/>
          </w:tcPr>
          <w:p w:rsidR="00030528" w:rsidRPr="00AD7CC6" w:rsidRDefault="00030528" w:rsidP="00A21133">
            <w:pPr>
              <w:spacing w:line="240" w:lineRule="auto"/>
              <w:ind w:left="-113" w:right="-113" w:firstLine="5"/>
              <w:jc w:val="center"/>
              <w:rPr>
                <w:b/>
                <w:bCs/>
                <w:sz w:val="20"/>
              </w:rPr>
            </w:pPr>
            <w:r w:rsidRPr="00AD7CC6">
              <w:rPr>
                <w:b/>
                <w:bCs/>
                <w:sz w:val="20"/>
              </w:rPr>
              <w:t>Структурное подразделение</w:t>
            </w:r>
          </w:p>
        </w:tc>
        <w:tc>
          <w:tcPr>
            <w:tcW w:w="2835" w:type="dxa"/>
            <w:vAlign w:val="center"/>
          </w:tcPr>
          <w:p w:rsidR="00030528" w:rsidRPr="00AD7CC6" w:rsidRDefault="00030528" w:rsidP="00A21133">
            <w:pPr>
              <w:spacing w:line="240" w:lineRule="auto"/>
              <w:ind w:left="-113" w:right="-113" w:firstLine="5"/>
              <w:jc w:val="center"/>
              <w:rPr>
                <w:b/>
                <w:bCs/>
                <w:sz w:val="20"/>
              </w:rPr>
            </w:pPr>
            <w:r>
              <w:rPr>
                <w:b/>
                <w:bCs/>
                <w:sz w:val="20"/>
              </w:rPr>
              <w:t>Срок предоставления отчетов</w:t>
            </w:r>
          </w:p>
        </w:tc>
      </w:tr>
      <w:tr w:rsidR="00030528" w:rsidRPr="00F37072" w:rsidTr="00030528">
        <w:tc>
          <w:tcPr>
            <w:tcW w:w="6946" w:type="dxa"/>
            <w:shd w:val="clear" w:color="auto" w:fill="auto"/>
          </w:tcPr>
          <w:p w:rsidR="00030528" w:rsidRPr="002A17A8" w:rsidRDefault="00030528" w:rsidP="00A21133">
            <w:pPr>
              <w:ind w:right="-57" w:firstLine="0"/>
              <w:rPr>
                <w:sz w:val="20"/>
              </w:rPr>
            </w:pPr>
            <w:r w:rsidRPr="002A17A8">
              <w:rPr>
                <w:sz w:val="20"/>
              </w:rPr>
              <w:t>Хаилинский энергоузел</w:t>
            </w:r>
          </w:p>
        </w:tc>
        <w:tc>
          <w:tcPr>
            <w:tcW w:w="2835" w:type="dxa"/>
            <w:shd w:val="clear" w:color="auto" w:fill="auto"/>
          </w:tcPr>
          <w:p w:rsidR="00030528" w:rsidRPr="002A17A8" w:rsidRDefault="00030528" w:rsidP="00A21133">
            <w:pPr>
              <w:ind w:firstLine="0"/>
              <w:rPr>
                <w:sz w:val="20"/>
              </w:rPr>
            </w:pPr>
            <w:r w:rsidRPr="002A17A8">
              <w:rPr>
                <w:sz w:val="20"/>
              </w:rPr>
              <w:t>19.12.2025</w:t>
            </w:r>
          </w:p>
        </w:tc>
      </w:tr>
      <w:tr w:rsidR="00030528" w:rsidRPr="00F37072" w:rsidTr="00030528">
        <w:tc>
          <w:tcPr>
            <w:tcW w:w="6946" w:type="dxa"/>
            <w:shd w:val="clear" w:color="auto" w:fill="auto"/>
          </w:tcPr>
          <w:p w:rsidR="00030528" w:rsidRPr="002A17A8" w:rsidRDefault="00030528" w:rsidP="00A21133">
            <w:pPr>
              <w:ind w:left="-57" w:right="-57" w:firstLine="0"/>
              <w:rPr>
                <w:sz w:val="20"/>
              </w:rPr>
            </w:pPr>
            <w:r w:rsidRPr="002A17A8">
              <w:rPr>
                <w:sz w:val="20"/>
              </w:rPr>
              <w:t>Тиличинский  энергоузел</w:t>
            </w:r>
          </w:p>
        </w:tc>
        <w:tc>
          <w:tcPr>
            <w:tcW w:w="2835" w:type="dxa"/>
            <w:shd w:val="clear" w:color="auto" w:fill="auto"/>
          </w:tcPr>
          <w:p w:rsidR="00030528" w:rsidRPr="002A17A8" w:rsidRDefault="00030528" w:rsidP="00A21133">
            <w:pPr>
              <w:ind w:firstLine="0"/>
              <w:rPr>
                <w:sz w:val="20"/>
              </w:rPr>
            </w:pPr>
            <w:r w:rsidRPr="002A17A8">
              <w:rPr>
                <w:sz w:val="20"/>
              </w:rPr>
              <w:t>19.12.2025</w:t>
            </w:r>
          </w:p>
        </w:tc>
      </w:tr>
      <w:tr w:rsidR="00030528" w:rsidRPr="00F37072" w:rsidTr="00030528">
        <w:tc>
          <w:tcPr>
            <w:tcW w:w="6946" w:type="dxa"/>
            <w:shd w:val="clear" w:color="auto" w:fill="auto"/>
          </w:tcPr>
          <w:p w:rsidR="00030528" w:rsidRPr="002A17A8" w:rsidRDefault="00030528" w:rsidP="00A21133">
            <w:pPr>
              <w:ind w:left="-57" w:right="-57" w:firstLine="0"/>
              <w:rPr>
                <w:sz w:val="20"/>
              </w:rPr>
            </w:pPr>
            <w:r w:rsidRPr="002A17A8">
              <w:rPr>
                <w:sz w:val="20"/>
              </w:rPr>
              <w:t>ДЭС-28 с. Вывенка</w:t>
            </w:r>
          </w:p>
        </w:tc>
        <w:tc>
          <w:tcPr>
            <w:tcW w:w="2835" w:type="dxa"/>
            <w:shd w:val="clear" w:color="auto" w:fill="auto"/>
          </w:tcPr>
          <w:p w:rsidR="00030528" w:rsidRPr="002A17A8" w:rsidRDefault="00030528" w:rsidP="00A21133">
            <w:pPr>
              <w:ind w:firstLine="0"/>
              <w:rPr>
                <w:sz w:val="20"/>
              </w:rPr>
            </w:pPr>
            <w:r w:rsidRPr="002A17A8">
              <w:rPr>
                <w:sz w:val="20"/>
              </w:rPr>
              <w:t>19.12.2025</w:t>
            </w:r>
          </w:p>
        </w:tc>
      </w:tr>
      <w:tr w:rsidR="00030528" w:rsidRPr="00F37072" w:rsidTr="00030528">
        <w:tc>
          <w:tcPr>
            <w:tcW w:w="6946" w:type="dxa"/>
            <w:shd w:val="clear" w:color="auto" w:fill="auto"/>
          </w:tcPr>
          <w:p w:rsidR="00030528" w:rsidRPr="002A17A8" w:rsidRDefault="00030528" w:rsidP="00A21133">
            <w:pPr>
              <w:ind w:left="-57" w:right="-57" w:firstLine="0"/>
              <w:rPr>
                <w:sz w:val="20"/>
              </w:rPr>
            </w:pPr>
            <w:r w:rsidRPr="002A17A8">
              <w:rPr>
                <w:sz w:val="20"/>
              </w:rPr>
              <w:t>ДЭС-6 п. Таежный</w:t>
            </w:r>
          </w:p>
        </w:tc>
        <w:tc>
          <w:tcPr>
            <w:tcW w:w="2835" w:type="dxa"/>
            <w:shd w:val="clear" w:color="auto" w:fill="auto"/>
          </w:tcPr>
          <w:p w:rsidR="00030528" w:rsidRPr="002A17A8" w:rsidRDefault="00030528" w:rsidP="00A21133">
            <w:pPr>
              <w:ind w:firstLine="0"/>
              <w:rPr>
                <w:sz w:val="20"/>
              </w:rPr>
            </w:pPr>
            <w:r w:rsidRPr="002A17A8">
              <w:rPr>
                <w:sz w:val="20"/>
              </w:rPr>
              <w:t>19.12.2025</w:t>
            </w:r>
          </w:p>
        </w:tc>
      </w:tr>
      <w:tr w:rsidR="00030528" w:rsidRPr="00F37072" w:rsidTr="00030528">
        <w:trPr>
          <w:trHeight w:val="275"/>
        </w:trPr>
        <w:tc>
          <w:tcPr>
            <w:tcW w:w="6946" w:type="dxa"/>
            <w:shd w:val="clear" w:color="auto" w:fill="auto"/>
          </w:tcPr>
          <w:p w:rsidR="00030528" w:rsidRPr="002A17A8" w:rsidRDefault="00030528" w:rsidP="00A21133">
            <w:pPr>
              <w:ind w:left="-57" w:right="-57" w:firstLine="0"/>
              <w:rPr>
                <w:sz w:val="20"/>
              </w:rPr>
            </w:pPr>
            <w:r w:rsidRPr="002A17A8">
              <w:rPr>
                <w:sz w:val="20"/>
              </w:rPr>
              <w:t>Усть-Хайрюзовский энергоузел</w:t>
            </w:r>
          </w:p>
        </w:tc>
        <w:tc>
          <w:tcPr>
            <w:tcW w:w="2835" w:type="dxa"/>
            <w:shd w:val="clear" w:color="auto" w:fill="auto"/>
          </w:tcPr>
          <w:p w:rsidR="00030528" w:rsidRPr="002A17A8" w:rsidRDefault="00030528" w:rsidP="00A21133">
            <w:pPr>
              <w:ind w:firstLine="0"/>
              <w:rPr>
                <w:sz w:val="20"/>
              </w:rPr>
            </w:pPr>
            <w:r w:rsidRPr="002A17A8">
              <w:rPr>
                <w:sz w:val="20"/>
              </w:rPr>
              <w:t>19.12.2025</w:t>
            </w:r>
          </w:p>
        </w:tc>
      </w:tr>
      <w:tr w:rsidR="00030528" w:rsidRPr="00F37072" w:rsidTr="00030528">
        <w:tc>
          <w:tcPr>
            <w:tcW w:w="6946" w:type="dxa"/>
            <w:shd w:val="clear" w:color="auto" w:fill="auto"/>
          </w:tcPr>
          <w:p w:rsidR="00030528" w:rsidRPr="002A17A8" w:rsidRDefault="00030528" w:rsidP="00A21133">
            <w:pPr>
              <w:ind w:left="-57" w:right="-57" w:firstLine="0"/>
              <w:rPr>
                <w:sz w:val="20"/>
              </w:rPr>
            </w:pPr>
            <w:r w:rsidRPr="002A17A8">
              <w:rPr>
                <w:sz w:val="20"/>
              </w:rPr>
              <w:t>Крутогоровский энергоузел</w:t>
            </w:r>
          </w:p>
        </w:tc>
        <w:tc>
          <w:tcPr>
            <w:tcW w:w="2835" w:type="dxa"/>
            <w:shd w:val="clear" w:color="auto" w:fill="auto"/>
          </w:tcPr>
          <w:p w:rsidR="00030528" w:rsidRPr="002A17A8" w:rsidRDefault="00030528" w:rsidP="00A21133">
            <w:pPr>
              <w:ind w:firstLine="0"/>
              <w:rPr>
                <w:sz w:val="20"/>
              </w:rPr>
            </w:pPr>
            <w:r w:rsidRPr="002A17A8">
              <w:rPr>
                <w:sz w:val="20"/>
              </w:rPr>
              <w:t>19.12.2025</w:t>
            </w:r>
          </w:p>
        </w:tc>
      </w:tr>
      <w:tr w:rsidR="00030528" w:rsidRPr="00F37072" w:rsidTr="00030528">
        <w:tc>
          <w:tcPr>
            <w:tcW w:w="6946" w:type="dxa"/>
            <w:shd w:val="clear" w:color="auto" w:fill="auto"/>
          </w:tcPr>
          <w:p w:rsidR="00030528" w:rsidRPr="002A17A8" w:rsidRDefault="00030528" w:rsidP="00A21133">
            <w:pPr>
              <w:ind w:left="-57" w:right="-57" w:firstLine="0"/>
              <w:rPr>
                <w:sz w:val="20"/>
              </w:rPr>
            </w:pPr>
            <w:r w:rsidRPr="002A17A8">
              <w:rPr>
                <w:sz w:val="20"/>
              </w:rPr>
              <w:t>Энергоузел с. Устьевое</w:t>
            </w:r>
          </w:p>
        </w:tc>
        <w:tc>
          <w:tcPr>
            <w:tcW w:w="2835" w:type="dxa"/>
            <w:shd w:val="clear" w:color="auto" w:fill="auto"/>
          </w:tcPr>
          <w:p w:rsidR="00030528" w:rsidRPr="002A17A8" w:rsidRDefault="00030528" w:rsidP="00A21133">
            <w:pPr>
              <w:ind w:firstLine="0"/>
              <w:rPr>
                <w:sz w:val="20"/>
              </w:rPr>
            </w:pPr>
            <w:r w:rsidRPr="002A17A8">
              <w:rPr>
                <w:sz w:val="20"/>
              </w:rPr>
              <w:t>19.12.2025</w:t>
            </w:r>
          </w:p>
        </w:tc>
      </w:tr>
    </w:tbl>
    <w:p w:rsidR="00365CDC" w:rsidRPr="0043120A" w:rsidRDefault="00365CDC" w:rsidP="00365CDC">
      <w:pPr>
        <w:keepLines/>
        <w:widowControl w:val="0"/>
        <w:tabs>
          <w:tab w:val="left" w:pos="709"/>
        </w:tabs>
        <w:spacing w:line="240" w:lineRule="atLeast"/>
        <w:ind w:left="284" w:firstLine="0"/>
        <w:contextualSpacing/>
        <w:rPr>
          <w:snapToGrid/>
          <w:sz w:val="24"/>
          <w:szCs w:val="24"/>
        </w:rPr>
      </w:pPr>
      <w:r w:rsidRPr="0043120A">
        <w:rPr>
          <w:snapToGrid/>
          <w:sz w:val="24"/>
          <w:szCs w:val="24"/>
        </w:rPr>
        <w:t xml:space="preserve">3. Предоставление Исполнителем счета, счет-фактуры, акта выполненных работ </w:t>
      </w:r>
      <w:r w:rsidRPr="00A928DA">
        <w:rPr>
          <w:b/>
          <w:snapToGrid/>
          <w:sz w:val="24"/>
          <w:szCs w:val="24"/>
        </w:rPr>
        <w:t xml:space="preserve">до </w:t>
      </w:r>
      <w:r w:rsidR="00030528">
        <w:rPr>
          <w:b/>
          <w:snapToGrid/>
          <w:sz w:val="24"/>
          <w:szCs w:val="24"/>
        </w:rPr>
        <w:t>19.12.2025</w:t>
      </w:r>
      <w:r w:rsidRPr="0043120A">
        <w:rPr>
          <w:snapToGrid/>
          <w:sz w:val="24"/>
          <w:szCs w:val="24"/>
        </w:rPr>
        <w:t xml:space="preserve"> г.</w:t>
      </w:r>
    </w:p>
    <w:tbl>
      <w:tblPr>
        <w:tblW w:w="10327" w:type="dxa"/>
        <w:tblInd w:w="108" w:type="dxa"/>
        <w:tblLook w:val="01E0" w:firstRow="1" w:lastRow="1" w:firstColumn="1" w:lastColumn="1" w:noHBand="0" w:noVBand="0"/>
      </w:tblPr>
      <w:tblGrid>
        <w:gridCol w:w="5279"/>
        <w:gridCol w:w="5048"/>
      </w:tblGrid>
      <w:tr w:rsidR="00503FA4" w:rsidRPr="00170B16" w:rsidTr="00A21133">
        <w:tc>
          <w:tcPr>
            <w:tcW w:w="5279" w:type="dxa"/>
          </w:tcPr>
          <w:p w:rsidR="00503FA4" w:rsidRPr="001B49D9" w:rsidRDefault="00030528" w:rsidP="00A21133">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И</w:t>
            </w:r>
            <w:r w:rsidR="00503FA4">
              <w:rPr>
                <w:b/>
                <w:color w:val="000000"/>
                <w:spacing w:val="-5"/>
                <w:sz w:val="24"/>
                <w:szCs w:val="24"/>
                <w:u w:val="single"/>
              </w:rPr>
              <w:t>сполнитель</w:t>
            </w:r>
            <w:r w:rsidR="00503FA4" w:rsidRPr="001B49D9">
              <w:rPr>
                <w:b/>
                <w:color w:val="000000"/>
                <w:spacing w:val="-5"/>
                <w:sz w:val="24"/>
                <w:szCs w:val="24"/>
                <w:u w:val="single"/>
              </w:rPr>
              <w:t>:</w:t>
            </w:r>
          </w:p>
          <w:p w:rsidR="00503FA4" w:rsidRDefault="00503FA4" w:rsidP="00A21133">
            <w:pPr>
              <w:widowControl w:val="0"/>
              <w:snapToGrid w:val="0"/>
              <w:spacing w:line="276" w:lineRule="auto"/>
              <w:ind w:firstLine="37"/>
              <w:rPr>
                <w:sz w:val="24"/>
                <w:szCs w:val="24"/>
              </w:rPr>
            </w:pPr>
          </w:p>
          <w:p w:rsidR="00503FA4" w:rsidRDefault="00503FA4" w:rsidP="00A21133">
            <w:pPr>
              <w:widowControl w:val="0"/>
              <w:snapToGrid w:val="0"/>
              <w:spacing w:line="276" w:lineRule="auto"/>
              <w:ind w:firstLine="37"/>
              <w:rPr>
                <w:sz w:val="24"/>
                <w:szCs w:val="24"/>
              </w:rPr>
            </w:pPr>
          </w:p>
          <w:p w:rsidR="00503FA4" w:rsidRPr="00ED0FE1" w:rsidRDefault="00503FA4" w:rsidP="00A21133">
            <w:pPr>
              <w:widowControl w:val="0"/>
              <w:snapToGrid w:val="0"/>
              <w:spacing w:line="276" w:lineRule="auto"/>
              <w:ind w:firstLine="37"/>
              <w:rPr>
                <w:sz w:val="24"/>
                <w:szCs w:val="24"/>
              </w:rPr>
            </w:pPr>
          </w:p>
          <w:p w:rsidR="00503FA4" w:rsidRDefault="00503FA4" w:rsidP="00A21133">
            <w:pPr>
              <w:widowControl w:val="0"/>
              <w:snapToGrid w:val="0"/>
              <w:spacing w:line="276" w:lineRule="auto"/>
              <w:ind w:firstLine="37"/>
              <w:rPr>
                <w:sz w:val="24"/>
                <w:szCs w:val="24"/>
              </w:rPr>
            </w:pPr>
            <w:r w:rsidRPr="00ED0FE1">
              <w:rPr>
                <w:sz w:val="24"/>
                <w:szCs w:val="24"/>
              </w:rPr>
              <w:t>___________________</w:t>
            </w:r>
            <w:r>
              <w:rPr>
                <w:sz w:val="24"/>
                <w:szCs w:val="24"/>
              </w:rPr>
              <w:t xml:space="preserve"> </w:t>
            </w:r>
          </w:p>
          <w:p w:rsidR="00503FA4" w:rsidRDefault="00503FA4" w:rsidP="00A21133">
            <w:pPr>
              <w:keepNext/>
              <w:tabs>
                <w:tab w:val="left" w:pos="6288"/>
              </w:tabs>
              <w:snapToGrid w:val="0"/>
              <w:spacing w:line="276" w:lineRule="auto"/>
              <w:ind w:right="-96" w:firstLine="0"/>
              <w:rPr>
                <w:color w:val="000000"/>
                <w:spacing w:val="-5"/>
                <w:sz w:val="24"/>
                <w:szCs w:val="24"/>
              </w:rPr>
            </w:pPr>
          </w:p>
          <w:p w:rsidR="00503FA4" w:rsidRPr="00170B16" w:rsidRDefault="00503FA4" w:rsidP="00A21133">
            <w:pPr>
              <w:keepNext/>
              <w:tabs>
                <w:tab w:val="left" w:pos="6288"/>
              </w:tabs>
              <w:snapToGrid w:val="0"/>
              <w:spacing w:line="276" w:lineRule="auto"/>
              <w:ind w:right="-96" w:firstLine="0"/>
              <w:rPr>
                <w:color w:val="000000"/>
                <w:spacing w:val="-12"/>
                <w:sz w:val="24"/>
                <w:szCs w:val="24"/>
              </w:rPr>
            </w:pPr>
            <w:r>
              <w:rPr>
                <w:sz w:val="24"/>
                <w:szCs w:val="24"/>
              </w:rPr>
              <w:t>М.П.</w:t>
            </w:r>
            <w:r w:rsidRPr="00170B16">
              <w:rPr>
                <w:sz w:val="24"/>
                <w:szCs w:val="24"/>
              </w:rPr>
              <w:t xml:space="preserve">         </w:t>
            </w:r>
          </w:p>
        </w:tc>
        <w:tc>
          <w:tcPr>
            <w:tcW w:w="5048" w:type="dxa"/>
          </w:tcPr>
          <w:p w:rsidR="00503FA4" w:rsidRPr="00170B16" w:rsidRDefault="00503FA4" w:rsidP="00A21133">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503FA4" w:rsidRPr="00FE2420" w:rsidRDefault="00503FA4" w:rsidP="00A21133">
            <w:pPr>
              <w:keepNext/>
              <w:tabs>
                <w:tab w:val="left" w:pos="6288"/>
              </w:tabs>
              <w:spacing w:line="276" w:lineRule="auto"/>
              <w:ind w:right="-96"/>
              <w:rPr>
                <w:color w:val="000000"/>
                <w:spacing w:val="-5"/>
                <w:sz w:val="24"/>
                <w:szCs w:val="24"/>
              </w:rPr>
            </w:pPr>
            <w:r>
              <w:rPr>
                <w:color w:val="000000"/>
                <w:spacing w:val="-5"/>
                <w:sz w:val="24"/>
                <w:szCs w:val="24"/>
              </w:rPr>
              <w:t>И. о. генерального директора</w:t>
            </w:r>
          </w:p>
          <w:p w:rsidR="00503FA4" w:rsidRPr="00FE2420" w:rsidRDefault="00503FA4" w:rsidP="00A21133">
            <w:pPr>
              <w:keepNext/>
              <w:tabs>
                <w:tab w:val="left" w:pos="6288"/>
              </w:tabs>
              <w:spacing w:line="276" w:lineRule="auto"/>
              <w:ind w:right="-96"/>
              <w:rPr>
                <w:color w:val="000000"/>
                <w:spacing w:val="-5"/>
                <w:sz w:val="24"/>
                <w:szCs w:val="24"/>
              </w:rPr>
            </w:pPr>
            <w:r w:rsidRPr="00FE2420">
              <w:rPr>
                <w:color w:val="000000"/>
                <w:spacing w:val="-5"/>
                <w:sz w:val="24"/>
                <w:szCs w:val="24"/>
              </w:rPr>
              <w:t>АО «Корякэнерго»</w:t>
            </w:r>
          </w:p>
          <w:p w:rsidR="00503FA4" w:rsidRDefault="00503FA4" w:rsidP="00A21133">
            <w:pPr>
              <w:keepNext/>
              <w:tabs>
                <w:tab w:val="left" w:pos="6288"/>
              </w:tabs>
              <w:spacing w:line="276" w:lineRule="auto"/>
              <w:ind w:right="-96"/>
              <w:rPr>
                <w:color w:val="000000"/>
                <w:spacing w:val="-5"/>
                <w:sz w:val="24"/>
                <w:szCs w:val="24"/>
              </w:rPr>
            </w:pPr>
          </w:p>
          <w:p w:rsidR="00503FA4" w:rsidRPr="00FE2420" w:rsidRDefault="00503FA4" w:rsidP="00A21133">
            <w:pPr>
              <w:keepNext/>
              <w:tabs>
                <w:tab w:val="left" w:pos="6288"/>
              </w:tabs>
              <w:spacing w:line="276" w:lineRule="auto"/>
              <w:ind w:right="-96"/>
              <w:rPr>
                <w:bCs/>
                <w:color w:val="000000"/>
                <w:spacing w:val="-5"/>
                <w:sz w:val="24"/>
                <w:szCs w:val="24"/>
              </w:rPr>
            </w:pPr>
            <w:r w:rsidRPr="00FE2420">
              <w:rPr>
                <w:b/>
                <w:color w:val="000000"/>
                <w:spacing w:val="-5"/>
                <w:sz w:val="24"/>
                <w:szCs w:val="24"/>
              </w:rPr>
              <w:t xml:space="preserve">_______________ </w:t>
            </w:r>
            <w:r>
              <w:rPr>
                <w:color w:val="000000"/>
                <w:spacing w:val="-5"/>
                <w:sz w:val="24"/>
                <w:szCs w:val="24"/>
              </w:rPr>
              <w:t>И. Б. Рыков</w:t>
            </w:r>
            <w:r w:rsidRPr="00FE2420">
              <w:rPr>
                <w:color w:val="000000"/>
                <w:spacing w:val="-5"/>
                <w:sz w:val="24"/>
                <w:szCs w:val="24"/>
              </w:rPr>
              <w:t xml:space="preserve"> </w:t>
            </w:r>
          </w:p>
          <w:p w:rsidR="00503FA4" w:rsidRPr="00FE2420" w:rsidRDefault="00503FA4" w:rsidP="00A21133">
            <w:pPr>
              <w:keepNext/>
              <w:tabs>
                <w:tab w:val="left" w:pos="6288"/>
              </w:tabs>
              <w:spacing w:line="276" w:lineRule="auto"/>
              <w:ind w:right="-96"/>
              <w:rPr>
                <w:color w:val="000000"/>
                <w:spacing w:val="-5"/>
                <w:sz w:val="24"/>
                <w:szCs w:val="24"/>
              </w:rPr>
            </w:pPr>
          </w:p>
          <w:p w:rsidR="00503FA4" w:rsidRPr="00B95A01" w:rsidRDefault="00503FA4" w:rsidP="00A21133">
            <w:pPr>
              <w:keepNext/>
              <w:tabs>
                <w:tab w:val="left" w:pos="6288"/>
              </w:tabs>
              <w:spacing w:line="276" w:lineRule="auto"/>
              <w:ind w:right="-96"/>
              <w:rPr>
                <w:sz w:val="24"/>
                <w:szCs w:val="24"/>
              </w:rPr>
            </w:pPr>
            <w:r w:rsidRPr="00FE2420">
              <w:rPr>
                <w:sz w:val="24"/>
                <w:szCs w:val="24"/>
              </w:rPr>
              <w:t>М.П.</w:t>
            </w:r>
            <w:r w:rsidRPr="00170B16">
              <w:rPr>
                <w:sz w:val="24"/>
                <w:szCs w:val="24"/>
              </w:rPr>
              <w:t xml:space="preserve">         </w:t>
            </w:r>
          </w:p>
        </w:tc>
      </w:tr>
    </w:tbl>
    <w:p w:rsidR="00365CDC" w:rsidRDefault="00365CDC" w:rsidP="00365CDC">
      <w:pPr>
        <w:keepLines/>
        <w:widowControl w:val="0"/>
        <w:ind w:firstLine="0"/>
      </w:pPr>
    </w:p>
    <w:p w:rsidR="00365CDC" w:rsidRPr="00A15582" w:rsidRDefault="00365CDC" w:rsidP="00293538">
      <w:pPr>
        <w:keepNext/>
        <w:keepLines/>
        <w:suppressLineNumbers/>
        <w:suppressAutoHyphens/>
        <w:spacing w:line="240" w:lineRule="auto"/>
        <w:ind w:firstLine="0"/>
        <w:jc w:val="center"/>
        <w:rPr>
          <w:snapToGrid/>
          <w:sz w:val="24"/>
          <w:szCs w:val="24"/>
          <w:lang w:eastAsia="ar-SA"/>
        </w:rPr>
      </w:pPr>
    </w:p>
    <w:bookmarkEnd w:id="12"/>
    <w:bookmarkEnd w:id="13"/>
    <w:bookmarkEnd w:id="14"/>
    <w:bookmarkEnd w:id="15"/>
    <w:bookmarkEnd w:id="16"/>
    <w:bookmarkEnd w:id="17"/>
    <w:bookmarkEnd w:id="18"/>
    <w:bookmarkEnd w:id="19"/>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A013E4" w:rsidRPr="007274F5" w:rsidRDefault="00A013E4" w:rsidP="00A013E4">
      <w:pPr>
        <w:shd w:val="clear" w:color="auto" w:fill="FFFFFF"/>
        <w:spacing w:line="240" w:lineRule="auto"/>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A013E4" w:rsidRDefault="00A013E4" w:rsidP="00A013E4">
      <w:pPr>
        <w:spacing w:line="240" w:lineRule="auto"/>
        <w:ind w:firstLine="709"/>
        <w:rPr>
          <w:b/>
        </w:rPr>
      </w:pPr>
    </w:p>
    <w:tbl>
      <w:tblPr>
        <w:tblW w:w="15889" w:type="dxa"/>
        <w:tblInd w:w="-102" w:type="dxa"/>
        <w:tblLayout w:type="fixed"/>
        <w:tblCellMar>
          <w:left w:w="40" w:type="dxa"/>
          <w:right w:w="40" w:type="dxa"/>
        </w:tblCellMar>
        <w:tblLook w:val="0000" w:firstRow="0" w:lastRow="0" w:firstColumn="0" w:lastColumn="0" w:noHBand="0" w:noVBand="0"/>
      </w:tblPr>
      <w:tblGrid>
        <w:gridCol w:w="575"/>
        <w:gridCol w:w="5096"/>
        <w:gridCol w:w="709"/>
        <w:gridCol w:w="708"/>
        <w:gridCol w:w="1843"/>
        <w:gridCol w:w="1985"/>
        <w:gridCol w:w="1134"/>
        <w:gridCol w:w="1134"/>
        <w:gridCol w:w="1276"/>
        <w:gridCol w:w="10"/>
        <w:gridCol w:w="1409"/>
        <w:gridCol w:w="10"/>
      </w:tblGrid>
      <w:tr w:rsidR="00A013E4" w:rsidRPr="00A013E4" w:rsidTr="00A013E4">
        <w:trPr>
          <w:gridAfter w:val="1"/>
          <w:wAfter w:w="10" w:type="dxa"/>
          <w:trHeight w:val="2086"/>
        </w:trPr>
        <w:tc>
          <w:tcPr>
            <w:tcW w:w="575" w:type="dxa"/>
            <w:tcBorders>
              <w:top w:val="single" w:sz="6" w:space="0" w:color="auto"/>
              <w:left w:val="single" w:sz="6" w:space="0" w:color="auto"/>
              <w:right w:val="single" w:sz="6" w:space="0" w:color="auto"/>
            </w:tcBorders>
            <w:shd w:val="clear" w:color="auto" w:fill="FFFFFF"/>
            <w:vAlign w:val="center"/>
          </w:tcPr>
          <w:p w:rsidR="00A013E4" w:rsidRPr="00A013E4" w:rsidRDefault="00A013E4" w:rsidP="00A013E4">
            <w:pPr>
              <w:shd w:val="clear" w:color="auto" w:fill="FFFFFF"/>
              <w:spacing w:line="240" w:lineRule="auto"/>
              <w:ind w:left="24" w:hanging="65"/>
              <w:jc w:val="center"/>
              <w:rPr>
                <w:sz w:val="22"/>
                <w:szCs w:val="22"/>
              </w:rPr>
            </w:pPr>
            <w:r w:rsidRPr="00A013E4">
              <w:rPr>
                <w:b/>
                <w:bCs/>
                <w:sz w:val="22"/>
                <w:szCs w:val="22"/>
              </w:rPr>
              <w:t>№</w:t>
            </w:r>
          </w:p>
          <w:p w:rsidR="00A013E4" w:rsidRPr="00A013E4" w:rsidRDefault="00A013E4" w:rsidP="00A013E4">
            <w:pPr>
              <w:shd w:val="clear" w:color="auto" w:fill="FFFFFF"/>
              <w:spacing w:line="240" w:lineRule="auto"/>
              <w:ind w:left="24" w:hanging="65"/>
              <w:jc w:val="center"/>
              <w:rPr>
                <w:sz w:val="22"/>
                <w:szCs w:val="22"/>
              </w:rPr>
            </w:pPr>
            <w:r w:rsidRPr="00A013E4">
              <w:rPr>
                <w:b/>
                <w:bCs/>
                <w:spacing w:val="-14"/>
                <w:sz w:val="22"/>
                <w:szCs w:val="22"/>
              </w:rPr>
              <w:t>п/п</w:t>
            </w:r>
          </w:p>
        </w:tc>
        <w:tc>
          <w:tcPr>
            <w:tcW w:w="5096" w:type="dxa"/>
            <w:tcBorders>
              <w:top w:val="single" w:sz="6" w:space="0" w:color="auto"/>
              <w:left w:val="single" w:sz="6" w:space="0" w:color="auto"/>
              <w:right w:val="single" w:sz="6" w:space="0" w:color="auto"/>
            </w:tcBorders>
            <w:shd w:val="clear" w:color="auto" w:fill="FFFFFF"/>
            <w:vAlign w:val="center"/>
          </w:tcPr>
          <w:p w:rsidR="00A013E4" w:rsidRPr="00A013E4" w:rsidRDefault="00A013E4" w:rsidP="00A013E4">
            <w:pPr>
              <w:shd w:val="clear" w:color="auto" w:fill="FFFFFF"/>
              <w:spacing w:line="240" w:lineRule="auto"/>
              <w:ind w:hanging="65"/>
              <w:jc w:val="center"/>
              <w:rPr>
                <w:b/>
                <w:sz w:val="22"/>
                <w:szCs w:val="22"/>
              </w:rPr>
            </w:pPr>
            <w:r w:rsidRPr="00A013E4">
              <w:rPr>
                <w:b/>
                <w:sz w:val="22"/>
                <w:szCs w:val="22"/>
              </w:rPr>
              <w:t xml:space="preserve">Наименование </w:t>
            </w:r>
            <w:r w:rsidRPr="00A013E4">
              <w:rPr>
                <w:b/>
                <w:spacing w:val="-3"/>
                <w:sz w:val="22"/>
                <w:szCs w:val="22"/>
              </w:rPr>
              <w:t xml:space="preserve">товара, работы, </w:t>
            </w:r>
            <w:r w:rsidRPr="00A013E4">
              <w:rPr>
                <w:b/>
                <w:sz w:val="22"/>
                <w:szCs w:val="22"/>
              </w:rPr>
              <w:t>услуги</w:t>
            </w:r>
          </w:p>
        </w:tc>
        <w:tc>
          <w:tcPr>
            <w:tcW w:w="709" w:type="dxa"/>
            <w:tcBorders>
              <w:top w:val="single" w:sz="6" w:space="0" w:color="auto"/>
              <w:left w:val="single" w:sz="6" w:space="0" w:color="auto"/>
              <w:right w:val="single" w:sz="6" w:space="0" w:color="auto"/>
            </w:tcBorders>
            <w:shd w:val="clear" w:color="auto" w:fill="FFFFFF"/>
            <w:vAlign w:val="center"/>
          </w:tcPr>
          <w:p w:rsidR="00A013E4" w:rsidRPr="00A013E4" w:rsidRDefault="00A013E4" w:rsidP="00A013E4">
            <w:pPr>
              <w:shd w:val="clear" w:color="auto" w:fill="FFFFFF"/>
              <w:spacing w:line="240" w:lineRule="auto"/>
              <w:ind w:left="82" w:hanging="65"/>
              <w:jc w:val="center"/>
              <w:rPr>
                <w:b/>
                <w:sz w:val="22"/>
                <w:szCs w:val="22"/>
              </w:rPr>
            </w:pPr>
            <w:r w:rsidRPr="00A013E4">
              <w:rPr>
                <w:b/>
                <w:sz w:val="22"/>
                <w:szCs w:val="22"/>
              </w:rPr>
              <w:t>Ед. изм.</w:t>
            </w:r>
          </w:p>
        </w:tc>
        <w:tc>
          <w:tcPr>
            <w:tcW w:w="708" w:type="dxa"/>
            <w:tcBorders>
              <w:top w:val="single" w:sz="6" w:space="0" w:color="auto"/>
              <w:left w:val="single" w:sz="6" w:space="0" w:color="auto"/>
              <w:right w:val="single" w:sz="6" w:space="0" w:color="auto"/>
            </w:tcBorders>
            <w:shd w:val="clear" w:color="auto" w:fill="FFFFFF"/>
            <w:vAlign w:val="center"/>
          </w:tcPr>
          <w:p w:rsidR="00A013E4" w:rsidRPr="00A013E4" w:rsidRDefault="00A013E4" w:rsidP="00A013E4">
            <w:pPr>
              <w:shd w:val="clear" w:color="auto" w:fill="FFFFFF"/>
              <w:spacing w:line="240" w:lineRule="auto"/>
              <w:ind w:left="38" w:right="34" w:hanging="65"/>
              <w:jc w:val="center"/>
              <w:rPr>
                <w:b/>
                <w:sz w:val="22"/>
                <w:szCs w:val="22"/>
              </w:rPr>
            </w:pPr>
            <w:r w:rsidRPr="00A013E4">
              <w:rPr>
                <w:b/>
                <w:sz w:val="22"/>
                <w:szCs w:val="22"/>
              </w:rPr>
              <w:t>Кол-во</w:t>
            </w:r>
          </w:p>
        </w:tc>
        <w:tc>
          <w:tcPr>
            <w:tcW w:w="1843" w:type="dxa"/>
            <w:tcBorders>
              <w:top w:val="single" w:sz="6" w:space="0" w:color="auto"/>
              <w:left w:val="single" w:sz="6" w:space="0" w:color="auto"/>
              <w:right w:val="single" w:sz="6" w:space="0" w:color="auto"/>
            </w:tcBorders>
            <w:shd w:val="clear" w:color="auto" w:fill="FFFFFF"/>
            <w:vAlign w:val="center"/>
          </w:tcPr>
          <w:p w:rsidR="00A013E4" w:rsidRPr="00A013E4" w:rsidRDefault="00A013E4" w:rsidP="00A013E4">
            <w:pPr>
              <w:shd w:val="clear" w:color="auto" w:fill="FFFFFF"/>
              <w:spacing w:line="240" w:lineRule="auto"/>
              <w:ind w:hanging="65"/>
              <w:jc w:val="center"/>
              <w:rPr>
                <w:b/>
                <w:spacing w:val="-1"/>
                <w:sz w:val="22"/>
                <w:szCs w:val="22"/>
              </w:rPr>
            </w:pPr>
            <w:r w:rsidRPr="00A013E4">
              <w:rPr>
                <w:b/>
                <w:spacing w:val="-4"/>
                <w:sz w:val="22"/>
                <w:szCs w:val="22"/>
              </w:rPr>
              <w:t xml:space="preserve">Данные </w:t>
            </w:r>
            <w:r w:rsidRPr="00A013E4">
              <w:rPr>
                <w:b/>
                <w:spacing w:val="-3"/>
                <w:sz w:val="22"/>
                <w:szCs w:val="22"/>
              </w:rPr>
              <w:t>источни</w:t>
            </w:r>
            <w:r w:rsidRPr="00A013E4">
              <w:rPr>
                <w:b/>
                <w:sz w:val="22"/>
                <w:szCs w:val="22"/>
              </w:rPr>
              <w:t>ка № 1</w:t>
            </w:r>
          </w:p>
          <w:p w:rsidR="00A013E4" w:rsidRPr="00A013E4" w:rsidRDefault="00A013E4" w:rsidP="00A013E4">
            <w:pPr>
              <w:shd w:val="clear" w:color="auto" w:fill="FFFFFF"/>
              <w:spacing w:line="240" w:lineRule="auto"/>
              <w:ind w:hanging="65"/>
              <w:jc w:val="center"/>
              <w:rPr>
                <w:b/>
                <w:spacing w:val="-1"/>
                <w:sz w:val="22"/>
                <w:szCs w:val="22"/>
              </w:rPr>
            </w:pPr>
            <w:r w:rsidRPr="00A013E4">
              <w:rPr>
                <w:b/>
                <w:spacing w:val="-3"/>
                <w:sz w:val="22"/>
                <w:szCs w:val="22"/>
              </w:rPr>
              <w:t xml:space="preserve">Цена за </w:t>
            </w:r>
            <w:r w:rsidRPr="00A013E4">
              <w:rPr>
                <w:b/>
                <w:spacing w:val="-4"/>
                <w:sz w:val="22"/>
                <w:szCs w:val="22"/>
              </w:rPr>
              <w:t>ед. изм.</w:t>
            </w:r>
            <w:r w:rsidRPr="00A013E4">
              <w:rPr>
                <w:b/>
                <w:sz w:val="22"/>
                <w:szCs w:val="22"/>
              </w:rPr>
              <w:t>, (руб.) без НДС</w:t>
            </w:r>
          </w:p>
        </w:tc>
        <w:tc>
          <w:tcPr>
            <w:tcW w:w="1985" w:type="dxa"/>
            <w:tcBorders>
              <w:top w:val="single" w:sz="6" w:space="0" w:color="auto"/>
              <w:left w:val="single" w:sz="6" w:space="0" w:color="auto"/>
              <w:right w:val="single" w:sz="6" w:space="0" w:color="auto"/>
            </w:tcBorders>
            <w:shd w:val="clear" w:color="auto" w:fill="FFFFFF"/>
            <w:vAlign w:val="center"/>
          </w:tcPr>
          <w:p w:rsidR="00A013E4" w:rsidRPr="00A013E4" w:rsidRDefault="00A013E4" w:rsidP="00A013E4">
            <w:pPr>
              <w:shd w:val="clear" w:color="auto" w:fill="FFFFFF"/>
              <w:spacing w:line="240" w:lineRule="auto"/>
              <w:ind w:hanging="65"/>
              <w:jc w:val="center"/>
              <w:rPr>
                <w:b/>
                <w:spacing w:val="-1"/>
                <w:sz w:val="22"/>
                <w:szCs w:val="22"/>
              </w:rPr>
            </w:pPr>
            <w:r w:rsidRPr="00A013E4">
              <w:rPr>
                <w:b/>
                <w:spacing w:val="-1"/>
                <w:sz w:val="22"/>
                <w:szCs w:val="22"/>
              </w:rPr>
              <w:t xml:space="preserve">Данные </w:t>
            </w:r>
          </w:p>
          <w:p w:rsidR="00A013E4" w:rsidRPr="00A013E4" w:rsidRDefault="00A013E4" w:rsidP="00A013E4">
            <w:pPr>
              <w:shd w:val="clear" w:color="auto" w:fill="FFFFFF"/>
              <w:spacing w:line="240" w:lineRule="auto"/>
              <w:ind w:hanging="65"/>
              <w:jc w:val="center"/>
              <w:rPr>
                <w:b/>
                <w:spacing w:val="-2"/>
                <w:sz w:val="22"/>
                <w:szCs w:val="22"/>
              </w:rPr>
            </w:pPr>
            <w:r w:rsidRPr="00A013E4">
              <w:rPr>
                <w:b/>
                <w:spacing w:val="-2"/>
                <w:sz w:val="22"/>
                <w:szCs w:val="22"/>
              </w:rPr>
              <w:t>источник</w:t>
            </w:r>
            <w:r w:rsidRPr="00A013E4">
              <w:rPr>
                <w:b/>
                <w:sz w:val="22"/>
                <w:szCs w:val="22"/>
              </w:rPr>
              <w:t>а № 2</w:t>
            </w:r>
          </w:p>
          <w:p w:rsidR="00A013E4" w:rsidRPr="00A013E4" w:rsidRDefault="00A013E4" w:rsidP="00A013E4">
            <w:pPr>
              <w:shd w:val="clear" w:color="auto" w:fill="FFFFFF"/>
              <w:spacing w:line="240" w:lineRule="auto"/>
              <w:ind w:hanging="65"/>
              <w:jc w:val="center"/>
              <w:rPr>
                <w:b/>
                <w:spacing w:val="-2"/>
                <w:sz w:val="22"/>
                <w:szCs w:val="22"/>
              </w:rPr>
            </w:pPr>
            <w:r w:rsidRPr="00A013E4">
              <w:rPr>
                <w:b/>
                <w:spacing w:val="-3"/>
                <w:sz w:val="22"/>
                <w:szCs w:val="22"/>
              </w:rPr>
              <w:t>Цена за ед. изм., (руб.) без НДС</w:t>
            </w:r>
          </w:p>
        </w:tc>
        <w:tc>
          <w:tcPr>
            <w:tcW w:w="1134" w:type="dxa"/>
            <w:tcBorders>
              <w:top w:val="single" w:sz="6" w:space="0" w:color="auto"/>
              <w:left w:val="single" w:sz="6" w:space="0" w:color="auto"/>
              <w:right w:val="single" w:sz="6" w:space="0" w:color="auto"/>
            </w:tcBorders>
            <w:shd w:val="clear" w:color="auto" w:fill="FFFFFF"/>
            <w:vAlign w:val="center"/>
          </w:tcPr>
          <w:p w:rsidR="00A013E4" w:rsidRPr="00A013E4" w:rsidRDefault="00A013E4" w:rsidP="00A013E4">
            <w:pPr>
              <w:shd w:val="clear" w:color="auto" w:fill="FFFFFF"/>
              <w:spacing w:line="240" w:lineRule="auto"/>
              <w:ind w:right="5" w:hanging="65"/>
              <w:jc w:val="center"/>
              <w:rPr>
                <w:b/>
                <w:sz w:val="22"/>
                <w:szCs w:val="22"/>
              </w:rPr>
            </w:pPr>
            <w:r w:rsidRPr="00A013E4">
              <w:rPr>
                <w:b/>
                <w:spacing w:val="-6"/>
                <w:sz w:val="22"/>
                <w:szCs w:val="22"/>
              </w:rPr>
              <w:t>Коэф</w:t>
            </w:r>
            <w:r w:rsidRPr="00A013E4">
              <w:rPr>
                <w:b/>
                <w:spacing w:val="-8"/>
                <w:sz w:val="22"/>
                <w:szCs w:val="22"/>
              </w:rPr>
              <w:t>-</w:t>
            </w:r>
            <w:r w:rsidRPr="00A013E4">
              <w:rPr>
                <w:b/>
                <w:sz w:val="22"/>
                <w:szCs w:val="22"/>
              </w:rPr>
              <w:t xml:space="preserve">нт </w:t>
            </w:r>
            <w:r w:rsidRPr="00A013E4">
              <w:rPr>
                <w:b/>
                <w:spacing w:val="-3"/>
                <w:sz w:val="22"/>
                <w:szCs w:val="22"/>
              </w:rPr>
              <w:t>вариа</w:t>
            </w:r>
            <w:r w:rsidRPr="00A013E4">
              <w:rPr>
                <w:b/>
                <w:sz w:val="22"/>
                <w:szCs w:val="22"/>
              </w:rPr>
              <w:t xml:space="preserve">ции, </w:t>
            </w:r>
            <w:r w:rsidRPr="00A013E4">
              <w:rPr>
                <w:b/>
                <w:bCs/>
                <w:sz w:val="22"/>
                <w:szCs w:val="22"/>
              </w:rPr>
              <w:t>%</w:t>
            </w:r>
          </w:p>
        </w:tc>
        <w:tc>
          <w:tcPr>
            <w:tcW w:w="1134" w:type="dxa"/>
            <w:tcBorders>
              <w:top w:val="single" w:sz="6" w:space="0" w:color="auto"/>
              <w:left w:val="single" w:sz="6" w:space="0" w:color="auto"/>
              <w:right w:val="single" w:sz="6" w:space="0" w:color="auto"/>
            </w:tcBorders>
            <w:shd w:val="clear" w:color="auto" w:fill="FFFFFF"/>
            <w:vAlign w:val="center"/>
          </w:tcPr>
          <w:p w:rsidR="00A013E4" w:rsidRPr="00A013E4" w:rsidRDefault="00A013E4" w:rsidP="00A013E4">
            <w:pPr>
              <w:shd w:val="clear" w:color="auto" w:fill="FFFFFF"/>
              <w:spacing w:line="240" w:lineRule="auto"/>
              <w:ind w:left="10" w:right="34" w:hanging="65"/>
              <w:jc w:val="center"/>
              <w:rPr>
                <w:b/>
                <w:sz w:val="22"/>
                <w:szCs w:val="22"/>
              </w:rPr>
            </w:pPr>
            <w:r w:rsidRPr="00A013E4">
              <w:rPr>
                <w:b/>
                <w:spacing w:val="-6"/>
                <w:sz w:val="22"/>
                <w:szCs w:val="22"/>
              </w:rPr>
              <w:t>Коэф</w:t>
            </w:r>
            <w:r w:rsidRPr="00A013E4">
              <w:rPr>
                <w:b/>
                <w:spacing w:val="-8"/>
                <w:sz w:val="22"/>
                <w:szCs w:val="22"/>
              </w:rPr>
              <w:t>-</w:t>
            </w:r>
            <w:r w:rsidRPr="00A013E4">
              <w:rPr>
                <w:b/>
                <w:sz w:val="22"/>
                <w:szCs w:val="22"/>
              </w:rPr>
              <w:t xml:space="preserve">нт </w:t>
            </w:r>
            <w:r w:rsidRPr="00A013E4">
              <w:rPr>
                <w:b/>
                <w:spacing w:val="-3"/>
                <w:sz w:val="22"/>
                <w:szCs w:val="22"/>
              </w:rPr>
              <w:t>корректировки</w:t>
            </w:r>
            <w:r w:rsidRPr="00A013E4">
              <w:rPr>
                <w:b/>
                <w:sz w:val="22"/>
                <w:szCs w:val="22"/>
              </w:rPr>
              <w:t xml:space="preserve">, </w:t>
            </w:r>
            <w:r w:rsidRPr="00A013E4">
              <w:rPr>
                <w:b/>
                <w:bCs/>
                <w:sz w:val="22"/>
                <w:szCs w:val="22"/>
              </w:rPr>
              <w:t>%</w:t>
            </w:r>
          </w:p>
        </w:tc>
        <w:tc>
          <w:tcPr>
            <w:tcW w:w="1276" w:type="dxa"/>
            <w:tcBorders>
              <w:top w:val="single" w:sz="6" w:space="0" w:color="auto"/>
              <w:left w:val="single" w:sz="6" w:space="0" w:color="auto"/>
              <w:right w:val="single" w:sz="6" w:space="0" w:color="auto"/>
            </w:tcBorders>
            <w:shd w:val="clear" w:color="auto" w:fill="FFFFFF"/>
            <w:vAlign w:val="center"/>
          </w:tcPr>
          <w:p w:rsidR="00A013E4" w:rsidRPr="00A013E4" w:rsidRDefault="00A013E4" w:rsidP="00A013E4">
            <w:pPr>
              <w:shd w:val="clear" w:color="auto" w:fill="FFFFFF"/>
              <w:spacing w:line="240" w:lineRule="auto"/>
              <w:ind w:left="10" w:right="34" w:hanging="65"/>
              <w:jc w:val="center"/>
              <w:rPr>
                <w:b/>
                <w:sz w:val="22"/>
                <w:szCs w:val="22"/>
              </w:rPr>
            </w:pPr>
            <w:r w:rsidRPr="00A013E4">
              <w:rPr>
                <w:b/>
                <w:sz w:val="22"/>
                <w:szCs w:val="22"/>
              </w:rPr>
              <w:t>Средняя цена за ед. изм., (руб.) без НДС</w:t>
            </w:r>
          </w:p>
        </w:tc>
        <w:tc>
          <w:tcPr>
            <w:tcW w:w="1419" w:type="dxa"/>
            <w:gridSpan w:val="2"/>
            <w:tcBorders>
              <w:top w:val="single" w:sz="6" w:space="0" w:color="auto"/>
              <w:left w:val="single" w:sz="6" w:space="0" w:color="auto"/>
              <w:right w:val="single" w:sz="6" w:space="0" w:color="auto"/>
            </w:tcBorders>
            <w:shd w:val="clear" w:color="auto" w:fill="FFFFFF"/>
            <w:vAlign w:val="center"/>
          </w:tcPr>
          <w:p w:rsidR="00A013E4" w:rsidRPr="00A013E4" w:rsidRDefault="00A013E4" w:rsidP="00A013E4">
            <w:pPr>
              <w:shd w:val="clear" w:color="auto" w:fill="FFFFFF"/>
              <w:spacing w:line="240" w:lineRule="auto"/>
              <w:ind w:left="10" w:right="34" w:hanging="65"/>
              <w:jc w:val="center"/>
              <w:rPr>
                <w:b/>
                <w:sz w:val="22"/>
                <w:szCs w:val="22"/>
              </w:rPr>
            </w:pPr>
            <w:r w:rsidRPr="00A013E4">
              <w:rPr>
                <w:b/>
                <w:sz w:val="22"/>
                <w:szCs w:val="22"/>
              </w:rPr>
              <w:t>Сумма, (руб.) без НДС</w:t>
            </w:r>
          </w:p>
        </w:tc>
      </w:tr>
      <w:tr w:rsidR="00A013E4" w:rsidRPr="00A013E4" w:rsidTr="00A013E4">
        <w:trPr>
          <w:gridAfter w:val="1"/>
          <w:wAfter w:w="10" w:type="dxa"/>
          <w:trHeight w:hRule="exact" w:val="803"/>
        </w:trPr>
        <w:tc>
          <w:tcPr>
            <w:tcW w:w="575" w:type="dxa"/>
            <w:tcBorders>
              <w:top w:val="single" w:sz="6" w:space="0" w:color="auto"/>
              <w:left w:val="single" w:sz="6" w:space="0" w:color="auto"/>
              <w:bottom w:val="single" w:sz="6" w:space="0" w:color="auto"/>
              <w:right w:val="single" w:sz="6" w:space="0" w:color="auto"/>
            </w:tcBorders>
            <w:shd w:val="clear" w:color="auto" w:fill="FFFFFF"/>
          </w:tcPr>
          <w:p w:rsidR="00A013E4" w:rsidRPr="00A013E4" w:rsidRDefault="00A013E4" w:rsidP="00A013E4">
            <w:pPr>
              <w:shd w:val="clear" w:color="auto" w:fill="FFFFFF"/>
              <w:spacing w:line="240" w:lineRule="auto"/>
              <w:ind w:left="130" w:hanging="65"/>
              <w:rPr>
                <w:b/>
                <w:bCs/>
                <w:sz w:val="22"/>
                <w:szCs w:val="22"/>
              </w:rPr>
            </w:pPr>
            <w:r w:rsidRPr="00A013E4">
              <w:rPr>
                <w:b/>
                <w:bCs/>
                <w:sz w:val="22"/>
                <w:szCs w:val="22"/>
              </w:rPr>
              <w:t>1.</w:t>
            </w:r>
          </w:p>
        </w:tc>
        <w:tc>
          <w:tcPr>
            <w:tcW w:w="5096" w:type="dxa"/>
            <w:tcBorders>
              <w:top w:val="single" w:sz="6" w:space="0" w:color="auto"/>
              <w:left w:val="single" w:sz="6" w:space="0" w:color="auto"/>
              <w:bottom w:val="single" w:sz="6" w:space="0" w:color="auto"/>
              <w:right w:val="single" w:sz="6" w:space="0" w:color="auto"/>
            </w:tcBorders>
            <w:shd w:val="clear" w:color="auto" w:fill="FFFFFF"/>
          </w:tcPr>
          <w:p w:rsidR="00A013E4" w:rsidRPr="00A013E4" w:rsidRDefault="00A013E4" w:rsidP="00A013E4">
            <w:pPr>
              <w:shd w:val="clear" w:color="auto" w:fill="FFFFFF"/>
              <w:spacing w:line="240" w:lineRule="auto"/>
              <w:ind w:hanging="65"/>
              <w:jc w:val="center"/>
              <w:rPr>
                <w:color w:val="000000"/>
                <w:sz w:val="22"/>
                <w:szCs w:val="22"/>
              </w:rPr>
            </w:pPr>
            <w:r w:rsidRPr="00A013E4">
              <w:rPr>
                <w:color w:val="000000"/>
                <w:sz w:val="22"/>
                <w:szCs w:val="22"/>
              </w:rPr>
              <w:t>Услуги по проведению специальной оценки условий труда</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13E4" w:rsidRPr="00A013E4" w:rsidRDefault="00A013E4" w:rsidP="00A013E4">
            <w:pPr>
              <w:shd w:val="clear" w:color="auto" w:fill="FFFFFF"/>
              <w:spacing w:line="240" w:lineRule="auto"/>
              <w:ind w:hanging="65"/>
              <w:jc w:val="center"/>
              <w:rPr>
                <w:sz w:val="22"/>
                <w:szCs w:val="22"/>
              </w:rPr>
            </w:pPr>
            <w:r w:rsidRPr="00A013E4">
              <w:rPr>
                <w:sz w:val="22"/>
                <w:szCs w:val="22"/>
              </w:rPr>
              <w:t>шт.</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A013E4" w:rsidRPr="00A013E4" w:rsidRDefault="00A013E4" w:rsidP="00A013E4">
            <w:pPr>
              <w:shd w:val="clear" w:color="auto" w:fill="FFFFFF"/>
              <w:spacing w:line="240" w:lineRule="auto"/>
              <w:ind w:hanging="65"/>
              <w:jc w:val="center"/>
              <w:rPr>
                <w:sz w:val="22"/>
                <w:szCs w:val="22"/>
              </w:rPr>
            </w:pPr>
            <w:r w:rsidRPr="00A013E4">
              <w:rPr>
                <w:sz w:val="22"/>
                <w:szCs w:val="22"/>
              </w:rPr>
              <w:t>94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A013E4" w:rsidRPr="00A013E4" w:rsidRDefault="00A013E4" w:rsidP="00A013E4">
            <w:pPr>
              <w:shd w:val="clear" w:color="auto" w:fill="FFFFFF"/>
              <w:spacing w:line="240" w:lineRule="auto"/>
              <w:ind w:hanging="65"/>
              <w:jc w:val="center"/>
              <w:rPr>
                <w:sz w:val="22"/>
                <w:szCs w:val="22"/>
              </w:rPr>
            </w:pPr>
            <w:r w:rsidRPr="00A013E4">
              <w:rPr>
                <w:sz w:val="22"/>
                <w:szCs w:val="22"/>
              </w:rPr>
              <w:t>3 500,00</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A013E4" w:rsidRPr="00A013E4" w:rsidRDefault="00A013E4" w:rsidP="00A013E4">
            <w:pPr>
              <w:shd w:val="clear" w:color="auto" w:fill="FFFFFF"/>
              <w:spacing w:line="240" w:lineRule="auto"/>
              <w:ind w:hanging="65"/>
              <w:jc w:val="center"/>
              <w:rPr>
                <w:sz w:val="22"/>
                <w:szCs w:val="22"/>
              </w:rPr>
            </w:pPr>
            <w:r w:rsidRPr="00A013E4">
              <w:rPr>
                <w:sz w:val="22"/>
                <w:szCs w:val="22"/>
              </w:rPr>
              <w:t>3 333,33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13E4" w:rsidRPr="00A013E4" w:rsidRDefault="00A013E4" w:rsidP="00A013E4">
            <w:pPr>
              <w:shd w:val="clear" w:color="auto" w:fill="FFFFFF"/>
              <w:spacing w:line="240" w:lineRule="auto"/>
              <w:ind w:hanging="65"/>
              <w:jc w:val="center"/>
              <w:rPr>
                <w:sz w:val="22"/>
                <w:szCs w:val="22"/>
              </w:rPr>
            </w:pPr>
            <w:r w:rsidRPr="00A013E4">
              <w:rPr>
                <w:sz w:val="22"/>
                <w:szCs w:val="22"/>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13E4" w:rsidRPr="00A013E4" w:rsidRDefault="00A013E4" w:rsidP="00A013E4">
            <w:pPr>
              <w:shd w:val="clear" w:color="auto" w:fill="FFFFFF"/>
              <w:spacing w:line="240" w:lineRule="auto"/>
              <w:ind w:hanging="65"/>
              <w:jc w:val="center"/>
              <w:rPr>
                <w:sz w:val="22"/>
                <w:szCs w:val="22"/>
              </w:rPr>
            </w:pPr>
            <w:r w:rsidRPr="00A013E4">
              <w:rPr>
                <w:sz w:val="22"/>
                <w:szCs w:val="22"/>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13E4" w:rsidRPr="00A013E4" w:rsidRDefault="00A013E4" w:rsidP="00A013E4">
            <w:pPr>
              <w:shd w:val="clear" w:color="auto" w:fill="FFFFFF"/>
              <w:spacing w:line="240" w:lineRule="auto"/>
              <w:ind w:hanging="65"/>
              <w:jc w:val="center"/>
              <w:rPr>
                <w:sz w:val="22"/>
                <w:szCs w:val="22"/>
              </w:rPr>
            </w:pPr>
            <w:r w:rsidRPr="00A013E4">
              <w:rPr>
                <w:sz w:val="22"/>
                <w:szCs w:val="22"/>
              </w:rPr>
              <w:t>3 416,67</w:t>
            </w:r>
          </w:p>
        </w:tc>
        <w:tc>
          <w:tcPr>
            <w:tcW w:w="1419" w:type="dxa"/>
            <w:gridSpan w:val="2"/>
            <w:tcBorders>
              <w:top w:val="single" w:sz="6" w:space="0" w:color="auto"/>
              <w:left w:val="single" w:sz="6" w:space="0" w:color="auto"/>
              <w:bottom w:val="single" w:sz="6" w:space="0" w:color="auto"/>
              <w:right w:val="single" w:sz="6" w:space="0" w:color="auto"/>
            </w:tcBorders>
            <w:shd w:val="clear" w:color="auto" w:fill="FFFFFF"/>
          </w:tcPr>
          <w:p w:rsidR="00A013E4" w:rsidRPr="00A013E4" w:rsidRDefault="00A013E4" w:rsidP="00A013E4">
            <w:pPr>
              <w:shd w:val="clear" w:color="auto" w:fill="FFFFFF"/>
              <w:spacing w:line="240" w:lineRule="auto"/>
              <w:ind w:hanging="65"/>
              <w:jc w:val="center"/>
              <w:rPr>
                <w:sz w:val="22"/>
                <w:szCs w:val="22"/>
              </w:rPr>
            </w:pPr>
            <w:r w:rsidRPr="00A013E4">
              <w:rPr>
                <w:sz w:val="22"/>
                <w:szCs w:val="22"/>
              </w:rPr>
              <w:t>321 166,98</w:t>
            </w:r>
          </w:p>
        </w:tc>
      </w:tr>
      <w:tr w:rsidR="00A013E4" w:rsidRPr="00A013E4" w:rsidTr="00A013E4">
        <w:trPr>
          <w:trHeight w:hRule="exact" w:val="302"/>
        </w:trPr>
        <w:tc>
          <w:tcPr>
            <w:tcW w:w="14470" w:type="dxa"/>
            <w:gridSpan w:val="10"/>
            <w:tcBorders>
              <w:top w:val="single" w:sz="6" w:space="0" w:color="auto"/>
              <w:left w:val="single" w:sz="6" w:space="0" w:color="auto"/>
              <w:bottom w:val="single" w:sz="6" w:space="0" w:color="auto"/>
              <w:right w:val="single" w:sz="6" w:space="0" w:color="auto"/>
            </w:tcBorders>
            <w:shd w:val="clear" w:color="auto" w:fill="FFFFFF"/>
          </w:tcPr>
          <w:p w:rsidR="00A013E4" w:rsidRPr="00A013E4" w:rsidRDefault="00A013E4" w:rsidP="00A013E4">
            <w:pPr>
              <w:shd w:val="clear" w:color="auto" w:fill="FFFFFF"/>
              <w:spacing w:line="240" w:lineRule="auto"/>
              <w:ind w:hanging="65"/>
              <w:jc w:val="right"/>
              <w:rPr>
                <w:b/>
                <w:sz w:val="22"/>
                <w:szCs w:val="22"/>
              </w:rPr>
            </w:pPr>
            <w:r w:rsidRPr="00A013E4">
              <w:rPr>
                <w:b/>
                <w:bCs/>
                <w:spacing w:val="-3"/>
                <w:sz w:val="22"/>
                <w:szCs w:val="22"/>
              </w:rPr>
              <w:t>Начальная (максимальная) цена договора:</w:t>
            </w:r>
          </w:p>
        </w:tc>
        <w:tc>
          <w:tcPr>
            <w:tcW w:w="1419" w:type="dxa"/>
            <w:gridSpan w:val="2"/>
            <w:tcBorders>
              <w:top w:val="single" w:sz="6" w:space="0" w:color="auto"/>
              <w:left w:val="single" w:sz="6" w:space="0" w:color="auto"/>
              <w:bottom w:val="single" w:sz="6" w:space="0" w:color="auto"/>
              <w:right w:val="single" w:sz="6" w:space="0" w:color="auto"/>
            </w:tcBorders>
            <w:shd w:val="clear" w:color="auto" w:fill="FFFFFF"/>
          </w:tcPr>
          <w:p w:rsidR="00A013E4" w:rsidRPr="00A013E4" w:rsidRDefault="00A013E4" w:rsidP="00A013E4">
            <w:pPr>
              <w:shd w:val="clear" w:color="auto" w:fill="FFFFFF"/>
              <w:spacing w:line="240" w:lineRule="auto"/>
              <w:ind w:hanging="65"/>
              <w:jc w:val="right"/>
              <w:rPr>
                <w:b/>
                <w:sz w:val="22"/>
                <w:szCs w:val="22"/>
              </w:rPr>
            </w:pPr>
            <w:r w:rsidRPr="00A013E4">
              <w:rPr>
                <w:b/>
                <w:sz w:val="22"/>
                <w:szCs w:val="22"/>
              </w:rPr>
              <w:t>321 166,98</w:t>
            </w:r>
          </w:p>
        </w:tc>
      </w:tr>
    </w:tbl>
    <w:p w:rsidR="00A013E4" w:rsidRDefault="00A013E4" w:rsidP="00A013E4">
      <w:pPr>
        <w:pStyle w:val="af6"/>
      </w:pPr>
    </w:p>
    <w:p w:rsidR="00A013E4" w:rsidRDefault="00A013E4" w:rsidP="00A013E4">
      <w:pPr>
        <w:spacing w:line="240" w:lineRule="auto"/>
        <w:ind w:firstLine="709"/>
        <w:rPr>
          <w:b/>
        </w:rPr>
      </w:pPr>
    </w:p>
    <w:p w:rsidR="00A013E4" w:rsidRPr="00A013E4" w:rsidRDefault="00A013E4" w:rsidP="00A013E4">
      <w:pPr>
        <w:shd w:val="clear" w:color="auto" w:fill="FFFFFF"/>
        <w:spacing w:before="10" w:line="240" w:lineRule="auto"/>
        <w:ind w:left="29" w:right="43" w:firstLine="701"/>
        <w:rPr>
          <w:spacing w:val="-14"/>
          <w:sz w:val="24"/>
          <w:szCs w:val="24"/>
        </w:rPr>
      </w:pPr>
      <w:r w:rsidRPr="00095EC3">
        <w:rPr>
          <w:spacing w:val="-14"/>
          <w:sz w:val="24"/>
          <w:szCs w:val="24"/>
        </w:rPr>
        <w:t xml:space="preserve">Коэффициент </w:t>
      </w:r>
      <w:r w:rsidRPr="00A013E4">
        <w:rPr>
          <w:spacing w:val="-14"/>
          <w:sz w:val="24"/>
          <w:szCs w:val="24"/>
        </w:rPr>
        <w:t>вариации для двух значений не применяется</w:t>
      </w:r>
    </w:p>
    <w:p w:rsidR="00A013E4" w:rsidRPr="00A013E4" w:rsidRDefault="00A013E4" w:rsidP="00A013E4">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A013E4">
        <w:rPr>
          <w:spacing w:val="-5"/>
          <w:sz w:val="24"/>
          <w:szCs w:val="24"/>
        </w:rPr>
        <w:t>Коэффициент корректировки цены не применяется.</w:t>
      </w:r>
      <w:r w:rsidRPr="00A013E4">
        <w:rPr>
          <w:b/>
          <w:bCs/>
          <w:spacing w:val="-3"/>
          <w:sz w:val="24"/>
          <w:szCs w:val="24"/>
        </w:rPr>
        <w:t xml:space="preserve"> </w:t>
      </w:r>
    </w:p>
    <w:p w:rsidR="00A013E4" w:rsidRPr="00A013E4" w:rsidRDefault="00A013E4" w:rsidP="00A013E4">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A013E4" w:rsidRPr="00A013E4" w:rsidRDefault="00A013E4" w:rsidP="00A013E4">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sz w:val="24"/>
          <w:szCs w:val="24"/>
        </w:rPr>
      </w:pPr>
      <w:r w:rsidRPr="00A013E4">
        <w:rPr>
          <w:b/>
          <w:bCs/>
          <w:spacing w:val="-3"/>
          <w:sz w:val="24"/>
          <w:szCs w:val="24"/>
        </w:rPr>
        <w:t xml:space="preserve">Начальная цена договора: </w:t>
      </w:r>
      <w:r w:rsidRPr="00A013E4">
        <w:rPr>
          <w:b/>
          <w:sz w:val="24"/>
          <w:szCs w:val="24"/>
        </w:rPr>
        <w:t>321 166,98</w:t>
      </w:r>
      <w:r w:rsidRPr="00A013E4">
        <w:rPr>
          <w:sz w:val="24"/>
          <w:szCs w:val="24"/>
        </w:rPr>
        <w:t xml:space="preserve"> </w:t>
      </w:r>
      <w:r w:rsidRPr="00A013E4">
        <w:rPr>
          <w:b/>
          <w:sz w:val="24"/>
          <w:szCs w:val="24"/>
        </w:rPr>
        <w:t>рублей</w:t>
      </w:r>
      <w:r w:rsidRPr="00A013E4">
        <w:rPr>
          <w:sz w:val="24"/>
          <w:szCs w:val="24"/>
        </w:rPr>
        <w:t xml:space="preserve"> (</w:t>
      </w:r>
      <w:r w:rsidRPr="00A013E4">
        <w:rPr>
          <w:b/>
          <w:sz w:val="24"/>
          <w:szCs w:val="24"/>
        </w:rPr>
        <w:t>триста двадцать одна тысяча сто шестьдесят шесть рублей 98 копеек</w:t>
      </w:r>
      <w:r w:rsidRPr="00A013E4">
        <w:rPr>
          <w:sz w:val="24"/>
          <w:szCs w:val="24"/>
        </w:rPr>
        <w:t>) без учета НДС.</w:t>
      </w:r>
    </w:p>
    <w:p w:rsidR="00293538" w:rsidRPr="00A013E4" w:rsidRDefault="00293538" w:rsidP="00AD4224">
      <w:pPr>
        <w:spacing w:line="240" w:lineRule="auto"/>
        <w:ind w:firstLine="709"/>
        <w:rPr>
          <w:b/>
          <w:sz w:val="24"/>
          <w:szCs w:val="24"/>
        </w:rPr>
      </w:pPr>
    </w:p>
    <w:sectPr w:rsidR="00293538" w:rsidRPr="00A013E4"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CDC" w:rsidRDefault="00365CDC" w:rsidP="00293538">
      <w:pPr>
        <w:spacing w:line="240" w:lineRule="auto"/>
      </w:pPr>
      <w:r>
        <w:separator/>
      </w:r>
    </w:p>
  </w:endnote>
  <w:endnote w:type="continuationSeparator" w:id="0">
    <w:p w:rsidR="00365CDC" w:rsidRDefault="00365CDC"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365CDC" w:rsidRDefault="00365CDC"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BC2ADD">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CDC" w:rsidRDefault="00365CDC" w:rsidP="00293538">
      <w:pPr>
        <w:spacing w:line="240" w:lineRule="auto"/>
      </w:pPr>
      <w:r>
        <w:separator/>
      </w:r>
    </w:p>
  </w:footnote>
  <w:footnote w:type="continuationSeparator" w:id="0">
    <w:p w:rsidR="00365CDC" w:rsidRDefault="00365CDC"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53526B"/>
    <w:multiLevelType w:val="hybridMultilevel"/>
    <w:tmpl w:val="16EEEF8C"/>
    <w:lvl w:ilvl="0" w:tplc="D92CEE22">
      <w:start w:val="1"/>
      <w:numFmt w:val="decimal"/>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5" w15:restartNumberingAfterBreak="0">
    <w:nsid w:val="10745EE9"/>
    <w:multiLevelType w:val="multilevel"/>
    <w:tmpl w:val="A900F6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D21923"/>
    <w:multiLevelType w:val="hybridMultilevel"/>
    <w:tmpl w:val="31BA3868"/>
    <w:lvl w:ilvl="0" w:tplc="D92CEE2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3D3D3C"/>
    <w:multiLevelType w:val="hybridMultilevel"/>
    <w:tmpl w:val="76122534"/>
    <w:lvl w:ilvl="0" w:tplc="3278A4E6">
      <w:start w:val="1"/>
      <w:numFmt w:val="decimal"/>
      <w:lvlText w:val="8.%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F12C5C"/>
    <w:multiLevelType w:val="hybridMultilevel"/>
    <w:tmpl w:val="31BA3868"/>
    <w:lvl w:ilvl="0" w:tplc="D92CEE2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3207631E"/>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62F62B8"/>
    <w:multiLevelType w:val="multilevel"/>
    <w:tmpl w:val="DA94E592"/>
    <w:lvl w:ilvl="0">
      <w:start w:val="1"/>
      <w:numFmt w:val="decimal"/>
      <w:lvlText w:val="%1."/>
      <w:lvlJc w:val="left"/>
      <w:pPr>
        <w:ind w:left="928"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7" w15:restartNumberingAfterBreak="0">
    <w:nsid w:val="3A6B5575"/>
    <w:multiLevelType w:val="hybridMultilevel"/>
    <w:tmpl w:val="5F56F962"/>
    <w:lvl w:ilvl="0" w:tplc="D6062E1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E52AE8"/>
    <w:multiLevelType w:val="hybridMultilevel"/>
    <w:tmpl w:val="BAD631C8"/>
    <w:lvl w:ilvl="0" w:tplc="D92CEE22">
      <w:start w:val="1"/>
      <w:numFmt w:val="decimal"/>
      <w:lvlText w:val="%1."/>
      <w:lvlJc w:val="left"/>
      <w:pPr>
        <w:ind w:left="749"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9" w15:restartNumberingAfterBreak="0">
    <w:nsid w:val="4C2D284B"/>
    <w:multiLevelType w:val="hybridMultilevel"/>
    <w:tmpl w:val="31BA3868"/>
    <w:lvl w:ilvl="0" w:tplc="D92CEE2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D0704C"/>
    <w:multiLevelType w:val="hybridMultilevel"/>
    <w:tmpl w:val="16EEEF8C"/>
    <w:lvl w:ilvl="0" w:tplc="D92CEE2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53121B56"/>
    <w:multiLevelType w:val="hybridMultilevel"/>
    <w:tmpl w:val="31BA3868"/>
    <w:lvl w:ilvl="0" w:tplc="D92CEE2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15:restartNumberingAfterBreak="0">
    <w:nsid w:val="553D5B46"/>
    <w:multiLevelType w:val="hybridMultilevel"/>
    <w:tmpl w:val="0AB64F2A"/>
    <w:lvl w:ilvl="0" w:tplc="8084ADE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8" w15:restartNumberingAfterBreak="0">
    <w:nsid w:val="656D57DC"/>
    <w:multiLevelType w:val="multilevel"/>
    <w:tmpl w:val="5ED804AA"/>
    <w:lvl w:ilvl="0">
      <w:start w:val="1"/>
      <w:numFmt w:val="decimal"/>
      <w:lvlText w:val="%1."/>
      <w:lvlJc w:val="left"/>
      <w:pPr>
        <w:ind w:left="1070" w:hanging="360"/>
      </w:pPr>
      <w:rPr>
        <w:rFonts w:hint="default"/>
        <w:b/>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9" w15:restartNumberingAfterBreak="0">
    <w:nsid w:val="66D24FE7"/>
    <w:multiLevelType w:val="hybridMultilevel"/>
    <w:tmpl w:val="16EEEF8C"/>
    <w:lvl w:ilvl="0" w:tplc="D92CEE2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6C4909C6"/>
    <w:multiLevelType w:val="hybridMultilevel"/>
    <w:tmpl w:val="31BA3868"/>
    <w:lvl w:ilvl="0" w:tplc="D92CEE2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3" w15:restartNumberingAfterBreak="0">
    <w:nsid w:val="6E393E17"/>
    <w:multiLevelType w:val="hybridMultilevel"/>
    <w:tmpl w:val="16EEEF8C"/>
    <w:lvl w:ilvl="0" w:tplc="D92CEE22">
      <w:start w:val="1"/>
      <w:numFmt w:val="decimal"/>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34" w15:restartNumberingAfterBreak="0">
    <w:nsid w:val="6EEC31BD"/>
    <w:multiLevelType w:val="hybridMultilevel"/>
    <w:tmpl w:val="1D30241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CA7DC2"/>
    <w:multiLevelType w:val="hybridMultilevel"/>
    <w:tmpl w:val="16EEEF8C"/>
    <w:lvl w:ilvl="0" w:tplc="D92CEE2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7"/>
  </w:num>
  <w:num w:numId="2">
    <w:abstractNumId w:val="2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26"/>
  </w:num>
  <w:num w:numId="7">
    <w:abstractNumId w:val="0"/>
  </w:num>
  <w:num w:numId="8">
    <w:abstractNumId w:val="3"/>
  </w:num>
  <w:num w:numId="9">
    <w:abstractNumId w:val="7"/>
  </w:num>
  <w:num w:numId="10">
    <w:abstractNumId w:val="16"/>
  </w:num>
  <w:num w:numId="11">
    <w:abstractNumId w:val="14"/>
  </w:num>
  <w:num w:numId="12">
    <w:abstractNumId w:val="20"/>
  </w:num>
  <w:num w:numId="13">
    <w:abstractNumId w:val="31"/>
  </w:num>
  <w:num w:numId="14">
    <w:abstractNumId w:val="27"/>
    <w:lvlOverride w:ilvl="0">
      <w:startOverride w:val="1"/>
    </w:lvlOverride>
  </w:num>
  <w:num w:numId="15">
    <w:abstractNumId w:val="9"/>
  </w:num>
  <w:num w:numId="16">
    <w:abstractNumId w:val="30"/>
  </w:num>
  <w:num w:numId="17">
    <w:abstractNumId w:val="8"/>
  </w:num>
  <w:num w:numId="18">
    <w:abstractNumId w:val="13"/>
  </w:num>
  <w:num w:numId="19">
    <w:abstractNumId w:val="19"/>
  </w:num>
  <w:num w:numId="20">
    <w:abstractNumId w:val="34"/>
  </w:num>
  <w:num w:numId="21">
    <w:abstractNumId w:val="28"/>
  </w:num>
  <w:num w:numId="22">
    <w:abstractNumId w:val="1"/>
  </w:num>
  <w:num w:numId="23">
    <w:abstractNumId w:val="21"/>
  </w:num>
  <w:num w:numId="24">
    <w:abstractNumId w:val="23"/>
  </w:num>
  <w:num w:numId="25">
    <w:abstractNumId w:val="29"/>
  </w:num>
  <w:num w:numId="26">
    <w:abstractNumId w:val="11"/>
  </w:num>
  <w:num w:numId="27">
    <w:abstractNumId w:val="33"/>
  </w:num>
  <w:num w:numId="28">
    <w:abstractNumId w:val="4"/>
  </w:num>
  <w:num w:numId="29">
    <w:abstractNumId w:val="15"/>
  </w:num>
  <w:num w:numId="30">
    <w:abstractNumId w:val="5"/>
  </w:num>
  <w:num w:numId="31">
    <w:abstractNumId w:val="35"/>
  </w:num>
  <w:num w:numId="32">
    <w:abstractNumId w:val="18"/>
  </w:num>
  <w:num w:numId="33">
    <w:abstractNumId w:val="17"/>
  </w:num>
  <w:num w:numId="34">
    <w:abstractNumId w:val="32"/>
  </w:num>
  <w:num w:numId="35">
    <w:abstractNumId w:val="6"/>
  </w:num>
  <w:num w:numId="36">
    <w:abstractNumId w:val="22"/>
  </w:num>
  <w:num w:numId="37">
    <w:abstractNumId w:val="12"/>
  </w:num>
  <w:num w:numId="38">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0528"/>
    <w:rsid w:val="000343FB"/>
    <w:rsid w:val="000372C8"/>
    <w:rsid w:val="0006417E"/>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20C7"/>
    <w:rsid w:val="00177CFC"/>
    <w:rsid w:val="0019702F"/>
    <w:rsid w:val="001C449F"/>
    <w:rsid w:val="001E3A61"/>
    <w:rsid w:val="001E6B8A"/>
    <w:rsid w:val="001F738D"/>
    <w:rsid w:val="00211F9D"/>
    <w:rsid w:val="00223117"/>
    <w:rsid w:val="0022595E"/>
    <w:rsid w:val="00227D55"/>
    <w:rsid w:val="00232F9C"/>
    <w:rsid w:val="00246BE7"/>
    <w:rsid w:val="002650A3"/>
    <w:rsid w:val="00267FAC"/>
    <w:rsid w:val="002703C1"/>
    <w:rsid w:val="00282550"/>
    <w:rsid w:val="00293538"/>
    <w:rsid w:val="002944CF"/>
    <w:rsid w:val="002A17A8"/>
    <w:rsid w:val="002A77D1"/>
    <w:rsid w:val="002B0FE3"/>
    <w:rsid w:val="002D5393"/>
    <w:rsid w:val="002E15B3"/>
    <w:rsid w:val="002E2287"/>
    <w:rsid w:val="00326CDC"/>
    <w:rsid w:val="00327961"/>
    <w:rsid w:val="003444FD"/>
    <w:rsid w:val="00360CC6"/>
    <w:rsid w:val="003645CD"/>
    <w:rsid w:val="00365CDC"/>
    <w:rsid w:val="003C705E"/>
    <w:rsid w:val="003F366F"/>
    <w:rsid w:val="004201D1"/>
    <w:rsid w:val="00421BAA"/>
    <w:rsid w:val="00423DE3"/>
    <w:rsid w:val="00431928"/>
    <w:rsid w:val="00432279"/>
    <w:rsid w:val="00453C3B"/>
    <w:rsid w:val="00455AFF"/>
    <w:rsid w:val="00463AEA"/>
    <w:rsid w:val="00482CE0"/>
    <w:rsid w:val="0048472F"/>
    <w:rsid w:val="00486B22"/>
    <w:rsid w:val="00494EA5"/>
    <w:rsid w:val="004967A6"/>
    <w:rsid w:val="00496A28"/>
    <w:rsid w:val="004B1084"/>
    <w:rsid w:val="004B1AAA"/>
    <w:rsid w:val="004F7CD1"/>
    <w:rsid w:val="00503FA4"/>
    <w:rsid w:val="00510CAB"/>
    <w:rsid w:val="005138AC"/>
    <w:rsid w:val="00523BDA"/>
    <w:rsid w:val="00526E87"/>
    <w:rsid w:val="0054065D"/>
    <w:rsid w:val="00552F6C"/>
    <w:rsid w:val="00574030"/>
    <w:rsid w:val="0059562F"/>
    <w:rsid w:val="005A5EA3"/>
    <w:rsid w:val="005A79C4"/>
    <w:rsid w:val="005D02F9"/>
    <w:rsid w:val="005D1430"/>
    <w:rsid w:val="005D2EBB"/>
    <w:rsid w:val="00607CEC"/>
    <w:rsid w:val="00612D7F"/>
    <w:rsid w:val="00643CE2"/>
    <w:rsid w:val="00652C50"/>
    <w:rsid w:val="00656AB5"/>
    <w:rsid w:val="0066178C"/>
    <w:rsid w:val="00693685"/>
    <w:rsid w:val="006E5968"/>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46C35"/>
    <w:rsid w:val="008546FF"/>
    <w:rsid w:val="00860CD7"/>
    <w:rsid w:val="008B22C8"/>
    <w:rsid w:val="008D057E"/>
    <w:rsid w:val="008D3899"/>
    <w:rsid w:val="008D530D"/>
    <w:rsid w:val="008F0FAA"/>
    <w:rsid w:val="009035B0"/>
    <w:rsid w:val="00922C92"/>
    <w:rsid w:val="00935F4B"/>
    <w:rsid w:val="009453E4"/>
    <w:rsid w:val="00947C33"/>
    <w:rsid w:val="00965CC4"/>
    <w:rsid w:val="00986C8B"/>
    <w:rsid w:val="00996C48"/>
    <w:rsid w:val="009A58D1"/>
    <w:rsid w:val="009A6D5B"/>
    <w:rsid w:val="009C30F3"/>
    <w:rsid w:val="009E05DD"/>
    <w:rsid w:val="009E1FD6"/>
    <w:rsid w:val="009E449A"/>
    <w:rsid w:val="009F566D"/>
    <w:rsid w:val="009F7062"/>
    <w:rsid w:val="00A013E4"/>
    <w:rsid w:val="00A021DF"/>
    <w:rsid w:val="00A0295A"/>
    <w:rsid w:val="00A33999"/>
    <w:rsid w:val="00A530EF"/>
    <w:rsid w:val="00A7224A"/>
    <w:rsid w:val="00A93265"/>
    <w:rsid w:val="00A9452A"/>
    <w:rsid w:val="00AA47BE"/>
    <w:rsid w:val="00AB6279"/>
    <w:rsid w:val="00AC1656"/>
    <w:rsid w:val="00AC3548"/>
    <w:rsid w:val="00AD1E44"/>
    <w:rsid w:val="00AD4224"/>
    <w:rsid w:val="00AD7CC6"/>
    <w:rsid w:val="00B04B7D"/>
    <w:rsid w:val="00B25588"/>
    <w:rsid w:val="00B44AEC"/>
    <w:rsid w:val="00B52317"/>
    <w:rsid w:val="00BA69B8"/>
    <w:rsid w:val="00BC2ADD"/>
    <w:rsid w:val="00BD5837"/>
    <w:rsid w:val="00BE3313"/>
    <w:rsid w:val="00BE38E2"/>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11FFDE79"/>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qFormat/>
    <w:rsid w:val="001720C7"/>
    <w:pPr>
      <w:keepNext/>
      <w:spacing w:before="240" w:after="60" w:line="240" w:lineRule="auto"/>
      <w:ind w:firstLine="0"/>
      <w:jc w:val="left"/>
      <w:outlineLvl w:val="0"/>
    </w:pPr>
    <w:rPr>
      <w:rFonts w:ascii="Cambria" w:hAnsi="Cambria"/>
      <w:b/>
      <w:bCs/>
      <w:snapToGrid/>
      <w:kern w:val="32"/>
      <w:sz w:val="32"/>
      <w:szCs w:val="32"/>
    </w:rPr>
  </w:style>
  <w:style w:type="paragraph" w:styleId="3">
    <w:name w:val="heading 3"/>
    <w:basedOn w:val="a"/>
    <w:next w:val="a"/>
    <w:link w:val="30"/>
    <w:qFormat/>
    <w:rsid w:val="001720C7"/>
    <w:pPr>
      <w:keepNext/>
      <w:spacing w:line="240" w:lineRule="auto"/>
      <w:ind w:firstLine="0"/>
      <w:jc w:val="left"/>
      <w:outlineLvl w:val="2"/>
    </w:pPr>
    <w:rPr>
      <w:b/>
      <w:snapToGrid/>
    </w:rPr>
  </w:style>
  <w:style w:type="paragraph" w:styleId="4">
    <w:name w:val="heading 4"/>
    <w:basedOn w:val="a"/>
    <w:next w:val="a"/>
    <w:link w:val="40"/>
    <w:semiHidden/>
    <w:unhideWhenUsed/>
    <w:qFormat/>
    <w:rsid w:val="001720C7"/>
    <w:pPr>
      <w:keepNext/>
      <w:spacing w:before="240" w:after="60" w:line="240" w:lineRule="auto"/>
      <w:ind w:firstLine="0"/>
      <w:jc w:val="left"/>
      <w:outlineLvl w:val="3"/>
    </w:pPr>
    <w:rPr>
      <w:rFonts w:ascii="Calibri" w:hAnsi="Calibri"/>
      <w:b/>
      <w:bCs/>
      <w:snapToGrid/>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1">
    <w:name w:val="Заголовок 1 Знак"/>
    <w:basedOn w:val="a0"/>
    <w:link w:val="10"/>
    <w:rsid w:val="001720C7"/>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1720C7"/>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1720C7"/>
    <w:rPr>
      <w:rFonts w:ascii="Calibri" w:eastAsia="Times New Roman" w:hAnsi="Calibri" w:cs="Times New Roman"/>
      <w:b/>
      <w:bCs/>
      <w:sz w:val="28"/>
      <w:szCs w:val="28"/>
      <w:lang w:eastAsia="ru-RU"/>
    </w:rPr>
  </w:style>
  <w:style w:type="paragraph" w:styleId="a9">
    <w:name w:val="Body Text Indent"/>
    <w:basedOn w:val="a"/>
    <w:link w:val="aa"/>
    <w:rsid w:val="001720C7"/>
    <w:pPr>
      <w:spacing w:line="240" w:lineRule="auto"/>
      <w:ind w:left="540" w:firstLine="0"/>
      <w:jc w:val="left"/>
    </w:pPr>
    <w:rPr>
      <w:snapToGrid/>
      <w:sz w:val="24"/>
      <w:szCs w:val="24"/>
    </w:rPr>
  </w:style>
  <w:style w:type="character" w:customStyle="1" w:styleId="aa">
    <w:name w:val="Основной текст с отступом Знак"/>
    <w:basedOn w:val="a0"/>
    <w:link w:val="a9"/>
    <w:rsid w:val="001720C7"/>
    <w:rPr>
      <w:rFonts w:ascii="Times New Roman" w:eastAsia="Times New Roman" w:hAnsi="Times New Roman" w:cs="Times New Roman"/>
      <w:sz w:val="24"/>
      <w:szCs w:val="24"/>
      <w:lang w:eastAsia="ru-RU"/>
    </w:rPr>
  </w:style>
  <w:style w:type="paragraph" w:styleId="ab">
    <w:name w:val="Title"/>
    <w:aliases w:val="Название"/>
    <w:basedOn w:val="a"/>
    <w:link w:val="12"/>
    <w:qFormat/>
    <w:rsid w:val="001720C7"/>
    <w:pPr>
      <w:spacing w:line="240" w:lineRule="auto"/>
      <w:ind w:firstLine="0"/>
      <w:jc w:val="center"/>
    </w:pPr>
    <w:rPr>
      <w:b/>
      <w:snapToGrid/>
    </w:rPr>
  </w:style>
  <w:style w:type="character" w:customStyle="1" w:styleId="ac">
    <w:name w:val="Заголовок Знак"/>
    <w:basedOn w:val="a0"/>
    <w:uiPriority w:val="10"/>
    <w:rsid w:val="001720C7"/>
    <w:rPr>
      <w:rFonts w:asciiTheme="majorHAnsi" w:eastAsiaTheme="majorEastAsia" w:hAnsiTheme="majorHAnsi" w:cstheme="majorBidi"/>
      <w:snapToGrid w:val="0"/>
      <w:spacing w:val="-10"/>
      <w:kern w:val="28"/>
      <w:sz w:val="56"/>
      <w:szCs w:val="56"/>
      <w:lang w:eastAsia="ru-RU"/>
    </w:rPr>
  </w:style>
  <w:style w:type="paragraph" w:styleId="ad">
    <w:name w:val="Body Text"/>
    <w:basedOn w:val="a"/>
    <w:link w:val="ae"/>
    <w:rsid w:val="001720C7"/>
    <w:pPr>
      <w:spacing w:line="240" w:lineRule="auto"/>
      <w:ind w:firstLine="0"/>
      <w:jc w:val="left"/>
    </w:pPr>
    <w:rPr>
      <w:snapToGrid/>
      <w:sz w:val="24"/>
    </w:rPr>
  </w:style>
  <w:style w:type="character" w:customStyle="1" w:styleId="ae">
    <w:name w:val="Основной текст Знак"/>
    <w:basedOn w:val="a0"/>
    <w:link w:val="ad"/>
    <w:rsid w:val="001720C7"/>
    <w:rPr>
      <w:rFonts w:ascii="Times New Roman" w:eastAsia="Times New Roman" w:hAnsi="Times New Roman" w:cs="Times New Roman"/>
      <w:sz w:val="24"/>
      <w:szCs w:val="20"/>
      <w:lang w:eastAsia="ru-RU"/>
    </w:rPr>
  </w:style>
  <w:style w:type="paragraph" w:styleId="2">
    <w:name w:val="Body Text Indent 2"/>
    <w:basedOn w:val="a"/>
    <w:link w:val="20"/>
    <w:rsid w:val="001720C7"/>
    <w:pPr>
      <w:spacing w:line="240" w:lineRule="auto"/>
      <w:ind w:left="72" w:firstLine="0"/>
      <w:jc w:val="left"/>
    </w:pPr>
    <w:rPr>
      <w:snapToGrid/>
      <w:sz w:val="24"/>
      <w:szCs w:val="24"/>
    </w:rPr>
  </w:style>
  <w:style w:type="character" w:customStyle="1" w:styleId="20">
    <w:name w:val="Основной текст с отступом 2 Знак"/>
    <w:basedOn w:val="a0"/>
    <w:link w:val="2"/>
    <w:rsid w:val="001720C7"/>
    <w:rPr>
      <w:rFonts w:ascii="Times New Roman" w:eastAsia="Times New Roman" w:hAnsi="Times New Roman" w:cs="Times New Roman"/>
      <w:sz w:val="24"/>
      <w:szCs w:val="24"/>
      <w:lang w:eastAsia="ru-RU"/>
    </w:rPr>
  </w:style>
  <w:style w:type="paragraph" w:styleId="31">
    <w:name w:val="Body Text Indent 3"/>
    <w:basedOn w:val="a"/>
    <w:link w:val="32"/>
    <w:rsid w:val="001720C7"/>
    <w:pPr>
      <w:spacing w:line="240" w:lineRule="auto"/>
      <w:ind w:firstLine="252"/>
      <w:jc w:val="left"/>
    </w:pPr>
    <w:rPr>
      <w:snapToGrid/>
      <w:sz w:val="24"/>
      <w:szCs w:val="24"/>
    </w:rPr>
  </w:style>
  <w:style w:type="character" w:customStyle="1" w:styleId="32">
    <w:name w:val="Основной текст с отступом 3 Знак"/>
    <w:basedOn w:val="a0"/>
    <w:link w:val="31"/>
    <w:rsid w:val="001720C7"/>
    <w:rPr>
      <w:rFonts w:ascii="Times New Roman" w:eastAsia="Times New Roman" w:hAnsi="Times New Roman" w:cs="Times New Roman"/>
      <w:sz w:val="24"/>
      <w:szCs w:val="24"/>
      <w:lang w:eastAsia="ru-RU"/>
    </w:rPr>
  </w:style>
  <w:style w:type="numbering" w:styleId="111111">
    <w:name w:val="Outline List 2"/>
    <w:basedOn w:val="a2"/>
    <w:rsid w:val="001720C7"/>
    <w:pPr>
      <w:numPr>
        <w:numId w:val="18"/>
      </w:numPr>
    </w:pPr>
  </w:style>
  <w:style w:type="paragraph" w:styleId="af">
    <w:name w:val="Document Map"/>
    <w:basedOn w:val="a"/>
    <w:link w:val="af0"/>
    <w:semiHidden/>
    <w:rsid w:val="001720C7"/>
    <w:pPr>
      <w:shd w:val="clear" w:color="auto" w:fill="000080"/>
      <w:spacing w:line="240" w:lineRule="auto"/>
      <w:ind w:firstLine="0"/>
      <w:jc w:val="left"/>
    </w:pPr>
    <w:rPr>
      <w:rFonts w:ascii="Tahoma" w:hAnsi="Tahoma" w:cs="Tahoma"/>
      <w:snapToGrid/>
      <w:sz w:val="20"/>
    </w:rPr>
  </w:style>
  <w:style w:type="character" w:customStyle="1" w:styleId="af0">
    <w:name w:val="Схема документа Знак"/>
    <w:basedOn w:val="a0"/>
    <w:link w:val="af"/>
    <w:semiHidden/>
    <w:rsid w:val="001720C7"/>
    <w:rPr>
      <w:rFonts w:ascii="Tahoma" w:eastAsia="Times New Roman" w:hAnsi="Tahoma" w:cs="Tahoma"/>
      <w:sz w:val="20"/>
      <w:szCs w:val="20"/>
      <w:shd w:val="clear" w:color="auto" w:fill="000080"/>
      <w:lang w:eastAsia="ru-RU"/>
    </w:rPr>
  </w:style>
  <w:style w:type="paragraph" w:styleId="af1">
    <w:name w:val="Balloon Text"/>
    <w:basedOn w:val="a"/>
    <w:link w:val="af2"/>
    <w:uiPriority w:val="99"/>
    <w:semiHidden/>
    <w:rsid w:val="001720C7"/>
    <w:pPr>
      <w:spacing w:line="240" w:lineRule="auto"/>
      <w:ind w:firstLine="0"/>
      <w:jc w:val="left"/>
    </w:pPr>
    <w:rPr>
      <w:rFonts w:ascii="Tahoma" w:hAnsi="Tahoma" w:cs="Tahoma"/>
      <w:snapToGrid/>
      <w:sz w:val="16"/>
      <w:szCs w:val="16"/>
    </w:rPr>
  </w:style>
  <w:style w:type="character" w:customStyle="1" w:styleId="af2">
    <w:name w:val="Текст выноски Знак"/>
    <w:basedOn w:val="a0"/>
    <w:link w:val="af1"/>
    <w:uiPriority w:val="99"/>
    <w:semiHidden/>
    <w:rsid w:val="001720C7"/>
    <w:rPr>
      <w:rFonts w:ascii="Tahoma" w:eastAsia="Times New Roman" w:hAnsi="Tahoma" w:cs="Tahoma"/>
      <w:sz w:val="16"/>
      <w:szCs w:val="16"/>
      <w:lang w:eastAsia="ru-RU"/>
    </w:rPr>
  </w:style>
  <w:style w:type="paragraph" w:styleId="33">
    <w:name w:val="List 3"/>
    <w:basedOn w:val="a"/>
    <w:rsid w:val="001720C7"/>
    <w:pPr>
      <w:spacing w:line="240" w:lineRule="auto"/>
      <w:ind w:left="849" w:hanging="283"/>
      <w:jc w:val="left"/>
    </w:pPr>
    <w:rPr>
      <w:snapToGrid/>
      <w:sz w:val="24"/>
      <w:szCs w:val="24"/>
    </w:rPr>
  </w:style>
  <w:style w:type="paragraph" w:styleId="41">
    <w:name w:val="List Bullet 4"/>
    <w:basedOn w:val="a"/>
    <w:autoRedefine/>
    <w:rsid w:val="001720C7"/>
    <w:pPr>
      <w:spacing w:line="235" w:lineRule="auto"/>
      <w:ind w:firstLine="0"/>
    </w:pPr>
    <w:rPr>
      <w:rFonts w:eastAsia="MS Mincho"/>
      <w:snapToGrid/>
      <w:sz w:val="24"/>
      <w:szCs w:val="24"/>
    </w:rPr>
  </w:style>
  <w:style w:type="character" w:customStyle="1" w:styleId="12">
    <w:name w:val="Заголовок Знак1"/>
    <w:aliases w:val="Название Знак"/>
    <w:link w:val="ab"/>
    <w:rsid w:val="001720C7"/>
    <w:rPr>
      <w:rFonts w:ascii="Times New Roman" w:eastAsia="Times New Roman" w:hAnsi="Times New Roman" w:cs="Times New Roman"/>
      <w:b/>
      <w:sz w:val="28"/>
      <w:szCs w:val="20"/>
      <w:lang w:eastAsia="ru-RU"/>
    </w:rPr>
  </w:style>
  <w:style w:type="paragraph" w:styleId="21">
    <w:name w:val="Body Text 2"/>
    <w:basedOn w:val="a"/>
    <w:link w:val="22"/>
    <w:rsid w:val="001720C7"/>
    <w:pPr>
      <w:spacing w:after="120" w:line="480" w:lineRule="auto"/>
      <w:ind w:firstLine="0"/>
      <w:jc w:val="left"/>
    </w:pPr>
    <w:rPr>
      <w:snapToGrid/>
      <w:sz w:val="24"/>
      <w:szCs w:val="24"/>
    </w:rPr>
  </w:style>
  <w:style w:type="character" w:customStyle="1" w:styleId="22">
    <w:name w:val="Основной текст 2 Знак"/>
    <w:basedOn w:val="a0"/>
    <w:link w:val="21"/>
    <w:rsid w:val="001720C7"/>
    <w:rPr>
      <w:rFonts w:ascii="Times New Roman" w:eastAsia="Times New Roman" w:hAnsi="Times New Roman" w:cs="Times New Roman"/>
      <w:sz w:val="24"/>
      <w:szCs w:val="24"/>
      <w:lang w:eastAsia="ru-RU"/>
    </w:rPr>
  </w:style>
  <w:style w:type="paragraph" w:styleId="af3">
    <w:name w:val="No Spacing"/>
    <w:uiPriority w:val="1"/>
    <w:qFormat/>
    <w:rsid w:val="001720C7"/>
    <w:pPr>
      <w:spacing w:after="0" w:line="240" w:lineRule="auto"/>
    </w:pPr>
    <w:rPr>
      <w:rFonts w:ascii="Times New Roman" w:eastAsia="Times New Roman" w:hAnsi="Times New Roman" w:cs="Times New Roman"/>
      <w:sz w:val="24"/>
      <w:szCs w:val="24"/>
      <w:lang w:eastAsia="ru-RU"/>
    </w:rPr>
  </w:style>
  <w:style w:type="paragraph" w:styleId="af4">
    <w:name w:val="Normal (Web)"/>
    <w:basedOn w:val="a"/>
    <w:uiPriority w:val="99"/>
    <w:unhideWhenUsed/>
    <w:rsid w:val="001720C7"/>
    <w:pPr>
      <w:spacing w:before="100" w:beforeAutospacing="1" w:after="100" w:afterAutospacing="1" w:line="240" w:lineRule="auto"/>
      <w:ind w:firstLine="0"/>
      <w:jc w:val="left"/>
    </w:pPr>
    <w:rPr>
      <w:snapToGrid/>
      <w:sz w:val="24"/>
      <w:szCs w:val="24"/>
    </w:rPr>
  </w:style>
  <w:style w:type="character" w:styleId="af5">
    <w:name w:val="FollowedHyperlink"/>
    <w:uiPriority w:val="99"/>
    <w:unhideWhenUsed/>
    <w:rsid w:val="001720C7"/>
    <w:rPr>
      <w:color w:val="800080"/>
      <w:u w:val="single"/>
    </w:rPr>
  </w:style>
  <w:style w:type="paragraph" w:customStyle="1" w:styleId="font5">
    <w:name w:val="font5"/>
    <w:basedOn w:val="a"/>
    <w:rsid w:val="001720C7"/>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6">
    <w:name w:val="font6"/>
    <w:basedOn w:val="a"/>
    <w:rsid w:val="001720C7"/>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xl65">
    <w:name w:val="xl65"/>
    <w:basedOn w:val="a"/>
    <w:rsid w:val="001720C7"/>
    <w:pPr>
      <w:spacing w:before="100" w:beforeAutospacing="1" w:after="100" w:afterAutospacing="1" w:line="240" w:lineRule="auto"/>
      <w:ind w:firstLine="0"/>
      <w:jc w:val="center"/>
      <w:textAlignment w:val="center"/>
    </w:pPr>
    <w:rPr>
      <w:snapToGrid/>
      <w:sz w:val="18"/>
      <w:szCs w:val="18"/>
    </w:rPr>
  </w:style>
  <w:style w:type="paragraph" w:customStyle="1" w:styleId="xl66">
    <w:name w:val="xl66"/>
    <w:basedOn w:val="a"/>
    <w:rsid w:val="001720C7"/>
    <w:pPr>
      <w:spacing w:before="100" w:beforeAutospacing="1" w:after="100" w:afterAutospacing="1" w:line="240" w:lineRule="auto"/>
      <w:ind w:firstLine="0"/>
      <w:jc w:val="center"/>
      <w:textAlignment w:val="center"/>
    </w:pPr>
    <w:rPr>
      <w:snapToGrid/>
      <w:sz w:val="22"/>
      <w:szCs w:val="22"/>
    </w:rPr>
  </w:style>
  <w:style w:type="paragraph" w:customStyle="1" w:styleId="xl67">
    <w:name w:val="xl67"/>
    <w:basedOn w:val="a"/>
    <w:rsid w:val="001720C7"/>
    <w:pPr>
      <w:spacing w:before="100" w:beforeAutospacing="1" w:after="100" w:afterAutospacing="1" w:line="240" w:lineRule="auto"/>
      <w:ind w:firstLine="0"/>
      <w:jc w:val="left"/>
      <w:textAlignment w:val="center"/>
    </w:pPr>
    <w:rPr>
      <w:snapToGrid/>
      <w:sz w:val="22"/>
      <w:szCs w:val="22"/>
    </w:rPr>
  </w:style>
  <w:style w:type="paragraph" w:customStyle="1" w:styleId="xl68">
    <w:name w:val="xl68"/>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2"/>
      <w:szCs w:val="22"/>
    </w:rPr>
  </w:style>
  <w:style w:type="paragraph" w:customStyle="1" w:styleId="xl69">
    <w:name w:val="xl69"/>
    <w:basedOn w:val="a"/>
    <w:rsid w:val="001720C7"/>
    <w:pPr>
      <w:spacing w:before="100" w:beforeAutospacing="1" w:after="100" w:afterAutospacing="1" w:line="240" w:lineRule="auto"/>
      <w:ind w:firstLine="0"/>
      <w:jc w:val="center"/>
      <w:textAlignment w:val="center"/>
    </w:pPr>
    <w:rPr>
      <w:snapToGrid/>
      <w:sz w:val="24"/>
      <w:szCs w:val="24"/>
    </w:rPr>
  </w:style>
  <w:style w:type="paragraph" w:customStyle="1" w:styleId="xl70">
    <w:name w:val="xl70"/>
    <w:basedOn w:val="a"/>
    <w:rsid w:val="001720C7"/>
    <w:pPr>
      <w:pBdr>
        <w:top w:val="single" w:sz="4" w:space="0" w:color="auto"/>
        <w:left w:val="single" w:sz="4" w:space="0" w:color="auto"/>
        <w:bottom w:val="single" w:sz="4" w:space="0" w:color="auto"/>
        <w:right w:val="single" w:sz="4" w:space="0" w:color="auto"/>
      </w:pBdr>
      <w:shd w:val="clear" w:color="000000" w:fill="ABFFFF"/>
      <w:spacing w:before="100" w:beforeAutospacing="1" w:after="100" w:afterAutospacing="1" w:line="240" w:lineRule="auto"/>
      <w:ind w:firstLine="0"/>
      <w:jc w:val="left"/>
      <w:textAlignment w:val="top"/>
    </w:pPr>
    <w:rPr>
      <w:snapToGrid/>
      <w:sz w:val="22"/>
      <w:szCs w:val="22"/>
    </w:rPr>
  </w:style>
  <w:style w:type="paragraph" w:customStyle="1" w:styleId="xl71">
    <w:name w:val="xl71"/>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18"/>
      <w:szCs w:val="18"/>
    </w:rPr>
  </w:style>
  <w:style w:type="paragraph" w:customStyle="1" w:styleId="xl72">
    <w:name w:val="xl72"/>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18"/>
      <w:szCs w:val="18"/>
    </w:rPr>
  </w:style>
  <w:style w:type="paragraph" w:customStyle="1" w:styleId="xl73">
    <w:name w:val="xl73"/>
    <w:basedOn w:val="a"/>
    <w:rsid w:val="001720C7"/>
    <w:pPr>
      <w:spacing w:before="100" w:beforeAutospacing="1" w:after="100" w:afterAutospacing="1" w:line="240" w:lineRule="auto"/>
      <w:ind w:firstLine="0"/>
      <w:jc w:val="center"/>
      <w:textAlignment w:val="top"/>
    </w:pPr>
    <w:rPr>
      <w:snapToGrid/>
      <w:sz w:val="18"/>
      <w:szCs w:val="18"/>
    </w:rPr>
  </w:style>
  <w:style w:type="paragraph" w:customStyle="1" w:styleId="xl74">
    <w:name w:val="xl74"/>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75">
    <w:name w:val="xl75"/>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76">
    <w:name w:val="xl76"/>
    <w:basedOn w:val="a"/>
    <w:rsid w:val="001720C7"/>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ind w:firstLine="0"/>
      <w:jc w:val="center"/>
      <w:textAlignment w:val="top"/>
    </w:pPr>
    <w:rPr>
      <w:snapToGrid/>
      <w:sz w:val="24"/>
      <w:szCs w:val="24"/>
    </w:rPr>
  </w:style>
  <w:style w:type="paragraph" w:customStyle="1" w:styleId="xl77">
    <w:name w:val="xl77"/>
    <w:basedOn w:val="a"/>
    <w:rsid w:val="001720C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left"/>
      <w:textAlignment w:val="top"/>
    </w:pPr>
    <w:rPr>
      <w:snapToGrid/>
      <w:sz w:val="22"/>
      <w:szCs w:val="22"/>
    </w:rPr>
  </w:style>
  <w:style w:type="paragraph" w:customStyle="1" w:styleId="xl78">
    <w:name w:val="xl78"/>
    <w:basedOn w:val="a"/>
    <w:rsid w:val="001720C7"/>
    <w:pPr>
      <w:pBdr>
        <w:top w:val="single" w:sz="4" w:space="0" w:color="auto"/>
        <w:left w:val="single" w:sz="4" w:space="0" w:color="auto"/>
        <w:bottom w:val="single" w:sz="4" w:space="0" w:color="auto"/>
        <w:right w:val="single" w:sz="4" w:space="0" w:color="auto"/>
      </w:pBdr>
      <w:shd w:val="clear" w:color="000000" w:fill="ABFFFF"/>
      <w:spacing w:before="100" w:beforeAutospacing="1" w:after="100" w:afterAutospacing="1" w:line="240" w:lineRule="auto"/>
      <w:ind w:firstLine="0"/>
      <w:jc w:val="center"/>
      <w:textAlignment w:val="top"/>
    </w:pPr>
    <w:rPr>
      <w:b/>
      <w:bCs/>
      <w:snapToGrid/>
      <w:sz w:val="22"/>
      <w:szCs w:val="22"/>
    </w:rPr>
  </w:style>
  <w:style w:type="paragraph" w:customStyle="1" w:styleId="xl79">
    <w:name w:val="xl79"/>
    <w:basedOn w:val="a"/>
    <w:rsid w:val="001720C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center"/>
      <w:textAlignment w:val="top"/>
    </w:pPr>
    <w:rPr>
      <w:snapToGrid/>
      <w:sz w:val="22"/>
      <w:szCs w:val="22"/>
    </w:rPr>
  </w:style>
  <w:style w:type="paragraph" w:customStyle="1" w:styleId="xl80">
    <w:name w:val="xl80"/>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2"/>
      <w:szCs w:val="22"/>
    </w:rPr>
  </w:style>
  <w:style w:type="paragraph" w:customStyle="1" w:styleId="xl81">
    <w:name w:val="xl81"/>
    <w:basedOn w:val="a"/>
    <w:rsid w:val="001720C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center"/>
      <w:textAlignment w:val="top"/>
    </w:pPr>
    <w:rPr>
      <w:snapToGrid/>
      <w:sz w:val="24"/>
      <w:szCs w:val="24"/>
    </w:rPr>
  </w:style>
  <w:style w:type="paragraph" w:customStyle="1" w:styleId="xl82">
    <w:name w:val="xl82"/>
    <w:basedOn w:val="a"/>
    <w:rsid w:val="001720C7"/>
    <w:pPr>
      <w:pBdr>
        <w:top w:val="single" w:sz="4" w:space="0" w:color="auto"/>
        <w:left w:val="single" w:sz="4" w:space="0" w:color="auto"/>
        <w:bottom w:val="single" w:sz="4" w:space="0" w:color="auto"/>
        <w:right w:val="single" w:sz="4" w:space="0" w:color="auto"/>
      </w:pBdr>
      <w:shd w:val="clear" w:color="000000" w:fill="ABFFFF"/>
      <w:spacing w:before="100" w:beforeAutospacing="1" w:after="100" w:afterAutospacing="1" w:line="240" w:lineRule="auto"/>
      <w:ind w:firstLine="0"/>
      <w:jc w:val="center"/>
      <w:textAlignment w:val="top"/>
    </w:pPr>
    <w:rPr>
      <w:snapToGrid/>
      <w:sz w:val="24"/>
      <w:szCs w:val="24"/>
    </w:rPr>
  </w:style>
  <w:style w:type="paragraph" w:customStyle="1" w:styleId="xl83">
    <w:name w:val="xl83"/>
    <w:basedOn w:val="a"/>
    <w:rsid w:val="001720C7"/>
    <w:pPr>
      <w:pBdr>
        <w:top w:val="single" w:sz="4" w:space="0" w:color="auto"/>
        <w:left w:val="single" w:sz="4" w:space="0" w:color="auto"/>
        <w:bottom w:val="single" w:sz="4" w:space="0" w:color="auto"/>
        <w:right w:val="single" w:sz="4" w:space="0" w:color="auto"/>
      </w:pBdr>
      <w:shd w:val="clear" w:color="000000" w:fill="ABFFFF"/>
      <w:spacing w:before="100" w:beforeAutospacing="1" w:after="100" w:afterAutospacing="1" w:line="240" w:lineRule="auto"/>
      <w:ind w:firstLine="0"/>
      <w:jc w:val="center"/>
      <w:textAlignment w:val="top"/>
    </w:pPr>
    <w:rPr>
      <w:snapToGrid/>
      <w:sz w:val="22"/>
      <w:szCs w:val="22"/>
    </w:rPr>
  </w:style>
  <w:style w:type="paragraph" w:customStyle="1" w:styleId="xl84">
    <w:name w:val="xl84"/>
    <w:basedOn w:val="a"/>
    <w:rsid w:val="001720C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center"/>
      <w:textAlignment w:val="top"/>
    </w:pPr>
    <w:rPr>
      <w:b/>
      <w:bCs/>
      <w:snapToGrid/>
      <w:sz w:val="22"/>
      <w:szCs w:val="22"/>
    </w:rPr>
  </w:style>
  <w:style w:type="paragraph" w:customStyle="1" w:styleId="xl85">
    <w:name w:val="xl85"/>
    <w:basedOn w:val="a"/>
    <w:rsid w:val="001720C7"/>
    <w:pPr>
      <w:spacing w:before="100" w:beforeAutospacing="1" w:after="100" w:afterAutospacing="1" w:line="240" w:lineRule="auto"/>
      <w:ind w:firstLine="0"/>
      <w:jc w:val="center"/>
      <w:textAlignment w:val="top"/>
    </w:pPr>
    <w:rPr>
      <w:snapToGrid/>
      <w:sz w:val="24"/>
      <w:szCs w:val="24"/>
    </w:rPr>
  </w:style>
  <w:style w:type="paragraph" w:customStyle="1" w:styleId="xl86">
    <w:name w:val="xl86"/>
    <w:basedOn w:val="a"/>
    <w:rsid w:val="001720C7"/>
    <w:pPr>
      <w:spacing w:before="100" w:beforeAutospacing="1" w:after="100" w:afterAutospacing="1" w:line="240" w:lineRule="auto"/>
      <w:ind w:firstLine="0"/>
      <w:jc w:val="center"/>
      <w:textAlignment w:val="top"/>
    </w:pPr>
    <w:rPr>
      <w:snapToGrid/>
      <w:sz w:val="16"/>
      <w:szCs w:val="16"/>
    </w:rPr>
  </w:style>
  <w:style w:type="paragraph" w:customStyle="1" w:styleId="xl87">
    <w:name w:val="xl87"/>
    <w:basedOn w:val="a"/>
    <w:rsid w:val="001720C7"/>
    <w:pPr>
      <w:spacing w:before="100" w:beforeAutospacing="1" w:after="100" w:afterAutospacing="1" w:line="240" w:lineRule="auto"/>
      <w:ind w:firstLine="0"/>
      <w:jc w:val="center"/>
      <w:textAlignment w:val="top"/>
    </w:pPr>
    <w:rPr>
      <w:snapToGrid/>
      <w:sz w:val="12"/>
      <w:szCs w:val="12"/>
    </w:rPr>
  </w:style>
  <w:style w:type="paragraph" w:customStyle="1" w:styleId="xl88">
    <w:name w:val="xl88"/>
    <w:basedOn w:val="a"/>
    <w:rsid w:val="001720C7"/>
    <w:pPr>
      <w:spacing w:before="100" w:beforeAutospacing="1" w:after="100" w:afterAutospacing="1" w:line="240" w:lineRule="auto"/>
      <w:ind w:firstLine="0"/>
      <w:jc w:val="left"/>
      <w:textAlignment w:val="top"/>
    </w:pPr>
    <w:rPr>
      <w:snapToGrid/>
      <w:sz w:val="16"/>
      <w:szCs w:val="16"/>
    </w:rPr>
  </w:style>
  <w:style w:type="character" w:customStyle="1" w:styleId="ya-phone-130">
    <w:name w:val="ya-phone-130"/>
    <w:basedOn w:val="a0"/>
    <w:rsid w:val="001720C7"/>
  </w:style>
  <w:style w:type="paragraph" w:customStyle="1" w:styleId="gorod">
    <w:name w:val="gorod"/>
    <w:basedOn w:val="a"/>
    <w:rsid w:val="001720C7"/>
    <w:pPr>
      <w:spacing w:before="100" w:beforeAutospacing="1" w:after="100" w:afterAutospacing="1" w:line="240" w:lineRule="auto"/>
      <w:ind w:firstLine="0"/>
      <w:jc w:val="left"/>
    </w:pPr>
    <w:rPr>
      <w:snapToGrid/>
      <w:sz w:val="24"/>
      <w:szCs w:val="24"/>
    </w:rPr>
  </w:style>
  <w:style w:type="paragraph" w:styleId="HTML">
    <w:name w:val="HTML Preformatted"/>
    <w:basedOn w:val="a"/>
    <w:link w:val="HTML0"/>
    <w:uiPriority w:val="99"/>
    <w:unhideWhenUsed/>
    <w:rsid w:val="00172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napToGrid/>
      <w:sz w:val="20"/>
    </w:rPr>
  </w:style>
  <w:style w:type="character" w:customStyle="1" w:styleId="HTML0">
    <w:name w:val="Стандартный HTML Знак"/>
    <w:basedOn w:val="a0"/>
    <w:link w:val="HTML"/>
    <w:uiPriority w:val="99"/>
    <w:rsid w:val="001720C7"/>
    <w:rPr>
      <w:rFonts w:ascii="Courier New" w:eastAsia="Times New Roman" w:hAnsi="Courier New" w:cs="Courier New"/>
      <w:sz w:val="20"/>
      <w:szCs w:val="20"/>
      <w:lang w:eastAsia="ru-RU"/>
    </w:rPr>
  </w:style>
  <w:style w:type="paragraph" w:customStyle="1" w:styleId="ConsPlusNormal">
    <w:name w:val="ConsPlusNormal"/>
    <w:rsid w:val="001720C7"/>
    <w:pPr>
      <w:autoSpaceDE w:val="0"/>
      <w:autoSpaceDN w:val="0"/>
      <w:adjustRightInd w:val="0"/>
      <w:spacing w:after="0" w:line="240" w:lineRule="auto"/>
    </w:pPr>
    <w:rPr>
      <w:rFonts w:ascii="Arial" w:eastAsia="Calibri" w:hAnsi="Arial" w:cs="Arial"/>
      <w:sz w:val="20"/>
      <w:szCs w:val="20"/>
    </w:rPr>
  </w:style>
  <w:style w:type="paragraph" w:customStyle="1" w:styleId="font7">
    <w:name w:val="font7"/>
    <w:basedOn w:val="a"/>
    <w:rsid w:val="001720C7"/>
    <w:pPr>
      <w:spacing w:before="100" w:beforeAutospacing="1" w:after="100" w:afterAutospacing="1" w:line="240" w:lineRule="auto"/>
      <w:ind w:firstLine="0"/>
      <w:jc w:val="left"/>
    </w:pPr>
    <w:rPr>
      <w:b/>
      <w:bCs/>
      <w:snapToGrid/>
      <w:sz w:val="24"/>
      <w:szCs w:val="24"/>
    </w:rPr>
  </w:style>
  <w:style w:type="paragraph" w:customStyle="1" w:styleId="font8">
    <w:name w:val="font8"/>
    <w:basedOn w:val="a"/>
    <w:rsid w:val="001720C7"/>
    <w:pPr>
      <w:spacing w:before="100" w:beforeAutospacing="1" w:after="100" w:afterAutospacing="1" w:line="240" w:lineRule="auto"/>
      <w:ind w:firstLine="0"/>
      <w:jc w:val="left"/>
    </w:pPr>
    <w:rPr>
      <w:b/>
      <w:bCs/>
      <w:snapToGrid/>
      <w:sz w:val="16"/>
      <w:szCs w:val="16"/>
    </w:rPr>
  </w:style>
  <w:style w:type="paragraph" w:customStyle="1" w:styleId="font9">
    <w:name w:val="font9"/>
    <w:basedOn w:val="a"/>
    <w:rsid w:val="001720C7"/>
    <w:pPr>
      <w:spacing w:before="100" w:beforeAutospacing="1" w:after="100" w:afterAutospacing="1" w:line="240" w:lineRule="auto"/>
      <w:ind w:firstLine="0"/>
      <w:jc w:val="left"/>
    </w:pPr>
    <w:rPr>
      <w:snapToGrid/>
      <w:color w:val="FF0000"/>
      <w:sz w:val="20"/>
    </w:rPr>
  </w:style>
  <w:style w:type="paragraph" w:customStyle="1" w:styleId="font10">
    <w:name w:val="font10"/>
    <w:basedOn w:val="a"/>
    <w:rsid w:val="001720C7"/>
    <w:pPr>
      <w:spacing w:before="100" w:beforeAutospacing="1" w:after="100" w:afterAutospacing="1" w:line="240" w:lineRule="auto"/>
      <w:ind w:firstLine="0"/>
      <w:jc w:val="left"/>
    </w:pPr>
    <w:rPr>
      <w:snapToGrid/>
      <w:color w:val="008000"/>
      <w:sz w:val="20"/>
    </w:rPr>
  </w:style>
  <w:style w:type="paragraph" w:customStyle="1" w:styleId="font11">
    <w:name w:val="font11"/>
    <w:basedOn w:val="a"/>
    <w:rsid w:val="001720C7"/>
    <w:pPr>
      <w:spacing w:before="100" w:beforeAutospacing="1" w:after="100" w:afterAutospacing="1" w:line="240" w:lineRule="auto"/>
      <w:ind w:firstLine="0"/>
      <w:jc w:val="left"/>
    </w:pPr>
    <w:rPr>
      <w:rFonts w:ascii="Arial" w:hAnsi="Arial" w:cs="Arial"/>
      <w:b/>
      <w:bCs/>
      <w:snapToGrid/>
      <w:color w:val="FF0000"/>
      <w:sz w:val="16"/>
      <w:szCs w:val="16"/>
    </w:rPr>
  </w:style>
  <w:style w:type="paragraph" w:customStyle="1" w:styleId="font12">
    <w:name w:val="font12"/>
    <w:basedOn w:val="a"/>
    <w:rsid w:val="001720C7"/>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13">
    <w:name w:val="font13"/>
    <w:basedOn w:val="a"/>
    <w:rsid w:val="001720C7"/>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14">
    <w:name w:val="font14"/>
    <w:basedOn w:val="a"/>
    <w:rsid w:val="001720C7"/>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15">
    <w:name w:val="font15"/>
    <w:basedOn w:val="a"/>
    <w:rsid w:val="001720C7"/>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89">
    <w:name w:val="xl89"/>
    <w:basedOn w:val="a"/>
    <w:rsid w:val="001720C7"/>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pPr>
    <w:rPr>
      <w:snapToGrid/>
      <w:sz w:val="20"/>
    </w:rPr>
  </w:style>
  <w:style w:type="paragraph" w:customStyle="1" w:styleId="xl90">
    <w:name w:val="xl90"/>
    <w:basedOn w:val="a"/>
    <w:rsid w:val="001720C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pPr>
    <w:rPr>
      <w:snapToGrid/>
      <w:sz w:val="20"/>
    </w:rPr>
  </w:style>
  <w:style w:type="paragraph" w:customStyle="1" w:styleId="xl91">
    <w:name w:val="xl91"/>
    <w:basedOn w:val="a"/>
    <w:rsid w:val="001720C7"/>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snapToGrid/>
      <w:sz w:val="20"/>
    </w:rPr>
  </w:style>
  <w:style w:type="paragraph" w:customStyle="1" w:styleId="xl92">
    <w:name w:val="xl92"/>
    <w:basedOn w:val="a"/>
    <w:rsid w:val="001720C7"/>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left"/>
    </w:pPr>
    <w:rPr>
      <w:snapToGrid/>
      <w:sz w:val="20"/>
    </w:rPr>
  </w:style>
  <w:style w:type="paragraph" w:customStyle="1" w:styleId="xl93">
    <w:name w:val="xl93"/>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94">
    <w:name w:val="xl94"/>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95">
    <w:name w:val="xl95"/>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16"/>
      <w:szCs w:val="16"/>
    </w:rPr>
  </w:style>
  <w:style w:type="paragraph" w:customStyle="1" w:styleId="xl96">
    <w:name w:val="xl96"/>
    <w:basedOn w:val="a"/>
    <w:rsid w:val="001720C7"/>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rPr>
  </w:style>
  <w:style w:type="paragraph" w:customStyle="1" w:styleId="xl97">
    <w:name w:val="xl97"/>
    <w:basedOn w:val="a"/>
    <w:rsid w:val="001720C7"/>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rPr>
  </w:style>
  <w:style w:type="paragraph" w:customStyle="1" w:styleId="xl98">
    <w:name w:val="xl98"/>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99">
    <w:name w:val="xl99"/>
    <w:basedOn w:val="a"/>
    <w:rsid w:val="001720C7"/>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0"/>
    </w:rPr>
  </w:style>
  <w:style w:type="paragraph" w:customStyle="1" w:styleId="xl100">
    <w:name w:val="xl100"/>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01">
    <w:name w:val="xl101"/>
    <w:basedOn w:val="a"/>
    <w:rsid w:val="001720C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ind w:firstLine="0"/>
      <w:jc w:val="left"/>
      <w:textAlignment w:val="center"/>
    </w:pPr>
    <w:rPr>
      <w:b/>
      <w:bCs/>
      <w:snapToGrid/>
      <w:sz w:val="20"/>
    </w:rPr>
  </w:style>
  <w:style w:type="paragraph" w:customStyle="1" w:styleId="xl102">
    <w:name w:val="xl102"/>
    <w:basedOn w:val="a"/>
    <w:rsid w:val="001720C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ind w:firstLine="0"/>
      <w:jc w:val="center"/>
    </w:pPr>
    <w:rPr>
      <w:b/>
      <w:bCs/>
      <w:snapToGrid/>
      <w:sz w:val="20"/>
    </w:rPr>
  </w:style>
  <w:style w:type="paragraph" w:customStyle="1" w:styleId="xl103">
    <w:name w:val="xl103"/>
    <w:basedOn w:val="a"/>
    <w:rsid w:val="001720C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ind w:firstLine="0"/>
      <w:jc w:val="left"/>
    </w:pPr>
    <w:rPr>
      <w:b/>
      <w:bCs/>
      <w:snapToGrid/>
      <w:sz w:val="20"/>
    </w:rPr>
  </w:style>
  <w:style w:type="paragraph" w:customStyle="1" w:styleId="xl104">
    <w:name w:val="xl104"/>
    <w:basedOn w:val="a"/>
    <w:rsid w:val="001720C7"/>
    <w:pPr>
      <w:pBdr>
        <w:top w:val="single" w:sz="4" w:space="0" w:color="auto"/>
        <w:left w:val="single" w:sz="4" w:space="0" w:color="auto"/>
        <w:bottom w:val="single" w:sz="4" w:space="0" w:color="auto"/>
      </w:pBdr>
      <w:shd w:val="clear" w:color="000000" w:fill="C0C0C0"/>
      <w:spacing w:before="100" w:beforeAutospacing="1" w:after="100" w:afterAutospacing="1" w:line="240" w:lineRule="auto"/>
      <w:ind w:firstLine="0"/>
      <w:jc w:val="center"/>
    </w:pPr>
    <w:rPr>
      <w:b/>
      <w:bCs/>
      <w:snapToGrid/>
      <w:sz w:val="20"/>
    </w:rPr>
  </w:style>
  <w:style w:type="paragraph" w:customStyle="1" w:styleId="xl105">
    <w:name w:val="xl105"/>
    <w:basedOn w:val="a"/>
    <w:rsid w:val="001720C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ind w:firstLine="0"/>
      <w:jc w:val="center"/>
    </w:pPr>
    <w:rPr>
      <w:b/>
      <w:bCs/>
      <w:snapToGrid/>
      <w:sz w:val="16"/>
      <w:szCs w:val="16"/>
    </w:rPr>
  </w:style>
  <w:style w:type="paragraph" w:customStyle="1" w:styleId="xl106">
    <w:name w:val="xl106"/>
    <w:basedOn w:val="a"/>
    <w:rsid w:val="001720C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ind w:firstLine="0"/>
      <w:jc w:val="center"/>
    </w:pPr>
    <w:rPr>
      <w:b/>
      <w:bCs/>
      <w:snapToGrid/>
      <w:sz w:val="20"/>
    </w:rPr>
  </w:style>
  <w:style w:type="paragraph" w:customStyle="1" w:styleId="xl107">
    <w:name w:val="xl107"/>
    <w:basedOn w:val="a"/>
    <w:rsid w:val="001720C7"/>
    <w:pPr>
      <w:pBdr>
        <w:top w:val="single" w:sz="4" w:space="0" w:color="auto"/>
        <w:left w:val="single" w:sz="4" w:space="0" w:color="auto"/>
        <w:bottom w:val="single" w:sz="4" w:space="0" w:color="auto"/>
      </w:pBdr>
      <w:shd w:val="clear" w:color="000000" w:fill="C0C0C0"/>
      <w:spacing w:before="100" w:beforeAutospacing="1" w:after="100" w:afterAutospacing="1" w:line="240" w:lineRule="auto"/>
      <w:ind w:firstLine="0"/>
      <w:jc w:val="center"/>
    </w:pPr>
    <w:rPr>
      <w:b/>
      <w:bCs/>
      <w:snapToGrid/>
      <w:sz w:val="20"/>
    </w:rPr>
  </w:style>
  <w:style w:type="paragraph" w:customStyle="1" w:styleId="xl108">
    <w:name w:val="xl108"/>
    <w:basedOn w:val="a"/>
    <w:rsid w:val="001720C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ind w:firstLine="0"/>
      <w:jc w:val="center"/>
    </w:pPr>
    <w:rPr>
      <w:b/>
      <w:bCs/>
      <w:snapToGrid/>
      <w:sz w:val="20"/>
    </w:rPr>
  </w:style>
  <w:style w:type="paragraph" w:customStyle="1" w:styleId="xl109">
    <w:name w:val="xl109"/>
    <w:basedOn w:val="a"/>
    <w:rsid w:val="001720C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ind w:firstLine="0"/>
      <w:jc w:val="center"/>
    </w:pPr>
    <w:rPr>
      <w:snapToGrid/>
      <w:sz w:val="20"/>
    </w:rPr>
  </w:style>
  <w:style w:type="paragraph" w:customStyle="1" w:styleId="xl110">
    <w:name w:val="xl110"/>
    <w:basedOn w:val="a"/>
    <w:rsid w:val="001720C7"/>
    <w:pPr>
      <w:pBdr>
        <w:top w:val="single" w:sz="4" w:space="0" w:color="auto"/>
        <w:left w:val="single" w:sz="4" w:space="0" w:color="auto"/>
        <w:bottom w:val="single" w:sz="4" w:space="0" w:color="auto"/>
      </w:pBdr>
      <w:shd w:val="clear" w:color="000000" w:fill="C0C0C0"/>
      <w:spacing w:before="100" w:beforeAutospacing="1" w:after="100" w:afterAutospacing="1" w:line="240" w:lineRule="auto"/>
      <w:ind w:firstLine="0"/>
      <w:jc w:val="center"/>
    </w:pPr>
    <w:rPr>
      <w:snapToGrid/>
      <w:sz w:val="20"/>
    </w:rPr>
  </w:style>
  <w:style w:type="paragraph" w:customStyle="1" w:styleId="xl111">
    <w:name w:val="xl111"/>
    <w:basedOn w:val="a"/>
    <w:rsid w:val="001720C7"/>
    <w:pPr>
      <w:pBdr>
        <w:top w:val="single" w:sz="4" w:space="0" w:color="auto"/>
        <w:left w:val="single" w:sz="4" w:space="0" w:color="auto"/>
        <w:bottom w:val="single" w:sz="4" w:space="0" w:color="auto"/>
      </w:pBdr>
      <w:shd w:val="clear" w:color="000000" w:fill="C0C0C0"/>
      <w:spacing w:before="100" w:beforeAutospacing="1" w:after="100" w:afterAutospacing="1" w:line="240" w:lineRule="auto"/>
      <w:ind w:firstLine="0"/>
      <w:jc w:val="left"/>
    </w:pPr>
    <w:rPr>
      <w:snapToGrid/>
      <w:sz w:val="20"/>
    </w:rPr>
  </w:style>
  <w:style w:type="paragraph" w:customStyle="1" w:styleId="xl112">
    <w:name w:val="xl112"/>
    <w:basedOn w:val="a"/>
    <w:rsid w:val="001720C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ind w:firstLine="0"/>
      <w:jc w:val="left"/>
    </w:pPr>
    <w:rPr>
      <w:snapToGrid/>
      <w:sz w:val="20"/>
    </w:rPr>
  </w:style>
  <w:style w:type="paragraph" w:customStyle="1" w:styleId="xl113">
    <w:name w:val="xl113"/>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14">
    <w:name w:val="xl114"/>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b/>
      <w:bCs/>
      <w:snapToGrid/>
      <w:color w:val="0070C0"/>
      <w:sz w:val="20"/>
    </w:rPr>
  </w:style>
  <w:style w:type="paragraph" w:customStyle="1" w:styleId="xl115">
    <w:name w:val="xl115"/>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snapToGrid/>
      <w:sz w:val="20"/>
    </w:rPr>
  </w:style>
  <w:style w:type="paragraph" w:customStyle="1" w:styleId="xl116">
    <w:name w:val="xl116"/>
    <w:basedOn w:val="a"/>
    <w:rsid w:val="001720C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pPr>
    <w:rPr>
      <w:snapToGrid/>
      <w:sz w:val="20"/>
    </w:rPr>
  </w:style>
  <w:style w:type="paragraph" w:customStyle="1" w:styleId="xl117">
    <w:name w:val="xl117"/>
    <w:basedOn w:val="a"/>
    <w:rsid w:val="001720C7"/>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pPr>
    <w:rPr>
      <w:snapToGrid/>
      <w:sz w:val="20"/>
    </w:rPr>
  </w:style>
  <w:style w:type="paragraph" w:customStyle="1" w:styleId="xl118">
    <w:name w:val="xl118"/>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snapToGrid/>
      <w:sz w:val="20"/>
    </w:rPr>
  </w:style>
  <w:style w:type="paragraph" w:customStyle="1" w:styleId="xl119">
    <w:name w:val="xl119"/>
    <w:basedOn w:val="a"/>
    <w:rsid w:val="001720C7"/>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pPr>
    <w:rPr>
      <w:snapToGrid/>
      <w:sz w:val="20"/>
    </w:rPr>
  </w:style>
  <w:style w:type="paragraph" w:customStyle="1" w:styleId="xl120">
    <w:name w:val="xl120"/>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snapToGrid/>
      <w:sz w:val="20"/>
    </w:rPr>
  </w:style>
  <w:style w:type="paragraph" w:customStyle="1" w:styleId="xl121">
    <w:name w:val="xl121"/>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snapToGrid/>
      <w:sz w:val="20"/>
    </w:rPr>
  </w:style>
  <w:style w:type="paragraph" w:customStyle="1" w:styleId="xl122">
    <w:name w:val="xl122"/>
    <w:basedOn w:val="a"/>
    <w:rsid w:val="001720C7"/>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pPr>
    <w:rPr>
      <w:snapToGrid/>
      <w:sz w:val="20"/>
    </w:rPr>
  </w:style>
  <w:style w:type="paragraph" w:customStyle="1" w:styleId="xl123">
    <w:name w:val="xl123"/>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0"/>
    </w:rPr>
  </w:style>
  <w:style w:type="paragraph" w:customStyle="1" w:styleId="xl124">
    <w:name w:val="xl124"/>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b/>
      <w:bCs/>
      <w:snapToGrid/>
      <w:sz w:val="20"/>
    </w:rPr>
  </w:style>
  <w:style w:type="paragraph" w:customStyle="1" w:styleId="xl125">
    <w:name w:val="xl125"/>
    <w:basedOn w:val="a"/>
    <w:rsid w:val="001720C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ind w:firstLine="0"/>
      <w:jc w:val="left"/>
      <w:textAlignment w:val="center"/>
    </w:pPr>
    <w:rPr>
      <w:b/>
      <w:bCs/>
      <w:snapToGrid/>
      <w:sz w:val="20"/>
    </w:rPr>
  </w:style>
  <w:style w:type="paragraph" w:customStyle="1" w:styleId="xl126">
    <w:name w:val="xl126"/>
    <w:basedOn w:val="a"/>
    <w:rsid w:val="001720C7"/>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ind w:firstLine="0"/>
      <w:jc w:val="left"/>
      <w:textAlignment w:val="center"/>
    </w:pPr>
    <w:rPr>
      <w:b/>
      <w:bCs/>
      <w:snapToGrid/>
      <w:sz w:val="20"/>
    </w:rPr>
  </w:style>
  <w:style w:type="paragraph" w:customStyle="1" w:styleId="xl127">
    <w:name w:val="xl127"/>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b/>
      <w:bCs/>
      <w:snapToGrid/>
      <w:sz w:val="24"/>
      <w:szCs w:val="24"/>
    </w:rPr>
  </w:style>
  <w:style w:type="paragraph" w:customStyle="1" w:styleId="xl128">
    <w:name w:val="xl128"/>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b/>
      <w:bCs/>
      <w:snapToGrid/>
      <w:sz w:val="24"/>
      <w:szCs w:val="24"/>
    </w:rPr>
  </w:style>
  <w:style w:type="paragraph" w:customStyle="1" w:styleId="xl129">
    <w:name w:val="xl129"/>
    <w:basedOn w:val="a"/>
    <w:rsid w:val="001720C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ind w:firstLine="0"/>
      <w:jc w:val="center"/>
    </w:pPr>
    <w:rPr>
      <w:snapToGrid/>
      <w:sz w:val="20"/>
    </w:rPr>
  </w:style>
  <w:style w:type="paragraph" w:customStyle="1" w:styleId="xl130">
    <w:name w:val="xl130"/>
    <w:basedOn w:val="a"/>
    <w:rsid w:val="001720C7"/>
    <w:pPr>
      <w:pBdr>
        <w:top w:val="single" w:sz="4" w:space="0" w:color="auto"/>
        <w:left w:val="single" w:sz="4" w:space="0" w:color="auto"/>
        <w:bottom w:val="single" w:sz="4" w:space="0" w:color="auto"/>
      </w:pBdr>
      <w:spacing w:before="100" w:beforeAutospacing="1" w:after="100" w:afterAutospacing="1" w:line="240" w:lineRule="auto"/>
      <w:ind w:firstLine="0"/>
      <w:jc w:val="center"/>
    </w:pPr>
    <w:rPr>
      <w:b/>
      <w:bCs/>
      <w:snapToGrid/>
      <w:sz w:val="24"/>
      <w:szCs w:val="24"/>
    </w:rPr>
  </w:style>
  <w:style w:type="paragraph" w:customStyle="1" w:styleId="xl131">
    <w:name w:val="xl131"/>
    <w:basedOn w:val="a"/>
    <w:rsid w:val="001720C7"/>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4"/>
      <w:szCs w:val="24"/>
    </w:rPr>
  </w:style>
  <w:style w:type="paragraph" w:customStyle="1" w:styleId="xl132">
    <w:name w:val="xl132"/>
    <w:basedOn w:val="a"/>
    <w:rsid w:val="001720C7"/>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u w:val="single"/>
    </w:rPr>
  </w:style>
  <w:style w:type="paragraph" w:customStyle="1" w:styleId="xl133">
    <w:name w:val="xl133"/>
    <w:basedOn w:val="a"/>
    <w:rsid w:val="001720C7"/>
    <w:pPr>
      <w:pBdr>
        <w:top w:val="single" w:sz="4" w:space="0" w:color="auto"/>
        <w:bottom w:val="single" w:sz="4" w:space="0" w:color="auto"/>
      </w:pBdr>
      <w:spacing w:before="100" w:beforeAutospacing="1" w:after="100" w:afterAutospacing="1" w:line="240" w:lineRule="auto"/>
      <w:ind w:firstLine="0"/>
      <w:jc w:val="center"/>
    </w:pPr>
    <w:rPr>
      <w:rFonts w:ascii="Arial CYR" w:hAnsi="Arial CYR" w:cs="Arial CYR"/>
      <w:b/>
      <w:bCs/>
      <w:snapToGrid/>
      <w:sz w:val="20"/>
      <w:u w:val="single"/>
    </w:rPr>
  </w:style>
  <w:style w:type="paragraph" w:customStyle="1" w:styleId="xl134">
    <w:name w:val="xl134"/>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5">
    <w:name w:val="xl135"/>
    <w:basedOn w:val="a"/>
    <w:rsid w:val="001720C7"/>
    <w:pPr>
      <w:spacing w:before="100" w:beforeAutospacing="1" w:after="100" w:afterAutospacing="1" w:line="240" w:lineRule="auto"/>
      <w:ind w:firstLine="0"/>
      <w:jc w:val="left"/>
      <w:textAlignment w:val="center"/>
    </w:pPr>
    <w:rPr>
      <w:snapToGrid/>
      <w:sz w:val="20"/>
    </w:rPr>
  </w:style>
  <w:style w:type="paragraph" w:customStyle="1" w:styleId="xl136">
    <w:name w:val="xl136"/>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137">
    <w:name w:val="xl137"/>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4"/>
      <w:szCs w:val="24"/>
    </w:rPr>
  </w:style>
  <w:style w:type="paragraph" w:customStyle="1" w:styleId="xl138">
    <w:name w:val="xl138"/>
    <w:basedOn w:val="a"/>
    <w:rsid w:val="001720C7"/>
    <w:pPr>
      <w:pBdr>
        <w:top w:val="single" w:sz="4" w:space="0" w:color="auto"/>
        <w:left w:val="single" w:sz="4" w:space="0" w:color="auto"/>
        <w:bottom w:val="single" w:sz="4" w:space="0" w:color="auto"/>
      </w:pBdr>
      <w:spacing w:before="100" w:beforeAutospacing="1" w:after="100" w:afterAutospacing="1" w:line="240" w:lineRule="auto"/>
      <w:ind w:firstLine="0"/>
      <w:jc w:val="center"/>
    </w:pPr>
    <w:rPr>
      <w:b/>
      <w:bCs/>
      <w:snapToGrid/>
      <w:sz w:val="24"/>
      <w:szCs w:val="24"/>
    </w:rPr>
  </w:style>
  <w:style w:type="paragraph" w:customStyle="1" w:styleId="xl139">
    <w:name w:val="xl139"/>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b/>
      <w:bCs/>
      <w:snapToGrid/>
      <w:sz w:val="24"/>
      <w:szCs w:val="24"/>
    </w:rPr>
  </w:style>
  <w:style w:type="paragraph" w:customStyle="1" w:styleId="xl140">
    <w:name w:val="xl140"/>
    <w:basedOn w:val="a"/>
    <w:rsid w:val="001720C7"/>
    <w:pPr>
      <w:pBdr>
        <w:top w:val="single" w:sz="4" w:space="0" w:color="auto"/>
        <w:left w:val="single" w:sz="4" w:space="0" w:color="auto"/>
        <w:bottom w:val="single" w:sz="4" w:space="0" w:color="auto"/>
      </w:pBdr>
      <w:spacing w:before="100" w:beforeAutospacing="1" w:after="100" w:afterAutospacing="1" w:line="240" w:lineRule="auto"/>
      <w:ind w:firstLine="0"/>
      <w:jc w:val="center"/>
    </w:pPr>
    <w:rPr>
      <w:b/>
      <w:bCs/>
      <w:snapToGrid/>
      <w:sz w:val="24"/>
      <w:szCs w:val="24"/>
    </w:rPr>
  </w:style>
  <w:style w:type="paragraph" w:customStyle="1" w:styleId="xl141">
    <w:name w:val="xl141"/>
    <w:basedOn w:val="a"/>
    <w:rsid w:val="001720C7"/>
    <w:pPr>
      <w:pBdr>
        <w:top w:val="single" w:sz="4" w:space="0" w:color="auto"/>
        <w:left w:val="single" w:sz="4" w:space="0" w:color="auto"/>
        <w:bottom w:val="single" w:sz="4" w:space="0" w:color="auto"/>
      </w:pBdr>
      <w:spacing w:before="100" w:beforeAutospacing="1" w:after="100" w:afterAutospacing="1" w:line="240" w:lineRule="auto"/>
      <w:ind w:firstLine="0"/>
      <w:jc w:val="left"/>
    </w:pPr>
    <w:rPr>
      <w:b/>
      <w:bCs/>
      <w:snapToGrid/>
      <w:sz w:val="24"/>
      <w:szCs w:val="24"/>
    </w:rPr>
  </w:style>
  <w:style w:type="paragraph" w:customStyle="1" w:styleId="xl142">
    <w:name w:val="xl142"/>
    <w:basedOn w:val="a"/>
    <w:rsid w:val="001720C7"/>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43">
    <w:name w:val="xl143"/>
    <w:basedOn w:val="a"/>
    <w:rsid w:val="001720C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44">
    <w:name w:val="xl144"/>
    <w:basedOn w:val="a"/>
    <w:rsid w:val="001720C7"/>
    <w:pPr>
      <w:pBdr>
        <w:top w:val="single" w:sz="4" w:space="0" w:color="auto"/>
        <w:left w:val="single" w:sz="4" w:space="0" w:color="auto"/>
        <w:bottom w:val="single" w:sz="4" w:space="0" w:color="auto"/>
      </w:pBdr>
      <w:shd w:val="clear" w:color="000000" w:fill="CCCCFF"/>
      <w:spacing w:before="100" w:beforeAutospacing="1" w:after="100" w:afterAutospacing="1" w:line="240" w:lineRule="auto"/>
      <w:ind w:firstLine="0"/>
      <w:jc w:val="center"/>
    </w:pPr>
    <w:rPr>
      <w:snapToGrid/>
      <w:sz w:val="20"/>
    </w:rPr>
  </w:style>
  <w:style w:type="paragraph" w:customStyle="1" w:styleId="xl145">
    <w:name w:val="xl145"/>
    <w:basedOn w:val="a"/>
    <w:rsid w:val="00172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18"/>
      <w:szCs w:val="18"/>
    </w:rPr>
  </w:style>
  <w:style w:type="paragraph" w:customStyle="1" w:styleId="xl146">
    <w:name w:val="xl146"/>
    <w:basedOn w:val="a"/>
    <w:rsid w:val="001720C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snapToGrid/>
      <w:sz w:val="20"/>
    </w:rPr>
  </w:style>
  <w:style w:type="paragraph" w:customStyle="1" w:styleId="xl147">
    <w:name w:val="xl147"/>
    <w:basedOn w:val="a"/>
    <w:rsid w:val="001720C7"/>
    <w:pPr>
      <w:pBdr>
        <w:top w:val="single" w:sz="4" w:space="0" w:color="auto"/>
        <w:bottom w:val="single" w:sz="4" w:space="0" w:color="auto"/>
      </w:pBdr>
      <w:shd w:val="clear" w:color="000000" w:fill="CCC0DA"/>
      <w:spacing w:before="100" w:beforeAutospacing="1" w:after="100" w:afterAutospacing="1" w:line="240" w:lineRule="auto"/>
      <w:ind w:firstLine="0"/>
      <w:jc w:val="left"/>
      <w:textAlignment w:val="center"/>
    </w:pPr>
    <w:rPr>
      <w:b/>
      <w:bCs/>
      <w:snapToGrid/>
      <w:sz w:val="20"/>
    </w:rPr>
  </w:style>
  <w:style w:type="paragraph" w:customStyle="1" w:styleId="xl148">
    <w:name w:val="xl148"/>
    <w:basedOn w:val="a"/>
    <w:rsid w:val="001720C7"/>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
    <w:rsid w:val="001720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0">
    <w:name w:val="xl150"/>
    <w:basedOn w:val="a"/>
    <w:rsid w:val="001720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
    <w:rsid w:val="001720C7"/>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2">
    <w:name w:val="xl152"/>
    <w:basedOn w:val="a"/>
    <w:rsid w:val="001720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53">
    <w:name w:val="xl153"/>
    <w:basedOn w:val="a"/>
    <w:rsid w:val="001720C7"/>
    <w:pP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
    <w:rsid w:val="001720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55">
    <w:name w:val="xl155"/>
    <w:basedOn w:val="a"/>
    <w:rsid w:val="001720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6">
    <w:name w:val="xl156"/>
    <w:basedOn w:val="a"/>
    <w:rsid w:val="001720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57">
    <w:name w:val="xl157"/>
    <w:basedOn w:val="a"/>
    <w:rsid w:val="001720C7"/>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ind w:firstLine="0"/>
      <w:jc w:val="center"/>
    </w:pPr>
    <w:rPr>
      <w:snapToGrid/>
      <w:sz w:val="20"/>
    </w:rPr>
  </w:style>
  <w:style w:type="paragraph" w:customStyle="1" w:styleId="xl158">
    <w:name w:val="xl158"/>
    <w:basedOn w:val="a"/>
    <w:rsid w:val="001720C7"/>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ind w:firstLine="0"/>
      <w:jc w:val="center"/>
    </w:pPr>
    <w:rPr>
      <w:snapToGrid/>
      <w:sz w:val="20"/>
    </w:rPr>
  </w:style>
  <w:style w:type="paragraph" w:customStyle="1" w:styleId="xl159">
    <w:name w:val="xl159"/>
    <w:basedOn w:val="a"/>
    <w:rsid w:val="001720C7"/>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ind w:firstLine="0"/>
      <w:jc w:val="left"/>
    </w:pPr>
    <w:rPr>
      <w:snapToGrid/>
      <w:sz w:val="20"/>
    </w:rPr>
  </w:style>
  <w:style w:type="paragraph" w:customStyle="1" w:styleId="xl160">
    <w:name w:val="xl160"/>
    <w:basedOn w:val="a"/>
    <w:rsid w:val="001720C7"/>
    <w:pPr>
      <w:pBdr>
        <w:top w:val="single" w:sz="4" w:space="0" w:color="auto"/>
        <w:left w:val="single" w:sz="4" w:space="0" w:color="auto"/>
        <w:bottom w:val="single" w:sz="4" w:space="0" w:color="auto"/>
      </w:pBdr>
      <w:shd w:val="clear" w:color="000000" w:fill="7030A0"/>
      <w:spacing w:before="100" w:beforeAutospacing="1" w:after="100" w:afterAutospacing="1" w:line="240" w:lineRule="auto"/>
      <w:ind w:firstLine="0"/>
      <w:jc w:val="left"/>
    </w:pPr>
    <w:rPr>
      <w:snapToGrid/>
      <w:sz w:val="20"/>
    </w:rPr>
  </w:style>
  <w:style w:type="paragraph" w:customStyle="1" w:styleId="xl161">
    <w:name w:val="xl161"/>
    <w:basedOn w:val="a"/>
    <w:rsid w:val="001720C7"/>
    <w:pPr>
      <w:pBdr>
        <w:top w:val="single" w:sz="4" w:space="0" w:color="auto"/>
        <w:bottom w:val="single" w:sz="4" w:space="0" w:color="auto"/>
      </w:pBdr>
      <w:shd w:val="clear" w:color="000000" w:fill="B2A1C7"/>
      <w:spacing w:before="100" w:beforeAutospacing="1" w:after="100" w:afterAutospacing="1" w:line="240" w:lineRule="auto"/>
      <w:ind w:firstLine="0"/>
      <w:jc w:val="left"/>
      <w:textAlignment w:val="center"/>
    </w:pPr>
    <w:rPr>
      <w:b/>
      <w:bCs/>
      <w:snapToGrid/>
      <w:sz w:val="20"/>
    </w:rPr>
  </w:style>
  <w:style w:type="paragraph" w:customStyle="1" w:styleId="xl162">
    <w:name w:val="xl162"/>
    <w:basedOn w:val="a"/>
    <w:rsid w:val="001720C7"/>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pPr>
    <w:rPr>
      <w:snapToGrid/>
      <w:color w:val="FF0000"/>
      <w:sz w:val="20"/>
    </w:rPr>
  </w:style>
  <w:style w:type="paragraph" w:customStyle="1" w:styleId="xl163">
    <w:name w:val="xl163"/>
    <w:basedOn w:val="a"/>
    <w:rsid w:val="001720C7"/>
    <w:pPr>
      <w:shd w:val="clear" w:color="000000" w:fill="FFFF00"/>
      <w:spacing w:before="100" w:beforeAutospacing="1" w:after="100" w:afterAutospacing="1" w:line="240" w:lineRule="auto"/>
      <w:ind w:firstLine="0"/>
      <w:jc w:val="center"/>
    </w:pPr>
    <w:rPr>
      <w:snapToGrid/>
      <w:sz w:val="20"/>
    </w:rPr>
  </w:style>
  <w:style w:type="paragraph" w:customStyle="1" w:styleId="xl164">
    <w:name w:val="xl164"/>
    <w:basedOn w:val="a"/>
    <w:rsid w:val="001720C7"/>
    <w:pPr>
      <w:pBdr>
        <w:top w:val="single" w:sz="4" w:space="0" w:color="auto"/>
        <w:left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b/>
      <w:bCs/>
      <w:snapToGrid/>
      <w:sz w:val="20"/>
    </w:rPr>
  </w:style>
  <w:style w:type="paragraph" w:customStyle="1" w:styleId="xl165">
    <w:name w:val="xl165"/>
    <w:basedOn w:val="a"/>
    <w:rsid w:val="001720C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66">
    <w:name w:val="xl166"/>
    <w:basedOn w:val="a"/>
    <w:rsid w:val="001720C7"/>
    <w:pPr>
      <w:pBdr>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67">
    <w:name w:val="xl167"/>
    <w:basedOn w:val="a"/>
    <w:rsid w:val="001720C7"/>
    <w:pPr>
      <w:pBdr>
        <w:top w:val="single" w:sz="4" w:space="0" w:color="auto"/>
        <w:bottom w:val="single" w:sz="4" w:space="0" w:color="auto"/>
      </w:pBdr>
      <w:shd w:val="clear" w:color="000000" w:fill="7030A0"/>
      <w:spacing w:before="100" w:beforeAutospacing="1" w:after="100" w:afterAutospacing="1" w:line="240" w:lineRule="auto"/>
      <w:ind w:firstLine="0"/>
      <w:jc w:val="left"/>
      <w:textAlignment w:val="center"/>
    </w:pPr>
    <w:rPr>
      <w:b/>
      <w:bCs/>
      <w:snapToGrid/>
      <w:sz w:val="24"/>
      <w:szCs w:val="24"/>
      <w:u w:val="single"/>
    </w:rPr>
  </w:style>
  <w:style w:type="paragraph" w:customStyle="1" w:styleId="xl168">
    <w:name w:val="xl168"/>
    <w:basedOn w:val="a"/>
    <w:rsid w:val="001720C7"/>
    <w:pPr>
      <w:pBdr>
        <w:top w:val="single" w:sz="4" w:space="0" w:color="auto"/>
        <w:bottom w:val="single" w:sz="4" w:space="0" w:color="auto"/>
      </w:pBdr>
      <w:shd w:val="clear" w:color="000000" w:fill="7030A0"/>
      <w:spacing w:before="100" w:beforeAutospacing="1" w:after="100" w:afterAutospacing="1" w:line="240" w:lineRule="auto"/>
      <w:ind w:firstLine="0"/>
      <w:jc w:val="left"/>
    </w:pPr>
    <w:rPr>
      <w:rFonts w:ascii="Arial CYR" w:hAnsi="Arial CYR" w:cs="Arial CYR"/>
      <w:b/>
      <w:bCs/>
      <w:snapToGrid/>
      <w:sz w:val="24"/>
      <w:szCs w:val="24"/>
      <w:u w:val="single"/>
    </w:rPr>
  </w:style>
  <w:style w:type="paragraph" w:customStyle="1" w:styleId="xl169">
    <w:name w:val="xl169"/>
    <w:basedOn w:val="a"/>
    <w:rsid w:val="001720C7"/>
    <w:pPr>
      <w:pBdr>
        <w:top w:val="single" w:sz="4" w:space="0" w:color="auto"/>
        <w:bottom w:val="single" w:sz="4" w:space="0" w:color="auto"/>
        <w:right w:val="single" w:sz="4" w:space="0" w:color="auto"/>
      </w:pBdr>
      <w:shd w:val="clear" w:color="000000" w:fill="7030A0"/>
      <w:spacing w:before="100" w:beforeAutospacing="1" w:after="100" w:afterAutospacing="1" w:line="240" w:lineRule="auto"/>
      <w:ind w:firstLine="0"/>
      <w:jc w:val="left"/>
    </w:pPr>
    <w:rPr>
      <w:rFonts w:ascii="Arial CYR" w:hAnsi="Arial CYR" w:cs="Arial CYR"/>
      <w:b/>
      <w:bCs/>
      <w:snapToGrid/>
      <w:sz w:val="24"/>
      <w:szCs w:val="24"/>
      <w:u w:val="single"/>
    </w:rPr>
  </w:style>
  <w:style w:type="paragraph" w:customStyle="1" w:styleId="xl170">
    <w:name w:val="xl170"/>
    <w:basedOn w:val="a"/>
    <w:rsid w:val="001720C7"/>
    <w:pPr>
      <w:pBdr>
        <w:top w:val="single" w:sz="4" w:space="0" w:color="auto"/>
        <w:left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b/>
      <w:bCs/>
      <w:snapToGrid/>
      <w:sz w:val="20"/>
    </w:rPr>
  </w:style>
  <w:style w:type="paragraph" w:customStyle="1" w:styleId="xl171">
    <w:name w:val="xl171"/>
    <w:basedOn w:val="a"/>
    <w:rsid w:val="001720C7"/>
    <w:pPr>
      <w:pBdr>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b/>
      <w:bCs/>
      <w:snapToGrid/>
      <w:sz w:val="20"/>
    </w:rPr>
  </w:style>
  <w:style w:type="paragraph" w:customStyle="1" w:styleId="xl172">
    <w:name w:val="xl172"/>
    <w:basedOn w:val="a"/>
    <w:rsid w:val="001720C7"/>
    <w:pPr>
      <w:pBdr>
        <w:top w:val="single" w:sz="4" w:space="0" w:color="auto"/>
        <w:left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b/>
      <w:bCs/>
      <w:snapToGrid/>
      <w:sz w:val="18"/>
      <w:szCs w:val="18"/>
    </w:rPr>
  </w:style>
  <w:style w:type="paragraph" w:customStyle="1" w:styleId="xl173">
    <w:name w:val="xl173"/>
    <w:basedOn w:val="a"/>
    <w:rsid w:val="001720C7"/>
    <w:pPr>
      <w:pBdr>
        <w:left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b/>
      <w:bCs/>
      <w:snapToGrid/>
      <w:sz w:val="18"/>
      <w:szCs w:val="18"/>
    </w:rPr>
  </w:style>
  <w:style w:type="paragraph" w:customStyle="1" w:styleId="xl174">
    <w:name w:val="xl174"/>
    <w:basedOn w:val="a"/>
    <w:rsid w:val="001720C7"/>
    <w:pPr>
      <w:pBdr>
        <w:left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b/>
      <w:bCs/>
      <w:snapToGrid/>
      <w:sz w:val="20"/>
    </w:rPr>
  </w:style>
  <w:style w:type="paragraph" w:customStyle="1" w:styleId="xl175">
    <w:name w:val="xl175"/>
    <w:basedOn w:val="a"/>
    <w:rsid w:val="001720C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176">
    <w:name w:val="xl176"/>
    <w:basedOn w:val="a"/>
    <w:rsid w:val="001720C7"/>
    <w:pPr>
      <w:pBdr>
        <w:left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177">
    <w:name w:val="xl177"/>
    <w:basedOn w:val="a"/>
    <w:rsid w:val="001720C7"/>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178">
    <w:name w:val="xl178"/>
    <w:basedOn w:val="a"/>
    <w:rsid w:val="001720C7"/>
    <w:pPr>
      <w:pBdr>
        <w:top w:val="single" w:sz="4" w:space="0" w:color="auto"/>
        <w:bottom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179">
    <w:name w:val="xl179"/>
    <w:basedOn w:val="a"/>
    <w:rsid w:val="001720C7"/>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180">
    <w:name w:val="xl180"/>
    <w:basedOn w:val="a"/>
    <w:rsid w:val="001720C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81">
    <w:name w:val="xl181"/>
    <w:basedOn w:val="a"/>
    <w:rsid w:val="001720C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82">
    <w:name w:val="xl182"/>
    <w:basedOn w:val="a"/>
    <w:rsid w:val="001720C7"/>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83">
    <w:name w:val="xl183"/>
    <w:basedOn w:val="a"/>
    <w:rsid w:val="001720C7"/>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84">
    <w:name w:val="xl184"/>
    <w:basedOn w:val="a"/>
    <w:rsid w:val="001720C7"/>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b/>
      <w:bCs/>
      <w:snapToGrid/>
      <w:sz w:val="16"/>
      <w:szCs w:val="16"/>
    </w:rPr>
  </w:style>
  <w:style w:type="paragraph" w:customStyle="1" w:styleId="xl185">
    <w:name w:val="xl185"/>
    <w:basedOn w:val="a"/>
    <w:rsid w:val="001720C7"/>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b/>
      <w:bCs/>
      <w:snapToGrid/>
      <w:sz w:val="16"/>
      <w:szCs w:val="16"/>
    </w:rPr>
  </w:style>
  <w:style w:type="paragraph" w:customStyle="1" w:styleId="xl186">
    <w:name w:val="xl186"/>
    <w:basedOn w:val="a"/>
    <w:rsid w:val="001720C7"/>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b/>
      <w:bCs/>
      <w:snapToGrid/>
      <w:sz w:val="16"/>
      <w:szCs w:val="16"/>
    </w:rPr>
  </w:style>
  <w:style w:type="paragraph" w:customStyle="1" w:styleId="xl187">
    <w:name w:val="xl187"/>
    <w:basedOn w:val="a"/>
    <w:rsid w:val="001720C7"/>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pPr>
    <w:rPr>
      <w:b/>
      <w:bCs/>
      <w:snapToGrid/>
      <w:sz w:val="20"/>
    </w:rPr>
  </w:style>
  <w:style w:type="paragraph" w:customStyle="1" w:styleId="xl188">
    <w:name w:val="xl188"/>
    <w:basedOn w:val="a"/>
    <w:rsid w:val="001720C7"/>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b/>
      <w:bCs/>
      <w:snapToGrid/>
      <w:sz w:val="20"/>
    </w:rPr>
  </w:style>
  <w:style w:type="paragraph" w:customStyle="1" w:styleId="xl189">
    <w:name w:val="xl189"/>
    <w:basedOn w:val="a"/>
    <w:rsid w:val="001720C7"/>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16"/>
      <w:szCs w:val="16"/>
    </w:rPr>
  </w:style>
  <w:style w:type="paragraph" w:customStyle="1" w:styleId="xl190">
    <w:name w:val="xl190"/>
    <w:basedOn w:val="a"/>
    <w:rsid w:val="001720C7"/>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16"/>
      <w:szCs w:val="16"/>
    </w:rPr>
  </w:style>
  <w:style w:type="paragraph" w:customStyle="1" w:styleId="xl191">
    <w:name w:val="xl191"/>
    <w:basedOn w:val="a"/>
    <w:rsid w:val="001720C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192">
    <w:name w:val="xl192"/>
    <w:basedOn w:val="a"/>
    <w:rsid w:val="001720C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93">
    <w:name w:val="xl193"/>
    <w:basedOn w:val="a"/>
    <w:rsid w:val="001720C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94">
    <w:name w:val="xl194"/>
    <w:basedOn w:val="a"/>
    <w:rsid w:val="001720C7"/>
    <w:pPr>
      <w:pBdr>
        <w:top w:val="single" w:sz="4" w:space="0" w:color="auto"/>
        <w:left w:val="single" w:sz="4" w:space="0" w:color="auto"/>
        <w:right w:val="single" w:sz="4" w:space="0" w:color="auto"/>
      </w:pBdr>
      <w:shd w:val="clear" w:color="000000" w:fill="FF9900"/>
      <w:spacing w:before="100" w:beforeAutospacing="1" w:after="100" w:afterAutospacing="1" w:line="240" w:lineRule="auto"/>
      <w:ind w:firstLine="0"/>
      <w:jc w:val="center"/>
      <w:textAlignment w:val="center"/>
    </w:pPr>
    <w:rPr>
      <w:b/>
      <w:bCs/>
      <w:snapToGrid/>
      <w:sz w:val="20"/>
    </w:rPr>
  </w:style>
  <w:style w:type="paragraph" w:customStyle="1" w:styleId="xl195">
    <w:name w:val="xl195"/>
    <w:basedOn w:val="a"/>
    <w:rsid w:val="001720C7"/>
    <w:pPr>
      <w:pBdr>
        <w:left w:val="single" w:sz="4" w:space="0" w:color="auto"/>
        <w:right w:val="single" w:sz="4" w:space="0" w:color="auto"/>
      </w:pBdr>
      <w:shd w:val="clear" w:color="000000" w:fill="FF9900"/>
      <w:spacing w:before="100" w:beforeAutospacing="1" w:after="100" w:afterAutospacing="1" w:line="240" w:lineRule="auto"/>
      <w:ind w:firstLine="0"/>
      <w:jc w:val="center"/>
      <w:textAlignment w:val="center"/>
    </w:pPr>
    <w:rPr>
      <w:b/>
      <w:bCs/>
      <w:snapToGrid/>
      <w:sz w:val="20"/>
    </w:rPr>
  </w:style>
  <w:style w:type="paragraph" w:customStyle="1" w:styleId="xl196">
    <w:name w:val="xl196"/>
    <w:basedOn w:val="a"/>
    <w:rsid w:val="001720C7"/>
    <w:pPr>
      <w:pBdr>
        <w:left w:val="single" w:sz="4" w:space="0" w:color="auto"/>
        <w:bottom w:val="single" w:sz="4" w:space="0" w:color="auto"/>
        <w:right w:val="single" w:sz="4" w:space="0" w:color="auto"/>
      </w:pBdr>
      <w:shd w:val="clear" w:color="000000" w:fill="FF9900"/>
      <w:spacing w:before="100" w:beforeAutospacing="1" w:after="100" w:afterAutospacing="1" w:line="240" w:lineRule="auto"/>
      <w:ind w:firstLine="0"/>
      <w:jc w:val="center"/>
      <w:textAlignment w:val="center"/>
    </w:pPr>
    <w:rPr>
      <w:b/>
      <w:bCs/>
      <w:snapToGrid/>
      <w:sz w:val="20"/>
    </w:rPr>
  </w:style>
  <w:style w:type="paragraph" w:customStyle="1" w:styleId="xl197">
    <w:name w:val="xl197"/>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b/>
      <w:bCs/>
      <w:snapToGrid/>
      <w:sz w:val="20"/>
    </w:rPr>
  </w:style>
  <w:style w:type="paragraph" w:customStyle="1" w:styleId="xl198">
    <w:name w:val="xl198"/>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snapToGrid/>
      <w:sz w:val="20"/>
    </w:rPr>
  </w:style>
  <w:style w:type="paragraph" w:customStyle="1" w:styleId="xl199">
    <w:name w:val="xl199"/>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b/>
      <w:bCs/>
      <w:snapToGrid/>
      <w:sz w:val="24"/>
      <w:szCs w:val="24"/>
    </w:rPr>
  </w:style>
  <w:style w:type="paragraph" w:customStyle="1" w:styleId="xl200">
    <w:name w:val="xl200"/>
    <w:basedOn w:val="a"/>
    <w:rsid w:val="001720C7"/>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pPr>
    <w:rPr>
      <w:b/>
      <w:bCs/>
      <w:snapToGrid/>
      <w:sz w:val="24"/>
      <w:szCs w:val="24"/>
    </w:rPr>
  </w:style>
  <w:style w:type="paragraph" w:customStyle="1" w:styleId="xl201">
    <w:name w:val="xl201"/>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b/>
      <w:bCs/>
      <w:snapToGrid/>
      <w:sz w:val="24"/>
      <w:szCs w:val="24"/>
    </w:rPr>
  </w:style>
  <w:style w:type="paragraph" w:customStyle="1" w:styleId="xl202">
    <w:name w:val="xl202"/>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b/>
      <w:bCs/>
      <w:snapToGrid/>
      <w:sz w:val="24"/>
      <w:szCs w:val="24"/>
    </w:rPr>
  </w:style>
  <w:style w:type="paragraph" w:customStyle="1" w:styleId="xl203">
    <w:name w:val="xl203"/>
    <w:basedOn w:val="a"/>
    <w:rsid w:val="001720C7"/>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pPr>
    <w:rPr>
      <w:b/>
      <w:bCs/>
      <w:snapToGrid/>
      <w:sz w:val="24"/>
      <w:szCs w:val="24"/>
    </w:rPr>
  </w:style>
  <w:style w:type="paragraph" w:customStyle="1" w:styleId="xl204">
    <w:name w:val="xl204"/>
    <w:basedOn w:val="a"/>
    <w:rsid w:val="001720C7"/>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pPr>
    <w:rPr>
      <w:b/>
      <w:bCs/>
      <w:snapToGrid/>
      <w:sz w:val="24"/>
      <w:szCs w:val="24"/>
    </w:rPr>
  </w:style>
  <w:style w:type="paragraph" w:customStyle="1" w:styleId="xl205">
    <w:name w:val="xl205"/>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b/>
      <w:bCs/>
      <w:snapToGrid/>
      <w:sz w:val="24"/>
      <w:szCs w:val="24"/>
    </w:rPr>
  </w:style>
  <w:style w:type="paragraph" w:customStyle="1" w:styleId="xl206">
    <w:name w:val="xl206"/>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b/>
      <w:bCs/>
      <w:snapToGrid/>
      <w:sz w:val="20"/>
    </w:rPr>
  </w:style>
  <w:style w:type="paragraph" w:customStyle="1" w:styleId="xl207">
    <w:name w:val="xl207"/>
    <w:basedOn w:val="a"/>
    <w:rsid w:val="001720C7"/>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pPr>
    <w:rPr>
      <w:b/>
      <w:bCs/>
      <w:snapToGrid/>
      <w:sz w:val="20"/>
    </w:rPr>
  </w:style>
  <w:style w:type="paragraph" w:customStyle="1" w:styleId="xl208">
    <w:name w:val="xl208"/>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b/>
      <w:bCs/>
      <w:snapToGrid/>
      <w:sz w:val="16"/>
      <w:szCs w:val="16"/>
    </w:rPr>
  </w:style>
  <w:style w:type="paragraph" w:customStyle="1" w:styleId="xl209">
    <w:name w:val="xl209"/>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b/>
      <w:bCs/>
      <w:snapToGrid/>
      <w:sz w:val="20"/>
    </w:rPr>
  </w:style>
  <w:style w:type="paragraph" w:customStyle="1" w:styleId="xl210">
    <w:name w:val="xl210"/>
    <w:basedOn w:val="a"/>
    <w:rsid w:val="001720C7"/>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pPr>
    <w:rPr>
      <w:b/>
      <w:bCs/>
      <w:snapToGrid/>
      <w:sz w:val="20"/>
    </w:rPr>
  </w:style>
  <w:style w:type="paragraph" w:customStyle="1" w:styleId="xl211">
    <w:name w:val="xl211"/>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b/>
      <w:bCs/>
      <w:snapToGrid/>
      <w:sz w:val="20"/>
    </w:rPr>
  </w:style>
  <w:style w:type="paragraph" w:customStyle="1" w:styleId="xl212">
    <w:name w:val="xl212"/>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b/>
      <w:bCs/>
      <w:snapToGrid/>
      <w:sz w:val="18"/>
      <w:szCs w:val="18"/>
    </w:rPr>
  </w:style>
  <w:style w:type="paragraph" w:customStyle="1" w:styleId="xl213">
    <w:name w:val="xl213"/>
    <w:basedOn w:val="a"/>
    <w:rsid w:val="001720C7"/>
    <w:pPr>
      <w:pBdr>
        <w:top w:val="single" w:sz="4" w:space="0" w:color="auto"/>
        <w:left w:val="single" w:sz="4" w:space="0" w:color="auto"/>
        <w:right w:val="single" w:sz="4" w:space="0" w:color="auto"/>
      </w:pBdr>
      <w:shd w:val="clear" w:color="000000" w:fill="B2A1C7"/>
      <w:spacing w:before="100" w:beforeAutospacing="1" w:after="100" w:afterAutospacing="1" w:line="240" w:lineRule="auto"/>
      <w:ind w:firstLine="0"/>
      <w:jc w:val="center"/>
      <w:textAlignment w:val="center"/>
    </w:pPr>
    <w:rPr>
      <w:b/>
      <w:bCs/>
      <w:snapToGrid/>
      <w:sz w:val="20"/>
    </w:rPr>
  </w:style>
  <w:style w:type="paragraph" w:customStyle="1" w:styleId="xl214">
    <w:name w:val="xl214"/>
    <w:basedOn w:val="a"/>
    <w:rsid w:val="001720C7"/>
    <w:pPr>
      <w:pBdr>
        <w:left w:val="single" w:sz="4" w:space="0" w:color="auto"/>
        <w:right w:val="single" w:sz="4" w:space="0" w:color="auto"/>
      </w:pBdr>
      <w:shd w:val="clear" w:color="000000" w:fill="B2A1C7"/>
      <w:spacing w:before="100" w:beforeAutospacing="1" w:after="100" w:afterAutospacing="1" w:line="240" w:lineRule="auto"/>
      <w:ind w:firstLine="0"/>
      <w:jc w:val="center"/>
      <w:textAlignment w:val="center"/>
    </w:pPr>
    <w:rPr>
      <w:b/>
      <w:bCs/>
      <w:snapToGrid/>
      <w:sz w:val="20"/>
    </w:rPr>
  </w:style>
  <w:style w:type="paragraph" w:customStyle="1" w:styleId="xl215">
    <w:name w:val="xl215"/>
    <w:basedOn w:val="a"/>
    <w:rsid w:val="001720C7"/>
    <w:pPr>
      <w:pBdr>
        <w:left w:val="single" w:sz="4" w:space="0" w:color="auto"/>
        <w:bottom w:val="single" w:sz="4" w:space="0" w:color="auto"/>
        <w:right w:val="single" w:sz="4" w:space="0" w:color="auto"/>
      </w:pBdr>
      <w:shd w:val="clear" w:color="000000" w:fill="B2A1C7"/>
      <w:spacing w:before="100" w:beforeAutospacing="1" w:after="100" w:afterAutospacing="1" w:line="240" w:lineRule="auto"/>
      <w:ind w:firstLine="0"/>
      <w:jc w:val="center"/>
      <w:textAlignment w:val="center"/>
    </w:pPr>
    <w:rPr>
      <w:b/>
      <w:bCs/>
      <w:snapToGrid/>
      <w:sz w:val="20"/>
    </w:rPr>
  </w:style>
  <w:style w:type="paragraph" w:customStyle="1" w:styleId="xl216">
    <w:name w:val="xl216"/>
    <w:basedOn w:val="a"/>
    <w:rsid w:val="001720C7"/>
    <w:pPr>
      <w:pBdr>
        <w:top w:val="single" w:sz="4" w:space="0" w:color="auto"/>
        <w:left w:val="single" w:sz="4" w:space="0" w:color="auto"/>
        <w:right w:val="single" w:sz="4" w:space="0" w:color="auto"/>
      </w:pBdr>
      <w:shd w:val="clear" w:color="000000" w:fill="CCCCFF"/>
      <w:spacing w:before="100" w:beforeAutospacing="1" w:after="100" w:afterAutospacing="1" w:line="240" w:lineRule="auto"/>
      <w:ind w:firstLine="0"/>
      <w:jc w:val="center"/>
      <w:textAlignment w:val="center"/>
    </w:pPr>
    <w:rPr>
      <w:b/>
      <w:bCs/>
      <w:snapToGrid/>
      <w:sz w:val="20"/>
    </w:rPr>
  </w:style>
  <w:style w:type="paragraph" w:customStyle="1" w:styleId="xl217">
    <w:name w:val="xl217"/>
    <w:basedOn w:val="a"/>
    <w:rsid w:val="001720C7"/>
    <w:pPr>
      <w:pBdr>
        <w:left w:val="single" w:sz="4" w:space="0" w:color="auto"/>
        <w:bottom w:val="single" w:sz="4" w:space="0" w:color="auto"/>
        <w:right w:val="single" w:sz="4" w:space="0" w:color="auto"/>
      </w:pBdr>
      <w:shd w:val="clear" w:color="000000" w:fill="CCCCFF"/>
      <w:spacing w:before="100" w:beforeAutospacing="1" w:after="100" w:afterAutospacing="1" w:line="240" w:lineRule="auto"/>
      <w:ind w:firstLine="0"/>
      <w:jc w:val="center"/>
      <w:textAlignment w:val="center"/>
    </w:pPr>
    <w:rPr>
      <w:b/>
      <w:bCs/>
      <w:snapToGrid/>
      <w:sz w:val="20"/>
    </w:rPr>
  </w:style>
  <w:style w:type="paragraph" w:customStyle="1" w:styleId="xl218">
    <w:name w:val="xl218"/>
    <w:basedOn w:val="a"/>
    <w:rsid w:val="001720C7"/>
    <w:pPr>
      <w:pBdr>
        <w:top w:val="single" w:sz="4" w:space="0" w:color="auto"/>
        <w:left w:val="single" w:sz="4" w:space="0" w:color="auto"/>
        <w:right w:val="single" w:sz="4" w:space="0" w:color="auto"/>
      </w:pBdr>
      <w:shd w:val="clear" w:color="000000" w:fill="FF99CC"/>
      <w:spacing w:before="100" w:beforeAutospacing="1" w:after="100" w:afterAutospacing="1" w:line="240" w:lineRule="auto"/>
      <w:ind w:firstLine="0"/>
      <w:jc w:val="center"/>
      <w:textAlignment w:val="center"/>
    </w:pPr>
    <w:rPr>
      <w:b/>
      <w:bCs/>
      <w:snapToGrid/>
      <w:sz w:val="18"/>
      <w:szCs w:val="18"/>
    </w:rPr>
  </w:style>
  <w:style w:type="paragraph" w:customStyle="1" w:styleId="xl219">
    <w:name w:val="xl219"/>
    <w:basedOn w:val="a"/>
    <w:rsid w:val="001720C7"/>
    <w:pPr>
      <w:pBdr>
        <w:left w:val="single" w:sz="4" w:space="0" w:color="auto"/>
        <w:right w:val="single" w:sz="4" w:space="0" w:color="auto"/>
      </w:pBdr>
      <w:shd w:val="clear" w:color="000000" w:fill="FF99CC"/>
      <w:spacing w:before="100" w:beforeAutospacing="1" w:after="100" w:afterAutospacing="1" w:line="240" w:lineRule="auto"/>
      <w:ind w:firstLine="0"/>
      <w:jc w:val="center"/>
      <w:textAlignment w:val="center"/>
    </w:pPr>
    <w:rPr>
      <w:b/>
      <w:bCs/>
      <w:snapToGrid/>
      <w:sz w:val="18"/>
      <w:szCs w:val="18"/>
    </w:rPr>
  </w:style>
  <w:style w:type="paragraph" w:customStyle="1" w:styleId="xl220">
    <w:name w:val="xl220"/>
    <w:basedOn w:val="a"/>
    <w:rsid w:val="001720C7"/>
    <w:pPr>
      <w:pBdr>
        <w:left w:val="single" w:sz="4" w:space="0" w:color="auto"/>
        <w:bottom w:val="single" w:sz="4" w:space="0" w:color="auto"/>
        <w:right w:val="single" w:sz="4" w:space="0" w:color="auto"/>
      </w:pBdr>
      <w:shd w:val="clear" w:color="000000" w:fill="FF99CC"/>
      <w:spacing w:before="100" w:beforeAutospacing="1" w:after="100" w:afterAutospacing="1" w:line="240" w:lineRule="auto"/>
      <w:ind w:firstLine="0"/>
      <w:jc w:val="center"/>
      <w:textAlignment w:val="center"/>
    </w:pPr>
    <w:rPr>
      <w:b/>
      <w:bCs/>
      <w:snapToGrid/>
      <w:sz w:val="18"/>
      <w:szCs w:val="18"/>
    </w:rPr>
  </w:style>
  <w:style w:type="paragraph" w:customStyle="1" w:styleId="font16">
    <w:name w:val="font16"/>
    <w:basedOn w:val="a"/>
    <w:rsid w:val="001720C7"/>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17">
    <w:name w:val="font17"/>
    <w:basedOn w:val="a"/>
    <w:rsid w:val="001720C7"/>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font18">
    <w:name w:val="font18"/>
    <w:basedOn w:val="a"/>
    <w:rsid w:val="001720C7"/>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19">
    <w:name w:val="font19"/>
    <w:basedOn w:val="a"/>
    <w:rsid w:val="001720C7"/>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font20">
    <w:name w:val="font20"/>
    <w:basedOn w:val="a"/>
    <w:rsid w:val="001720C7"/>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21">
    <w:name w:val="font21"/>
    <w:basedOn w:val="a"/>
    <w:rsid w:val="001720C7"/>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font22">
    <w:name w:val="font22"/>
    <w:basedOn w:val="a"/>
    <w:rsid w:val="001720C7"/>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23">
    <w:name w:val="font23"/>
    <w:basedOn w:val="a"/>
    <w:rsid w:val="001720C7"/>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font24">
    <w:name w:val="font24"/>
    <w:basedOn w:val="a"/>
    <w:rsid w:val="001720C7"/>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25">
    <w:name w:val="font25"/>
    <w:basedOn w:val="a"/>
    <w:rsid w:val="001720C7"/>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26">
    <w:name w:val="font26"/>
    <w:basedOn w:val="a"/>
    <w:rsid w:val="001720C7"/>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27">
    <w:name w:val="font27"/>
    <w:basedOn w:val="a"/>
    <w:rsid w:val="001720C7"/>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28">
    <w:name w:val="font28"/>
    <w:basedOn w:val="a"/>
    <w:rsid w:val="001720C7"/>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29">
    <w:name w:val="font29"/>
    <w:basedOn w:val="a"/>
    <w:rsid w:val="001720C7"/>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30">
    <w:name w:val="font30"/>
    <w:basedOn w:val="a"/>
    <w:rsid w:val="001720C7"/>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31">
    <w:name w:val="font31"/>
    <w:basedOn w:val="a"/>
    <w:rsid w:val="001720C7"/>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32">
    <w:name w:val="font32"/>
    <w:basedOn w:val="a"/>
    <w:rsid w:val="001720C7"/>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33">
    <w:name w:val="font33"/>
    <w:basedOn w:val="a"/>
    <w:rsid w:val="001720C7"/>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34">
    <w:name w:val="font34"/>
    <w:basedOn w:val="a"/>
    <w:rsid w:val="001720C7"/>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35">
    <w:name w:val="font35"/>
    <w:basedOn w:val="a"/>
    <w:rsid w:val="001720C7"/>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36">
    <w:name w:val="font36"/>
    <w:basedOn w:val="a"/>
    <w:rsid w:val="001720C7"/>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37">
    <w:name w:val="font37"/>
    <w:basedOn w:val="a"/>
    <w:rsid w:val="001720C7"/>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38">
    <w:name w:val="font38"/>
    <w:basedOn w:val="a"/>
    <w:rsid w:val="001720C7"/>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39">
    <w:name w:val="font39"/>
    <w:basedOn w:val="a"/>
    <w:rsid w:val="001720C7"/>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40">
    <w:name w:val="font40"/>
    <w:basedOn w:val="a"/>
    <w:rsid w:val="001720C7"/>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41">
    <w:name w:val="font41"/>
    <w:basedOn w:val="a"/>
    <w:rsid w:val="001720C7"/>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42">
    <w:name w:val="font42"/>
    <w:basedOn w:val="a"/>
    <w:rsid w:val="001720C7"/>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43">
    <w:name w:val="font43"/>
    <w:basedOn w:val="a"/>
    <w:rsid w:val="001720C7"/>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44">
    <w:name w:val="font44"/>
    <w:basedOn w:val="a"/>
    <w:rsid w:val="001720C7"/>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45">
    <w:name w:val="font45"/>
    <w:basedOn w:val="a"/>
    <w:rsid w:val="001720C7"/>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46">
    <w:name w:val="font46"/>
    <w:basedOn w:val="a"/>
    <w:rsid w:val="001720C7"/>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47">
    <w:name w:val="font47"/>
    <w:basedOn w:val="a"/>
    <w:rsid w:val="001720C7"/>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48">
    <w:name w:val="font48"/>
    <w:basedOn w:val="a"/>
    <w:rsid w:val="001720C7"/>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49">
    <w:name w:val="font49"/>
    <w:basedOn w:val="a"/>
    <w:rsid w:val="001720C7"/>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50">
    <w:name w:val="font50"/>
    <w:basedOn w:val="a"/>
    <w:rsid w:val="001720C7"/>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51">
    <w:name w:val="font51"/>
    <w:basedOn w:val="a"/>
    <w:rsid w:val="001720C7"/>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52">
    <w:name w:val="font52"/>
    <w:basedOn w:val="a"/>
    <w:rsid w:val="001720C7"/>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xl221">
    <w:name w:val="xl221"/>
    <w:basedOn w:val="a"/>
    <w:rsid w:val="001720C7"/>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22">
    <w:name w:val="xl222"/>
    <w:basedOn w:val="a"/>
    <w:rsid w:val="001720C7"/>
    <w:pPr>
      <w:spacing w:before="100" w:beforeAutospacing="1" w:after="100" w:afterAutospacing="1" w:line="240" w:lineRule="auto"/>
      <w:ind w:firstLine="0"/>
      <w:jc w:val="left"/>
    </w:pPr>
    <w:rPr>
      <w:snapToGrid/>
      <w:sz w:val="24"/>
      <w:szCs w:val="24"/>
    </w:rPr>
  </w:style>
  <w:style w:type="paragraph" w:customStyle="1" w:styleId="xl223">
    <w:name w:val="xl223"/>
    <w:basedOn w:val="a"/>
    <w:rsid w:val="001720C7"/>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24">
    <w:name w:val="xl224"/>
    <w:basedOn w:val="a"/>
    <w:rsid w:val="001720C7"/>
    <w:pPr>
      <w:pBdr>
        <w:top w:val="single" w:sz="4" w:space="0" w:color="auto"/>
        <w:bottom w:val="single" w:sz="4" w:space="0" w:color="auto"/>
      </w:pBdr>
      <w:spacing w:before="100" w:beforeAutospacing="1" w:after="100" w:afterAutospacing="1" w:line="240" w:lineRule="auto"/>
      <w:ind w:firstLine="0"/>
      <w:jc w:val="center"/>
    </w:pPr>
    <w:rPr>
      <w:snapToGrid/>
      <w:sz w:val="24"/>
      <w:szCs w:val="24"/>
    </w:rPr>
  </w:style>
  <w:style w:type="paragraph" w:customStyle="1" w:styleId="xl225">
    <w:name w:val="xl225"/>
    <w:basedOn w:val="a"/>
    <w:rsid w:val="001720C7"/>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226">
    <w:name w:val="xl226"/>
    <w:basedOn w:val="a"/>
    <w:rsid w:val="001720C7"/>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left"/>
    </w:pPr>
    <w:rPr>
      <w:snapToGrid/>
      <w:sz w:val="24"/>
      <w:szCs w:val="24"/>
    </w:rPr>
  </w:style>
  <w:style w:type="paragraph" w:customStyle="1" w:styleId="xl227">
    <w:name w:val="xl227"/>
    <w:basedOn w:val="a"/>
    <w:rsid w:val="001720C7"/>
    <w:pPr>
      <w:pBdr>
        <w:top w:val="single" w:sz="4" w:space="0" w:color="auto"/>
        <w:bottom w:val="single" w:sz="4" w:space="0" w:color="auto"/>
      </w:pBdr>
      <w:shd w:val="clear" w:color="000000" w:fill="CCFFCC"/>
      <w:spacing w:before="100" w:beforeAutospacing="1" w:after="100" w:afterAutospacing="1" w:line="240" w:lineRule="auto"/>
      <w:ind w:firstLine="0"/>
      <w:jc w:val="left"/>
    </w:pPr>
    <w:rPr>
      <w:snapToGrid/>
      <w:sz w:val="24"/>
      <w:szCs w:val="24"/>
    </w:rPr>
  </w:style>
  <w:style w:type="paragraph" w:customStyle="1" w:styleId="xl228">
    <w:name w:val="xl228"/>
    <w:basedOn w:val="a"/>
    <w:rsid w:val="001720C7"/>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pPr>
    <w:rPr>
      <w:snapToGrid/>
      <w:sz w:val="24"/>
      <w:szCs w:val="24"/>
    </w:rPr>
  </w:style>
  <w:style w:type="paragraph" w:customStyle="1" w:styleId="xl229">
    <w:name w:val="xl229"/>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snapToGrid/>
      <w:sz w:val="24"/>
      <w:szCs w:val="24"/>
    </w:rPr>
  </w:style>
  <w:style w:type="paragraph" w:customStyle="1" w:styleId="xl230">
    <w:name w:val="xl230"/>
    <w:basedOn w:val="a"/>
    <w:rsid w:val="001720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b/>
      <w:bCs/>
      <w:snapToGrid/>
      <w:sz w:val="24"/>
      <w:szCs w:val="24"/>
    </w:rPr>
  </w:style>
  <w:style w:type="paragraph" w:customStyle="1" w:styleId="xl231">
    <w:name w:val="xl231"/>
    <w:basedOn w:val="a"/>
    <w:rsid w:val="001720C7"/>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pPr>
    <w:rPr>
      <w:snapToGrid/>
      <w:sz w:val="24"/>
      <w:szCs w:val="24"/>
    </w:rPr>
  </w:style>
  <w:style w:type="paragraph" w:customStyle="1" w:styleId="xl232">
    <w:name w:val="xl232"/>
    <w:basedOn w:val="a"/>
    <w:rsid w:val="001720C7"/>
    <w:pPr>
      <w:pBdr>
        <w:top w:val="single" w:sz="4" w:space="0" w:color="auto"/>
        <w:bottom w:val="single" w:sz="4" w:space="0" w:color="auto"/>
      </w:pBdr>
      <w:shd w:val="clear" w:color="000000" w:fill="FFFF00"/>
      <w:spacing w:before="100" w:beforeAutospacing="1" w:after="100" w:afterAutospacing="1" w:line="240" w:lineRule="auto"/>
      <w:ind w:firstLine="0"/>
      <w:jc w:val="left"/>
    </w:pPr>
    <w:rPr>
      <w:snapToGrid/>
      <w:sz w:val="24"/>
      <w:szCs w:val="24"/>
    </w:rPr>
  </w:style>
  <w:style w:type="paragraph" w:customStyle="1" w:styleId="xl233">
    <w:name w:val="xl233"/>
    <w:basedOn w:val="a"/>
    <w:rsid w:val="001720C7"/>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snapToGrid/>
      <w:sz w:val="24"/>
      <w:szCs w:val="24"/>
    </w:rPr>
  </w:style>
  <w:style w:type="paragraph" w:customStyle="1" w:styleId="xl234">
    <w:name w:val="xl234"/>
    <w:basedOn w:val="a"/>
    <w:rsid w:val="001720C7"/>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pPr>
    <w:rPr>
      <w:b/>
      <w:bCs/>
      <w:snapToGrid/>
      <w:sz w:val="24"/>
      <w:szCs w:val="24"/>
      <w:u w:val="single"/>
    </w:rPr>
  </w:style>
  <w:style w:type="paragraph" w:customStyle="1" w:styleId="xl235">
    <w:name w:val="xl235"/>
    <w:basedOn w:val="a"/>
    <w:rsid w:val="001720C7"/>
    <w:pPr>
      <w:pBdr>
        <w:top w:val="single" w:sz="4" w:space="0" w:color="auto"/>
        <w:bottom w:val="single" w:sz="4" w:space="0" w:color="auto"/>
      </w:pBdr>
      <w:shd w:val="clear" w:color="000000" w:fill="FFFF00"/>
      <w:spacing w:before="100" w:beforeAutospacing="1" w:after="100" w:afterAutospacing="1" w:line="240" w:lineRule="auto"/>
      <w:ind w:firstLine="0"/>
      <w:jc w:val="center"/>
    </w:pPr>
    <w:rPr>
      <w:b/>
      <w:bCs/>
      <w:snapToGrid/>
      <w:sz w:val="24"/>
      <w:szCs w:val="24"/>
      <w:u w:val="single"/>
    </w:rPr>
  </w:style>
  <w:style w:type="paragraph" w:customStyle="1" w:styleId="xl236">
    <w:name w:val="xl236"/>
    <w:basedOn w:val="a"/>
    <w:rsid w:val="001720C7"/>
    <w:pPr>
      <w:pBdr>
        <w:top w:val="single" w:sz="4" w:space="0" w:color="auto"/>
        <w:bottom w:val="single" w:sz="4" w:space="0" w:color="auto"/>
      </w:pBdr>
      <w:shd w:val="clear" w:color="000000" w:fill="FFFF00"/>
      <w:spacing w:before="100" w:beforeAutospacing="1" w:after="100" w:afterAutospacing="1" w:line="240" w:lineRule="auto"/>
      <w:ind w:firstLine="0"/>
      <w:jc w:val="center"/>
    </w:pPr>
    <w:rPr>
      <w:b/>
      <w:bCs/>
      <w:snapToGrid/>
      <w:sz w:val="24"/>
      <w:szCs w:val="24"/>
      <w:u w:val="single"/>
    </w:rPr>
  </w:style>
  <w:style w:type="paragraph" w:customStyle="1" w:styleId="xl237">
    <w:name w:val="xl237"/>
    <w:basedOn w:val="a"/>
    <w:rsid w:val="001720C7"/>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b/>
      <w:bCs/>
      <w:snapToGrid/>
      <w:sz w:val="24"/>
      <w:szCs w:val="24"/>
      <w:u w:val="single"/>
    </w:rPr>
  </w:style>
  <w:style w:type="numbering" w:customStyle="1" w:styleId="13">
    <w:name w:val="Нет списка1"/>
    <w:next w:val="a2"/>
    <w:uiPriority w:val="99"/>
    <w:semiHidden/>
    <w:unhideWhenUsed/>
    <w:rsid w:val="001720C7"/>
  </w:style>
  <w:style w:type="paragraph" w:styleId="af6">
    <w:name w:val="List Paragraph"/>
    <w:basedOn w:val="a"/>
    <w:link w:val="af7"/>
    <w:uiPriority w:val="34"/>
    <w:qFormat/>
    <w:rsid w:val="001720C7"/>
    <w:pPr>
      <w:spacing w:after="160" w:line="259" w:lineRule="auto"/>
      <w:ind w:left="720" w:firstLine="0"/>
      <w:contextualSpacing/>
      <w:jc w:val="left"/>
    </w:pPr>
    <w:rPr>
      <w:rFonts w:ascii="Calibri" w:eastAsia="Calibri" w:hAnsi="Calibri"/>
      <w:snapToGrid/>
      <w:sz w:val="22"/>
      <w:szCs w:val="22"/>
      <w:lang w:eastAsia="en-US"/>
    </w:rPr>
  </w:style>
  <w:style w:type="character" w:customStyle="1" w:styleId="af7">
    <w:name w:val="Абзац списка Знак"/>
    <w:link w:val="af6"/>
    <w:uiPriority w:val="34"/>
    <w:rsid w:val="00365CDC"/>
    <w:rPr>
      <w:rFonts w:ascii="Calibri" w:eastAsia="Calibri" w:hAnsi="Calibri" w:cs="Times New Roman"/>
    </w:rPr>
  </w:style>
  <w:style w:type="numbering" w:customStyle="1" w:styleId="110">
    <w:name w:val="Нет списка11"/>
    <w:next w:val="a2"/>
    <w:uiPriority w:val="99"/>
    <w:semiHidden/>
    <w:unhideWhenUsed/>
    <w:rsid w:val="00365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consultantplus://offline/ref=9B0D2DA33562783D1EBFDFBA55FEE80DF2E5CD1C4892F550831FF9DA58AA5D6F68735C2E4334C87CICz0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9B0D2DA33562783D1EBFDFBA55FEE80DF2E5CD1C4892F550831FF9DA58AA5D6F68735C2E4334C87BICz8E"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consultantplus://offline/ref=9B0D2DA33562783D1EBFDFBA55FEE80DF2E5CD1C4892F550831FF9DA58AA5D6F68735C2E4334C87AICzA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24" Type="http://schemas.openxmlformats.org/officeDocument/2006/relationships/hyperlink" Target="mailto:secr@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footer" Target="footer1.xml"/><Relationship Id="rId10" Type="http://schemas.openxmlformats.org/officeDocument/2006/relationships/hyperlink" Target="http://www.zakupki.gov.ru" TargetMode="External"/><Relationship Id="rId19" Type="http://schemas.openxmlformats.org/officeDocument/2006/relationships/hyperlink" Target="consultantplus://offline/ref=9B0D2DA33562783D1EBFDFBA55FEE80DF2E5CD1C4892F550831FF9DA58AA5D6F68735C2E4334C87DICz0E"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hyperlink" Target="consultantplus://offline/ref=320731A19BB850B9F8510A9D5F51638416222AAA03965662AB502D5C7EU964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50F09D-9912-4FD9-B8F0-85AA98069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46</Pages>
  <Words>18268</Words>
  <Characters>104134</Characters>
  <Application>Microsoft Office Word</Application>
  <DocSecurity>0</DocSecurity>
  <Lines>867</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54</cp:revision>
  <dcterms:created xsi:type="dcterms:W3CDTF">2021-07-15T02:19:00Z</dcterms:created>
  <dcterms:modified xsi:type="dcterms:W3CDTF">2025-06-26T03:19:00Z</dcterms:modified>
</cp:coreProperties>
</file>