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700319"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035331" w:rsidP="00700319">
            <w:pPr>
              <w:suppressAutoHyphens/>
              <w:spacing w:line="240" w:lineRule="auto"/>
              <w:ind w:firstLine="0"/>
              <w:jc w:val="left"/>
              <w:rPr>
                <w:b/>
                <w:snapToGrid/>
                <w:sz w:val="26"/>
                <w:szCs w:val="26"/>
                <w:lang w:eastAsia="ar-SA"/>
              </w:rPr>
            </w:pPr>
            <w:r>
              <w:rPr>
                <w:b/>
                <w:snapToGrid/>
                <w:sz w:val="24"/>
                <w:szCs w:val="24"/>
                <w:lang w:eastAsia="ar-SA"/>
              </w:rPr>
              <w:t>1</w:t>
            </w:r>
            <w:r w:rsidR="00700319">
              <w:rPr>
                <w:b/>
                <w:snapToGrid/>
                <w:sz w:val="24"/>
                <w:szCs w:val="24"/>
                <w:lang w:eastAsia="ar-SA"/>
              </w:rPr>
              <w:t>0</w:t>
            </w:r>
            <w:r w:rsidR="007103CE" w:rsidRPr="007103CE">
              <w:rPr>
                <w:b/>
                <w:snapToGrid/>
                <w:sz w:val="24"/>
                <w:szCs w:val="24"/>
                <w:lang w:eastAsia="ar-SA"/>
              </w:rPr>
              <w:t>.</w:t>
            </w:r>
            <w:r>
              <w:rPr>
                <w:b/>
                <w:snapToGrid/>
                <w:sz w:val="24"/>
                <w:szCs w:val="24"/>
                <w:lang w:eastAsia="ar-SA"/>
              </w:rPr>
              <w:t>02</w:t>
            </w:r>
            <w:r w:rsidR="007103CE" w:rsidRPr="007103CE">
              <w:rPr>
                <w:b/>
                <w:snapToGrid/>
                <w:sz w:val="24"/>
                <w:szCs w:val="24"/>
                <w:lang w:eastAsia="ar-SA"/>
              </w:rPr>
              <w:t>.20</w:t>
            </w:r>
            <w:r w:rsidR="005D2EBB">
              <w:rPr>
                <w:b/>
                <w:snapToGrid/>
                <w:sz w:val="24"/>
                <w:szCs w:val="24"/>
                <w:lang w:eastAsia="ar-SA"/>
              </w:rPr>
              <w:t>2</w:t>
            </w:r>
            <w:r>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035331"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035331">
        <w:rPr>
          <w:sz w:val="24"/>
        </w:rPr>
        <w:t xml:space="preserve">индивидуальных предпринимателей и физических лиц </w:t>
      </w:r>
      <w:r w:rsidRPr="00035331">
        <w:rPr>
          <w:sz w:val="24"/>
        </w:rPr>
        <w:t>(далее — Поставщики</w:t>
      </w:r>
      <w:r w:rsidR="007A6347" w:rsidRPr="00035331">
        <w:rPr>
          <w:sz w:val="24"/>
        </w:rPr>
        <w:t>, Подрядчики, Исполнители</w:t>
      </w:r>
      <w:r w:rsidRPr="00035331">
        <w:rPr>
          <w:sz w:val="24"/>
        </w:rPr>
        <w:t xml:space="preserve">), способных на законных основаниях </w:t>
      </w:r>
      <w:r w:rsidR="007A6347" w:rsidRPr="00035331">
        <w:rPr>
          <w:sz w:val="24"/>
        </w:rPr>
        <w:t>поставлять требуем</w:t>
      </w:r>
      <w:r w:rsidR="002650A3" w:rsidRPr="00035331">
        <w:rPr>
          <w:sz w:val="24"/>
        </w:rPr>
        <w:t>ый</w:t>
      </w:r>
      <w:r w:rsidR="007A6347" w:rsidRPr="00035331">
        <w:rPr>
          <w:sz w:val="24"/>
        </w:rPr>
        <w:t xml:space="preserve"> </w:t>
      </w:r>
      <w:r w:rsidR="002650A3" w:rsidRPr="00035331">
        <w:rPr>
          <w:sz w:val="24"/>
        </w:rPr>
        <w:t>товар (</w:t>
      </w:r>
      <w:r w:rsidR="007A6347" w:rsidRPr="00035331">
        <w:rPr>
          <w:sz w:val="24"/>
        </w:rPr>
        <w:t>оказывать запрашиваемую услугу</w:t>
      </w:r>
      <w:r w:rsidR="002650A3" w:rsidRPr="00035331">
        <w:rPr>
          <w:sz w:val="24"/>
        </w:rPr>
        <w:t>,</w:t>
      </w:r>
      <w:r w:rsidR="007A6347" w:rsidRPr="00035331">
        <w:rPr>
          <w:sz w:val="24"/>
        </w:rPr>
        <w:t xml:space="preserve"> выполнять запрашиваемые работы</w:t>
      </w:r>
      <w:r w:rsidR="002650A3" w:rsidRPr="00035331">
        <w:rPr>
          <w:sz w:val="24"/>
        </w:rPr>
        <w:t>)</w:t>
      </w:r>
      <w:r w:rsidR="007A6347" w:rsidRPr="00035331">
        <w:rPr>
          <w:sz w:val="24"/>
        </w:rPr>
        <w:t xml:space="preserve"> подавать свои заявки на участие в закупке:</w:t>
      </w:r>
    </w:p>
    <w:p w:rsidR="007103CE" w:rsidRPr="00035331"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035331"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35331" w:rsidRDefault="007A6347" w:rsidP="001C449F">
            <w:pPr>
              <w:widowControl w:val="0"/>
              <w:spacing w:line="240" w:lineRule="auto"/>
              <w:ind w:firstLine="0"/>
              <w:jc w:val="center"/>
              <w:rPr>
                <w:b/>
                <w:bCs/>
                <w:iCs/>
                <w:snapToGrid/>
                <w:sz w:val="22"/>
                <w:szCs w:val="22"/>
                <w:lang w:val="en-US"/>
              </w:rPr>
            </w:pPr>
            <w:r w:rsidRPr="00035331">
              <w:rPr>
                <w:b/>
                <w:bCs/>
                <w:iCs/>
                <w:snapToGrid/>
                <w:sz w:val="22"/>
                <w:szCs w:val="22"/>
              </w:rPr>
              <w:t>№</w:t>
            </w:r>
          </w:p>
          <w:p w:rsidR="007A6347" w:rsidRPr="00035331" w:rsidRDefault="007A6347" w:rsidP="001C449F">
            <w:pPr>
              <w:widowControl w:val="0"/>
              <w:spacing w:line="240" w:lineRule="auto"/>
              <w:ind w:firstLine="0"/>
              <w:jc w:val="center"/>
              <w:rPr>
                <w:b/>
                <w:bCs/>
                <w:iCs/>
                <w:snapToGrid/>
                <w:sz w:val="22"/>
                <w:szCs w:val="22"/>
              </w:rPr>
            </w:pPr>
            <w:r w:rsidRPr="00035331">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35331" w:rsidRDefault="007A6347" w:rsidP="001C449F">
            <w:pPr>
              <w:widowControl w:val="0"/>
              <w:spacing w:line="240" w:lineRule="auto"/>
              <w:ind w:firstLine="0"/>
              <w:jc w:val="center"/>
              <w:rPr>
                <w:b/>
                <w:bCs/>
                <w:iCs/>
                <w:snapToGrid/>
                <w:sz w:val="22"/>
                <w:szCs w:val="22"/>
              </w:rPr>
            </w:pPr>
            <w:r w:rsidRPr="00035331">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035331" w:rsidRDefault="007A6347" w:rsidP="001C449F">
            <w:pPr>
              <w:widowControl w:val="0"/>
              <w:spacing w:line="240" w:lineRule="auto"/>
              <w:ind w:firstLine="0"/>
              <w:jc w:val="center"/>
              <w:rPr>
                <w:b/>
                <w:bCs/>
                <w:iCs/>
                <w:snapToGrid/>
                <w:sz w:val="22"/>
                <w:szCs w:val="22"/>
              </w:rPr>
            </w:pPr>
            <w:r w:rsidRPr="00035331">
              <w:rPr>
                <w:b/>
                <w:bCs/>
                <w:iCs/>
                <w:snapToGrid/>
                <w:sz w:val="22"/>
                <w:szCs w:val="22"/>
              </w:rPr>
              <w:t>Текст пояснений</w:t>
            </w:r>
          </w:p>
        </w:tc>
      </w:tr>
      <w:tr w:rsidR="007A6347" w:rsidRPr="00035331" w:rsidTr="004F7CD1">
        <w:tc>
          <w:tcPr>
            <w:tcW w:w="709" w:type="dxa"/>
            <w:tcBorders>
              <w:top w:val="single" w:sz="4" w:space="0" w:color="auto"/>
              <w:left w:val="single" w:sz="4" w:space="0" w:color="auto"/>
              <w:bottom w:val="single" w:sz="4" w:space="0" w:color="auto"/>
              <w:right w:val="single" w:sz="4" w:space="0" w:color="auto"/>
            </w:tcBorders>
          </w:tcPr>
          <w:p w:rsidR="007A6347" w:rsidRPr="00035331" w:rsidRDefault="007A6347" w:rsidP="001C449F">
            <w:pPr>
              <w:widowControl w:val="0"/>
              <w:tabs>
                <w:tab w:val="left" w:pos="100"/>
                <w:tab w:val="num" w:pos="643"/>
              </w:tabs>
              <w:spacing w:line="240" w:lineRule="auto"/>
              <w:ind w:firstLine="0"/>
              <w:jc w:val="center"/>
              <w:rPr>
                <w:snapToGrid/>
                <w:sz w:val="22"/>
                <w:szCs w:val="22"/>
              </w:rPr>
            </w:pPr>
            <w:r w:rsidRPr="00035331">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035331" w:rsidRDefault="0022595E" w:rsidP="001C449F">
            <w:pPr>
              <w:widowControl w:val="0"/>
              <w:spacing w:line="240" w:lineRule="auto"/>
              <w:ind w:firstLine="0"/>
              <w:rPr>
                <w:snapToGrid/>
                <w:sz w:val="22"/>
                <w:szCs w:val="22"/>
              </w:rPr>
            </w:pPr>
            <w:r w:rsidRPr="00035331">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035331" w:rsidRPr="00035331" w:rsidRDefault="00035331" w:rsidP="00035331">
            <w:pPr>
              <w:suppressAutoHyphens/>
              <w:autoSpaceDE w:val="0"/>
              <w:spacing w:line="240" w:lineRule="auto"/>
              <w:ind w:firstLine="0"/>
              <w:rPr>
                <w:b/>
                <w:snapToGrid/>
                <w:sz w:val="22"/>
                <w:szCs w:val="22"/>
                <w:lang w:eastAsia="ar-SA"/>
              </w:rPr>
            </w:pPr>
            <w:r w:rsidRPr="00035331">
              <w:rPr>
                <w:b/>
                <w:snapToGrid/>
                <w:sz w:val="22"/>
                <w:szCs w:val="22"/>
                <w:lang w:eastAsia="ar-SA"/>
              </w:rPr>
              <w:t>Закупка № 12</w:t>
            </w:r>
          </w:p>
          <w:p w:rsidR="00035331" w:rsidRPr="00035331" w:rsidRDefault="00035331" w:rsidP="00035331">
            <w:pPr>
              <w:keepNext/>
              <w:keepLines/>
              <w:suppressLineNumbers/>
              <w:suppressAutoHyphens/>
              <w:spacing w:line="240" w:lineRule="auto"/>
              <w:outlineLvl w:val="1"/>
              <w:rPr>
                <w:b/>
                <w:i/>
                <w:snapToGrid/>
                <w:sz w:val="22"/>
                <w:szCs w:val="22"/>
                <w:lang w:eastAsia="ar-SA"/>
              </w:rPr>
            </w:pPr>
            <w:r w:rsidRPr="00035331">
              <w:rPr>
                <w:b/>
                <w:snapToGrid/>
                <w:sz w:val="22"/>
                <w:szCs w:val="22"/>
                <w:lang w:eastAsia="ar-SA"/>
              </w:rPr>
              <w:t>Лот № 1 «</w:t>
            </w:r>
            <w:r w:rsidRPr="00035331">
              <w:rPr>
                <w:i/>
                <w:sz w:val="22"/>
                <w:szCs w:val="22"/>
              </w:rPr>
              <w:t>Масла, смазки, техжидкости, расходные материалы для авто-мото-спецтехники</w:t>
            </w:r>
            <w:r w:rsidRPr="00035331">
              <w:rPr>
                <w:b/>
                <w:snapToGrid/>
                <w:sz w:val="22"/>
                <w:szCs w:val="22"/>
                <w:lang w:eastAsia="ar-SA"/>
              </w:rPr>
              <w:t>»</w:t>
            </w:r>
          </w:p>
          <w:p w:rsidR="007A6347" w:rsidRPr="00035331" w:rsidRDefault="00035331" w:rsidP="00035331">
            <w:pPr>
              <w:widowControl w:val="0"/>
              <w:spacing w:line="240" w:lineRule="auto"/>
              <w:ind w:firstLine="0"/>
              <w:rPr>
                <w:bCs/>
                <w:snapToGrid/>
                <w:sz w:val="22"/>
                <w:szCs w:val="22"/>
              </w:rPr>
            </w:pPr>
            <w:r w:rsidRPr="00035331">
              <w:rPr>
                <w:bCs/>
                <w:snapToGrid/>
                <w:sz w:val="22"/>
                <w:szCs w:val="22"/>
              </w:rPr>
              <w:t>Подробное описание требуемого товара (запрашиваемой работы, услуги) содержится в Приложении 1</w:t>
            </w:r>
          </w:p>
        </w:tc>
      </w:tr>
      <w:tr w:rsidR="00F6650A" w:rsidRPr="00035331" w:rsidTr="004F7CD1">
        <w:tc>
          <w:tcPr>
            <w:tcW w:w="709" w:type="dxa"/>
            <w:tcBorders>
              <w:top w:val="single" w:sz="4" w:space="0" w:color="auto"/>
              <w:left w:val="single" w:sz="4" w:space="0" w:color="auto"/>
              <w:bottom w:val="single" w:sz="4" w:space="0" w:color="auto"/>
              <w:right w:val="single" w:sz="4" w:space="0" w:color="auto"/>
            </w:tcBorders>
          </w:tcPr>
          <w:p w:rsidR="00F6650A" w:rsidRPr="00035331" w:rsidRDefault="00F6650A" w:rsidP="001C449F">
            <w:pPr>
              <w:widowControl w:val="0"/>
              <w:tabs>
                <w:tab w:val="left" w:pos="100"/>
                <w:tab w:val="num" w:pos="643"/>
              </w:tabs>
              <w:spacing w:line="240" w:lineRule="auto"/>
              <w:ind w:firstLine="0"/>
              <w:jc w:val="center"/>
              <w:rPr>
                <w:snapToGrid/>
                <w:sz w:val="22"/>
                <w:szCs w:val="22"/>
              </w:rPr>
            </w:pPr>
            <w:r w:rsidRPr="00035331">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widowControl w:val="0"/>
              <w:spacing w:line="240" w:lineRule="auto"/>
              <w:ind w:firstLine="6"/>
              <w:rPr>
                <w:sz w:val="22"/>
                <w:szCs w:val="22"/>
              </w:rPr>
            </w:pPr>
            <w:r w:rsidRPr="00035331">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035331" w:rsidRPr="00035331" w:rsidRDefault="00035331" w:rsidP="00035331">
            <w:pPr>
              <w:widowControl w:val="0"/>
              <w:tabs>
                <w:tab w:val="num" w:pos="360"/>
              </w:tabs>
              <w:spacing w:line="240" w:lineRule="auto"/>
              <w:ind w:firstLine="34"/>
              <w:rPr>
                <w:color w:val="000000"/>
                <w:sz w:val="22"/>
                <w:szCs w:val="22"/>
              </w:rPr>
            </w:pPr>
            <w:r w:rsidRPr="00035331">
              <w:rPr>
                <w:b/>
                <w:color w:val="000000"/>
                <w:sz w:val="22"/>
                <w:szCs w:val="22"/>
                <w:u w:val="single"/>
              </w:rPr>
              <w:t>1. Место поставки товара (оказания услуг, выполнения работ):</w:t>
            </w:r>
            <w:r w:rsidRPr="00035331">
              <w:rPr>
                <w:color w:val="000000"/>
                <w:sz w:val="22"/>
                <w:szCs w:val="22"/>
              </w:rPr>
              <w:t xml:space="preserve"> склад Заказчика по адресу:. г. Петропавловск-Камчатский, ул. Озерная, 41.</w:t>
            </w:r>
          </w:p>
          <w:p w:rsidR="00035331" w:rsidRPr="00035331" w:rsidRDefault="00035331" w:rsidP="00035331">
            <w:pPr>
              <w:widowControl w:val="0"/>
              <w:tabs>
                <w:tab w:val="num" w:pos="360"/>
              </w:tabs>
              <w:spacing w:line="240" w:lineRule="auto"/>
              <w:ind w:firstLine="34"/>
              <w:rPr>
                <w:color w:val="000000"/>
                <w:sz w:val="22"/>
                <w:szCs w:val="22"/>
              </w:rPr>
            </w:pPr>
            <w:r w:rsidRPr="00035331">
              <w:rPr>
                <w:b/>
                <w:color w:val="000000"/>
                <w:sz w:val="22"/>
                <w:szCs w:val="22"/>
                <w:u w:val="single"/>
              </w:rPr>
              <w:t>2. Срок поставки товара (оказания услуг, выполнения работ):</w:t>
            </w:r>
            <w:r w:rsidRPr="00035331">
              <w:rPr>
                <w:color w:val="000000"/>
                <w:sz w:val="22"/>
                <w:szCs w:val="22"/>
              </w:rPr>
              <w:t xml:space="preserve"> в течение 2 (двух) рабочих дней с даты получения заявки. Заявки подаются с даты заключения договора по 31.12.2025 года.</w:t>
            </w:r>
          </w:p>
          <w:p w:rsidR="00035331" w:rsidRPr="00035331" w:rsidRDefault="00035331" w:rsidP="00035331">
            <w:pPr>
              <w:spacing w:line="240" w:lineRule="auto"/>
              <w:ind w:firstLine="34"/>
              <w:rPr>
                <w:color w:val="000000"/>
                <w:sz w:val="22"/>
                <w:szCs w:val="22"/>
              </w:rPr>
            </w:pPr>
            <w:r w:rsidRPr="00035331">
              <w:rPr>
                <w:b/>
                <w:color w:val="000000"/>
                <w:sz w:val="22"/>
                <w:szCs w:val="22"/>
                <w:u w:val="single"/>
              </w:rPr>
              <w:t>3. Объем поставляемого товара (оказываемых услуг, выполняемых работ):</w:t>
            </w:r>
            <w:r w:rsidRPr="00035331">
              <w:rPr>
                <w:color w:val="000000"/>
                <w:sz w:val="22"/>
                <w:szCs w:val="22"/>
              </w:rPr>
              <w:t xml:space="preserve"> согласно техническому заданию</w:t>
            </w:r>
          </w:p>
          <w:p w:rsidR="00035331" w:rsidRPr="00035331" w:rsidRDefault="00035331" w:rsidP="00035331">
            <w:pPr>
              <w:widowControl w:val="0"/>
              <w:tabs>
                <w:tab w:val="num" w:pos="360"/>
              </w:tabs>
              <w:spacing w:line="240" w:lineRule="auto"/>
              <w:ind w:firstLine="34"/>
              <w:rPr>
                <w:color w:val="000000"/>
                <w:sz w:val="22"/>
                <w:szCs w:val="22"/>
              </w:rPr>
            </w:pPr>
            <w:r w:rsidRPr="00035331">
              <w:rPr>
                <w:b/>
                <w:color w:val="000000"/>
                <w:sz w:val="22"/>
                <w:szCs w:val="22"/>
                <w:u w:val="single"/>
              </w:rPr>
              <w:t>4.</w:t>
            </w:r>
            <w:r w:rsidRPr="00035331">
              <w:rPr>
                <w:color w:val="000000"/>
                <w:sz w:val="22"/>
                <w:szCs w:val="22"/>
                <w:u w:val="single"/>
              </w:rPr>
              <w:t xml:space="preserve"> </w:t>
            </w:r>
            <w:r w:rsidRPr="00035331">
              <w:rPr>
                <w:b/>
                <w:color w:val="000000"/>
                <w:sz w:val="22"/>
                <w:szCs w:val="22"/>
                <w:u w:val="single"/>
              </w:rPr>
              <w:t>Качественные характеристики товара (услуг, работ)</w:t>
            </w:r>
            <w:r w:rsidRPr="00035331">
              <w:rPr>
                <w:b/>
                <w:color w:val="000000"/>
                <w:sz w:val="22"/>
                <w:szCs w:val="22"/>
              </w:rPr>
              <w:t>:</w:t>
            </w:r>
            <w:r w:rsidRPr="00035331">
              <w:rPr>
                <w:color w:val="000000"/>
                <w:sz w:val="22"/>
                <w:szCs w:val="22"/>
              </w:rPr>
              <w:t xml:space="preserve"> согласно техническому заданию</w:t>
            </w:r>
          </w:p>
          <w:p w:rsidR="00F6650A" w:rsidRPr="00035331" w:rsidRDefault="00035331" w:rsidP="00035331">
            <w:pPr>
              <w:spacing w:line="240" w:lineRule="auto"/>
              <w:ind w:firstLine="34"/>
              <w:rPr>
                <w:b/>
                <w:color w:val="000000"/>
                <w:sz w:val="22"/>
                <w:szCs w:val="22"/>
                <w:u w:val="single"/>
              </w:rPr>
            </w:pPr>
            <w:r w:rsidRPr="00035331">
              <w:rPr>
                <w:b/>
                <w:color w:val="000000"/>
                <w:sz w:val="22"/>
                <w:szCs w:val="22"/>
                <w:u w:val="single"/>
              </w:rPr>
              <w:t>5. Условия поставки товара (оказания услуг, выполнения работ)</w:t>
            </w:r>
            <w:r w:rsidRPr="00035331">
              <w:rPr>
                <w:b/>
                <w:color w:val="000000"/>
                <w:sz w:val="22"/>
                <w:szCs w:val="22"/>
              </w:rPr>
              <w:t xml:space="preserve">: </w:t>
            </w:r>
            <w:r w:rsidRPr="00035331">
              <w:rPr>
                <w:color w:val="000000"/>
                <w:sz w:val="22"/>
                <w:szCs w:val="22"/>
              </w:rPr>
              <w:t>согласно техническому заданию.</w:t>
            </w:r>
          </w:p>
        </w:tc>
      </w:tr>
      <w:tr w:rsidR="00F6650A" w:rsidRPr="00035331" w:rsidTr="004F7CD1">
        <w:tc>
          <w:tcPr>
            <w:tcW w:w="709" w:type="dxa"/>
            <w:tcBorders>
              <w:top w:val="single" w:sz="4" w:space="0" w:color="auto"/>
              <w:left w:val="single" w:sz="4" w:space="0" w:color="auto"/>
              <w:bottom w:val="single" w:sz="4" w:space="0" w:color="auto"/>
              <w:right w:val="single" w:sz="4" w:space="0" w:color="auto"/>
            </w:tcBorders>
          </w:tcPr>
          <w:p w:rsidR="00F6650A" w:rsidRPr="00035331" w:rsidRDefault="00F6650A" w:rsidP="001C449F">
            <w:pPr>
              <w:widowControl w:val="0"/>
              <w:tabs>
                <w:tab w:val="left" w:pos="0"/>
                <w:tab w:val="left" w:pos="100"/>
              </w:tabs>
              <w:spacing w:line="240" w:lineRule="auto"/>
              <w:ind w:firstLine="0"/>
              <w:jc w:val="center"/>
              <w:rPr>
                <w:snapToGrid/>
                <w:color w:val="000000"/>
                <w:sz w:val="22"/>
                <w:szCs w:val="22"/>
              </w:rPr>
            </w:pPr>
            <w:r w:rsidRPr="00035331">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widowControl w:val="0"/>
              <w:spacing w:line="240" w:lineRule="auto"/>
              <w:ind w:firstLine="0"/>
              <w:rPr>
                <w:snapToGrid/>
                <w:sz w:val="22"/>
                <w:szCs w:val="22"/>
              </w:rPr>
            </w:pPr>
            <w:r w:rsidRPr="00035331">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035331" w:rsidRPr="00035331" w:rsidRDefault="00035331" w:rsidP="00035331">
            <w:pPr>
              <w:widowControl w:val="0"/>
              <w:spacing w:line="240" w:lineRule="auto"/>
              <w:ind w:firstLine="0"/>
              <w:jc w:val="center"/>
              <w:rPr>
                <w:b/>
                <w:bCs/>
                <w:snapToGrid/>
                <w:sz w:val="22"/>
                <w:szCs w:val="22"/>
              </w:rPr>
            </w:pPr>
            <w:r w:rsidRPr="00035331">
              <w:rPr>
                <w:b/>
                <w:bCs/>
                <w:snapToGrid/>
                <w:sz w:val="22"/>
                <w:szCs w:val="22"/>
              </w:rPr>
              <w:t>АО «Корякэнерго»</w:t>
            </w:r>
          </w:p>
          <w:p w:rsidR="00035331" w:rsidRPr="00035331" w:rsidRDefault="00035331" w:rsidP="00035331">
            <w:pPr>
              <w:widowControl w:val="0"/>
              <w:spacing w:line="240" w:lineRule="auto"/>
              <w:ind w:firstLine="0"/>
              <w:rPr>
                <w:snapToGrid/>
                <w:sz w:val="22"/>
                <w:szCs w:val="22"/>
              </w:rPr>
            </w:pPr>
            <w:r w:rsidRPr="00035331">
              <w:rPr>
                <w:b/>
                <w:bCs/>
                <w:snapToGrid/>
                <w:sz w:val="22"/>
                <w:szCs w:val="22"/>
              </w:rPr>
              <w:t>Юридический адрес</w:t>
            </w:r>
            <w:r w:rsidRPr="00035331">
              <w:rPr>
                <w:snapToGrid/>
                <w:sz w:val="22"/>
                <w:szCs w:val="22"/>
              </w:rPr>
              <w:t>: 683013, Камчатский край, г. Петропавловск-Камчатский, ул. Озерная, д.41</w:t>
            </w:r>
          </w:p>
          <w:p w:rsidR="00035331" w:rsidRPr="00035331" w:rsidRDefault="00035331" w:rsidP="00035331">
            <w:pPr>
              <w:widowControl w:val="0"/>
              <w:spacing w:line="240" w:lineRule="auto"/>
              <w:ind w:firstLine="0"/>
              <w:rPr>
                <w:snapToGrid/>
                <w:sz w:val="22"/>
                <w:szCs w:val="22"/>
              </w:rPr>
            </w:pPr>
            <w:r w:rsidRPr="00035331">
              <w:rPr>
                <w:b/>
                <w:bCs/>
                <w:snapToGrid/>
                <w:sz w:val="22"/>
                <w:szCs w:val="22"/>
              </w:rPr>
              <w:t>Почтовый адрес</w:t>
            </w:r>
            <w:r w:rsidRPr="00035331">
              <w:rPr>
                <w:snapToGrid/>
                <w:sz w:val="22"/>
                <w:szCs w:val="22"/>
              </w:rPr>
              <w:t>: 683013, Камчатский край, г. Петропавловск-Камчатский, ул. Озерная, д.41</w:t>
            </w:r>
          </w:p>
          <w:p w:rsidR="00035331" w:rsidRPr="00035331" w:rsidRDefault="00035331" w:rsidP="00035331">
            <w:pPr>
              <w:widowControl w:val="0"/>
              <w:spacing w:line="240" w:lineRule="auto"/>
              <w:ind w:firstLine="0"/>
              <w:rPr>
                <w:snapToGrid/>
                <w:sz w:val="22"/>
                <w:szCs w:val="22"/>
              </w:rPr>
            </w:pPr>
            <w:r w:rsidRPr="00035331">
              <w:rPr>
                <w:b/>
                <w:bCs/>
                <w:snapToGrid/>
                <w:sz w:val="22"/>
                <w:szCs w:val="22"/>
              </w:rPr>
              <w:t>Адрес электронной почты</w:t>
            </w:r>
            <w:r w:rsidRPr="00035331">
              <w:rPr>
                <w:snapToGrid/>
                <w:sz w:val="22"/>
                <w:szCs w:val="22"/>
              </w:rPr>
              <w:t xml:space="preserve">: </w:t>
            </w:r>
            <w:hyperlink r:id="rId9" w:history="1">
              <w:r w:rsidRPr="00035331">
                <w:rPr>
                  <w:snapToGrid/>
                  <w:color w:val="0000FF"/>
                  <w:sz w:val="22"/>
                  <w:szCs w:val="22"/>
                  <w:u w:val="single"/>
                  <w:lang w:val="en-US"/>
                </w:rPr>
                <w:t>zakupki</w:t>
              </w:r>
              <w:r w:rsidRPr="00035331">
                <w:rPr>
                  <w:snapToGrid/>
                  <w:color w:val="0000FF"/>
                  <w:sz w:val="22"/>
                  <w:szCs w:val="22"/>
                  <w:u w:val="single"/>
                </w:rPr>
                <w:t>@</w:t>
              </w:r>
              <w:r w:rsidRPr="00035331">
                <w:rPr>
                  <w:snapToGrid/>
                  <w:color w:val="0000FF"/>
                  <w:sz w:val="22"/>
                  <w:szCs w:val="22"/>
                  <w:u w:val="single"/>
                  <w:lang w:val="en-US"/>
                </w:rPr>
                <w:t>korenergo</w:t>
              </w:r>
              <w:r w:rsidRPr="00035331">
                <w:rPr>
                  <w:snapToGrid/>
                  <w:color w:val="0000FF"/>
                  <w:sz w:val="22"/>
                  <w:szCs w:val="22"/>
                  <w:u w:val="single"/>
                </w:rPr>
                <w:t>.</w:t>
              </w:r>
              <w:r w:rsidRPr="00035331">
                <w:rPr>
                  <w:snapToGrid/>
                  <w:color w:val="0000FF"/>
                  <w:sz w:val="22"/>
                  <w:szCs w:val="22"/>
                  <w:u w:val="single"/>
                  <w:lang w:val="en-US"/>
                </w:rPr>
                <w:t>ru</w:t>
              </w:r>
            </w:hyperlink>
            <w:r w:rsidRPr="00035331">
              <w:rPr>
                <w:snapToGrid/>
                <w:sz w:val="22"/>
                <w:szCs w:val="22"/>
              </w:rPr>
              <w:t xml:space="preserve"> </w:t>
            </w:r>
          </w:p>
          <w:p w:rsidR="00035331" w:rsidRPr="00035331" w:rsidRDefault="00035331" w:rsidP="00035331">
            <w:pPr>
              <w:widowControl w:val="0"/>
              <w:spacing w:line="240" w:lineRule="auto"/>
              <w:ind w:firstLine="0"/>
              <w:rPr>
                <w:snapToGrid/>
                <w:sz w:val="22"/>
                <w:szCs w:val="22"/>
              </w:rPr>
            </w:pPr>
            <w:r w:rsidRPr="00035331">
              <w:rPr>
                <w:b/>
                <w:bCs/>
                <w:snapToGrid/>
                <w:sz w:val="22"/>
                <w:szCs w:val="22"/>
              </w:rPr>
              <w:t>Телефон/факс</w:t>
            </w:r>
            <w:r w:rsidRPr="00035331">
              <w:rPr>
                <w:snapToGrid/>
                <w:sz w:val="22"/>
                <w:szCs w:val="22"/>
              </w:rPr>
              <w:t xml:space="preserve">: (84152) приемная 46-28-46; </w:t>
            </w:r>
          </w:p>
          <w:p w:rsidR="00035331" w:rsidRPr="00035331" w:rsidRDefault="00035331" w:rsidP="00035331">
            <w:pPr>
              <w:widowControl w:val="0"/>
              <w:spacing w:line="240" w:lineRule="auto"/>
              <w:ind w:firstLine="0"/>
              <w:rPr>
                <w:b/>
                <w:snapToGrid/>
                <w:sz w:val="22"/>
                <w:szCs w:val="22"/>
              </w:rPr>
            </w:pPr>
            <w:r w:rsidRPr="00035331">
              <w:rPr>
                <w:b/>
                <w:snapToGrid/>
                <w:sz w:val="22"/>
                <w:szCs w:val="22"/>
              </w:rPr>
              <w:t>Ответственный за проведение закупочной процедуры:</w:t>
            </w:r>
            <w:r w:rsidRPr="00035331">
              <w:rPr>
                <w:snapToGrid/>
                <w:sz w:val="22"/>
                <w:szCs w:val="22"/>
              </w:rPr>
              <w:t xml:space="preserve"> (84152) 46-26-81; доб. 236 </w:t>
            </w:r>
          </w:p>
          <w:p w:rsidR="00F6650A" w:rsidRPr="00035331" w:rsidRDefault="00035331" w:rsidP="00035331">
            <w:pPr>
              <w:widowControl w:val="0"/>
              <w:spacing w:line="240" w:lineRule="auto"/>
              <w:ind w:firstLine="0"/>
              <w:rPr>
                <w:b/>
                <w:snapToGrid/>
                <w:sz w:val="22"/>
                <w:szCs w:val="22"/>
              </w:rPr>
            </w:pPr>
            <w:r w:rsidRPr="00035331">
              <w:rPr>
                <w:b/>
                <w:snapToGrid/>
                <w:sz w:val="22"/>
                <w:szCs w:val="22"/>
                <w:lang w:eastAsia="ar-SA"/>
              </w:rPr>
              <w:t xml:space="preserve">Технические вопросы:  </w:t>
            </w:r>
            <w:r w:rsidRPr="00035331">
              <w:rPr>
                <w:snapToGrid/>
                <w:sz w:val="22"/>
                <w:szCs w:val="22"/>
                <w:lang w:eastAsia="ar-SA"/>
              </w:rPr>
              <w:t>(84152) 46-27-21 доб. 250</w:t>
            </w:r>
          </w:p>
        </w:tc>
      </w:tr>
      <w:tr w:rsidR="00996C48" w:rsidRPr="00035331" w:rsidTr="004F7CD1">
        <w:tc>
          <w:tcPr>
            <w:tcW w:w="709" w:type="dxa"/>
            <w:tcBorders>
              <w:top w:val="single" w:sz="4" w:space="0" w:color="auto"/>
              <w:left w:val="single" w:sz="4" w:space="0" w:color="auto"/>
              <w:bottom w:val="single" w:sz="4" w:space="0" w:color="auto"/>
              <w:right w:val="single" w:sz="4" w:space="0" w:color="auto"/>
            </w:tcBorders>
          </w:tcPr>
          <w:p w:rsidR="00996C48" w:rsidRPr="00035331" w:rsidRDefault="00996C48" w:rsidP="001C449F">
            <w:pPr>
              <w:widowControl w:val="0"/>
              <w:spacing w:line="240" w:lineRule="auto"/>
              <w:ind w:firstLine="0"/>
              <w:jc w:val="center"/>
              <w:rPr>
                <w:snapToGrid/>
                <w:sz w:val="22"/>
                <w:szCs w:val="22"/>
              </w:rPr>
            </w:pPr>
            <w:r w:rsidRPr="00035331">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035331" w:rsidRDefault="00996C48" w:rsidP="00D57A20">
            <w:pPr>
              <w:widowControl w:val="0"/>
              <w:spacing w:line="240" w:lineRule="auto"/>
              <w:ind w:firstLine="0"/>
              <w:rPr>
                <w:sz w:val="22"/>
                <w:szCs w:val="22"/>
              </w:rPr>
            </w:pPr>
            <w:r w:rsidRPr="00035331">
              <w:rPr>
                <w:bCs/>
                <w:sz w:val="22"/>
                <w:szCs w:val="22"/>
              </w:rPr>
              <w:t xml:space="preserve">Место, дата </w:t>
            </w:r>
            <w:r w:rsidRPr="00035331">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035331" w:rsidRDefault="00996C48" w:rsidP="00996C48">
            <w:pPr>
              <w:spacing w:line="240" w:lineRule="auto"/>
              <w:ind w:firstLine="72"/>
              <w:rPr>
                <w:sz w:val="22"/>
                <w:szCs w:val="22"/>
              </w:rPr>
            </w:pPr>
            <w:r w:rsidRPr="00035331">
              <w:rPr>
                <w:b/>
                <w:sz w:val="22"/>
                <w:szCs w:val="22"/>
                <w:u w:val="single"/>
              </w:rPr>
              <w:t>Место приёма заявок</w:t>
            </w:r>
            <w:r w:rsidRPr="00035331">
              <w:rPr>
                <w:sz w:val="22"/>
                <w:szCs w:val="22"/>
              </w:rPr>
              <w:t xml:space="preserve"> –заявки подаются на ЭТП, указанную в п. 7</w:t>
            </w:r>
          </w:p>
          <w:p w:rsidR="00996C48" w:rsidRPr="00035331" w:rsidRDefault="00996C48" w:rsidP="00996C48">
            <w:pPr>
              <w:spacing w:line="240" w:lineRule="auto"/>
              <w:ind w:firstLine="72"/>
              <w:rPr>
                <w:sz w:val="22"/>
                <w:szCs w:val="22"/>
              </w:rPr>
            </w:pPr>
            <w:r w:rsidRPr="00035331">
              <w:rPr>
                <w:b/>
                <w:sz w:val="22"/>
                <w:szCs w:val="22"/>
                <w:u w:val="single"/>
              </w:rPr>
              <w:t>Начало приёма заявок</w:t>
            </w:r>
            <w:r w:rsidRPr="00035331">
              <w:rPr>
                <w:b/>
                <w:sz w:val="22"/>
                <w:szCs w:val="22"/>
              </w:rPr>
              <w:t xml:space="preserve"> –  </w:t>
            </w:r>
            <w:r w:rsidRPr="00035331">
              <w:rPr>
                <w:sz w:val="22"/>
                <w:szCs w:val="22"/>
              </w:rPr>
              <w:t>«</w:t>
            </w:r>
            <w:r w:rsidR="00035331" w:rsidRPr="00035331">
              <w:rPr>
                <w:sz w:val="22"/>
                <w:szCs w:val="22"/>
              </w:rPr>
              <w:t>1</w:t>
            </w:r>
            <w:r w:rsidR="00700319">
              <w:rPr>
                <w:sz w:val="22"/>
                <w:szCs w:val="22"/>
              </w:rPr>
              <w:t>1</w:t>
            </w:r>
            <w:bookmarkStart w:id="0" w:name="_GoBack"/>
            <w:bookmarkEnd w:id="0"/>
            <w:r w:rsidRPr="00035331">
              <w:rPr>
                <w:sz w:val="22"/>
                <w:szCs w:val="22"/>
              </w:rPr>
              <w:t xml:space="preserve">» </w:t>
            </w:r>
            <w:r w:rsidR="00035331" w:rsidRPr="00035331">
              <w:rPr>
                <w:sz w:val="22"/>
                <w:szCs w:val="22"/>
              </w:rPr>
              <w:t>февраля</w:t>
            </w:r>
            <w:r w:rsidRPr="00035331">
              <w:rPr>
                <w:sz w:val="22"/>
                <w:szCs w:val="22"/>
              </w:rPr>
              <w:t xml:space="preserve"> 20</w:t>
            </w:r>
            <w:r w:rsidR="005D2EBB" w:rsidRPr="00035331">
              <w:rPr>
                <w:sz w:val="22"/>
                <w:szCs w:val="22"/>
              </w:rPr>
              <w:t>2</w:t>
            </w:r>
            <w:r w:rsidR="00035331" w:rsidRPr="00035331">
              <w:rPr>
                <w:sz w:val="22"/>
                <w:szCs w:val="22"/>
              </w:rPr>
              <w:t>5</w:t>
            </w:r>
            <w:r w:rsidRPr="00035331">
              <w:rPr>
                <w:sz w:val="22"/>
                <w:szCs w:val="22"/>
              </w:rPr>
              <w:t xml:space="preserve"> года.</w:t>
            </w:r>
          </w:p>
          <w:p w:rsidR="00996C48" w:rsidRPr="00035331" w:rsidRDefault="00996C48" w:rsidP="00035331">
            <w:pPr>
              <w:spacing w:line="240" w:lineRule="auto"/>
              <w:ind w:firstLine="72"/>
              <w:rPr>
                <w:b/>
                <w:sz w:val="22"/>
                <w:szCs w:val="22"/>
              </w:rPr>
            </w:pPr>
            <w:r w:rsidRPr="00035331">
              <w:rPr>
                <w:b/>
                <w:sz w:val="22"/>
                <w:szCs w:val="22"/>
                <w:u w:val="single"/>
              </w:rPr>
              <w:t>Окончание приёма заявок</w:t>
            </w:r>
            <w:r w:rsidRPr="00035331">
              <w:rPr>
                <w:sz w:val="22"/>
                <w:szCs w:val="22"/>
              </w:rPr>
              <w:t xml:space="preserve"> – «</w:t>
            </w:r>
            <w:r w:rsidR="00035331" w:rsidRPr="00035331">
              <w:rPr>
                <w:sz w:val="22"/>
                <w:szCs w:val="22"/>
              </w:rPr>
              <w:t>20</w:t>
            </w:r>
            <w:r w:rsidRPr="00035331">
              <w:rPr>
                <w:sz w:val="22"/>
                <w:szCs w:val="22"/>
              </w:rPr>
              <w:t xml:space="preserve">» </w:t>
            </w:r>
            <w:r w:rsidR="00035331" w:rsidRPr="00035331">
              <w:rPr>
                <w:sz w:val="22"/>
                <w:szCs w:val="22"/>
              </w:rPr>
              <w:t xml:space="preserve">февраля </w:t>
            </w:r>
            <w:r w:rsidRPr="00035331">
              <w:rPr>
                <w:sz w:val="22"/>
                <w:szCs w:val="22"/>
              </w:rPr>
              <w:t>20</w:t>
            </w:r>
            <w:r w:rsidR="005D2EBB" w:rsidRPr="00035331">
              <w:rPr>
                <w:sz w:val="22"/>
                <w:szCs w:val="22"/>
              </w:rPr>
              <w:t>2</w:t>
            </w:r>
            <w:r w:rsidR="00035331" w:rsidRPr="00035331">
              <w:rPr>
                <w:sz w:val="22"/>
                <w:szCs w:val="22"/>
              </w:rPr>
              <w:t>5</w:t>
            </w:r>
            <w:r w:rsidRPr="00035331">
              <w:rPr>
                <w:sz w:val="22"/>
                <w:szCs w:val="22"/>
              </w:rPr>
              <w:t xml:space="preserve"> года в </w:t>
            </w:r>
            <w:r w:rsidR="00035331" w:rsidRPr="00035331">
              <w:rPr>
                <w:sz w:val="22"/>
                <w:szCs w:val="22"/>
              </w:rPr>
              <w:t>09</w:t>
            </w:r>
            <w:r w:rsidRPr="00035331">
              <w:rPr>
                <w:sz w:val="22"/>
                <w:szCs w:val="22"/>
              </w:rPr>
              <w:t xml:space="preserve"> часов </w:t>
            </w:r>
            <w:r w:rsidR="00035331" w:rsidRPr="00035331">
              <w:rPr>
                <w:sz w:val="22"/>
                <w:szCs w:val="22"/>
              </w:rPr>
              <w:t>00</w:t>
            </w:r>
            <w:r w:rsidRPr="00035331">
              <w:rPr>
                <w:sz w:val="22"/>
                <w:szCs w:val="22"/>
              </w:rPr>
              <w:t xml:space="preserve"> </w:t>
            </w:r>
            <w:r w:rsidRPr="00035331">
              <w:rPr>
                <w:sz w:val="22"/>
                <w:szCs w:val="22"/>
              </w:rPr>
              <w:lastRenderedPageBreak/>
              <w:t>минут по камчатскому времени.</w:t>
            </w:r>
          </w:p>
        </w:tc>
      </w:tr>
      <w:tr w:rsidR="00996C48" w:rsidRPr="001C449F" w:rsidTr="004F7CD1">
        <w:tc>
          <w:tcPr>
            <w:tcW w:w="709" w:type="dxa"/>
            <w:tcBorders>
              <w:top w:val="single" w:sz="4" w:space="0" w:color="auto"/>
              <w:left w:val="single" w:sz="4" w:space="0" w:color="auto"/>
              <w:bottom w:val="single" w:sz="4" w:space="0" w:color="auto"/>
              <w:right w:val="single" w:sz="4" w:space="0" w:color="auto"/>
            </w:tcBorders>
          </w:tcPr>
          <w:p w:rsidR="00996C48" w:rsidRPr="00035331" w:rsidRDefault="00996C48" w:rsidP="001C449F">
            <w:pPr>
              <w:widowControl w:val="0"/>
              <w:spacing w:line="240" w:lineRule="auto"/>
              <w:ind w:firstLine="0"/>
              <w:jc w:val="center"/>
              <w:rPr>
                <w:snapToGrid/>
                <w:sz w:val="22"/>
                <w:szCs w:val="22"/>
              </w:rPr>
            </w:pPr>
            <w:r w:rsidRPr="00035331">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996C48" w:rsidRPr="00035331" w:rsidRDefault="00996C48" w:rsidP="00996C48">
            <w:pPr>
              <w:widowControl w:val="0"/>
              <w:spacing w:line="240" w:lineRule="auto"/>
              <w:ind w:firstLine="34"/>
              <w:rPr>
                <w:color w:val="000000"/>
                <w:sz w:val="22"/>
                <w:szCs w:val="22"/>
              </w:rPr>
            </w:pPr>
            <w:r w:rsidRPr="00035331">
              <w:rPr>
                <w:bCs/>
                <w:color w:val="000000"/>
                <w:sz w:val="22"/>
                <w:szCs w:val="22"/>
              </w:rPr>
              <w:t xml:space="preserve">Место, дата </w:t>
            </w:r>
            <w:r w:rsidRPr="00035331">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035331" w:rsidRDefault="00996C48" w:rsidP="00996C48">
            <w:pPr>
              <w:spacing w:line="240" w:lineRule="auto"/>
              <w:ind w:firstLine="72"/>
              <w:rPr>
                <w:color w:val="000000"/>
                <w:sz w:val="22"/>
                <w:szCs w:val="22"/>
              </w:rPr>
            </w:pPr>
            <w:r w:rsidRPr="00035331">
              <w:rPr>
                <w:b/>
                <w:color w:val="000000"/>
                <w:sz w:val="22"/>
                <w:szCs w:val="22"/>
                <w:u w:val="single"/>
              </w:rPr>
              <w:t>Место вскрытия, рассмотрения заявок, подведения итогов</w:t>
            </w:r>
            <w:r w:rsidRPr="00035331">
              <w:rPr>
                <w:b/>
                <w:color w:val="000000"/>
                <w:sz w:val="22"/>
                <w:szCs w:val="22"/>
              </w:rPr>
              <w:t xml:space="preserve"> </w:t>
            </w:r>
            <w:r w:rsidRPr="00035331">
              <w:rPr>
                <w:color w:val="000000"/>
                <w:sz w:val="22"/>
                <w:szCs w:val="22"/>
              </w:rPr>
              <w:t xml:space="preserve">– </w:t>
            </w:r>
          </w:p>
          <w:p w:rsidR="00996C48" w:rsidRPr="00035331" w:rsidRDefault="00996C48" w:rsidP="00996C48">
            <w:pPr>
              <w:spacing w:line="240" w:lineRule="auto"/>
              <w:ind w:firstLine="72"/>
              <w:rPr>
                <w:color w:val="000000"/>
                <w:sz w:val="22"/>
                <w:szCs w:val="22"/>
              </w:rPr>
            </w:pPr>
            <w:r w:rsidRPr="00035331">
              <w:rPr>
                <w:color w:val="000000"/>
                <w:sz w:val="22"/>
                <w:szCs w:val="22"/>
              </w:rPr>
              <w:t>г. Петропавловск-Камчатский, ул. Озерная, д. 41</w:t>
            </w:r>
          </w:p>
          <w:p w:rsidR="00996C48" w:rsidRPr="00035331" w:rsidRDefault="00996C48" w:rsidP="00996C48">
            <w:pPr>
              <w:spacing w:line="240" w:lineRule="auto"/>
              <w:ind w:firstLine="72"/>
              <w:rPr>
                <w:color w:val="000000"/>
                <w:sz w:val="22"/>
                <w:szCs w:val="22"/>
              </w:rPr>
            </w:pPr>
            <w:r w:rsidRPr="00035331">
              <w:rPr>
                <w:b/>
                <w:color w:val="000000"/>
                <w:sz w:val="22"/>
                <w:szCs w:val="22"/>
                <w:u w:val="single"/>
              </w:rPr>
              <w:t>Дата и время вскрытия заявок</w:t>
            </w:r>
            <w:r w:rsidRPr="00035331">
              <w:rPr>
                <w:b/>
                <w:color w:val="000000"/>
                <w:sz w:val="22"/>
                <w:szCs w:val="22"/>
              </w:rPr>
              <w:t xml:space="preserve"> – </w:t>
            </w:r>
            <w:r w:rsidRPr="00035331">
              <w:rPr>
                <w:color w:val="000000"/>
                <w:sz w:val="22"/>
                <w:szCs w:val="22"/>
              </w:rPr>
              <w:t>«</w:t>
            </w:r>
            <w:r w:rsidR="00035331" w:rsidRPr="00035331">
              <w:rPr>
                <w:color w:val="000000"/>
                <w:sz w:val="22"/>
                <w:szCs w:val="22"/>
              </w:rPr>
              <w:t>20</w:t>
            </w:r>
            <w:r w:rsidRPr="00035331">
              <w:rPr>
                <w:color w:val="000000"/>
                <w:sz w:val="22"/>
                <w:szCs w:val="22"/>
              </w:rPr>
              <w:t xml:space="preserve">» </w:t>
            </w:r>
            <w:r w:rsidR="00035331" w:rsidRPr="00035331">
              <w:rPr>
                <w:color w:val="000000"/>
                <w:sz w:val="22"/>
                <w:szCs w:val="22"/>
              </w:rPr>
              <w:t>февраля</w:t>
            </w:r>
            <w:r w:rsidRPr="00035331">
              <w:rPr>
                <w:color w:val="000000"/>
                <w:sz w:val="22"/>
                <w:szCs w:val="22"/>
              </w:rPr>
              <w:t xml:space="preserve"> 20</w:t>
            </w:r>
            <w:r w:rsidR="005D2EBB" w:rsidRPr="00035331">
              <w:rPr>
                <w:color w:val="000000"/>
                <w:sz w:val="22"/>
                <w:szCs w:val="22"/>
              </w:rPr>
              <w:t>2</w:t>
            </w:r>
            <w:r w:rsidR="00035331" w:rsidRPr="00035331">
              <w:rPr>
                <w:color w:val="000000"/>
                <w:sz w:val="22"/>
                <w:szCs w:val="22"/>
              </w:rPr>
              <w:t>5</w:t>
            </w:r>
            <w:r w:rsidRPr="00035331">
              <w:rPr>
                <w:color w:val="000000"/>
                <w:sz w:val="22"/>
                <w:szCs w:val="22"/>
              </w:rPr>
              <w:t xml:space="preserve"> года в </w:t>
            </w:r>
            <w:r w:rsidR="00035331" w:rsidRPr="00035331">
              <w:rPr>
                <w:color w:val="000000"/>
                <w:sz w:val="22"/>
                <w:szCs w:val="22"/>
              </w:rPr>
              <w:t>09</w:t>
            </w:r>
            <w:r w:rsidRPr="00035331">
              <w:rPr>
                <w:color w:val="000000"/>
                <w:sz w:val="22"/>
                <w:szCs w:val="22"/>
              </w:rPr>
              <w:t xml:space="preserve"> часов </w:t>
            </w:r>
            <w:r w:rsidR="00035331" w:rsidRPr="00035331">
              <w:rPr>
                <w:color w:val="000000"/>
                <w:sz w:val="22"/>
                <w:szCs w:val="22"/>
              </w:rPr>
              <w:t>00</w:t>
            </w:r>
            <w:r w:rsidRPr="00035331">
              <w:rPr>
                <w:color w:val="000000"/>
                <w:sz w:val="22"/>
                <w:szCs w:val="22"/>
              </w:rPr>
              <w:t xml:space="preserve"> минут по камчатскому времени.</w:t>
            </w:r>
          </w:p>
          <w:p w:rsidR="00996C48" w:rsidRPr="00035331" w:rsidRDefault="00996C48" w:rsidP="00996C48">
            <w:pPr>
              <w:spacing w:line="240" w:lineRule="auto"/>
              <w:ind w:firstLine="72"/>
              <w:rPr>
                <w:color w:val="000000"/>
                <w:sz w:val="22"/>
                <w:szCs w:val="22"/>
              </w:rPr>
            </w:pPr>
            <w:r w:rsidRPr="00035331">
              <w:rPr>
                <w:b/>
                <w:color w:val="000000"/>
                <w:sz w:val="22"/>
                <w:szCs w:val="22"/>
                <w:u w:val="single"/>
              </w:rPr>
              <w:t>Дата и ориентировочное время рассмотрения заявок</w:t>
            </w:r>
            <w:r w:rsidR="00AB6279" w:rsidRPr="00035331">
              <w:rPr>
                <w:color w:val="000000"/>
                <w:sz w:val="22"/>
                <w:szCs w:val="22"/>
              </w:rPr>
              <w:t>–</w:t>
            </w:r>
            <w:r w:rsidRPr="00035331">
              <w:rPr>
                <w:color w:val="000000"/>
                <w:sz w:val="22"/>
                <w:szCs w:val="22"/>
              </w:rPr>
              <w:t xml:space="preserve"> «</w:t>
            </w:r>
            <w:r w:rsidR="00035331" w:rsidRPr="00035331">
              <w:rPr>
                <w:color w:val="000000"/>
                <w:sz w:val="22"/>
                <w:szCs w:val="22"/>
              </w:rPr>
              <w:t>24</w:t>
            </w:r>
            <w:r w:rsidRPr="00035331">
              <w:rPr>
                <w:color w:val="000000"/>
                <w:sz w:val="22"/>
                <w:szCs w:val="22"/>
              </w:rPr>
              <w:t xml:space="preserve">» </w:t>
            </w:r>
            <w:r w:rsidR="00035331" w:rsidRPr="00035331">
              <w:rPr>
                <w:color w:val="000000"/>
                <w:sz w:val="22"/>
                <w:szCs w:val="22"/>
              </w:rPr>
              <w:t>февраля</w:t>
            </w:r>
            <w:r w:rsidRPr="00035331">
              <w:rPr>
                <w:color w:val="000000"/>
                <w:sz w:val="22"/>
                <w:szCs w:val="22"/>
              </w:rPr>
              <w:t xml:space="preserve"> 20</w:t>
            </w:r>
            <w:r w:rsidR="005D2EBB" w:rsidRPr="00035331">
              <w:rPr>
                <w:color w:val="000000"/>
                <w:sz w:val="22"/>
                <w:szCs w:val="22"/>
              </w:rPr>
              <w:t>2</w:t>
            </w:r>
            <w:r w:rsidR="00035331" w:rsidRPr="00035331">
              <w:rPr>
                <w:color w:val="000000"/>
                <w:sz w:val="22"/>
                <w:szCs w:val="22"/>
              </w:rPr>
              <w:t>5</w:t>
            </w:r>
            <w:r w:rsidRPr="00035331">
              <w:rPr>
                <w:color w:val="000000"/>
                <w:sz w:val="22"/>
                <w:szCs w:val="22"/>
              </w:rPr>
              <w:t xml:space="preserve"> года в </w:t>
            </w:r>
            <w:r w:rsidR="00035331" w:rsidRPr="00035331">
              <w:rPr>
                <w:color w:val="000000"/>
                <w:sz w:val="22"/>
                <w:szCs w:val="22"/>
              </w:rPr>
              <w:t>09</w:t>
            </w:r>
            <w:r w:rsidRPr="00035331">
              <w:rPr>
                <w:color w:val="000000"/>
                <w:sz w:val="22"/>
                <w:szCs w:val="22"/>
              </w:rPr>
              <w:t xml:space="preserve"> часов </w:t>
            </w:r>
            <w:r w:rsidR="00035331" w:rsidRPr="00035331">
              <w:rPr>
                <w:color w:val="000000"/>
                <w:sz w:val="22"/>
                <w:szCs w:val="22"/>
              </w:rPr>
              <w:t>00</w:t>
            </w:r>
            <w:r w:rsidRPr="00035331">
              <w:rPr>
                <w:color w:val="000000"/>
                <w:sz w:val="22"/>
                <w:szCs w:val="22"/>
              </w:rPr>
              <w:t xml:space="preserve"> минут по камчатскому времени.</w:t>
            </w:r>
          </w:p>
          <w:p w:rsidR="00996C48" w:rsidRPr="00035331" w:rsidRDefault="00996C48" w:rsidP="00996C48">
            <w:pPr>
              <w:spacing w:line="240" w:lineRule="auto"/>
              <w:ind w:firstLine="72"/>
              <w:rPr>
                <w:color w:val="000000"/>
                <w:sz w:val="22"/>
                <w:szCs w:val="22"/>
              </w:rPr>
            </w:pPr>
            <w:r w:rsidRPr="00035331">
              <w:rPr>
                <w:b/>
                <w:color w:val="000000"/>
                <w:sz w:val="22"/>
                <w:szCs w:val="22"/>
                <w:u w:val="single"/>
              </w:rPr>
              <w:t>Сроки проведения переторжки, если Заказчик примет решение проводить</w:t>
            </w:r>
            <w:r w:rsidRPr="00035331">
              <w:rPr>
                <w:b/>
                <w:color w:val="000000"/>
                <w:sz w:val="22"/>
                <w:szCs w:val="22"/>
              </w:rPr>
              <w:t xml:space="preserve">– </w:t>
            </w:r>
            <w:r w:rsidRPr="00035331">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996C48" w:rsidRPr="008F0FAA" w:rsidRDefault="00996C48" w:rsidP="00035331">
            <w:pPr>
              <w:spacing w:line="240" w:lineRule="auto"/>
              <w:ind w:firstLine="72"/>
              <w:rPr>
                <w:color w:val="000000"/>
                <w:sz w:val="22"/>
                <w:szCs w:val="22"/>
              </w:rPr>
            </w:pPr>
            <w:r w:rsidRPr="00035331">
              <w:rPr>
                <w:b/>
                <w:color w:val="000000"/>
                <w:sz w:val="22"/>
                <w:szCs w:val="22"/>
                <w:u w:val="single"/>
              </w:rPr>
              <w:t>Дата и ориентировочное время подведения итогов</w:t>
            </w:r>
            <w:r w:rsidRPr="00035331">
              <w:rPr>
                <w:color w:val="000000"/>
                <w:sz w:val="22"/>
                <w:szCs w:val="22"/>
              </w:rPr>
              <w:t xml:space="preserve"> – «</w:t>
            </w:r>
            <w:r w:rsidR="00035331" w:rsidRPr="00035331">
              <w:rPr>
                <w:color w:val="000000"/>
                <w:sz w:val="22"/>
                <w:szCs w:val="22"/>
              </w:rPr>
              <w:t>03</w:t>
            </w:r>
            <w:r w:rsidRPr="00035331">
              <w:rPr>
                <w:color w:val="000000"/>
                <w:sz w:val="22"/>
                <w:szCs w:val="22"/>
              </w:rPr>
              <w:t xml:space="preserve">» </w:t>
            </w:r>
            <w:r w:rsidR="00035331" w:rsidRPr="00035331">
              <w:rPr>
                <w:color w:val="000000"/>
                <w:sz w:val="22"/>
                <w:szCs w:val="22"/>
              </w:rPr>
              <w:t>марта</w:t>
            </w:r>
            <w:r w:rsidRPr="00035331">
              <w:rPr>
                <w:color w:val="000000"/>
                <w:sz w:val="22"/>
                <w:szCs w:val="22"/>
              </w:rPr>
              <w:t xml:space="preserve"> 20</w:t>
            </w:r>
            <w:r w:rsidR="005D2EBB" w:rsidRPr="00035331">
              <w:rPr>
                <w:color w:val="000000"/>
                <w:sz w:val="22"/>
                <w:szCs w:val="22"/>
              </w:rPr>
              <w:t>2</w:t>
            </w:r>
            <w:r w:rsidR="00035331" w:rsidRPr="00035331">
              <w:rPr>
                <w:color w:val="000000"/>
                <w:sz w:val="22"/>
                <w:szCs w:val="22"/>
              </w:rPr>
              <w:t>5</w:t>
            </w:r>
            <w:r w:rsidRPr="00035331">
              <w:rPr>
                <w:color w:val="000000"/>
                <w:sz w:val="22"/>
                <w:szCs w:val="22"/>
              </w:rPr>
              <w:t xml:space="preserve"> года в </w:t>
            </w:r>
            <w:r w:rsidR="00035331" w:rsidRPr="00035331">
              <w:rPr>
                <w:color w:val="000000"/>
                <w:sz w:val="22"/>
                <w:szCs w:val="22"/>
              </w:rPr>
              <w:t>09</w:t>
            </w:r>
            <w:r w:rsidRPr="00035331">
              <w:rPr>
                <w:color w:val="000000"/>
                <w:sz w:val="22"/>
                <w:szCs w:val="22"/>
              </w:rPr>
              <w:t xml:space="preserve"> часов </w:t>
            </w:r>
            <w:r w:rsidR="00035331" w:rsidRPr="00035331">
              <w:rPr>
                <w:color w:val="000000"/>
                <w:sz w:val="22"/>
                <w:szCs w:val="22"/>
              </w:rPr>
              <w:t>00</w:t>
            </w:r>
            <w:r w:rsidRPr="00035331">
              <w:rPr>
                <w:color w:val="000000"/>
                <w:sz w:val="22"/>
                <w:szCs w:val="22"/>
              </w:rPr>
              <w:t xml:space="preserve">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035331" w:rsidRDefault="00F6650A" w:rsidP="001C449F">
            <w:pPr>
              <w:widowControl w:val="0"/>
              <w:tabs>
                <w:tab w:val="num" w:pos="643"/>
              </w:tabs>
              <w:spacing w:line="240" w:lineRule="auto"/>
              <w:ind w:firstLine="0"/>
              <w:jc w:val="center"/>
              <w:rPr>
                <w:snapToGrid/>
                <w:color w:val="000000"/>
                <w:sz w:val="22"/>
                <w:szCs w:val="22"/>
              </w:rPr>
            </w:pPr>
            <w:r w:rsidRPr="0003533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035331" w:rsidRDefault="00F6650A" w:rsidP="00947C33">
            <w:pPr>
              <w:widowControl w:val="0"/>
              <w:spacing w:line="240" w:lineRule="auto"/>
              <w:ind w:firstLine="0"/>
              <w:rPr>
                <w:sz w:val="22"/>
                <w:szCs w:val="22"/>
              </w:rPr>
            </w:pPr>
            <w:r w:rsidRPr="00035331">
              <w:rPr>
                <w:sz w:val="22"/>
                <w:szCs w:val="22"/>
              </w:rPr>
              <w:t xml:space="preserve">Начальная цена договора </w:t>
            </w:r>
            <w:r w:rsidR="00947C33" w:rsidRPr="00035331">
              <w:rPr>
                <w:sz w:val="22"/>
                <w:szCs w:val="22"/>
              </w:rPr>
              <w:t>без</w:t>
            </w:r>
            <w:r w:rsidRPr="00035331">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035331" w:rsidRPr="00035331" w:rsidRDefault="00035331" w:rsidP="00035331">
            <w:pPr>
              <w:pStyle w:val="1"/>
              <w:numPr>
                <w:ilvl w:val="0"/>
                <w:numId w:val="0"/>
              </w:numPr>
              <w:suppressLineNumbers/>
              <w:suppressAutoHyphens/>
              <w:spacing w:before="0" w:line="240" w:lineRule="auto"/>
              <w:ind w:left="34"/>
              <w:rPr>
                <w:sz w:val="22"/>
                <w:szCs w:val="22"/>
              </w:rPr>
            </w:pPr>
            <w:r w:rsidRPr="00035331">
              <w:rPr>
                <w:b/>
                <w:sz w:val="22"/>
                <w:szCs w:val="22"/>
              </w:rPr>
              <w:t>3 448 417,50</w:t>
            </w:r>
            <w:r w:rsidRPr="00035331">
              <w:rPr>
                <w:sz w:val="22"/>
                <w:szCs w:val="22"/>
              </w:rPr>
              <w:t xml:space="preserve"> </w:t>
            </w:r>
            <w:r w:rsidRPr="00035331">
              <w:rPr>
                <w:b/>
                <w:sz w:val="22"/>
                <w:szCs w:val="22"/>
              </w:rPr>
              <w:t>рублей</w:t>
            </w:r>
            <w:r w:rsidRPr="00035331">
              <w:rPr>
                <w:sz w:val="22"/>
                <w:szCs w:val="22"/>
              </w:rPr>
              <w:t xml:space="preserve"> (</w:t>
            </w:r>
            <w:r w:rsidRPr="00035331">
              <w:rPr>
                <w:b/>
                <w:sz w:val="22"/>
                <w:szCs w:val="22"/>
              </w:rPr>
              <w:t>три миллиона четыреста сорок восемь тысяч четыреста семнадцать рублей 50 копеек</w:t>
            </w:r>
            <w:r w:rsidRPr="00035331">
              <w:rPr>
                <w:sz w:val="22"/>
                <w:szCs w:val="22"/>
              </w:rPr>
              <w:t xml:space="preserve">) без учета НДС. </w:t>
            </w:r>
          </w:p>
          <w:p w:rsidR="00F6650A" w:rsidRPr="00035331" w:rsidRDefault="00F6650A" w:rsidP="00AB6279">
            <w:pPr>
              <w:pStyle w:val="1"/>
              <w:numPr>
                <w:ilvl w:val="0"/>
                <w:numId w:val="0"/>
              </w:numPr>
              <w:suppressLineNumbers/>
              <w:suppressAutoHyphens/>
              <w:spacing w:before="0" w:line="240" w:lineRule="auto"/>
              <w:ind w:left="34"/>
              <w:rPr>
                <w:sz w:val="22"/>
                <w:szCs w:val="22"/>
              </w:rPr>
            </w:pPr>
            <w:r w:rsidRPr="00035331">
              <w:rPr>
                <w:sz w:val="22"/>
                <w:szCs w:val="22"/>
              </w:rPr>
              <w:t xml:space="preserve"> </w:t>
            </w:r>
          </w:p>
          <w:p w:rsidR="00F6650A" w:rsidRPr="00035331" w:rsidRDefault="00F6650A" w:rsidP="00F6650A">
            <w:pPr>
              <w:pStyle w:val="1"/>
              <w:numPr>
                <w:ilvl w:val="0"/>
                <w:numId w:val="0"/>
              </w:numPr>
              <w:suppressLineNumbers/>
              <w:suppressAutoHyphens/>
              <w:spacing w:before="0" w:line="240" w:lineRule="auto"/>
              <w:ind w:left="360" w:hanging="360"/>
              <w:rPr>
                <w:sz w:val="22"/>
                <w:szCs w:val="22"/>
              </w:rPr>
            </w:pPr>
          </w:p>
          <w:p w:rsidR="00F6650A" w:rsidRPr="00035331" w:rsidRDefault="00F6650A" w:rsidP="00F6650A">
            <w:pPr>
              <w:pStyle w:val="1"/>
              <w:numPr>
                <w:ilvl w:val="0"/>
                <w:numId w:val="0"/>
              </w:numPr>
              <w:suppressLineNumbers/>
              <w:spacing w:before="0" w:line="240" w:lineRule="auto"/>
              <w:rPr>
                <w:sz w:val="22"/>
                <w:szCs w:val="22"/>
              </w:rPr>
            </w:pPr>
            <w:r w:rsidRPr="00035331">
              <w:rPr>
                <w:sz w:val="22"/>
                <w:szCs w:val="22"/>
              </w:rPr>
              <w:t xml:space="preserve">Цена, предложенная Участником, должна быть выражена в российских рублях в текущих ценах </w:t>
            </w:r>
            <w:r w:rsidR="00947C33" w:rsidRPr="00035331">
              <w:rPr>
                <w:sz w:val="22"/>
                <w:szCs w:val="22"/>
              </w:rPr>
              <w:t xml:space="preserve">без </w:t>
            </w:r>
            <w:r w:rsidRPr="00035331">
              <w:rPr>
                <w:sz w:val="22"/>
                <w:szCs w:val="22"/>
              </w:rPr>
              <w:t>учет</w:t>
            </w:r>
            <w:r w:rsidR="00947C33" w:rsidRPr="00035331">
              <w:rPr>
                <w:sz w:val="22"/>
                <w:szCs w:val="22"/>
              </w:rPr>
              <w:t>а</w:t>
            </w:r>
            <w:r w:rsidRPr="00035331">
              <w:rPr>
                <w:sz w:val="22"/>
                <w:szCs w:val="22"/>
              </w:rPr>
              <w:t xml:space="preserve"> НДС</w:t>
            </w:r>
            <w:r w:rsidR="00947C33" w:rsidRPr="00035331">
              <w:rPr>
                <w:sz w:val="22"/>
                <w:szCs w:val="22"/>
              </w:rPr>
              <w:t xml:space="preserve"> и не должна превышать начальную цену договора</w:t>
            </w:r>
            <w:r w:rsidRPr="00035331">
              <w:rPr>
                <w:sz w:val="22"/>
                <w:szCs w:val="22"/>
              </w:rPr>
              <w:t xml:space="preserve">. </w:t>
            </w:r>
            <w:r w:rsidR="00947C33" w:rsidRPr="00035331">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035331">
              <w:rPr>
                <w:sz w:val="22"/>
                <w:szCs w:val="22"/>
              </w:rPr>
              <w:t>Если</w:t>
            </w:r>
            <w:r w:rsidR="00947C33" w:rsidRPr="00035331">
              <w:rPr>
                <w:sz w:val="22"/>
                <w:szCs w:val="22"/>
              </w:rPr>
              <w:t xml:space="preserve"> выбранный Победитель</w:t>
            </w:r>
            <w:r w:rsidR="002650A3" w:rsidRPr="00035331">
              <w:rPr>
                <w:sz w:val="22"/>
                <w:szCs w:val="22"/>
              </w:rPr>
              <w:t xml:space="preserve"> </w:t>
            </w:r>
            <w:r w:rsidR="00947C33" w:rsidRPr="00035331">
              <w:rPr>
                <w:sz w:val="22"/>
                <w:szCs w:val="22"/>
              </w:rPr>
              <w:t xml:space="preserve">является плательщиком </w:t>
            </w:r>
            <w:r w:rsidR="002650A3" w:rsidRPr="00035331">
              <w:rPr>
                <w:sz w:val="22"/>
                <w:szCs w:val="22"/>
              </w:rPr>
              <w:t xml:space="preserve">НДС, то </w:t>
            </w:r>
            <w:r w:rsidR="00947C33" w:rsidRPr="00035331">
              <w:rPr>
                <w:sz w:val="22"/>
                <w:szCs w:val="22"/>
              </w:rPr>
              <w:t>договор с ним будет заключен</w:t>
            </w:r>
            <w:r w:rsidR="002650A3" w:rsidRPr="00035331">
              <w:rPr>
                <w:sz w:val="22"/>
                <w:szCs w:val="22"/>
              </w:rPr>
              <w:t xml:space="preserve"> </w:t>
            </w:r>
            <w:r w:rsidR="00947C33" w:rsidRPr="00035331">
              <w:rPr>
                <w:sz w:val="22"/>
                <w:szCs w:val="22"/>
              </w:rPr>
              <w:t xml:space="preserve">с прибавлением к сумме заявки </w:t>
            </w:r>
            <w:r w:rsidR="002650A3" w:rsidRPr="00035331">
              <w:rPr>
                <w:sz w:val="22"/>
                <w:szCs w:val="22"/>
              </w:rPr>
              <w:t>НДС, согласно налоговой ставке.</w:t>
            </w:r>
          </w:p>
          <w:p w:rsidR="00F6650A" w:rsidRPr="00035331" w:rsidRDefault="00F6650A" w:rsidP="00BF66DE">
            <w:pPr>
              <w:pStyle w:val="1"/>
              <w:numPr>
                <w:ilvl w:val="0"/>
                <w:numId w:val="0"/>
              </w:numPr>
              <w:suppressLineNumbers/>
              <w:spacing w:before="0" w:line="240" w:lineRule="auto"/>
              <w:rPr>
                <w:sz w:val="22"/>
                <w:szCs w:val="22"/>
              </w:rPr>
            </w:pPr>
            <w:r w:rsidRPr="00035331">
              <w:rPr>
                <w:sz w:val="22"/>
                <w:szCs w:val="22"/>
              </w:rPr>
              <w:t xml:space="preserve">Начальная цена за единицу товара указана в Приложении </w:t>
            </w:r>
            <w:r w:rsidR="00BF66DE" w:rsidRPr="00035331">
              <w:rPr>
                <w:sz w:val="22"/>
                <w:szCs w:val="22"/>
              </w:rPr>
              <w:t>2</w:t>
            </w:r>
            <w:r w:rsidRPr="00035331">
              <w:rPr>
                <w:sz w:val="22"/>
                <w:szCs w:val="22"/>
              </w:rPr>
              <w:t xml:space="preserve"> </w:t>
            </w:r>
          </w:p>
          <w:p w:rsidR="00CC3F43" w:rsidRPr="00035331" w:rsidRDefault="00CC3F43" w:rsidP="00CC3F43">
            <w:pPr>
              <w:pStyle w:val="1"/>
              <w:numPr>
                <w:ilvl w:val="0"/>
                <w:numId w:val="0"/>
              </w:numPr>
              <w:suppressLineNumbers/>
              <w:spacing w:before="0" w:line="240" w:lineRule="auto"/>
              <w:rPr>
                <w:sz w:val="22"/>
                <w:szCs w:val="22"/>
              </w:rPr>
            </w:pPr>
            <w:r w:rsidRPr="00035331">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035331" w:rsidRDefault="00F6650A" w:rsidP="001C449F">
            <w:pPr>
              <w:widowControl w:val="0"/>
              <w:tabs>
                <w:tab w:val="num" w:pos="643"/>
              </w:tabs>
              <w:spacing w:line="240" w:lineRule="auto"/>
              <w:ind w:firstLine="0"/>
              <w:jc w:val="center"/>
              <w:rPr>
                <w:snapToGrid/>
                <w:color w:val="000000"/>
                <w:sz w:val="22"/>
                <w:szCs w:val="22"/>
              </w:rPr>
            </w:pPr>
            <w:r w:rsidRPr="00035331">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widowControl w:val="0"/>
              <w:spacing w:line="240" w:lineRule="auto"/>
              <w:ind w:firstLine="6"/>
              <w:rPr>
                <w:sz w:val="22"/>
                <w:szCs w:val="22"/>
              </w:rPr>
            </w:pPr>
            <w:r w:rsidRPr="00035331">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widowControl w:val="0"/>
              <w:spacing w:line="240" w:lineRule="auto"/>
              <w:ind w:firstLine="6"/>
              <w:rPr>
                <w:sz w:val="22"/>
                <w:szCs w:val="22"/>
              </w:rPr>
            </w:pPr>
            <w:r w:rsidRPr="00035331">
              <w:rPr>
                <w:sz w:val="22"/>
                <w:szCs w:val="22"/>
              </w:rPr>
              <w:t>Все расходы, пошлины и прочие сборы включаются в цену договора.</w:t>
            </w:r>
          </w:p>
          <w:p w:rsidR="00F6650A" w:rsidRPr="00035331" w:rsidRDefault="00F6650A" w:rsidP="00455AFF">
            <w:pPr>
              <w:widowControl w:val="0"/>
              <w:spacing w:line="240" w:lineRule="auto"/>
              <w:ind w:firstLine="6"/>
              <w:rPr>
                <w:sz w:val="22"/>
                <w:szCs w:val="22"/>
              </w:rPr>
            </w:pP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035331" w:rsidRDefault="00F6650A" w:rsidP="001C449F">
            <w:pPr>
              <w:widowControl w:val="0"/>
              <w:tabs>
                <w:tab w:val="num" w:pos="643"/>
              </w:tabs>
              <w:spacing w:line="240" w:lineRule="auto"/>
              <w:ind w:firstLine="0"/>
              <w:jc w:val="center"/>
              <w:rPr>
                <w:snapToGrid/>
                <w:color w:val="000000"/>
                <w:sz w:val="22"/>
                <w:szCs w:val="22"/>
              </w:rPr>
            </w:pPr>
            <w:r w:rsidRPr="00035331">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widowControl w:val="0"/>
              <w:spacing w:line="240" w:lineRule="auto"/>
              <w:ind w:firstLine="6"/>
              <w:rPr>
                <w:sz w:val="22"/>
                <w:szCs w:val="22"/>
              </w:rPr>
            </w:pPr>
            <w:r w:rsidRPr="00035331">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035331" w:rsidRDefault="00F6650A" w:rsidP="00F6650A">
            <w:pPr>
              <w:spacing w:line="240" w:lineRule="auto"/>
              <w:ind w:firstLine="6"/>
              <w:rPr>
                <w:b/>
                <w:i/>
                <w:color w:val="000000"/>
                <w:sz w:val="22"/>
                <w:szCs w:val="22"/>
              </w:rPr>
            </w:pPr>
            <w:r w:rsidRPr="00035331">
              <w:rPr>
                <w:color w:val="000000"/>
                <w:sz w:val="22"/>
                <w:szCs w:val="22"/>
              </w:rPr>
              <w:t xml:space="preserve">В соответствии с проектом договора Приложение </w:t>
            </w:r>
            <w:r w:rsidR="00BF66DE" w:rsidRPr="00035331">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035331" w:rsidRDefault="00CC3F43" w:rsidP="00F6650A">
            <w:pPr>
              <w:widowControl w:val="0"/>
              <w:tabs>
                <w:tab w:val="num" w:pos="643"/>
              </w:tabs>
              <w:spacing w:line="240" w:lineRule="auto"/>
              <w:ind w:firstLine="0"/>
              <w:jc w:val="center"/>
              <w:rPr>
                <w:snapToGrid/>
                <w:color w:val="000000"/>
                <w:sz w:val="22"/>
                <w:szCs w:val="22"/>
              </w:rPr>
            </w:pPr>
            <w:r w:rsidRPr="00035331">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035331" w:rsidRDefault="00CC3F43" w:rsidP="00F6650A">
            <w:pPr>
              <w:widowControl w:val="0"/>
              <w:spacing w:line="240" w:lineRule="auto"/>
              <w:ind w:firstLine="0"/>
              <w:rPr>
                <w:sz w:val="22"/>
                <w:szCs w:val="22"/>
              </w:rPr>
            </w:pPr>
            <w:r w:rsidRPr="00035331">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035331" w:rsidRDefault="00CC3F43" w:rsidP="009A58D1">
            <w:pPr>
              <w:spacing w:line="240" w:lineRule="auto"/>
              <w:ind w:firstLine="72"/>
              <w:rPr>
                <w:b/>
                <w:i/>
                <w:snapToGrid/>
                <w:sz w:val="22"/>
                <w:szCs w:val="22"/>
                <w:lang w:eastAsia="ar-SA"/>
              </w:rPr>
            </w:pPr>
            <w:r w:rsidRPr="00035331">
              <w:rPr>
                <w:b/>
                <w:i/>
                <w:snapToGrid/>
                <w:sz w:val="22"/>
                <w:szCs w:val="22"/>
                <w:lang w:eastAsia="ar-SA"/>
              </w:rPr>
              <w:t>не требуется</w:t>
            </w:r>
          </w:p>
          <w:p w:rsidR="00CC3F43" w:rsidRPr="00035331"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035331" w:rsidRDefault="00CC3F43" w:rsidP="00F6650A">
            <w:pPr>
              <w:widowControl w:val="0"/>
              <w:tabs>
                <w:tab w:val="num" w:pos="643"/>
              </w:tabs>
              <w:spacing w:line="240" w:lineRule="auto"/>
              <w:ind w:firstLine="0"/>
              <w:jc w:val="center"/>
              <w:rPr>
                <w:snapToGrid/>
                <w:color w:val="000000"/>
                <w:sz w:val="22"/>
                <w:szCs w:val="22"/>
              </w:rPr>
            </w:pPr>
            <w:r w:rsidRPr="00035331">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035331" w:rsidRDefault="00CC3F43" w:rsidP="00F6650A">
            <w:pPr>
              <w:widowControl w:val="0"/>
              <w:spacing w:line="240" w:lineRule="auto"/>
              <w:ind w:firstLine="0"/>
              <w:rPr>
                <w:snapToGrid/>
                <w:sz w:val="22"/>
                <w:szCs w:val="22"/>
              </w:rPr>
            </w:pPr>
            <w:r w:rsidRPr="00035331">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035331" w:rsidRDefault="00CC3F43" w:rsidP="00CC3F43">
            <w:pPr>
              <w:suppressLineNumbers/>
              <w:suppressAutoHyphens/>
              <w:autoSpaceDE w:val="0"/>
              <w:spacing w:line="240" w:lineRule="auto"/>
              <w:ind w:firstLine="0"/>
              <w:rPr>
                <w:b/>
                <w:i/>
                <w:snapToGrid/>
                <w:sz w:val="22"/>
                <w:szCs w:val="22"/>
                <w:lang w:eastAsia="ar-SA"/>
              </w:rPr>
            </w:pPr>
            <w:r w:rsidRPr="00035331">
              <w:rPr>
                <w:b/>
                <w:i/>
                <w:snapToGrid/>
                <w:sz w:val="22"/>
                <w:szCs w:val="22"/>
                <w:lang w:eastAsia="ar-SA"/>
              </w:rPr>
              <w:t>не требуется</w:t>
            </w:r>
          </w:p>
          <w:p w:rsidR="00CC3F43" w:rsidRPr="00035331" w:rsidRDefault="00CC3F43" w:rsidP="00223117">
            <w:pPr>
              <w:suppressLineNumbers/>
              <w:suppressAutoHyphens/>
              <w:autoSpaceDE w:val="0"/>
              <w:spacing w:line="240" w:lineRule="auto"/>
              <w:ind w:firstLine="743"/>
              <w:rPr>
                <w:snapToGrid/>
                <w:sz w:val="22"/>
                <w:szCs w:val="22"/>
                <w:lang w:eastAsia="ar-SA"/>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1"/>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2"/>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3"/>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035331"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w:t>
            </w:r>
            <w:r w:rsidRPr="00035331">
              <w:rPr>
                <w:snapToGrid/>
                <w:sz w:val="22"/>
                <w:szCs w:val="22"/>
                <w:lang w:eastAsia="ar-SA"/>
              </w:rPr>
              <w:t xml:space="preserve">должна быть подана на русском языке и оформлена по форме согласно Приложению 3. </w:t>
            </w:r>
          </w:p>
          <w:p w:rsidR="00CC3F43" w:rsidRPr="00035331" w:rsidRDefault="00CC3F43" w:rsidP="00F6650A">
            <w:pPr>
              <w:suppressLineNumbers/>
              <w:suppressAutoHyphens/>
              <w:autoSpaceDE w:val="0"/>
              <w:spacing w:line="240" w:lineRule="auto"/>
              <w:ind w:firstLine="0"/>
              <w:rPr>
                <w:snapToGrid/>
                <w:sz w:val="22"/>
                <w:szCs w:val="22"/>
                <w:lang w:eastAsia="ar-SA"/>
              </w:rPr>
            </w:pPr>
            <w:r w:rsidRPr="00035331">
              <w:rPr>
                <w:snapToGrid/>
                <w:sz w:val="22"/>
                <w:szCs w:val="22"/>
                <w:lang w:eastAsia="ar-SA"/>
              </w:rPr>
              <w:t xml:space="preserve">- Заявка Участника является офертой и должна быть действительна в течение не менее </w:t>
            </w:r>
            <w:r w:rsidRPr="00035331">
              <w:rPr>
                <w:b/>
                <w:snapToGrid/>
                <w:sz w:val="22"/>
                <w:szCs w:val="22"/>
                <w:lang w:eastAsia="ar-SA"/>
              </w:rPr>
              <w:t>90 календарных дней</w:t>
            </w:r>
            <w:r w:rsidRPr="00035331">
              <w:rPr>
                <w:snapToGrid/>
                <w:sz w:val="22"/>
                <w:szCs w:val="22"/>
                <w:lang w:eastAsia="ar-SA"/>
              </w:rPr>
              <w:t xml:space="preserve"> со дня, следующего за днем окончания приема заявок. </w:t>
            </w:r>
            <w:r w:rsidR="00455AFF" w:rsidRPr="00035331">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035331">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w:t>
            </w:r>
            <w:r w:rsidRPr="001C449F">
              <w:rPr>
                <w:snapToGrid/>
                <w:sz w:val="22"/>
                <w:szCs w:val="22"/>
                <w:lang w:eastAsia="ar-SA"/>
              </w:rPr>
              <w:t xml:space="preserve">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035331">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lastRenderedPageBreak/>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 xml:space="preserve">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w:t>
            </w:r>
            <w:r w:rsidRPr="00E525BE">
              <w:rPr>
                <w:snapToGrid/>
                <w:sz w:val="22"/>
                <w:szCs w:val="22"/>
              </w:rPr>
              <w:lastRenderedPageBreak/>
              <w:t>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035331" w:rsidRDefault="00CC3F43" w:rsidP="001C449F">
            <w:pPr>
              <w:widowControl w:val="0"/>
              <w:spacing w:line="240" w:lineRule="auto"/>
              <w:ind w:firstLine="0"/>
              <w:rPr>
                <w:bCs/>
                <w:snapToGrid/>
                <w:color w:val="000000"/>
                <w:sz w:val="22"/>
                <w:szCs w:val="22"/>
              </w:rPr>
            </w:pPr>
            <w:r w:rsidRPr="00035331">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035331" w:rsidRDefault="00CC3F43" w:rsidP="007306C9">
            <w:pPr>
              <w:widowControl w:val="0"/>
              <w:spacing w:line="240" w:lineRule="auto"/>
              <w:ind w:firstLine="72"/>
              <w:rPr>
                <w:sz w:val="22"/>
                <w:szCs w:val="22"/>
              </w:rPr>
            </w:pPr>
            <w:r w:rsidRPr="0003533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CC3F43" w:rsidRDefault="00CC3F43" w:rsidP="00EF5000">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p w:rsidR="00643CE2" w:rsidRPr="009F7062" w:rsidRDefault="00643CE2" w:rsidP="00643CE2">
            <w:pPr>
              <w:widowControl w:val="0"/>
              <w:tabs>
                <w:tab w:val="num" w:pos="720"/>
                <w:tab w:val="num" w:pos="1080"/>
              </w:tabs>
              <w:adjustRightInd w:val="0"/>
              <w:spacing w:line="240" w:lineRule="auto"/>
              <w:ind w:left="72" w:firstLine="34"/>
              <w:rPr>
                <w:sz w:val="22"/>
                <w:szCs w:val="21"/>
              </w:rPr>
            </w:pP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w:t>
            </w:r>
            <w:r>
              <w:rPr>
                <w:sz w:val="22"/>
                <w:szCs w:val="22"/>
              </w:rPr>
              <w:lastRenderedPageBreak/>
              <w:t>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 xml:space="preserve">вправе провести повторную конкурентную закупку или осуществить закупку у единственного источника </w:t>
            </w:r>
            <w:r w:rsidRPr="00E525BE">
              <w:rPr>
                <w:snapToGrid/>
                <w:sz w:val="22"/>
                <w:szCs w:val="22"/>
              </w:rPr>
              <w:lastRenderedPageBreak/>
              <w:t>(поставщика,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D2672E">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lastRenderedPageBreak/>
              <w:t>7. В случае если на запрос подана и (или) допущена одна заявка Заказчик допускает данную заявку к оценке.</w:t>
            </w:r>
          </w:p>
        </w:tc>
      </w:tr>
      <w:tr w:rsidR="00CC3F43" w:rsidRPr="00035331" w:rsidTr="004F7CD1">
        <w:tc>
          <w:tcPr>
            <w:tcW w:w="709" w:type="dxa"/>
            <w:tcBorders>
              <w:top w:val="single" w:sz="4" w:space="0" w:color="auto"/>
              <w:left w:val="single" w:sz="4" w:space="0" w:color="auto"/>
              <w:bottom w:val="single" w:sz="4" w:space="0" w:color="auto"/>
              <w:right w:val="single" w:sz="4" w:space="0" w:color="auto"/>
            </w:tcBorders>
          </w:tcPr>
          <w:p w:rsidR="00CC3F43" w:rsidRPr="00035331" w:rsidRDefault="00CC3F43" w:rsidP="002944CF">
            <w:pPr>
              <w:widowControl w:val="0"/>
              <w:tabs>
                <w:tab w:val="num" w:pos="643"/>
              </w:tabs>
              <w:spacing w:line="240" w:lineRule="auto"/>
              <w:ind w:firstLine="0"/>
              <w:jc w:val="center"/>
              <w:rPr>
                <w:snapToGrid/>
                <w:color w:val="000000"/>
                <w:sz w:val="22"/>
                <w:szCs w:val="22"/>
              </w:rPr>
            </w:pPr>
            <w:r w:rsidRPr="00035331">
              <w:rPr>
                <w:snapToGrid/>
                <w:color w:val="000000"/>
                <w:sz w:val="22"/>
                <w:szCs w:val="22"/>
              </w:rPr>
              <w:lastRenderedPageBreak/>
              <w:t>2</w:t>
            </w:r>
            <w:r w:rsidR="002944CF" w:rsidRPr="00035331">
              <w:rPr>
                <w:snapToGrid/>
                <w:color w:val="000000"/>
                <w:sz w:val="22"/>
                <w:szCs w:val="22"/>
              </w:rPr>
              <w:t>6</w:t>
            </w:r>
            <w:r w:rsidRPr="00035331">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035331" w:rsidRDefault="00CC3F43" w:rsidP="009F7062">
            <w:pPr>
              <w:keepNext/>
              <w:keepLines/>
              <w:widowControl w:val="0"/>
              <w:suppressLineNumbers/>
              <w:suppressAutoHyphens/>
              <w:spacing w:line="240" w:lineRule="auto"/>
              <w:ind w:firstLine="34"/>
              <w:rPr>
                <w:sz w:val="22"/>
                <w:szCs w:val="21"/>
              </w:rPr>
            </w:pPr>
            <w:r w:rsidRPr="00035331">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035331" w:rsidRDefault="00CC3F43" w:rsidP="00EF5000">
            <w:pPr>
              <w:widowControl w:val="0"/>
              <w:numPr>
                <w:ilvl w:val="2"/>
                <w:numId w:val="0"/>
              </w:numPr>
              <w:spacing w:line="240" w:lineRule="auto"/>
              <w:ind w:firstLine="709"/>
              <w:rPr>
                <w:sz w:val="22"/>
                <w:szCs w:val="22"/>
              </w:rPr>
            </w:pPr>
            <w:r w:rsidRPr="00035331">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035331" w:rsidRDefault="00CC3F43" w:rsidP="00EF5000">
            <w:pPr>
              <w:widowControl w:val="0"/>
              <w:numPr>
                <w:ilvl w:val="2"/>
                <w:numId w:val="0"/>
              </w:numPr>
              <w:spacing w:line="240" w:lineRule="auto"/>
              <w:ind w:firstLine="709"/>
              <w:rPr>
                <w:sz w:val="22"/>
                <w:szCs w:val="22"/>
              </w:rPr>
            </w:pPr>
            <w:r w:rsidRPr="00035331">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035331" w:rsidRDefault="00CC3F43" w:rsidP="00EF5000">
            <w:pPr>
              <w:widowControl w:val="0"/>
              <w:numPr>
                <w:ilvl w:val="2"/>
                <w:numId w:val="0"/>
              </w:numPr>
              <w:spacing w:line="240" w:lineRule="auto"/>
              <w:ind w:firstLine="709"/>
              <w:rPr>
                <w:sz w:val="22"/>
                <w:szCs w:val="22"/>
              </w:rPr>
            </w:pPr>
            <w:r w:rsidRPr="00035331">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035331" w:rsidTr="007E5AC2">
        <w:tc>
          <w:tcPr>
            <w:tcW w:w="709"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widowControl w:val="0"/>
              <w:tabs>
                <w:tab w:val="num" w:pos="643"/>
              </w:tabs>
              <w:spacing w:line="240" w:lineRule="auto"/>
              <w:ind w:firstLine="0"/>
              <w:jc w:val="center"/>
              <w:rPr>
                <w:snapToGrid/>
                <w:color w:val="000000"/>
                <w:sz w:val="22"/>
                <w:szCs w:val="22"/>
              </w:rPr>
            </w:pPr>
            <w:r w:rsidRPr="00035331">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keepNext/>
              <w:keepLines/>
              <w:widowControl w:val="0"/>
              <w:suppressLineNumbers/>
              <w:suppressAutoHyphens/>
              <w:spacing w:line="240" w:lineRule="auto"/>
              <w:ind w:firstLine="34"/>
              <w:rPr>
                <w:sz w:val="22"/>
                <w:szCs w:val="21"/>
              </w:rPr>
            </w:pPr>
            <w:r w:rsidRPr="00035331">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widowControl w:val="0"/>
              <w:numPr>
                <w:ilvl w:val="2"/>
                <w:numId w:val="0"/>
              </w:numPr>
              <w:spacing w:line="240" w:lineRule="auto"/>
              <w:ind w:firstLine="709"/>
              <w:rPr>
                <w:sz w:val="22"/>
                <w:szCs w:val="22"/>
              </w:rPr>
            </w:pPr>
            <w:r w:rsidRPr="00035331">
              <w:rPr>
                <w:sz w:val="22"/>
                <w:szCs w:val="22"/>
              </w:rPr>
              <w:t xml:space="preserve">Оценка допущенных заявок проводится с учетом </w:t>
            </w:r>
            <w:r w:rsidR="00860CD7" w:rsidRPr="00035331">
              <w:rPr>
                <w:sz w:val="22"/>
                <w:szCs w:val="22"/>
              </w:rPr>
              <w:t>национального режима (п. 13)</w:t>
            </w:r>
            <w:r w:rsidRPr="00035331">
              <w:rPr>
                <w:sz w:val="22"/>
                <w:szCs w:val="22"/>
              </w:rPr>
              <w:t xml:space="preserve">. </w:t>
            </w:r>
          </w:p>
          <w:p w:rsidR="007E5AC2" w:rsidRPr="00035331" w:rsidRDefault="007E5AC2" w:rsidP="007E5AC2">
            <w:pPr>
              <w:widowControl w:val="0"/>
              <w:numPr>
                <w:ilvl w:val="2"/>
                <w:numId w:val="0"/>
              </w:numPr>
              <w:spacing w:line="240" w:lineRule="auto"/>
              <w:ind w:firstLine="709"/>
              <w:rPr>
                <w:sz w:val="22"/>
                <w:szCs w:val="22"/>
              </w:rPr>
            </w:pPr>
            <w:r w:rsidRPr="00035331">
              <w:rPr>
                <w:sz w:val="22"/>
                <w:szCs w:val="22"/>
              </w:rPr>
              <w:t>Заказчик может объединить в один протокол рассмотрение и оценку заявок.</w:t>
            </w:r>
          </w:p>
        </w:tc>
      </w:tr>
      <w:tr w:rsidR="007E5AC2" w:rsidRPr="00035331" w:rsidTr="007E5AC2">
        <w:tc>
          <w:tcPr>
            <w:tcW w:w="709"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widowControl w:val="0"/>
              <w:tabs>
                <w:tab w:val="num" w:pos="643"/>
              </w:tabs>
              <w:spacing w:line="240" w:lineRule="auto"/>
              <w:ind w:firstLine="0"/>
              <w:jc w:val="center"/>
              <w:rPr>
                <w:snapToGrid/>
                <w:color w:val="000000"/>
                <w:sz w:val="22"/>
                <w:szCs w:val="22"/>
              </w:rPr>
            </w:pPr>
            <w:r w:rsidRPr="00035331">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keepNext/>
              <w:keepLines/>
              <w:widowControl w:val="0"/>
              <w:suppressLineNumbers/>
              <w:suppressAutoHyphens/>
              <w:spacing w:line="240" w:lineRule="auto"/>
              <w:ind w:firstLine="34"/>
              <w:rPr>
                <w:sz w:val="22"/>
                <w:szCs w:val="21"/>
              </w:rPr>
            </w:pPr>
            <w:r w:rsidRPr="00035331">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035331" w:rsidRDefault="007E5AC2" w:rsidP="007E5AC2">
            <w:pPr>
              <w:widowControl w:val="0"/>
              <w:numPr>
                <w:ilvl w:val="2"/>
                <w:numId w:val="0"/>
              </w:numPr>
              <w:spacing w:line="240" w:lineRule="auto"/>
              <w:ind w:firstLine="709"/>
              <w:rPr>
                <w:sz w:val="22"/>
                <w:szCs w:val="22"/>
              </w:rPr>
            </w:pPr>
            <w:r w:rsidRPr="00035331">
              <w:rPr>
                <w:sz w:val="22"/>
                <w:szCs w:val="22"/>
              </w:rPr>
              <w:t>По результатам проведения запроса Заказчик оформляет итоговый протокол</w:t>
            </w:r>
          </w:p>
        </w:tc>
      </w:tr>
      <w:tr w:rsidR="00807AA5" w:rsidRPr="00035331" w:rsidTr="007E5AC2">
        <w:tc>
          <w:tcPr>
            <w:tcW w:w="709" w:type="dxa"/>
            <w:tcBorders>
              <w:top w:val="single" w:sz="4" w:space="0" w:color="auto"/>
              <w:left w:val="single" w:sz="4" w:space="0" w:color="auto"/>
              <w:bottom w:val="single" w:sz="4" w:space="0" w:color="auto"/>
              <w:right w:val="single" w:sz="4" w:space="0" w:color="auto"/>
            </w:tcBorders>
          </w:tcPr>
          <w:p w:rsidR="00807AA5" w:rsidRPr="00035331" w:rsidRDefault="00807AA5" w:rsidP="00177CFC">
            <w:pPr>
              <w:widowControl w:val="0"/>
              <w:tabs>
                <w:tab w:val="num" w:pos="643"/>
              </w:tabs>
              <w:spacing w:line="240" w:lineRule="auto"/>
              <w:ind w:firstLine="0"/>
              <w:jc w:val="center"/>
              <w:rPr>
                <w:snapToGrid/>
                <w:color w:val="000000"/>
                <w:sz w:val="22"/>
                <w:szCs w:val="22"/>
              </w:rPr>
            </w:pPr>
            <w:r w:rsidRPr="00035331">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035331" w:rsidRDefault="00807AA5" w:rsidP="00177CFC">
            <w:pPr>
              <w:keepNext/>
              <w:keepLines/>
              <w:widowControl w:val="0"/>
              <w:suppressLineNumbers/>
              <w:suppressAutoHyphens/>
              <w:spacing w:line="240" w:lineRule="auto"/>
              <w:ind w:firstLine="34"/>
              <w:rPr>
                <w:sz w:val="22"/>
                <w:szCs w:val="21"/>
              </w:rPr>
            </w:pPr>
            <w:r w:rsidRPr="00035331">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035331" w:rsidRDefault="00807AA5" w:rsidP="00D2672E">
            <w:pPr>
              <w:widowControl w:val="0"/>
              <w:numPr>
                <w:ilvl w:val="2"/>
                <w:numId w:val="0"/>
              </w:numPr>
              <w:spacing w:line="240" w:lineRule="auto"/>
              <w:ind w:firstLine="709"/>
              <w:rPr>
                <w:sz w:val="22"/>
                <w:szCs w:val="22"/>
              </w:rPr>
            </w:pPr>
            <w:r w:rsidRPr="00035331">
              <w:rPr>
                <w:sz w:val="22"/>
                <w:szCs w:val="22"/>
              </w:rPr>
              <w:t>Не применяются</w:t>
            </w:r>
          </w:p>
        </w:tc>
      </w:tr>
    </w:tbl>
    <w:p w:rsidR="00AB6279" w:rsidRPr="00035331" w:rsidRDefault="00AB6279" w:rsidP="00AB6279">
      <w:pPr>
        <w:widowControl w:val="0"/>
        <w:autoSpaceDE w:val="0"/>
        <w:spacing w:line="240" w:lineRule="auto"/>
        <w:ind w:firstLine="0"/>
        <w:rPr>
          <w:b/>
          <w:i/>
          <w:sz w:val="24"/>
          <w:szCs w:val="24"/>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035331" w:rsidRDefault="00035331" w:rsidP="00035331">
      <w:pPr>
        <w:spacing w:line="240" w:lineRule="auto"/>
        <w:ind w:firstLine="0"/>
        <w:jc w:val="center"/>
        <w:rPr>
          <w:b/>
          <w:sz w:val="24"/>
          <w:szCs w:val="24"/>
        </w:rPr>
      </w:pPr>
      <w:r w:rsidRPr="00A15582">
        <w:rPr>
          <w:b/>
          <w:sz w:val="24"/>
          <w:szCs w:val="24"/>
        </w:rPr>
        <w:t xml:space="preserve">на </w:t>
      </w:r>
      <w:r>
        <w:rPr>
          <w:b/>
          <w:sz w:val="24"/>
          <w:szCs w:val="24"/>
        </w:rPr>
        <w:t xml:space="preserve">поставку </w:t>
      </w:r>
      <w:r w:rsidRPr="00BB735B">
        <w:rPr>
          <w:b/>
          <w:sz w:val="24"/>
          <w:szCs w:val="24"/>
        </w:rPr>
        <w:t>масла, смазки, техжидкостей, расходных материалов для авто-мото-спецтехники</w:t>
      </w:r>
    </w:p>
    <w:p w:rsidR="00035331" w:rsidRPr="00D5285A" w:rsidRDefault="00035331" w:rsidP="00035331">
      <w:pPr>
        <w:pStyle w:val="a9"/>
        <w:numPr>
          <w:ilvl w:val="0"/>
          <w:numId w:val="25"/>
        </w:numPr>
        <w:spacing w:line="240" w:lineRule="auto"/>
        <w:jc w:val="left"/>
        <w:rPr>
          <w:b/>
          <w:sz w:val="24"/>
          <w:szCs w:val="24"/>
        </w:rPr>
      </w:pPr>
      <w:r w:rsidRPr="00D5285A">
        <w:rPr>
          <w:b/>
          <w:sz w:val="24"/>
          <w:szCs w:val="24"/>
        </w:rPr>
        <w:t>Перечень товара:</w:t>
      </w:r>
    </w:p>
    <w:p w:rsidR="00035331" w:rsidRDefault="00035331" w:rsidP="00035331">
      <w:pPr>
        <w:spacing w:line="240" w:lineRule="auto"/>
        <w:ind w:firstLine="0"/>
        <w:jc w:val="right"/>
        <w:rPr>
          <w:b/>
          <w:sz w:val="24"/>
          <w:szCs w:val="24"/>
        </w:rPr>
      </w:pPr>
      <w:r w:rsidRPr="00860CD7">
        <w:rPr>
          <w:b/>
          <w:sz w:val="24"/>
          <w:szCs w:val="24"/>
        </w:rPr>
        <w:t>табл. 1</w:t>
      </w:r>
    </w:p>
    <w:tbl>
      <w:tblPr>
        <w:tblW w:w="10881" w:type="dxa"/>
        <w:tblLayout w:type="fixed"/>
        <w:tblLook w:val="04A0" w:firstRow="1" w:lastRow="0" w:firstColumn="1" w:lastColumn="0" w:noHBand="0" w:noVBand="1"/>
      </w:tblPr>
      <w:tblGrid>
        <w:gridCol w:w="817"/>
        <w:gridCol w:w="1718"/>
        <w:gridCol w:w="3810"/>
        <w:gridCol w:w="2693"/>
        <w:gridCol w:w="709"/>
        <w:gridCol w:w="1134"/>
      </w:tblGrid>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 п/п</w:t>
            </w:r>
          </w:p>
        </w:tc>
        <w:tc>
          <w:tcPr>
            <w:tcW w:w="1718" w:type="dxa"/>
            <w:tcBorders>
              <w:top w:val="single" w:sz="4" w:space="0" w:color="auto"/>
              <w:left w:val="single" w:sz="4" w:space="0" w:color="auto"/>
              <w:bottom w:val="single" w:sz="4" w:space="0" w:color="auto"/>
              <w:right w:val="single" w:sz="4" w:space="0" w:color="auto"/>
            </w:tcBorders>
            <w:vAlign w:val="center"/>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Код ОКПД 2</w:t>
            </w:r>
          </w:p>
        </w:tc>
        <w:tc>
          <w:tcPr>
            <w:tcW w:w="38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Наименование товара, работы, услуги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Технические характеристики товара</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Ед. изм.</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
                <w:bCs/>
                <w:color w:val="000000"/>
                <w:sz w:val="22"/>
                <w:szCs w:val="22"/>
              </w:rPr>
            </w:pPr>
            <w:r w:rsidRPr="00D5285A">
              <w:rPr>
                <w:b/>
                <w:bCs/>
                <w:color w:val="000000"/>
                <w:sz w:val="22"/>
                <w:szCs w:val="22"/>
              </w:rPr>
              <w:t>Кол-во</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lang w:val="en-US"/>
              </w:rPr>
            </w:pPr>
            <w:r w:rsidRPr="00D5285A">
              <w:rPr>
                <w:sz w:val="22"/>
                <w:szCs w:val="22"/>
                <w:lang w:val="en-US"/>
              </w:rPr>
              <w:t>SAE 15W-40API CI-4/SL</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 синт. для дизелей</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SAE5W-30API CI-4/SL</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300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3</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 полусинт. для бензиновых двигателей</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 5W-30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60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6B4789" w:rsidRDefault="00035331" w:rsidP="00AE765B">
            <w:pPr>
              <w:spacing w:line="240" w:lineRule="auto"/>
              <w:ind w:firstLine="0"/>
              <w:jc w:val="center"/>
              <w:rPr>
                <w:bCs/>
                <w:color w:val="000000"/>
                <w:sz w:val="22"/>
                <w:szCs w:val="22"/>
              </w:rPr>
            </w:pPr>
            <w:r w:rsidRPr="006B4789">
              <w:rPr>
                <w:bCs/>
                <w:color w:val="000000"/>
                <w:sz w:val="22"/>
                <w:szCs w:val="22"/>
              </w:rPr>
              <w:t>4</w:t>
            </w:r>
          </w:p>
        </w:tc>
        <w:tc>
          <w:tcPr>
            <w:tcW w:w="1718" w:type="dxa"/>
            <w:tcBorders>
              <w:top w:val="single" w:sz="4" w:space="0" w:color="auto"/>
              <w:left w:val="nil"/>
              <w:bottom w:val="single" w:sz="4" w:space="0" w:color="auto"/>
              <w:right w:val="single" w:sz="4" w:space="0" w:color="auto"/>
            </w:tcBorders>
            <w:vAlign w:val="center"/>
          </w:tcPr>
          <w:p w:rsidR="00035331" w:rsidRPr="006B4789" w:rsidRDefault="00035331" w:rsidP="00AE765B">
            <w:pPr>
              <w:autoSpaceDE w:val="0"/>
              <w:autoSpaceDN w:val="0"/>
              <w:adjustRightInd w:val="0"/>
              <w:spacing w:line="240" w:lineRule="auto"/>
              <w:ind w:firstLine="0"/>
              <w:rPr>
                <w:sz w:val="22"/>
                <w:szCs w:val="22"/>
              </w:rPr>
            </w:pPr>
            <w:r w:rsidRPr="006B4789">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6B4789" w:rsidRDefault="00035331" w:rsidP="00AE765B">
            <w:pPr>
              <w:spacing w:line="240" w:lineRule="auto"/>
              <w:ind w:firstLine="0"/>
              <w:rPr>
                <w:sz w:val="22"/>
                <w:szCs w:val="22"/>
              </w:rPr>
            </w:pPr>
            <w:r w:rsidRPr="006B4789">
              <w:rPr>
                <w:sz w:val="22"/>
                <w:szCs w:val="22"/>
              </w:rPr>
              <w:t>*Масло моторное «MOLYGREEN»</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6B4789" w:rsidRDefault="00035331" w:rsidP="00AE765B">
            <w:pPr>
              <w:spacing w:line="240" w:lineRule="auto"/>
              <w:ind w:firstLine="0"/>
              <w:rPr>
                <w:sz w:val="22"/>
                <w:szCs w:val="22"/>
              </w:rPr>
            </w:pPr>
            <w:r w:rsidRPr="006B4789">
              <w:rPr>
                <w:sz w:val="22"/>
                <w:szCs w:val="22"/>
              </w:rPr>
              <w:t>5W40API SN/CF</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6B4789" w:rsidRDefault="00035331"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6B4789">
              <w:rPr>
                <w:color w:val="000000"/>
                <w:sz w:val="22"/>
                <w:szCs w:val="22"/>
              </w:rPr>
              <w:t>100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5</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w:t>
            </w:r>
          </w:p>
        </w:tc>
        <w:tc>
          <w:tcPr>
            <w:tcW w:w="2693"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rPr>
                <w:sz w:val="22"/>
                <w:szCs w:val="22"/>
              </w:rPr>
            </w:pPr>
            <w:r w:rsidRPr="00D5285A">
              <w:rPr>
                <w:sz w:val="22"/>
                <w:szCs w:val="22"/>
              </w:rPr>
              <w:t>SAE 10W-30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1600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6</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 М8В (АВТОЛ)</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М8В (АВТОЛ)</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400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7</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моторное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SAE5W-50API SN/CF</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100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8</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19.20.29.190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промывочное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Нефтесинтез</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100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9</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19.20.29.130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гидравлическое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И-20А</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400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10</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19.20.29.130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Масло гидравлическое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ВМГЗ 60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400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11</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lang w:val="en-US"/>
              </w:rPr>
            </w:pPr>
            <w:r w:rsidRPr="006B4789">
              <w:rPr>
                <w:sz w:val="22"/>
                <w:szCs w:val="22"/>
                <w:lang w:val="en-US"/>
              </w:rPr>
              <w:t>*</w:t>
            </w:r>
            <w:r w:rsidRPr="00D5285A">
              <w:rPr>
                <w:sz w:val="22"/>
                <w:szCs w:val="22"/>
              </w:rPr>
              <w:t>Масло</w:t>
            </w:r>
            <w:r w:rsidRPr="00D5285A">
              <w:rPr>
                <w:sz w:val="22"/>
                <w:szCs w:val="22"/>
                <w:lang w:val="en-US"/>
              </w:rPr>
              <w:t xml:space="preserve"> «IDEMITSU Zepro diesel DL-1»</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5W30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320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12</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трансмиссионное для АКПП</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 10W CAT ТО-4</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40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13</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19.20.29.190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для коробки «КIХХ» 75w90</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75W90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color w:val="000000"/>
                <w:sz w:val="22"/>
                <w:szCs w:val="22"/>
              </w:rPr>
            </w:pPr>
            <w:r w:rsidRPr="00D5285A">
              <w:rPr>
                <w:color w:val="000000"/>
                <w:sz w:val="22"/>
                <w:szCs w:val="22"/>
              </w:rPr>
              <w:t>40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14</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трансмиссионное ТНК Catran</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SAE10W</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15</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трансмиссионное</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80W-90API GL-5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400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16</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Трансмиссионное масло</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75W-90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600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17</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п/синтетическое 2-Т Snowmobile «LUXE»</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2-Т Snowmobile LUXE</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170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18</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2Т «Hidea» масло TCW3TM, сертифицированное по стандартам NMMA, для двухтактных подвесных лодочных моторов</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2Т Special Outboard для подвесных лодочных моторов</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60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19</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19.20.29.119</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моторное синтетическое 0W40, API SJ, 4Т Snowmobile RM «RAVENOL»</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lang w:val="en-US"/>
              </w:rPr>
            </w:pPr>
            <w:r w:rsidRPr="00D5285A">
              <w:rPr>
                <w:sz w:val="22"/>
                <w:szCs w:val="22"/>
                <w:lang w:val="en-US"/>
              </w:rPr>
              <w:t>0W40, API SJ, 4</w:t>
            </w:r>
            <w:r w:rsidRPr="00D5285A">
              <w:rPr>
                <w:sz w:val="22"/>
                <w:szCs w:val="22"/>
              </w:rPr>
              <w:t>Т</w:t>
            </w:r>
            <w:r w:rsidRPr="00D5285A">
              <w:rPr>
                <w:sz w:val="22"/>
                <w:szCs w:val="22"/>
                <w:lang w:val="en-US"/>
              </w:rPr>
              <w:t xml:space="preserve"> Snowmobile RM </w:t>
            </w:r>
            <w:r w:rsidRPr="00D5285A">
              <w:rPr>
                <w:sz w:val="22"/>
                <w:szCs w:val="22"/>
              </w:rPr>
              <w:t>ТУ</w:t>
            </w:r>
            <w:r w:rsidRPr="00D5285A">
              <w:rPr>
                <w:sz w:val="22"/>
                <w:szCs w:val="22"/>
                <w:lang w:val="en-US"/>
              </w:rPr>
              <w:t xml:space="preserve"> 0253-011-94265207-11</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48</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20</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Масло трансмиссионное "Тайга-ТХ" «ZIC»</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 75W-90 GL-5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8</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21</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Трансмиссионное масло для YAMAHA ZIC</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SAE 75W GL-3</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9</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22</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19.20.29.120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Pr>
                <w:sz w:val="22"/>
                <w:szCs w:val="22"/>
              </w:rPr>
              <w:t>*</w:t>
            </w:r>
            <w:r w:rsidRPr="00D5285A">
              <w:rPr>
                <w:sz w:val="22"/>
                <w:szCs w:val="22"/>
              </w:rPr>
              <w:t>Трансмиссионное масло Arctic Cat для снегоходов «ZIC»</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10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23</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Смазка силиконовая (210 мл.)</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8</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24</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Смазка ШРУС (0,8 кг)</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25</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Пластичная смазка Chevron Delo Greases ЕР NLGI 2 (397G)</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Нефтесинтез Greases EP NLGI 2</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40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26</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Смазка Литол-24</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Литол-24</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кг</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27</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Смазка Литол-24 в тубах (400 гр.)</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Литол-24 в тубах (400 гр.)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28</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ЦИАТИМ-201</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0,8 кг.</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150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29</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20.30.22.170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ГЕРМЕТИК ТЕРМОСТОЙКИЙ ABRO</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0,85 гр.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85</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30</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20.59.43.110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Тормозная жидкость ДОТ-4 (455 гр.)</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ДОТ-4 (455 гр.)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31</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20.59.43.120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Тосол А-65 М</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32</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autoSpaceDE w:val="0"/>
              <w:autoSpaceDN w:val="0"/>
              <w:adjustRightInd w:val="0"/>
              <w:spacing w:line="240" w:lineRule="auto"/>
              <w:ind w:firstLine="0"/>
              <w:rPr>
                <w:sz w:val="22"/>
                <w:szCs w:val="22"/>
              </w:rPr>
            </w:pPr>
            <w:r w:rsidRPr="00D5285A">
              <w:rPr>
                <w:sz w:val="22"/>
                <w:szCs w:val="22"/>
              </w:rPr>
              <w:t>20.59.43.120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Антифриз -50 С (зеленый)</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(зеленый)</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2100</w:t>
            </w:r>
          </w:p>
        </w:tc>
      </w:tr>
      <w:tr w:rsidR="00035331" w:rsidRPr="00D5285A" w:rsidTr="00D2672E">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D5285A" w:rsidRDefault="00035331" w:rsidP="00AE765B">
            <w:pPr>
              <w:spacing w:line="240" w:lineRule="auto"/>
              <w:ind w:firstLine="0"/>
              <w:jc w:val="center"/>
              <w:rPr>
                <w:bCs/>
                <w:color w:val="000000"/>
                <w:sz w:val="22"/>
                <w:szCs w:val="22"/>
              </w:rPr>
            </w:pPr>
            <w:r w:rsidRPr="00D5285A">
              <w:rPr>
                <w:bCs/>
                <w:color w:val="000000"/>
                <w:sz w:val="22"/>
                <w:szCs w:val="22"/>
              </w:rPr>
              <w:t>33</w:t>
            </w:r>
          </w:p>
        </w:tc>
        <w:tc>
          <w:tcPr>
            <w:tcW w:w="1718" w:type="dxa"/>
            <w:tcBorders>
              <w:top w:val="single" w:sz="4" w:space="0" w:color="auto"/>
              <w:left w:val="nil"/>
              <w:bottom w:val="single" w:sz="4" w:space="0" w:color="auto"/>
              <w:right w:val="single" w:sz="4" w:space="0" w:color="auto"/>
            </w:tcBorders>
            <w:vAlign w:val="center"/>
          </w:tcPr>
          <w:p w:rsidR="00035331" w:rsidRPr="00D5285A" w:rsidRDefault="00035331" w:rsidP="00AE765B">
            <w:pPr>
              <w:spacing w:line="240" w:lineRule="auto"/>
              <w:ind w:firstLine="0"/>
              <w:rPr>
                <w:sz w:val="22"/>
                <w:szCs w:val="22"/>
              </w:rPr>
            </w:pPr>
            <w:r w:rsidRPr="00D5285A">
              <w:rPr>
                <w:sz w:val="22"/>
                <w:szCs w:val="22"/>
              </w:rPr>
              <w:t>20.59.41.000</w:t>
            </w:r>
          </w:p>
        </w:tc>
        <w:tc>
          <w:tcPr>
            <w:tcW w:w="3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Смазка WD-40 (200 мл.)</w:t>
            </w:r>
          </w:p>
        </w:tc>
        <w:tc>
          <w:tcPr>
            <w:tcW w:w="2693" w:type="dxa"/>
            <w:tcBorders>
              <w:top w:val="single" w:sz="4" w:space="0" w:color="auto"/>
              <w:left w:val="nil"/>
              <w:bottom w:val="single" w:sz="4" w:space="0" w:color="auto"/>
              <w:right w:val="single" w:sz="4" w:space="0" w:color="auto"/>
            </w:tcBorders>
            <w:shd w:val="clear" w:color="000000" w:fill="FFFFFF"/>
            <w:vAlign w:val="center"/>
            <w:hideMark/>
          </w:tcPr>
          <w:p w:rsidR="00035331" w:rsidRPr="00D5285A" w:rsidRDefault="00035331" w:rsidP="00AE765B">
            <w:pPr>
              <w:spacing w:line="240" w:lineRule="auto"/>
              <w:ind w:firstLine="0"/>
              <w:rPr>
                <w:sz w:val="22"/>
                <w:szCs w:val="22"/>
              </w:rPr>
            </w:pPr>
            <w:r w:rsidRPr="00D5285A">
              <w:rPr>
                <w:sz w:val="22"/>
                <w:szCs w:val="22"/>
              </w:rPr>
              <w:t>WD-40</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035331" w:rsidRPr="00D5285A" w:rsidRDefault="00035331" w:rsidP="00AE765B">
            <w:pPr>
              <w:spacing w:line="240" w:lineRule="auto"/>
              <w:ind w:firstLine="0"/>
              <w:jc w:val="center"/>
              <w:rPr>
                <w:sz w:val="22"/>
                <w:szCs w:val="22"/>
              </w:rPr>
            </w:pPr>
            <w:r w:rsidRPr="00D5285A">
              <w:rPr>
                <w:sz w:val="22"/>
                <w:szCs w:val="22"/>
              </w:rPr>
              <w:t>75</w:t>
            </w:r>
          </w:p>
        </w:tc>
      </w:tr>
    </w:tbl>
    <w:p w:rsidR="00035331" w:rsidRDefault="00035331" w:rsidP="00035331">
      <w:pPr>
        <w:spacing w:line="240" w:lineRule="auto"/>
        <w:ind w:firstLine="0"/>
        <w:jc w:val="right"/>
        <w:rPr>
          <w:b/>
          <w:sz w:val="24"/>
          <w:szCs w:val="24"/>
        </w:rPr>
      </w:pPr>
    </w:p>
    <w:p w:rsidR="00035331" w:rsidRDefault="00035331" w:rsidP="00035331">
      <w:pPr>
        <w:autoSpaceDE w:val="0"/>
        <w:autoSpaceDN w:val="0"/>
        <w:adjustRightInd w:val="0"/>
        <w:spacing w:line="240" w:lineRule="auto"/>
        <w:rPr>
          <w:i/>
          <w:sz w:val="24"/>
          <w:szCs w:val="24"/>
          <w:u w:val="single"/>
        </w:rPr>
      </w:pPr>
      <w:r w:rsidRPr="00EB1D14">
        <w:rPr>
          <w:i/>
          <w:sz w:val="24"/>
          <w:szCs w:val="24"/>
          <w:highlight w:val="yellow"/>
          <w:u w:val="single"/>
        </w:rPr>
        <w:t>*Для позиций 4, 11-22</w:t>
      </w:r>
      <w:r>
        <w:rPr>
          <w:i/>
          <w:sz w:val="24"/>
          <w:szCs w:val="24"/>
          <w:highlight w:val="yellow"/>
          <w:u w:val="single"/>
        </w:rPr>
        <w:t xml:space="preserve"> таблицы 1</w:t>
      </w:r>
      <w:r w:rsidRPr="00EB1D14">
        <w:rPr>
          <w:i/>
          <w:sz w:val="24"/>
          <w:szCs w:val="24"/>
          <w:highlight w:val="yellow"/>
          <w:u w:val="single"/>
        </w:rPr>
        <w:t xml:space="preserve"> Эквивалент не предусматривается, необходима поставка материалов указанной марки, т. к. они используются для замены вышедшего из строя (на доливку).</w:t>
      </w:r>
    </w:p>
    <w:p w:rsidR="00035331" w:rsidRPr="00886BA9" w:rsidRDefault="00035331" w:rsidP="00035331">
      <w:pPr>
        <w:autoSpaceDE w:val="0"/>
        <w:autoSpaceDN w:val="0"/>
        <w:adjustRightInd w:val="0"/>
        <w:spacing w:line="240" w:lineRule="auto"/>
        <w:rPr>
          <w:i/>
          <w:sz w:val="24"/>
          <w:szCs w:val="24"/>
          <w:u w:val="single"/>
        </w:rPr>
      </w:pPr>
      <w:r>
        <w:rPr>
          <w:i/>
          <w:sz w:val="24"/>
          <w:szCs w:val="24"/>
          <w:u w:val="single"/>
        </w:rPr>
        <w:lastRenderedPageBreak/>
        <w:t xml:space="preserve">Предлагаемые эквиваленты по остальным позициям должны соответствовать по техническим характеристикам, указанным в таблице 1. </w:t>
      </w:r>
    </w:p>
    <w:p w:rsidR="00035331" w:rsidRPr="00BD404C" w:rsidRDefault="00035331" w:rsidP="00035331">
      <w:pPr>
        <w:spacing w:line="238" w:lineRule="auto"/>
        <w:rPr>
          <w:b/>
          <w:sz w:val="24"/>
          <w:szCs w:val="24"/>
        </w:rPr>
      </w:pPr>
      <w:r w:rsidRPr="00BD404C">
        <w:rPr>
          <w:b/>
          <w:sz w:val="24"/>
          <w:szCs w:val="24"/>
        </w:rPr>
        <w:t>2. Общие требования:</w:t>
      </w:r>
    </w:p>
    <w:p w:rsidR="00035331" w:rsidRDefault="00035331" w:rsidP="00035331">
      <w:pPr>
        <w:spacing w:line="237" w:lineRule="auto"/>
        <w:rPr>
          <w:sz w:val="24"/>
          <w:szCs w:val="24"/>
        </w:rPr>
      </w:pPr>
      <w:r>
        <w:rPr>
          <w:sz w:val="24"/>
          <w:szCs w:val="24"/>
        </w:rPr>
        <w:t xml:space="preserve">2.1. </w:t>
      </w:r>
      <w:r w:rsidRPr="00384F5E">
        <w:rPr>
          <w:sz w:val="24"/>
          <w:szCs w:val="24"/>
        </w:rPr>
        <w:t>Поставляемый Товар должен быть новым, не бывшим в употреблении, не восстановленным, не содержать восстановленных элементов;</w:t>
      </w:r>
    </w:p>
    <w:p w:rsidR="00035331" w:rsidRDefault="00035331" w:rsidP="00035331">
      <w:pPr>
        <w:spacing w:line="237" w:lineRule="auto"/>
        <w:rPr>
          <w:sz w:val="24"/>
          <w:szCs w:val="24"/>
        </w:rPr>
      </w:pPr>
      <w:r>
        <w:rPr>
          <w:sz w:val="24"/>
          <w:szCs w:val="24"/>
        </w:rPr>
        <w:t>2.2. 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заявки.</w:t>
      </w:r>
    </w:p>
    <w:p w:rsidR="00035331" w:rsidRDefault="00035331" w:rsidP="00035331">
      <w:pPr>
        <w:spacing w:line="237" w:lineRule="auto"/>
        <w:rPr>
          <w:sz w:val="24"/>
          <w:szCs w:val="24"/>
        </w:rPr>
      </w:pPr>
      <w:r>
        <w:rPr>
          <w:sz w:val="24"/>
          <w:szCs w:val="24"/>
        </w:rPr>
        <w:t>2.3.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035331" w:rsidRDefault="00035331" w:rsidP="00035331">
      <w:pPr>
        <w:spacing w:line="237" w:lineRule="auto"/>
        <w:rPr>
          <w:sz w:val="24"/>
          <w:szCs w:val="24"/>
        </w:rPr>
      </w:pPr>
      <w:r>
        <w:rPr>
          <w:sz w:val="24"/>
          <w:szCs w:val="24"/>
        </w:rPr>
        <w:t>2.4. На товар должны быть представлены технические паспорта и инструкции по эксплуатации.</w:t>
      </w:r>
    </w:p>
    <w:p w:rsidR="00035331" w:rsidRDefault="00035331" w:rsidP="00035331">
      <w:pPr>
        <w:spacing w:line="238" w:lineRule="auto"/>
        <w:rPr>
          <w:sz w:val="24"/>
          <w:szCs w:val="24"/>
        </w:rPr>
      </w:pPr>
      <w:r>
        <w:rPr>
          <w:sz w:val="24"/>
          <w:szCs w:val="24"/>
        </w:rPr>
        <w:t xml:space="preserve">2.5. </w:t>
      </w:r>
      <w:r w:rsidRPr="00CB5E76">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035331" w:rsidRPr="00CB5E76" w:rsidRDefault="00035331" w:rsidP="00035331">
      <w:pPr>
        <w:spacing w:line="238" w:lineRule="auto"/>
        <w:rPr>
          <w:b/>
          <w:sz w:val="24"/>
          <w:szCs w:val="24"/>
        </w:rPr>
      </w:pPr>
      <w:r w:rsidRPr="00CB5E76">
        <w:rPr>
          <w:b/>
          <w:sz w:val="24"/>
          <w:szCs w:val="24"/>
        </w:rPr>
        <w:t>3. Дополнительные условия поставки:</w:t>
      </w:r>
    </w:p>
    <w:p w:rsidR="00035331" w:rsidRDefault="00035331" w:rsidP="00035331">
      <w:pPr>
        <w:spacing w:line="240" w:lineRule="auto"/>
        <w:ind w:left="34" w:firstLine="533"/>
        <w:rPr>
          <w:sz w:val="24"/>
          <w:szCs w:val="24"/>
        </w:rPr>
      </w:pPr>
      <w:r w:rsidRPr="00CB5E76">
        <w:rPr>
          <w:sz w:val="24"/>
          <w:szCs w:val="24"/>
        </w:rPr>
        <w:t xml:space="preserve">3.1. Срок поставки: в течение </w:t>
      </w:r>
      <w:r>
        <w:rPr>
          <w:sz w:val="24"/>
          <w:szCs w:val="24"/>
        </w:rPr>
        <w:t>2</w:t>
      </w:r>
      <w:r w:rsidRPr="00CB5E76">
        <w:rPr>
          <w:sz w:val="24"/>
          <w:szCs w:val="24"/>
        </w:rPr>
        <w:t xml:space="preserve"> рабочих дней после получения заявки.</w:t>
      </w:r>
    </w:p>
    <w:p w:rsidR="00035331" w:rsidRPr="00CB5E76" w:rsidRDefault="00035331" w:rsidP="00035331">
      <w:pPr>
        <w:spacing w:line="240" w:lineRule="auto"/>
        <w:ind w:left="34" w:firstLine="533"/>
        <w:rPr>
          <w:sz w:val="24"/>
          <w:szCs w:val="24"/>
        </w:rPr>
      </w:pPr>
      <w:r w:rsidRPr="00CB5E76">
        <w:rPr>
          <w:sz w:val="24"/>
          <w:szCs w:val="24"/>
        </w:rPr>
        <w:t>3.</w:t>
      </w:r>
      <w:r>
        <w:rPr>
          <w:sz w:val="24"/>
          <w:szCs w:val="24"/>
        </w:rPr>
        <w:t>2.</w:t>
      </w:r>
      <w:r w:rsidRPr="00CB5E76">
        <w:rPr>
          <w:sz w:val="24"/>
          <w:szCs w:val="24"/>
        </w:rPr>
        <w:t xml:space="preserve"> Место поставки: </w:t>
      </w:r>
      <w:r>
        <w:rPr>
          <w:sz w:val="24"/>
          <w:szCs w:val="24"/>
        </w:rPr>
        <w:t xml:space="preserve">Камчатский край, г. Петропавловск-Камчатский, ул. Озерная 41 </w:t>
      </w:r>
    </w:p>
    <w:p w:rsidR="00035331" w:rsidRPr="00CB5E76" w:rsidRDefault="00035331" w:rsidP="00035331">
      <w:pPr>
        <w:spacing w:line="240" w:lineRule="auto"/>
        <w:rPr>
          <w:sz w:val="24"/>
          <w:szCs w:val="24"/>
        </w:rPr>
      </w:pPr>
      <w:r w:rsidRPr="00CB5E76">
        <w:rPr>
          <w:sz w:val="24"/>
          <w:szCs w:val="24"/>
        </w:rPr>
        <w:t>3.</w:t>
      </w:r>
      <w:r>
        <w:rPr>
          <w:sz w:val="24"/>
          <w:szCs w:val="24"/>
        </w:rPr>
        <w:t>3</w:t>
      </w:r>
      <w:r w:rsidRPr="00CB5E76">
        <w:rPr>
          <w:sz w:val="24"/>
          <w:szCs w:val="24"/>
        </w:rPr>
        <w:t>. Заявки подаются Заказчиком до 31.12.202</w:t>
      </w:r>
      <w:r>
        <w:rPr>
          <w:sz w:val="24"/>
          <w:szCs w:val="24"/>
        </w:rPr>
        <w:t>5</w:t>
      </w:r>
      <w:r w:rsidRPr="00CB5E76">
        <w:rPr>
          <w:sz w:val="24"/>
          <w:szCs w:val="24"/>
        </w:rPr>
        <w:t xml:space="preserve"> г.</w:t>
      </w:r>
    </w:p>
    <w:p w:rsidR="00035331" w:rsidRPr="00384F5E" w:rsidRDefault="00035331" w:rsidP="00035331">
      <w:pPr>
        <w:spacing w:line="238" w:lineRule="auto"/>
        <w:rPr>
          <w:sz w:val="24"/>
          <w:szCs w:val="24"/>
        </w:rPr>
      </w:pPr>
      <w:r>
        <w:rPr>
          <w:sz w:val="24"/>
          <w:szCs w:val="24"/>
        </w:rPr>
        <w:t xml:space="preserve">3.4. </w:t>
      </w:r>
      <w:r w:rsidRPr="00384F5E">
        <w:rPr>
          <w:sz w:val="24"/>
          <w:szCs w:val="24"/>
        </w:rPr>
        <w:t>В стоимость поставки входит стоимость поставляемого товара, все затраты, издержки, связанные с его упаковкой и доставкой до места поставки и иные расходы Поставщика.</w:t>
      </w:r>
    </w:p>
    <w:p w:rsidR="00035331" w:rsidRDefault="00035331" w:rsidP="00035331">
      <w:pPr>
        <w:spacing w:line="238" w:lineRule="auto"/>
        <w:rPr>
          <w:sz w:val="24"/>
          <w:szCs w:val="24"/>
        </w:rPr>
      </w:pPr>
      <w:r>
        <w:rPr>
          <w:sz w:val="24"/>
          <w:szCs w:val="24"/>
        </w:rPr>
        <w:t xml:space="preserve">3.5. </w:t>
      </w:r>
      <w:r w:rsidRPr="00384F5E">
        <w:rPr>
          <w:sz w:val="24"/>
          <w:szCs w:val="24"/>
        </w:rPr>
        <w:t>Срок гарантии (не менее 12 месяцев с даты поставки)</w:t>
      </w:r>
    </w:p>
    <w:p w:rsidR="00035331" w:rsidRDefault="00035331" w:rsidP="00035331">
      <w:pPr>
        <w:spacing w:line="238" w:lineRule="auto"/>
        <w:rPr>
          <w:sz w:val="24"/>
          <w:szCs w:val="24"/>
        </w:rPr>
      </w:pPr>
      <w:r>
        <w:rPr>
          <w:sz w:val="24"/>
          <w:szCs w:val="24"/>
        </w:rPr>
        <w:t>3</w:t>
      </w:r>
      <w:r w:rsidRPr="00BD404C">
        <w:rPr>
          <w:sz w:val="24"/>
          <w:szCs w:val="24"/>
        </w:rPr>
        <w:t>.</w:t>
      </w:r>
      <w:r>
        <w:rPr>
          <w:sz w:val="24"/>
          <w:szCs w:val="24"/>
        </w:rPr>
        <w:t>6.</w:t>
      </w:r>
      <w:r w:rsidRPr="00BD404C">
        <w:rPr>
          <w:sz w:val="24"/>
          <w:szCs w:val="24"/>
        </w:rPr>
        <w:t xml:space="preserve"> </w:t>
      </w:r>
      <w:r w:rsidRPr="00C5627A">
        <w:rPr>
          <w:sz w:val="24"/>
          <w:szCs w:val="24"/>
        </w:rPr>
        <w:t>Данное предложение не исключает частичное изменение номенклатуры</w:t>
      </w:r>
      <w:r>
        <w:rPr>
          <w:sz w:val="24"/>
          <w:szCs w:val="24"/>
        </w:rPr>
        <w:t>.</w:t>
      </w:r>
      <w:r w:rsidRPr="00C5627A">
        <w:rPr>
          <w:sz w:val="24"/>
          <w:szCs w:val="24"/>
        </w:rPr>
        <w:t xml:space="preserve"> </w:t>
      </w:r>
    </w:p>
    <w:p w:rsidR="00035331" w:rsidRDefault="00035331" w:rsidP="00035331">
      <w:pPr>
        <w:spacing w:line="238" w:lineRule="auto"/>
        <w:rPr>
          <w:sz w:val="24"/>
          <w:szCs w:val="24"/>
        </w:rPr>
      </w:pPr>
      <w:r>
        <w:rPr>
          <w:sz w:val="24"/>
          <w:szCs w:val="24"/>
        </w:rPr>
        <w:t>3.7</w:t>
      </w:r>
      <w:r w:rsidRPr="00CB5E76">
        <w:rPr>
          <w:sz w:val="24"/>
          <w:szCs w:val="24"/>
        </w:rPr>
        <w:t xml:space="preserve">. </w:t>
      </w:r>
      <w:r w:rsidRPr="003A62FA">
        <w:rPr>
          <w:sz w:val="24"/>
          <w:szCs w:val="24"/>
        </w:rPr>
        <w:t xml:space="preserve">Поставка товара по заявкам в течение 2 </w:t>
      </w:r>
      <w:r>
        <w:rPr>
          <w:sz w:val="24"/>
          <w:szCs w:val="24"/>
        </w:rPr>
        <w:t>рабочих</w:t>
      </w:r>
      <w:r w:rsidRPr="003A62FA">
        <w:rPr>
          <w:sz w:val="24"/>
          <w:szCs w:val="24"/>
        </w:rPr>
        <w:t xml:space="preserve"> дней после получения заявки;</w:t>
      </w:r>
    </w:p>
    <w:p w:rsidR="00035331" w:rsidRPr="005A4F36" w:rsidRDefault="00035331" w:rsidP="00035331">
      <w:pPr>
        <w:spacing w:line="240" w:lineRule="auto"/>
        <w:rPr>
          <w:b/>
          <w:sz w:val="24"/>
          <w:szCs w:val="24"/>
        </w:rPr>
      </w:pPr>
      <w:r>
        <w:rPr>
          <w:b/>
          <w:sz w:val="24"/>
        </w:rPr>
        <w:t>4</w:t>
      </w:r>
      <w:r w:rsidRPr="005A4F36">
        <w:rPr>
          <w:b/>
          <w:sz w:val="24"/>
        </w:rPr>
        <w:t xml:space="preserve">. </w:t>
      </w:r>
      <w:r w:rsidRPr="005A4F36">
        <w:rPr>
          <w:b/>
          <w:sz w:val="24"/>
          <w:szCs w:val="24"/>
        </w:rPr>
        <w:t xml:space="preserve"> Предоставление национального режима.</w:t>
      </w:r>
    </w:p>
    <w:p w:rsidR="00035331" w:rsidRPr="00F5783A" w:rsidRDefault="00035331" w:rsidP="00035331">
      <w:pPr>
        <w:spacing w:line="240" w:lineRule="auto"/>
        <w:rPr>
          <w:sz w:val="24"/>
          <w:szCs w:val="24"/>
        </w:rPr>
      </w:pPr>
      <w:r>
        <w:rPr>
          <w:sz w:val="24"/>
          <w:szCs w:val="24"/>
        </w:rPr>
        <w:t>4</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035331" w:rsidRPr="005A4F36" w:rsidRDefault="00035331" w:rsidP="00035331">
      <w:pPr>
        <w:spacing w:line="240" w:lineRule="auto"/>
        <w:rPr>
          <w:sz w:val="24"/>
          <w:szCs w:val="24"/>
        </w:rPr>
      </w:pPr>
      <w:r>
        <w:rPr>
          <w:sz w:val="24"/>
          <w:szCs w:val="24"/>
        </w:rPr>
        <w:t>4</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293538" w:rsidRPr="00860CD7" w:rsidRDefault="00035331" w:rsidP="00035331">
      <w:pPr>
        <w:spacing w:after="200" w:line="276" w:lineRule="auto"/>
        <w:ind w:firstLine="0"/>
        <w:jc w:val="left"/>
        <w:rPr>
          <w:b/>
          <w:sz w:val="24"/>
          <w:szCs w:val="24"/>
        </w:rPr>
      </w:pPr>
      <w:r>
        <w:rPr>
          <w:sz w:val="24"/>
          <w:szCs w:val="24"/>
        </w:rPr>
        <w:t>4</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r w:rsidR="00293538"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035331" w:rsidRPr="00A15582" w:rsidRDefault="00035331" w:rsidP="00035331">
      <w:pPr>
        <w:keepNext/>
        <w:spacing w:line="240" w:lineRule="auto"/>
        <w:ind w:firstLine="0"/>
        <w:jc w:val="center"/>
        <w:outlineLvl w:val="0"/>
        <w:rPr>
          <w:snapToGrid/>
          <w:sz w:val="24"/>
          <w:szCs w:val="24"/>
        </w:rPr>
      </w:pPr>
    </w:p>
    <w:p w:rsidR="00035331" w:rsidRPr="00A15582" w:rsidRDefault="00035331" w:rsidP="00035331">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tbl>
      <w:tblPr>
        <w:tblW w:w="9747" w:type="dxa"/>
        <w:tblLayout w:type="fixed"/>
        <w:tblLook w:val="04A0" w:firstRow="1" w:lastRow="0" w:firstColumn="1" w:lastColumn="0" w:noHBand="0" w:noVBand="1"/>
      </w:tblPr>
      <w:tblGrid>
        <w:gridCol w:w="675"/>
        <w:gridCol w:w="6663"/>
        <w:gridCol w:w="2409"/>
      </w:tblGrid>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
                <w:bCs/>
                <w:color w:val="000000"/>
                <w:sz w:val="22"/>
                <w:szCs w:val="22"/>
              </w:rPr>
            </w:pPr>
            <w:r w:rsidRPr="00377B36">
              <w:rPr>
                <w:b/>
                <w:bCs/>
                <w:color w:val="000000"/>
                <w:sz w:val="22"/>
                <w:szCs w:val="22"/>
              </w:rPr>
              <w:t>№ п/п</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
                <w:bCs/>
                <w:color w:val="000000"/>
                <w:sz w:val="22"/>
                <w:szCs w:val="22"/>
              </w:rPr>
            </w:pPr>
            <w:r w:rsidRPr="00A15582">
              <w:rPr>
                <w:b/>
                <w:sz w:val="22"/>
                <w:szCs w:val="22"/>
              </w:rPr>
              <w:t>Наименование товара</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
                <w:bCs/>
                <w:color w:val="000000"/>
                <w:sz w:val="22"/>
                <w:szCs w:val="22"/>
              </w:rPr>
            </w:pPr>
            <w:r w:rsidRPr="00A15582">
              <w:rPr>
                <w:b/>
                <w:sz w:val="22"/>
                <w:szCs w:val="22"/>
              </w:rPr>
              <w:t>Начальная цена за единицу товара</w:t>
            </w:r>
            <w:r>
              <w:rPr>
                <w:b/>
                <w:sz w:val="22"/>
                <w:szCs w:val="22"/>
              </w:rPr>
              <w:t xml:space="preserve"> в месте поставки, </w:t>
            </w:r>
            <w:r w:rsidRPr="00A66389">
              <w:rPr>
                <w:b/>
                <w:sz w:val="22"/>
                <w:szCs w:val="22"/>
              </w:rPr>
              <w:t>рублей без НДС</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337,50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 синт. для дизелей</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397,50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3</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 полусинт. для бензиновых двигателей</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1 050,00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4</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 «MOLYGREEN»</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1 675,00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5</w:t>
            </w:r>
          </w:p>
        </w:tc>
        <w:tc>
          <w:tcPr>
            <w:tcW w:w="66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365,00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6</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 М8В (АВТОЛ)</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335,00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7</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857,50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8</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промывочное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295,00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9</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гидравлическое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233,50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10</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гидравлическое</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255,00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11</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lang w:val="en-US"/>
              </w:rPr>
            </w:pPr>
            <w:r w:rsidRPr="00377B36">
              <w:rPr>
                <w:sz w:val="22"/>
                <w:szCs w:val="22"/>
              </w:rPr>
              <w:t>Масло</w:t>
            </w:r>
            <w:r w:rsidRPr="00377B36">
              <w:rPr>
                <w:sz w:val="22"/>
                <w:szCs w:val="22"/>
                <w:lang w:val="en-US"/>
              </w:rPr>
              <w:t xml:space="preserve"> «IDEMITSU Zepro diesel DL-1»</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1 307,50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12</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трансмиссионное для АКПП</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650,00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13</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для коробки «КIХХ» 75w90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730,50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14</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трансмиссионное ТНК Catran</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650,00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15</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трансмиссионное</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315,00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16</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Трансмиссионное масло</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365,00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17</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п/синтетическое 2-Т Snowmobile «LUXE»</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492,50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18</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2Т «Hidea» масло TCW3TM, сертифицированное по стандартам NMMA, для двухтактных подвесных лодочных моторов</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617,50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19</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Масло моторное синтетическое 0W40, API SJ, 4Т Snowmobile RM «RAVENOL»</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1 802,50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20</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 xml:space="preserve">Масло трансмиссионное </w:t>
            </w:r>
            <w:r>
              <w:rPr>
                <w:sz w:val="22"/>
                <w:szCs w:val="22"/>
              </w:rPr>
              <w:t>«</w:t>
            </w:r>
            <w:r w:rsidRPr="00377B36">
              <w:rPr>
                <w:sz w:val="22"/>
                <w:szCs w:val="22"/>
              </w:rPr>
              <w:t>Тайга-ТХ</w:t>
            </w:r>
            <w:r>
              <w:rPr>
                <w:sz w:val="22"/>
                <w:szCs w:val="22"/>
              </w:rPr>
              <w:t>»</w:t>
            </w:r>
            <w:r w:rsidRPr="00377B36">
              <w:rPr>
                <w:sz w:val="22"/>
                <w:szCs w:val="22"/>
              </w:rPr>
              <w:t xml:space="preserve"> «ZIC»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1 397,50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21</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Трансмиссионное масло для YAMAHA ZIC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1 300,00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22</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Трансмиссионное масло Arctic Cat для снегоходов «ZIC»</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1 300,00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23</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Смазка силиконовая (210 мл.)</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310,00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24</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Смазка ШРУС (0,8 кг)</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345,00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25</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Пластичная смазка Chevron Delo Greases ЕР NLGI 2 (397G)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375,00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26</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Смазка Литол-24</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470,00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27</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Смазка Литол-24 в тубах (400 гр.)</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304,50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28</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ЦИАТИМ-201</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385,50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29</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ГЕРМЕТИК ТЕРМОСТОЙКИЙ ABRO</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418,00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30</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Тормозная жидкость ДОТ-4 (455 гр.)</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287,50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31</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Тосол А-65 М</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192,50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32</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Антифриз -50 С (зеленый)</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203,00</w:t>
            </w:r>
          </w:p>
        </w:tc>
      </w:tr>
      <w:tr w:rsidR="00035331" w:rsidRPr="00377B36" w:rsidTr="00D2672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331" w:rsidRPr="00377B36" w:rsidRDefault="00035331" w:rsidP="00AE765B">
            <w:pPr>
              <w:spacing w:line="240" w:lineRule="auto"/>
              <w:ind w:firstLine="0"/>
              <w:jc w:val="center"/>
              <w:rPr>
                <w:bCs/>
                <w:color w:val="000000"/>
                <w:sz w:val="22"/>
                <w:szCs w:val="22"/>
              </w:rPr>
            </w:pPr>
            <w:r w:rsidRPr="00377B36">
              <w:rPr>
                <w:bCs/>
                <w:color w:val="000000"/>
                <w:sz w:val="22"/>
                <w:szCs w:val="22"/>
              </w:rPr>
              <w:t>33</w:t>
            </w:r>
          </w:p>
        </w:tc>
        <w:tc>
          <w:tcPr>
            <w:tcW w:w="66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35331" w:rsidRPr="00377B36" w:rsidRDefault="00035331" w:rsidP="00AE765B">
            <w:pPr>
              <w:spacing w:line="240" w:lineRule="auto"/>
              <w:ind w:firstLine="0"/>
              <w:rPr>
                <w:sz w:val="22"/>
                <w:szCs w:val="22"/>
              </w:rPr>
            </w:pPr>
            <w:r w:rsidRPr="00377B36">
              <w:rPr>
                <w:sz w:val="22"/>
                <w:szCs w:val="22"/>
              </w:rPr>
              <w:t>Смазка WD-40 (200 мл.)</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035331" w:rsidRPr="00377B36" w:rsidRDefault="00035331" w:rsidP="00D2672E">
            <w:pPr>
              <w:spacing w:line="240" w:lineRule="auto"/>
              <w:ind w:firstLine="0"/>
              <w:jc w:val="right"/>
              <w:rPr>
                <w:sz w:val="22"/>
                <w:szCs w:val="22"/>
              </w:rPr>
            </w:pPr>
            <w:r w:rsidRPr="00377B36">
              <w:rPr>
                <w:sz w:val="22"/>
                <w:szCs w:val="22"/>
              </w:rPr>
              <w:t>210,50</w:t>
            </w:r>
          </w:p>
        </w:tc>
      </w:tr>
    </w:tbl>
    <w:p w:rsidR="00035331" w:rsidRPr="00A15582" w:rsidRDefault="00035331" w:rsidP="00035331">
      <w:pPr>
        <w:keepNext/>
        <w:spacing w:line="240" w:lineRule="auto"/>
        <w:ind w:firstLine="0"/>
        <w:jc w:val="center"/>
        <w:outlineLvl w:val="0"/>
        <w:rPr>
          <w:b/>
          <w:snapToGrid/>
          <w:kern w:val="28"/>
          <w:szCs w:val="28"/>
        </w:rPr>
      </w:pPr>
    </w:p>
    <w:p w:rsidR="00035331" w:rsidRPr="00A15582" w:rsidRDefault="00035331" w:rsidP="00035331">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035331">
        <w:rPr>
          <w:snapToGrid/>
          <w:sz w:val="24"/>
          <w:szCs w:val="24"/>
        </w:rPr>
        <w:t>5</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7"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bookmarkEnd w:id="17"/>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lastRenderedPageBreak/>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035331">
              <w:rPr>
                <w:color w:val="000000"/>
                <w:spacing w:val="-12"/>
                <w:sz w:val="24"/>
                <w:szCs w:val="24"/>
              </w:rPr>
              <w:t>5</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8" w:name="_Toc352849690"/>
      <w:bookmarkStart w:id="19" w:name="_Toc353374722"/>
      <w:bookmarkStart w:id="20" w:name="_Toc385595381"/>
      <w:r w:rsidRPr="003F366F">
        <w:rPr>
          <w:b/>
          <w:sz w:val="22"/>
          <w:szCs w:val="22"/>
        </w:rPr>
        <w:t>Инструкции по заполнению</w:t>
      </w:r>
      <w:bookmarkEnd w:id="18"/>
      <w:bookmarkEnd w:id="19"/>
      <w:bookmarkEnd w:id="20"/>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1"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2"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2"/>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3"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3"/>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1"/>
    <w:p w:rsidR="00AE0B55" w:rsidRDefault="00AE0B55">
      <w:pPr>
        <w:spacing w:after="200" w:line="276" w:lineRule="auto"/>
        <w:ind w:firstLine="0"/>
        <w:jc w:val="left"/>
        <w:rPr>
          <w:b/>
          <w:sz w:val="24"/>
          <w:szCs w:val="28"/>
          <w:highlight w:val="green"/>
        </w:rPr>
      </w:pPr>
    </w:p>
    <w:p w:rsidR="00AE0B55" w:rsidRDefault="00AE0B55">
      <w:pPr>
        <w:spacing w:after="200" w:line="276" w:lineRule="auto"/>
        <w:ind w:firstLine="0"/>
        <w:jc w:val="left"/>
        <w:rPr>
          <w:b/>
          <w:sz w:val="24"/>
          <w:szCs w:val="28"/>
          <w:highlight w:val="green"/>
        </w:rPr>
      </w:pPr>
      <w:r>
        <w:rPr>
          <w:b/>
          <w:sz w:val="24"/>
          <w:szCs w:val="28"/>
          <w:highlight w:val="green"/>
        </w:rPr>
        <w:br w:type="page"/>
      </w:r>
    </w:p>
    <w:p w:rsidR="009F7062" w:rsidRPr="009F7062" w:rsidRDefault="009F7062" w:rsidP="009F7062">
      <w:pPr>
        <w:autoSpaceDE w:val="0"/>
        <w:autoSpaceDN w:val="0"/>
        <w:adjustRightInd w:val="0"/>
        <w:spacing w:line="240" w:lineRule="auto"/>
        <w:ind w:firstLine="426"/>
        <w:jc w:val="right"/>
        <w:rPr>
          <w:b/>
          <w:sz w:val="24"/>
          <w:szCs w:val="28"/>
        </w:rPr>
      </w:pPr>
      <w:r w:rsidRPr="00C66EAD">
        <w:rPr>
          <w:b/>
          <w:sz w:val="24"/>
          <w:szCs w:val="28"/>
        </w:rPr>
        <w:lastRenderedPageBreak/>
        <w:t xml:space="preserve">Форма </w:t>
      </w:r>
      <w:r w:rsidR="00552F6C" w:rsidRPr="00C66EAD">
        <w:rPr>
          <w:b/>
          <w:sz w:val="24"/>
          <w:szCs w:val="28"/>
        </w:rPr>
        <w:t>7</w:t>
      </w: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извещению</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bookmarkEnd w:id="9"/>
    <w:bookmarkEnd w:id="10"/>
    <w:bookmarkEnd w:id="11"/>
    <w:bookmarkEnd w:id="12"/>
    <w:bookmarkEnd w:id="13"/>
    <w:bookmarkEnd w:id="14"/>
    <w:bookmarkEnd w:id="15"/>
    <w:bookmarkEnd w:id="16"/>
    <w:p w:rsidR="00AE765B" w:rsidRDefault="00AE765B" w:rsidP="00AE765B">
      <w:pPr>
        <w:spacing w:line="276" w:lineRule="auto"/>
        <w:ind w:firstLine="0"/>
        <w:jc w:val="center"/>
        <w:rPr>
          <w:b/>
          <w:szCs w:val="28"/>
        </w:rPr>
      </w:pPr>
      <w:r w:rsidRPr="002640C3">
        <w:rPr>
          <w:b/>
          <w:szCs w:val="28"/>
        </w:rPr>
        <w:t>ДОГОВОР ПОСТАВКИ №</w:t>
      </w:r>
      <w:r w:rsidRPr="006E093C">
        <w:rPr>
          <w:b/>
          <w:szCs w:val="28"/>
          <w:highlight w:val="yellow"/>
        </w:rPr>
        <w:t>________</w:t>
      </w:r>
    </w:p>
    <w:p w:rsidR="00AE765B" w:rsidRDefault="00AE765B" w:rsidP="00AE765B">
      <w:pPr>
        <w:spacing w:line="276" w:lineRule="auto"/>
        <w:ind w:firstLine="0"/>
        <w:jc w:val="center"/>
        <w:rPr>
          <w:b/>
          <w:sz w:val="24"/>
          <w:szCs w:val="24"/>
        </w:rPr>
      </w:pPr>
    </w:p>
    <w:p w:rsidR="00AE765B" w:rsidRPr="00C42B04" w:rsidRDefault="00AE765B" w:rsidP="00AE765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AE765B" w:rsidRPr="005A427F" w:rsidTr="00AE765B">
        <w:tc>
          <w:tcPr>
            <w:tcW w:w="5180" w:type="dxa"/>
          </w:tcPr>
          <w:p w:rsidR="00AE765B" w:rsidRPr="005A427F" w:rsidRDefault="00AE765B" w:rsidP="00AE765B">
            <w:pPr>
              <w:spacing w:line="276" w:lineRule="auto"/>
              <w:ind w:firstLine="0"/>
              <w:rPr>
                <w:sz w:val="24"/>
                <w:szCs w:val="24"/>
              </w:rPr>
            </w:pPr>
            <w:r w:rsidRPr="006B0081">
              <w:rPr>
                <w:snapToGrid/>
                <w:sz w:val="24"/>
                <w:szCs w:val="24"/>
              </w:rPr>
              <w:t>г. Петропавловск-Камчатский</w:t>
            </w:r>
          </w:p>
        </w:tc>
        <w:tc>
          <w:tcPr>
            <w:tcW w:w="5180" w:type="dxa"/>
          </w:tcPr>
          <w:p w:rsidR="00AE765B" w:rsidRPr="005A427F" w:rsidRDefault="00AE765B" w:rsidP="00AE765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AE765B" w:rsidRPr="00E809C8" w:rsidRDefault="00AE765B" w:rsidP="00AE765B">
      <w:pPr>
        <w:spacing w:line="276" w:lineRule="auto"/>
        <w:ind w:firstLine="0"/>
        <w:jc w:val="center"/>
        <w:rPr>
          <w:sz w:val="24"/>
          <w:szCs w:val="24"/>
        </w:rPr>
      </w:pPr>
    </w:p>
    <w:p w:rsidR="00AE765B" w:rsidRDefault="00AE765B" w:rsidP="00AE765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AE765B" w:rsidRDefault="00AE765B" w:rsidP="00AE765B">
      <w:pPr>
        <w:spacing w:line="276" w:lineRule="auto"/>
        <w:ind w:firstLine="709"/>
        <w:rPr>
          <w:snapToGrid/>
          <w:sz w:val="24"/>
          <w:szCs w:val="24"/>
        </w:rPr>
      </w:pPr>
      <w:r w:rsidRPr="001E3CCA">
        <w:rPr>
          <w:b/>
          <w:snapToGrid/>
          <w:sz w:val="24"/>
          <w:szCs w:val="24"/>
        </w:rPr>
        <w:t>Акционерное общество «Корякэнерго»</w:t>
      </w:r>
      <w:r w:rsidRPr="001E3CCA">
        <w:rPr>
          <w:snapToGrid/>
          <w:sz w:val="24"/>
          <w:szCs w:val="24"/>
        </w:rPr>
        <w:t>, именуемое в дальнейшем «Покупатель», в лице генерального директора Кондращенко Татьяны Евгеньевны, действующего на основании Устава, с другой стороны, и совместно именуемые</w:t>
      </w:r>
      <w:r>
        <w:rPr>
          <w:snapToGrid/>
          <w:sz w:val="24"/>
          <w:szCs w:val="24"/>
        </w:rPr>
        <w:t xml:space="preserve"> «Стороны», </w:t>
      </w:r>
      <w:r w:rsidRPr="007236ED">
        <w:rPr>
          <w:snapToGrid/>
          <w:sz w:val="24"/>
          <w:szCs w:val="24"/>
        </w:rPr>
        <w:t>заключили настоящий договор о нижеследующем:</w:t>
      </w:r>
    </w:p>
    <w:p w:rsidR="00AE765B" w:rsidRPr="007236ED" w:rsidRDefault="00AE765B" w:rsidP="00AE765B">
      <w:pPr>
        <w:spacing w:line="276" w:lineRule="auto"/>
        <w:ind w:firstLine="709"/>
        <w:rPr>
          <w:snapToGrid/>
          <w:sz w:val="24"/>
          <w:szCs w:val="24"/>
        </w:rPr>
      </w:pPr>
    </w:p>
    <w:p w:rsidR="00AE765B" w:rsidRPr="005077F0" w:rsidRDefault="00AE765B" w:rsidP="00AE765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AE765B" w:rsidRPr="000D2ABB" w:rsidRDefault="00AE765B" w:rsidP="00AE765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Pr="00DD2938">
        <w:rPr>
          <w:b/>
          <w:sz w:val="24"/>
          <w:szCs w:val="24"/>
        </w:rPr>
        <w:t xml:space="preserve">масла, смазки, техжидкости, расходные материалы для авто-мото-спецтехники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AE765B" w:rsidRPr="000D2ABB" w:rsidRDefault="00AE765B" w:rsidP="00AE765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AE765B" w:rsidRPr="001E3CCA" w:rsidRDefault="00AE765B" w:rsidP="00AE765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w:t>
      </w:r>
      <w:r w:rsidRPr="001E3CCA">
        <w:rPr>
          <w:rFonts w:eastAsia="Calibri"/>
          <w:snapToGrid/>
          <w:sz w:val="24"/>
          <w:szCs w:val="24"/>
          <w:lang w:eastAsia="en-US"/>
        </w:rPr>
        <w:t>Товар, поставляемый в рамках предмета настоящего договора, его наименование, цена</w:t>
      </w:r>
      <w:r>
        <w:rPr>
          <w:rFonts w:eastAsia="Calibri"/>
          <w:snapToGrid/>
          <w:sz w:val="24"/>
          <w:szCs w:val="24"/>
          <w:lang w:eastAsia="en-US"/>
        </w:rPr>
        <w:t xml:space="preserve">, </w:t>
      </w:r>
      <w:r w:rsidRPr="001E3CCA">
        <w:rPr>
          <w:rFonts w:eastAsia="Calibri"/>
          <w:snapToGrid/>
          <w:sz w:val="24"/>
          <w:szCs w:val="24"/>
          <w:lang w:eastAsia="en-US"/>
        </w:rPr>
        <w:t xml:space="preserve">комплектация (при наличии) и количество (объем) </w:t>
      </w:r>
      <w:r>
        <w:rPr>
          <w:rFonts w:eastAsia="Calibri"/>
          <w:snapToGrid/>
          <w:sz w:val="24"/>
          <w:szCs w:val="24"/>
          <w:lang w:eastAsia="en-US"/>
        </w:rPr>
        <w:t>определяются в Спецификации на Т</w:t>
      </w:r>
      <w:r w:rsidRPr="001E3CCA">
        <w:rPr>
          <w:rFonts w:eastAsia="Calibri"/>
          <w:snapToGrid/>
          <w:sz w:val="24"/>
          <w:szCs w:val="24"/>
          <w:lang w:eastAsia="en-US"/>
        </w:rPr>
        <w:t>овар (Приложение № 1 к договору).</w:t>
      </w:r>
    </w:p>
    <w:p w:rsidR="00AE765B" w:rsidRPr="000D2ABB" w:rsidRDefault="00AE765B" w:rsidP="00AE765B">
      <w:pPr>
        <w:spacing w:line="276" w:lineRule="auto"/>
        <w:ind w:firstLine="709"/>
        <w:contextualSpacing/>
        <w:rPr>
          <w:rFonts w:eastAsia="Calibri"/>
          <w:snapToGrid/>
          <w:sz w:val="24"/>
          <w:szCs w:val="24"/>
          <w:lang w:eastAsia="en-US"/>
        </w:rPr>
      </w:pPr>
      <w:r w:rsidRPr="001E3CCA">
        <w:rPr>
          <w:rFonts w:eastAsia="Calibri"/>
          <w:snapToGrid/>
          <w:sz w:val="24"/>
          <w:szCs w:val="24"/>
          <w:lang w:eastAsia="en-US"/>
        </w:rPr>
        <w:t xml:space="preserve">1.4. </w:t>
      </w:r>
      <w:r w:rsidRPr="001E3CCA">
        <w:rPr>
          <w:rFonts w:eastAsiaTheme="minorHAnsi"/>
          <w:snapToGrid/>
          <w:sz w:val="24"/>
          <w:szCs w:val="24"/>
          <w:lang w:eastAsia="en-US"/>
        </w:rPr>
        <w:t>Товар принадлежит Поставщику на праве</w:t>
      </w:r>
      <w:r w:rsidRPr="000D2ABB">
        <w:rPr>
          <w:rFonts w:eastAsiaTheme="minorHAnsi"/>
          <w:snapToGrid/>
          <w:sz w:val="24"/>
          <w:szCs w:val="24"/>
          <w:lang w:eastAsia="en-US"/>
        </w:rPr>
        <w:t xml:space="preserve"> собственности, не заложен, не арестован, не является предметом исков третьих лиц и не нарушает прав третьих лиц.</w:t>
      </w:r>
    </w:p>
    <w:p w:rsidR="00AE765B" w:rsidRDefault="00AE765B" w:rsidP="00AE765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Приложении</w:t>
      </w:r>
      <w:r w:rsidRPr="00002B67">
        <w:rPr>
          <w:rFonts w:eastAsia="Calibri"/>
          <w:snapToGrid/>
          <w:sz w:val="24"/>
          <w:szCs w:val="24"/>
          <w:lang w:eastAsia="en-US"/>
        </w:rPr>
        <w:t xml:space="preserve">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p>
    <w:p w:rsidR="00AE765B" w:rsidRPr="005077F0" w:rsidRDefault="00AE765B" w:rsidP="00AE765B">
      <w:pPr>
        <w:spacing w:line="276" w:lineRule="auto"/>
        <w:ind w:firstLine="0"/>
        <w:contextualSpacing/>
        <w:rPr>
          <w:rFonts w:eastAsia="Calibri"/>
          <w:snapToGrid/>
          <w:color w:val="000000"/>
          <w:sz w:val="24"/>
          <w:szCs w:val="24"/>
          <w:lang w:eastAsia="en-US"/>
        </w:rPr>
      </w:pPr>
    </w:p>
    <w:p w:rsidR="00AE765B" w:rsidRPr="005077F0" w:rsidRDefault="00AE765B" w:rsidP="00AE765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AE765B" w:rsidRDefault="00AE765B" w:rsidP="00AE765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AE765B" w:rsidRPr="000D2ABB" w:rsidRDefault="00AE765B" w:rsidP="00AE765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ом</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AE765B" w:rsidRPr="00AC239F" w:rsidRDefault="00AE765B" w:rsidP="00AE765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AE765B" w:rsidRDefault="00AE765B" w:rsidP="00AE765B">
      <w:pPr>
        <w:tabs>
          <w:tab w:val="left" w:pos="709"/>
        </w:tabs>
        <w:spacing w:line="276" w:lineRule="auto"/>
        <w:ind w:firstLine="709"/>
        <w:contextualSpacing/>
        <w:rPr>
          <w:sz w:val="24"/>
          <w:szCs w:val="24"/>
        </w:rPr>
      </w:pPr>
      <w:r>
        <w:rPr>
          <w:rFonts w:eastAsia="Calibri"/>
          <w:bCs/>
          <w:iCs/>
          <w:snapToGrid/>
          <w:sz w:val="24"/>
          <w:szCs w:val="24"/>
          <w:lang w:eastAsia="en-US"/>
        </w:rPr>
        <w:t>2.3.1</w:t>
      </w:r>
      <w:r w:rsidRPr="001E3CCA">
        <w:rPr>
          <w:rFonts w:eastAsia="Calibri"/>
          <w:bCs/>
          <w:iCs/>
          <w:snapToGrid/>
          <w:sz w:val="24"/>
          <w:szCs w:val="24"/>
          <w:lang w:eastAsia="en-US"/>
        </w:rPr>
        <w:t>. Покупатель оплачивает 100 % от общей стоимости партии Товара, на основании выставленного счета</w:t>
      </w:r>
      <w:r w:rsidRPr="001E3CCA">
        <w:rPr>
          <w:sz w:val="24"/>
          <w:szCs w:val="24"/>
        </w:rPr>
        <w:t xml:space="preserve"> в течение 7 (семи) рабочих дней с даты подписания товарных накладных, при фактическом получении партии Товара в месте поставки.</w:t>
      </w:r>
    </w:p>
    <w:p w:rsidR="00AE765B" w:rsidRDefault="00AE765B" w:rsidP="00AE765B">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AE765B" w:rsidRPr="005077F0" w:rsidRDefault="00AE765B" w:rsidP="00AE765B">
      <w:pPr>
        <w:tabs>
          <w:tab w:val="left" w:pos="0"/>
        </w:tabs>
        <w:spacing w:line="276" w:lineRule="auto"/>
        <w:ind w:firstLine="0"/>
        <w:contextualSpacing/>
        <w:rPr>
          <w:rFonts w:eastAsia="Calibri"/>
          <w:snapToGrid/>
          <w:color w:val="000000"/>
          <w:sz w:val="24"/>
          <w:szCs w:val="24"/>
          <w:lang w:eastAsia="en-US"/>
        </w:rPr>
      </w:pPr>
    </w:p>
    <w:p w:rsidR="00AE765B" w:rsidRDefault="00AE765B" w:rsidP="00AE765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AE765B" w:rsidRDefault="00AE765B" w:rsidP="00AE765B">
      <w:pPr>
        <w:shd w:val="clear" w:color="auto" w:fill="FFFFFF"/>
        <w:tabs>
          <w:tab w:val="left" w:pos="0"/>
        </w:tabs>
        <w:spacing w:line="276" w:lineRule="auto"/>
        <w:ind w:firstLine="709"/>
        <w:rPr>
          <w:b/>
        </w:rPr>
      </w:pPr>
      <w:r>
        <w:rPr>
          <w:rFonts w:eastAsia="Calibri"/>
          <w:snapToGrid/>
          <w:sz w:val="24"/>
          <w:szCs w:val="24"/>
          <w:lang w:eastAsia="en-US"/>
        </w:rPr>
        <w:lastRenderedPageBreak/>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AE765B" w:rsidRDefault="00AE765B" w:rsidP="00AE765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AE765B" w:rsidRDefault="00AE765B" w:rsidP="00AE765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1E3CCA">
        <w:rPr>
          <w:rFonts w:eastAsiaTheme="minorHAnsi"/>
          <w:bCs/>
          <w:snapToGrid/>
          <w:sz w:val="24"/>
          <w:szCs w:val="24"/>
          <w:lang w:eastAsia="en-US"/>
        </w:rPr>
        <w:t xml:space="preserve">ти календарных дней с момента отгрузки Товара транспортной компании на электронный адрес: </w:t>
      </w:r>
      <w:hyperlink r:id="rId18" w:history="1">
        <w:r w:rsidRPr="001E3CCA">
          <w:rPr>
            <w:rStyle w:val="a7"/>
            <w:rFonts w:eastAsiaTheme="minorHAnsi"/>
            <w:bCs/>
            <w:sz w:val="24"/>
            <w:szCs w:val="24"/>
            <w:lang w:val="en-US" w:eastAsia="en-US"/>
          </w:rPr>
          <w:t>omts</w:t>
        </w:r>
        <w:r w:rsidRPr="001E3CCA">
          <w:rPr>
            <w:rStyle w:val="a7"/>
            <w:rFonts w:eastAsiaTheme="minorHAnsi"/>
            <w:bCs/>
            <w:sz w:val="24"/>
            <w:szCs w:val="24"/>
            <w:lang w:eastAsia="en-US"/>
          </w:rPr>
          <w:t>@</w:t>
        </w:r>
        <w:r w:rsidRPr="001E3CCA">
          <w:rPr>
            <w:rStyle w:val="a7"/>
            <w:rFonts w:eastAsiaTheme="minorHAnsi"/>
            <w:bCs/>
            <w:sz w:val="24"/>
            <w:szCs w:val="24"/>
            <w:lang w:val="en-US" w:eastAsia="en-US"/>
          </w:rPr>
          <w:t>korenergo</w:t>
        </w:r>
        <w:r w:rsidRPr="001E3CCA">
          <w:rPr>
            <w:rStyle w:val="a7"/>
            <w:rFonts w:eastAsiaTheme="minorHAnsi"/>
            <w:bCs/>
            <w:sz w:val="24"/>
            <w:szCs w:val="24"/>
            <w:lang w:eastAsia="en-US"/>
          </w:rPr>
          <w:t>.</w:t>
        </w:r>
        <w:r w:rsidRPr="001E3CCA">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AE765B" w:rsidRDefault="00AE765B" w:rsidP="00AE765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AE765B" w:rsidRPr="003576D4" w:rsidRDefault="00AE765B" w:rsidP="00AE765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AE765B" w:rsidRPr="000D2ABB" w:rsidRDefault="00AE765B" w:rsidP="00AE765B">
      <w:pPr>
        <w:shd w:val="clear" w:color="auto" w:fill="FFFFFF"/>
        <w:tabs>
          <w:tab w:val="left" w:pos="0"/>
        </w:tabs>
        <w:spacing w:line="276" w:lineRule="auto"/>
        <w:ind w:left="10" w:firstLine="709"/>
        <w:rPr>
          <w:rFonts w:eastAsiaTheme="minorHAnsi"/>
          <w:bCs/>
          <w:snapToGrid/>
          <w:sz w:val="24"/>
          <w:szCs w:val="24"/>
          <w:lang w:eastAsia="en-US"/>
        </w:rPr>
      </w:pPr>
      <w:r w:rsidRPr="001E3CCA">
        <w:rPr>
          <w:rFonts w:eastAsiaTheme="minorHAnsi"/>
          <w:bCs/>
          <w:snapToGrid/>
          <w:sz w:val="24"/>
          <w:szCs w:val="24"/>
          <w:lang w:eastAsia="en-US"/>
        </w:rPr>
        <w:t>3.6. Поставка должна осуществляться согласно заявкам Покупателя,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w:t>
      </w:r>
      <w:r w:rsidRPr="000D2ABB">
        <w:rPr>
          <w:rFonts w:eastAsiaTheme="minorHAnsi"/>
          <w:bCs/>
          <w:snapToGrid/>
          <w:sz w:val="24"/>
          <w:szCs w:val="24"/>
          <w:lang w:eastAsia="en-US"/>
        </w:rPr>
        <w:t xml:space="preserve"> договора. </w:t>
      </w:r>
    </w:p>
    <w:p w:rsidR="00AE765B" w:rsidRPr="003576D4" w:rsidRDefault="00AE765B" w:rsidP="00AE765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AE765B" w:rsidRPr="00261482" w:rsidRDefault="00AE765B" w:rsidP="00AE765B">
      <w:pPr>
        <w:shd w:val="clear" w:color="auto" w:fill="FFFFFF"/>
        <w:tabs>
          <w:tab w:val="left" w:pos="0"/>
        </w:tabs>
        <w:spacing w:line="276" w:lineRule="auto"/>
        <w:ind w:left="10" w:hanging="10"/>
        <w:rPr>
          <w:b/>
        </w:rPr>
      </w:pPr>
    </w:p>
    <w:p w:rsidR="00AE765B" w:rsidRPr="00002B67" w:rsidRDefault="00AE765B" w:rsidP="00AE765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AE765B" w:rsidRDefault="00AE765B" w:rsidP="00AE765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AE765B" w:rsidRPr="000D2ABB" w:rsidRDefault="00AE765B" w:rsidP="00AE765B">
      <w:pPr>
        <w:widowControl w:val="0"/>
        <w:spacing w:line="276" w:lineRule="auto"/>
        <w:ind w:firstLine="709"/>
        <w:rPr>
          <w:sz w:val="24"/>
          <w:szCs w:val="24"/>
        </w:rPr>
      </w:pPr>
      <w:r>
        <w:rPr>
          <w:sz w:val="24"/>
        </w:rPr>
        <w:t xml:space="preserve">4.2. </w:t>
      </w:r>
      <w:r w:rsidRPr="001E3CCA">
        <w:rPr>
          <w:sz w:val="24"/>
        </w:rPr>
        <w:t xml:space="preserve">Поставляемый Товар </w:t>
      </w:r>
      <w:r w:rsidRPr="001E3CCA">
        <w:rPr>
          <w:sz w:val="24"/>
          <w:szCs w:val="24"/>
        </w:rPr>
        <w:t>должен быть новым, не бывшим в употреблении, не восстановленным, не содержать восстановленных элементов</w:t>
      </w:r>
      <w:r w:rsidRPr="001E3CCA">
        <w:rPr>
          <w:sz w:val="24"/>
        </w:rPr>
        <w:t>, по</w:t>
      </w:r>
      <w:r w:rsidRPr="00242BD2">
        <w:rPr>
          <w:sz w:val="24"/>
        </w:rPr>
        <w:t xml:space="preserve"> своему качеству </w:t>
      </w:r>
      <w:r w:rsidRPr="000D2ABB">
        <w:rPr>
          <w:sz w:val="24"/>
        </w:rPr>
        <w:t xml:space="preserve">должен соответствовать ГОСТ, ТУ и т.п., техническим характеристикам и подтверждаться сертификатом качества изготовителя, </w:t>
      </w:r>
      <w:r w:rsidRPr="000D2ABB">
        <w:rPr>
          <w:sz w:val="24"/>
          <w:szCs w:val="24"/>
        </w:rPr>
        <w:t>паспортами и другими документами</w:t>
      </w:r>
      <w:r>
        <w:rPr>
          <w:sz w:val="24"/>
          <w:szCs w:val="24"/>
        </w:rPr>
        <w:t>,</w:t>
      </w:r>
      <w:r w:rsidRPr="000D2ABB">
        <w:rPr>
          <w:sz w:val="24"/>
          <w:szCs w:val="24"/>
        </w:rPr>
        <w:t xml:space="preserve"> подтверждающими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AE765B" w:rsidRPr="000D2ABB" w:rsidRDefault="00AE765B" w:rsidP="00AE765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AE765B" w:rsidRPr="000D2ABB" w:rsidRDefault="00AE765B" w:rsidP="00AE765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AE765B" w:rsidRPr="003576D4" w:rsidRDefault="00AE765B" w:rsidP="00AE765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AE765B" w:rsidRDefault="00AE765B" w:rsidP="00AE765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AE765B" w:rsidRPr="008A61C1" w:rsidRDefault="00AE765B" w:rsidP="00AE765B">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xml:space="preserve">.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w:t>
      </w:r>
      <w:r w:rsidRPr="008A61C1">
        <w:rPr>
          <w:sz w:val="24"/>
          <w:szCs w:val="24"/>
        </w:rPr>
        <w:lastRenderedPageBreak/>
        <w:t>восполнить недопоставку и/или некомплектность Товара в срок, письменно согласованный с Покупателем.</w:t>
      </w:r>
    </w:p>
    <w:p w:rsidR="00AE765B" w:rsidRPr="001E3CCA" w:rsidRDefault="00AE765B" w:rsidP="00AE765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w:t>
      </w:r>
      <w:r w:rsidRPr="001E3CCA">
        <w:rPr>
          <w:sz w:val="24"/>
          <w:szCs w:val="24"/>
        </w:rPr>
        <w:t>освобождает Поставщика от ответственности за убытки, понесенные Покупателем.</w:t>
      </w:r>
    </w:p>
    <w:p w:rsidR="00AE765B" w:rsidRPr="000D2ABB" w:rsidRDefault="00AE765B" w:rsidP="00AE765B">
      <w:pPr>
        <w:tabs>
          <w:tab w:val="left" w:pos="0"/>
        </w:tabs>
        <w:spacing w:line="276" w:lineRule="auto"/>
        <w:ind w:firstLine="709"/>
        <w:contextualSpacing/>
        <w:rPr>
          <w:rFonts w:eastAsia="Calibri"/>
          <w:snapToGrid/>
          <w:sz w:val="24"/>
          <w:szCs w:val="24"/>
          <w:lang w:eastAsia="en-US"/>
        </w:rPr>
      </w:pPr>
      <w:r w:rsidRPr="001E3CCA">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1E3CCA">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1E3CCA">
        <w:rPr>
          <w:rFonts w:eastAsia="Arial Unicode MS"/>
          <w:snapToGrid/>
          <w:sz w:val="24"/>
          <w:szCs w:val="24"/>
          <w:lang w:eastAsia="en-US"/>
        </w:rPr>
        <w:t>.</w:t>
      </w:r>
      <w:r w:rsidRPr="000D2ABB">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AE765B" w:rsidRPr="008A61C1" w:rsidRDefault="00AE765B" w:rsidP="00AE765B">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AE765B" w:rsidRPr="00AF286B" w:rsidRDefault="00AE765B" w:rsidP="00AE765B">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AE765B" w:rsidRDefault="00AE765B" w:rsidP="00AE765B">
      <w:pPr>
        <w:suppressLineNumbers/>
        <w:tabs>
          <w:tab w:val="left" w:pos="900"/>
        </w:tabs>
        <w:suppressAutoHyphens/>
        <w:spacing w:line="276" w:lineRule="auto"/>
        <w:jc w:val="center"/>
        <w:rPr>
          <w:b/>
          <w:sz w:val="24"/>
        </w:rPr>
      </w:pPr>
    </w:p>
    <w:p w:rsidR="00AE765B" w:rsidRPr="005B34CF" w:rsidRDefault="00AE765B" w:rsidP="00AE765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AE765B" w:rsidRDefault="00AE765B" w:rsidP="00AE765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AE765B" w:rsidRPr="00AF286B" w:rsidRDefault="00AE765B" w:rsidP="00AE765B">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AE765B" w:rsidRDefault="00AE765B" w:rsidP="00AE765B">
      <w:pPr>
        <w:widowControl w:val="0"/>
        <w:shd w:val="clear" w:color="auto" w:fill="FFFFFF"/>
        <w:autoSpaceDE w:val="0"/>
        <w:autoSpaceDN w:val="0"/>
        <w:adjustRightInd w:val="0"/>
        <w:snapToGrid w:val="0"/>
        <w:spacing w:line="276" w:lineRule="auto"/>
        <w:ind w:right="-2" w:firstLine="0"/>
        <w:rPr>
          <w:sz w:val="24"/>
          <w:szCs w:val="24"/>
        </w:rPr>
      </w:pPr>
    </w:p>
    <w:p w:rsidR="00AE765B" w:rsidRDefault="00AE765B" w:rsidP="00AE765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AE765B" w:rsidRPr="00AC239F" w:rsidRDefault="00AE765B" w:rsidP="00AE765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AE765B" w:rsidRDefault="00AE765B" w:rsidP="00AE765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AE765B" w:rsidRDefault="00AE765B" w:rsidP="00AE765B">
      <w:pPr>
        <w:spacing w:line="276" w:lineRule="auto"/>
        <w:jc w:val="center"/>
        <w:rPr>
          <w:b/>
          <w:sz w:val="24"/>
          <w:szCs w:val="24"/>
        </w:rPr>
      </w:pPr>
    </w:p>
    <w:p w:rsidR="00AE765B" w:rsidRPr="00002B67" w:rsidRDefault="00AE765B" w:rsidP="00AE765B">
      <w:pPr>
        <w:spacing w:line="276" w:lineRule="auto"/>
        <w:jc w:val="center"/>
        <w:rPr>
          <w:b/>
          <w:sz w:val="24"/>
          <w:szCs w:val="24"/>
        </w:rPr>
      </w:pPr>
      <w:r>
        <w:rPr>
          <w:b/>
          <w:sz w:val="24"/>
          <w:szCs w:val="24"/>
        </w:rPr>
        <w:t>7. ФОРС-МАЖОР</w:t>
      </w:r>
    </w:p>
    <w:p w:rsidR="00AE765B" w:rsidRPr="004D6FC1" w:rsidRDefault="00AE765B" w:rsidP="00AE765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AE765B" w:rsidRPr="004D6FC1" w:rsidRDefault="00AE765B" w:rsidP="00AE765B">
      <w:pPr>
        <w:widowControl w:val="0"/>
        <w:spacing w:line="276" w:lineRule="auto"/>
        <w:ind w:firstLine="708"/>
        <w:rPr>
          <w:sz w:val="24"/>
          <w:szCs w:val="24"/>
        </w:rPr>
      </w:pPr>
      <w:r>
        <w:rPr>
          <w:sz w:val="24"/>
          <w:szCs w:val="24"/>
        </w:rPr>
        <w:t xml:space="preserve">7.2. </w:t>
      </w:r>
      <w:r w:rsidRPr="00B71967">
        <w:rPr>
          <w:sz w:val="24"/>
          <w:szCs w:val="24"/>
        </w:rPr>
        <w:t xml:space="preserve">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w:t>
      </w:r>
      <w:r w:rsidRPr="00B71967">
        <w:rPr>
          <w:sz w:val="24"/>
          <w:szCs w:val="24"/>
        </w:rPr>
        <w:lastRenderedPageBreak/>
        <w:t>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AE765B" w:rsidRDefault="00AE765B" w:rsidP="00AE765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AE765B" w:rsidRDefault="00AE765B" w:rsidP="00AE765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AE765B" w:rsidRDefault="00AE765B" w:rsidP="00AE765B">
      <w:pPr>
        <w:spacing w:line="276" w:lineRule="auto"/>
        <w:jc w:val="center"/>
        <w:rPr>
          <w:b/>
          <w:sz w:val="24"/>
          <w:szCs w:val="24"/>
        </w:rPr>
      </w:pPr>
    </w:p>
    <w:p w:rsidR="00AE765B" w:rsidRPr="000D2ABB" w:rsidRDefault="00AE765B" w:rsidP="00AE765B">
      <w:pPr>
        <w:spacing w:line="276" w:lineRule="auto"/>
        <w:jc w:val="center"/>
        <w:rPr>
          <w:b/>
          <w:sz w:val="24"/>
          <w:szCs w:val="24"/>
        </w:rPr>
      </w:pPr>
      <w:r w:rsidRPr="000D2ABB">
        <w:rPr>
          <w:b/>
          <w:sz w:val="24"/>
          <w:szCs w:val="24"/>
        </w:rPr>
        <w:t>8. ПРОЧИЕ УСЛОВИЯ</w:t>
      </w:r>
    </w:p>
    <w:p w:rsidR="00AE765B" w:rsidRPr="000D2ABB" w:rsidRDefault="00AE765B" w:rsidP="00AE765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AE765B" w:rsidRDefault="00AE765B" w:rsidP="00AE765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AE765B" w:rsidRPr="008E057A" w:rsidRDefault="00AE765B" w:rsidP="00AE765B">
      <w:pPr>
        <w:spacing w:line="276" w:lineRule="auto"/>
        <w:ind w:firstLine="709"/>
        <w:rPr>
          <w:sz w:val="24"/>
        </w:rPr>
      </w:pPr>
      <w:r w:rsidRPr="00002B67">
        <w:rPr>
          <w:sz w:val="24"/>
          <w:szCs w:val="24"/>
        </w:rPr>
        <w:t>8.3.</w:t>
      </w:r>
      <w:r>
        <w:rPr>
          <w:sz w:val="24"/>
          <w:szCs w:val="24"/>
        </w:rPr>
        <w:t xml:space="preserve"> </w:t>
      </w:r>
      <w:r w:rsidRPr="00002B67">
        <w:rPr>
          <w:sz w:val="24"/>
        </w:rPr>
        <w:t xml:space="preserve">С предварительного письменного согласия </w:t>
      </w:r>
      <w:r>
        <w:rPr>
          <w:sz w:val="24"/>
        </w:rPr>
        <w:t>Поставщика</w:t>
      </w:r>
      <w:r w:rsidRPr="00002B67">
        <w:rPr>
          <w:sz w:val="24"/>
        </w:rPr>
        <w:t>, П</w:t>
      </w:r>
      <w:r>
        <w:rPr>
          <w:sz w:val="24"/>
        </w:rPr>
        <w:t>окупатель</w:t>
      </w:r>
      <w:r w:rsidRPr="00002B67">
        <w:rPr>
          <w:sz w:val="24"/>
        </w:rPr>
        <w:t xml:space="preserve"> имеет право производить </w:t>
      </w:r>
      <w:r>
        <w:rPr>
          <w:sz w:val="24"/>
        </w:rPr>
        <w:t>замену</w:t>
      </w:r>
      <w:r w:rsidRPr="00002B67">
        <w:rPr>
          <w:sz w:val="24"/>
        </w:rPr>
        <w:t xml:space="preserve"> ассортимента</w:t>
      </w:r>
      <w:r>
        <w:rPr>
          <w:sz w:val="24"/>
        </w:rPr>
        <w:t xml:space="preserve"> Товара и объема</w:t>
      </w:r>
      <w:r w:rsidRPr="00002B67">
        <w:rPr>
          <w:sz w:val="24"/>
        </w:rPr>
        <w:t>, указанного в Спецификации в пределах общей суммы поставляемого Товара.</w:t>
      </w:r>
    </w:p>
    <w:p w:rsidR="00AE765B" w:rsidRPr="000D2ABB" w:rsidRDefault="00AE765B" w:rsidP="00AE765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AE765B" w:rsidRDefault="00AE765B" w:rsidP="00AE765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AE765B" w:rsidRPr="000D2ABB" w:rsidRDefault="00AE765B" w:rsidP="00AE765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AE765B" w:rsidRPr="000D2ABB" w:rsidRDefault="00AE765B" w:rsidP="00AE765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AE765B" w:rsidRPr="000D2ABB" w:rsidRDefault="00AE765B" w:rsidP="00AE765B">
      <w:pPr>
        <w:spacing w:line="276" w:lineRule="auto"/>
        <w:ind w:firstLine="709"/>
        <w:rPr>
          <w:sz w:val="24"/>
          <w:szCs w:val="24"/>
        </w:rPr>
      </w:pPr>
      <w:r w:rsidRPr="000D2ABB">
        <w:rPr>
          <w:sz w:val="24"/>
          <w:szCs w:val="24"/>
        </w:rPr>
        <w:t>8.8. К настоящему договору прилагаются:</w:t>
      </w:r>
    </w:p>
    <w:p w:rsidR="00AE765B" w:rsidRPr="00684AAA" w:rsidRDefault="00AE765B" w:rsidP="00AE765B">
      <w:pPr>
        <w:pStyle w:val="aa"/>
        <w:suppressLineNumbers/>
        <w:spacing w:line="276" w:lineRule="auto"/>
        <w:rPr>
          <w:sz w:val="24"/>
          <w:szCs w:val="24"/>
        </w:rPr>
      </w:pPr>
      <w:r w:rsidRPr="00684AAA">
        <w:rPr>
          <w:sz w:val="24"/>
          <w:szCs w:val="24"/>
        </w:rPr>
        <w:t>- Приложение № 1 (Спецификация)</w:t>
      </w:r>
    </w:p>
    <w:p w:rsidR="00AE765B" w:rsidRPr="00002B67" w:rsidRDefault="00AE765B" w:rsidP="00AE765B">
      <w:pPr>
        <w:pStyle w:val="aa"/>
        <w:suppressLineNumbers/>
        <w:spacing w:line="276" w:lineRule="auto"/>
      </w:pPr>
    </w:p>
    <w:p w:rsidR="00AE765B" w:rsidRDefault="00AE765B" w:rsidP="00AE765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AE765B" w:rsidRPr="00EB1634" w:rsidTr="00AE765B">
        <w:trPr>
          <w:jc w:val="center"/>
        </w:trPr>
        <w:tc>
          <w:tcPr>
            <w:tcW w:w="4902" w:type="dxa"/>
          </w:tcPr>
          <w:p w:rsidR="00AE765B" w:rsidRPr="00EB1634" w:rsidRDefault="00AE765B" w:rsidP="00AE765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AE765B" w:rsidRPr="00EB1634" w:rsidRDefault="00AE765B" w:rsidP="00AE765B">
            <w:pPr>
              <w:snapToGrid w:val="0"/>
              <w:spacing w:line="276" w:lineRule="auto"/>
              <w:ind w:firstLine="0"/>
              <w:jc w:val="center"/>
              <w:rPr>
                <w:b/>
                <w:sz w:val="24"/>
                <w:szCs w:val="24"/>
              </w:rPr>
            </w:pPr>
            <w:r>
              <w:rPr>
                <w:snapToGrid/>
                <w:sz w:val="24"/>
                <w:szCs w:val="24"/>
              </w:rPr>
              <w:t>ПОКУПАТЕЛЬ</w:t>
            </w:r>
          </w:p>
        </w:tc>
      </w:tr>
      <w:tr w:rsidR="00AE765B" w:rsidRPr="009F031F" w:rsidTr="0007786E">
        <w:trPr>
          <w:trHeight w:val="433"/>
          <w:jc w:val="center"/>
        </w:trPr>
        <w:tc>
          <w:tcPr>
            <w:tcW w:w="4902" w:type="dxa"/>
          </w:tcPr>
          <w:p w:rsidR="00AE765B" w:rsidRPr="00EB1634" w:rsidRDefault="00AE765B" w:rsidP="00AE765B">
            <w:pPr>
              <w:snapToGrid w:val="0"/>
              <w:spacing w:line="276" w:lineRule="auto"/>
              <w:ind w:right="3" w:firstLine="34"/>
              <w:rPr>
                <w:sz w:val="24"/>
                <w:szCs w:val="24"/>
              </w:rPr>
            </w:pPr>
          </w:p>
        </w:tc>
        <w:tc>
          <w:tcPr>
            <w:tcW w:w="4820" w:type="dxa"/>
          </w:tcPr>
          <w:p w:rsidR="00AE765B" w:rsidRPr="009F031F" w:rsidRDefault="00AE765B" w:rsidP="00AE765B">
            <w:pPr>
              <w:spacing w:line="276" w:lineRule="auto"/>
              <w:ind w:right="3" w:firstLine="0"/>
              <w:jc w:val="center"/>
              <w:rPr>
                <w:b/>
                <w:snapToGrid/>
                <w:sz w:val="24"/>
                <w:szCs w:val="24"/>
              </w:rPr>
            </w:pPr>
            <w:r w:rsidRPr="009F031F">
              <w:rPr>
                <w:b/>
                <w:noProof/>
                <w:snapToGrid/>
                <w:sz w:val="24"/>
                <w:szCs w:val="24"/>
              </w:rPr>
              <w:t xml:space="preserve">АО </w:t>
            </w:r>
            <w:r w:rsidRPr="009F031F">
              <w:rPr>
                <w:b/>
                <w:snapToGrid/>
                <w:sz w:val="24"/>
                <w:szCs w:val="24"/>
              </w:rPr>
              <w:t>«Корякэнерго»</w:t>
            </w:r>
          </w:p>
          <w:p w:rsidR="00AE765B" w:rsidRPr="009F031F" w:rsidRDefault="00AE765B" w:rsidP="00AE765B">
            <w:pPr>
              <w:widowControl w:val="0"/>
              <w:spacing w:line="240" w:lineRule="atLeast"/>
              <w:ind w:right="-139" w:firstLine="0"/>
              <w:jc w:val="left"/>
              <w:rPr>
                <w:snapToGrid/>
                <w:sz w:val="24"/>
                <w:szCs w:val="24"/>
              </w:rPr>
            </w:pPr>
            <w:r w:rsidRPr="009F031F">
              <w:rPr>
                <w:b/>
                <w:snapToGrid/>
                <w:sz w:val="24"/>
                <w:szCs w:val="24"/>
              </w:rPr>
              <w:t>Юридический адрес</w:t>
            </w:r>
            <w:r w:rsidRPr="009F031F">
              <w:rPr>
                <w:snapToGrid/>
                <w:sz w:val="24"/>
                <w:szCs w:val="24"/>
              </w:rPr>
              <w:t xml:space="preserve">: </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AE765B" w:rsidRPr="009F031F" w:rsidRDefault="00AE765B" w:rsidP="00AE765B">
            <w:pPr>
              <w:widowControl w:val="0"/>
              <w:spacing w:line="240" w:lineRule="atLeast"/>
              <w:ind w:right="-139" w:firstLine="0"/>
              <w:jc w:val="left"/>
              <w:rPr>
                <w:snapToGrid/>
                <w:sz w:val="24"/>
                <w:szCs w:val="24"/>
              </w:rPr>
            </w:pPr>
            <w:r w:rsidRPr="009F031F">
              <w:rPr>
                <w:b/>
                <w:snapToGrid/>
                <w:sz w:val="24"/>
                <w:szCs w:val="24"/>
              </w:rPr>
              <w:t>Фактический адрес:</w:t>
            </w:r>
            <w:smartTag w:uri="urn:schemas-microsoft-com:office:smarttags" w:element="metricconverter">
              <w:smartTagPr>
                <w:attr w:name="ProductID" w:val="683013, г"/>
              </w:smartTagPr>
              <w:r w:rsidRPr="009F031F">
                <w:rPr>
                  <w:snapToGrid/>
                  <w:sz w:val="24"/>
                  <w:szCs w:val="24"/>
                </w:rPr>
                <w:t>683013, г</w:t>
              </w:r>
            </w:smartTag>
            <w:r w:rsidRPr="009F031F">
              <w:rPr>
                <w:snapToGrid/>
                <w:sz w:val="24"/>
                <w:szCs w:val="24"/>
              </w:rPr>
              <w:t>. Петропавловск-Камчатский, ул. Озерная, 41.</w:t>
            </w:r>
          </w:p>
          <w:p w:rsidR="00AE765B" w:rsidRPr="009F031F" w:rsidRDefault="00AE765B" w:rsidP="00AE765B">
            <w:pPr>
              <w:widowControl w:val="0"/>
              <w:spacing w:line="240" w:lineRule="atLeast"/>
              <w:ind w:right="3" w:firstLine="0"/>
              <w:jc w:val="left"/>
              <w:rPr>
                <w:snapToGrid/>
                <w:sz w:val="24"/>
                <w:szCs w:val="24"/>
              </w:rPr>
            </w:pPr>
            <w:r w:rsidRPr="009F031F">
              <w:rPr>
                <w:snapToGrid/>
                <w:sz w:val="24"/>
                <w:szCs w:val="24"/>
              </w:rPr>
              <w:t>т./ф.: +7 (4152) 46-28-46</w:t>
            </w:r>
          </w:p>
          <w:p w:rsidR="00AE765B" w:rsidRPr="009F031F" w:rsidRDefault="00700319" w:rsidP="00AE765B">
            <w:pPr>
              <w:widowControl w:val="0"/>
              <w:spacing w:line="240" w:lineRule="atLeast"/>
              <w:ind w:right="3" w:firstLine="0"/>
              <w:jc w:val="left"/>
              <w:rPr>
                <w:snapToGrid/>
                <w:sz w:val="24"/>
                <w:szCs w:val="24"/>
              </w:rPr>
            </w:pPr>
            <w:hyperlink r:id="rId19" w:history="1">
              <w:r w:rsidR="00AE765B" w:rsidRPr="009F031F">
                <w:rPr>
                  <w:rStyle w:val="a7"/>
                  <w:sz w:val="24"/>
                  <w:szCs w:val="24"/>
                  <w:lang w:val="en-US"/>
                </w:rPr>
                <w:t>secr</w:t>
              </w:r>
              <w:r w:rsidR="00AE765B" w:rsidRPr="009F031F">
                <w:rPr>
                  <w:rStyle w:val="a7"/>
                  <w:sz w:val="24"/>
                  <w:szCs w:val="24"/>
                </w:rPr>
                <w:t>@</w:t>
              </w:r>
              <w:r w:rsidR="00AE765B" w:rsidRPr="009F031F">
                <w:rPr>
                  <w:rStyle w:val="a7"/>
                  <w:sz w:val="24"/>
                  <w:szCs w:val="24"/>
                  <w:lang w:val="en-US"/>
                </w:rPr>
                <w:t>korenergo</w:t>
              </w:r>
              <w:r w:rsidR="00AE765B" w:rsidRPr="009F031F">
                <w:rPr>
                  <w:rStyle w:val="a7"/>
                  <w:sz w:val="24"/>
                  <w:szCs w:val="24"/>
                </w:rPr>
                <w:t>.</w:t>
              </w:r>
              <w:r w:rsidR="00AE765B" w:rsidRPr="009F031F">
                <w:rPr>
                  <w:rStyle w:val="a7"/>
                  <w:sz w:val="24"/>
                  <w:szCs w:val="24"/>
                  <w:lang w:val="en-US"/>
                </w:rPr>
                <w:t>ru</w:t>
              </w:r>
            </w:hyperlink>
          </w:p>
          <w:p w:rsidR="00AE765B" w:rsidRPr="009F031F" w:rsidRDefault="00AE765B" w:rsidP="00AE765B">
            <w:pPr>
              <w:widowControl w:val="0"/>
              <w:spacing w:line="240" w:lineRule="atLeast"/>
              <w:ind w:right="3" w:firstLine="0"/>
              <w:jc w:val="left"/>
              <w:rPr>
                <w:snapToGrid/>
                <w:sz w:val="24"/>
                <w:szCs w:val="24"/>
              </w:rPr>
            </w:pPr>
            <w:r w:rsidRPr="009F031F">
              <w:rPr>
                <w:snapToGrid/>
                <w:sz w:val="24"/>
                <w:szCs w:val="24"/>
              </w:rPr>
              <w:t>ОГРН: 1058200094204</w:t>
            </w:r>
          </w:p>
          <w:p w:rsidR="00AE765B" w:rsidRPr="009F031F" w:rsidRDefault="00AE765B" w:rsidP="00AE765B">
            <w:pPr>
              <w:widowControl w:val="0"/>
              <w:spacing w:line="240" w:lineRule="atLeast"/>
              <w:ind w:right="3" w:firstLine="0"/>
              <w:jc w:val="left"/>
              <w:rPr>
                <w:snapToGrid/>
                <w:sz w:val="24"/>
                <w:szCs w:val="24"/>
              </w:rPr>
            </w:pPr>
            <w:r w:rsidRPr="009F031F">
              <w:rPr>
                <w:snapToGrid/>
                <w:sz w:val="24"/>
                <w:szCs w:val="24"/>
              </w:rPr>
              <w:t>ИНН/КПП: 8202010020/ 410101001</w:t>
            </w:r>
          </w:p>
          <w:p w:rsidR="00AE765B" w:rsidRPr="009F031F" w:rsidRDefault="00AE765B" w:rsidP="00AE765B">
            <w:pPr>
              <w:widowControl w:val="0"/>
              <w:spacing w:line="240" w:lineRule="atLeast"/>
              <w:ind w:right="3" w:firstLine="0"/>
              <w:jc w:val="left"/>
              <w:rPr>
                <w:snapToGrid/>
                <w:sz w:val="24"/>
                <w:szCs w:val="24"/>
              </w:rPr>
            </w:pPr>
            <w:r w:rsidRPr="009F031F">
              <w:rPr>
                <w:snapToGrid/>
                <w:sz w:val="24"/>
                <w:szCs w:val="24"/>
              </w:rPr>
              <w:t>Р/С.: 40702810101550008064,</w:t>
            </w:r>
          </w:p>
          <w:p w:rsidR="00AE765B" w:rsidRPr="009F031F" w:rsidRDefault="00AE765B" w:rsidP="00AE765B">
            <w:pPr>
              <w:widowControl w:val="0"/>
              <w:spacing w:line="240" w:lineRule="atLeast"/>
              <w:ind w:right="3" w:firstLine="0"/>
              <w:jc w:val="left"/>
              <w:rPr>
                <w:snapToGrid/>
                <w:sz w:val="24"/>
                <w:szCs w:val="24"/>
              </w:rPr>
            </w:pPr>
            <w:r w:rsidRPr="009F031F">
              <w:rPr>
                <w:snapToGrid/>
                <w:sz w:val="24"/>
                <w:szCs w:val="24"/>
              </w:rPr>
              <w:t>«Азиатско-Тихоокеанский Банк» (АО) г. Благовещенск,</w:t>
            </w:r>
          </w:p>
          <w:p w:rsidR="00AE765B" w:rsidRPr="009F031F" w:rsidRDefault="00AE765B" w:rsidP="00AE765B">
            <w:pPr>
              <w:widowControl w:val="0"/>
              <w:snapToGrid w:val="0"/>
              <w:spacing w:line="240" w:lineRule="atLeast"/>
              <w:ind w:right="3" w:firstLine="0"/>
              <w:rPr>
                <w:snapToGrid/>
                <w:sz w:val="24"/>
                <w:szCs w:val="24"/>
              </w:rPr>
            </w:pPr>
            <w:r w:rsidRPr="009F031F">
              <w:rPr>
                <w:snapToGrid/>
                <w:sz w:val="24"/>
                <w:szCs w:val="24"/>
              </w:rPr>
              <w:t>Кор/C.: 30101810300000000765,</w:t>
            </w:r>
          </w:p>
          <w:p w:rsidR="00AE765B" w:rsidRPr="009F031F" w:rsidRDefault="00AE765B" w:rsidP="00AE765B">
            <w:pPr>
              <w:spacing w:line="276" w:lineRule="auto"/>
              <w:ind w:firstLine="34"/>
              <w:jc w:val="left"/>
              <w:rPr>
                <w:sz w:val="24"/>
                <w:szCs w:val="24"/>
              </w:rPr>
            </w:pPr>
            <w:r w:rsidRPr="009F031F">
              <w:rPr>
                <w:snapToGrid/>
                <w:sz w:val="24"/>
                <w:szCs w:val="24"/>
              </w:rPr>
              <w:lastRenderedPageBreak/>
              <w:t>БИК: 041012765</w:t>
            </w:r>
          </w:p>
        </w:tc>
      </w:tr>
      <w:tr w:rsidR="00AE765B" w:rsidRPr="009F031F" w:rsidTr="00AE765B">
        <w:trPr>
          <w:jc w:val="center"/>
        </w:trPr>
        <w:tc>
          <w:tcPr>
            <w:tcW w:w="4902" w:type="dxa"/>
          </w:tcPr>
          <w:p w:rsidR="00AE765B" w:rsidRDefault="00AE765B" w:rsidP="00AE765B">
            <w:pPr>
              <w:spacing w:line="276" w:lineRule="auto"/>
              <w:ind w:firstLine="0"/>
              <w:jc w:val="left"/>
              <w:rPr>
                <w:sz w:val="24"/>
                <w:szCs w:val="24"/>
              </w:rPr>
            </w:pPr>
          </w:p>
          <w:p w:rsidR="00AE765B" w:rsidRDefault="00AE765B" w:rsidP="00AE765B">
            <w:pPr>
              <w:spacing w:line="276" w:lineRule="auto"/>
              <w:ind w:firstLine="0"/>
              <w:jc w:val="left"/>
              <w:rPr>
                <w:sz w:val="24"/>
                <w:szCs w:val="24"/>
              </w:rPr>
            </w:pPr>
          </w:p>
          <w:p w:rsidR="00AE765B" w:rsidRDefault="00AE765B" w:rsidP="00AE765B">
            <w:pPr>
              <w:spacing w:line="276" w:lineRule="auto"/>
              <w:ind w:firstLine="0"/>
              <w:jc w:val="left"/>
              <w:rPr>
                <w:sz w:val="24"/>
                <w:szCs w:val="24"/>
              </w:rPr>
            </w:pPr>
          </w:p>
          <w:p w:rsidR="00AE765B" w:rsidRDefault="00AE765B" w:rsidP="00AE765B">
            <w:pPr>
              <w:spacing w:line="276" w:lineRule="auto"/>
              <w:ind w:firstLine="0"/>
              <w:jc w:val="left"/>
              <w:rPr>
                <w:sz w:val="24"/>
                <w:szCs w:val="24"/>
              </w:rPr>
            </w:pPr>
          </w:p>
          <w:p w:rsidR="00AE765B" w:rsidRDefault="00AE765B" w:rsidP="00AE765B">
            <w:pPr>
              <w:snapToGrid w:val="0"/>
              <w:spacing w:line="276" w:lineRule="auto"/>
              <w:ind w:firstLine="0"/>
              <w:rPr>
                <w:sz w:val="24"/>
                <w:szCs w:val="24"/>
              </w:rPr>
            </w:pPr>
            <w:r w:rsidRPr="00EB1634">
              <w:rPr>
                <w:sz w:val="24"/>
                <w:szCs w:val="24"/>
              </w:rPr>
              <w:t>___________________</w:t>
            </w:r>
          </w:p>
          <w:p w:rsidR="00AE765B" w:rsidRDefault="00AE765B" w:rsidP="00AE765B">
            <w:pPr>
              <w:snapToGrid w:val="0"/>
              <w:spacing w:line="276" w:lineRule="auto"/>
              <w:ind w:firstLine="0"/>
              <w:rPr>
                <w:sz w:val="24"/>
                <w:szCs w:val="24"/>
              </w:rPr>
            </w:pPr>
          </w:p>
          <w:p w:rsidR="00AE765B" w:rsidRPr="00EB1634" w:rsidRDefault="00AE765B" w:rsidP="00AE765B">
            <w:pPr>
              <w:snapToGrid w:val="0"/>
              <w:spacing w:line="276" w:lineRule="auto"/>
              <w:ind w:firstLine="0"/>
              <w:rPr>
                <w:sz w:val="24"/>
                <w:szCs w:val="24"/>
              </w:rPr>
            </w:pPr>
            <w:r>
              <w:rPr>
                <w:sz w:val="24"/>
                <w:szCs w:val="24"/>
              </w:rPr>
              <w:t>М.П.</w:t>
            </w:r>
          </w:p>
        </w:tc>
        <w:tc>
          <w:tcPr>
            <w:tcW w:w="4820" w:type="dxa"/>
          </w:tcPr>
          <w:p w:rsidR="00AE765B" w:rsidRPr="009F031F" w:rsidRDefault="00AE765B" w:rsidP="00AE765B">
            <w:pPr>
              <w:spacing w:line="276" w:lineRule="auto"/>
              <w:ind w:firstLine="0"/>
              <w:jc w:val="left"/>
              <w:rPr>
                <w:sz w:val="24"/>
                <w:szCs w:val="24"/>
              </w:rPr>
            </w:pPr>
            <w:r w:rsidRPr="009F031F">
              <w:rPr>
                <w:sz w:val="24"/>
                <w:szCs w:val="24"/>
              </w:rPr>
              <w:t>Генеральный директор</w:t>
            </w:r>
          </w:p>
          <w:p w:rsidR="00AE765B" w:rsidRPr="009F031F" w:rsidRDefault="00AE765B" w:rsidP="00AE765B">
            <w:pPr>
              <w:spacing w:line="276" w:lineRule="auto"/>
              <w:ind w:firstLine="0"/>
              <w:jc w:val="left"/>
              <w:rPr>
                <w:sz w:val="24"/>
                <w:szCs w:val="24"/>
              </w:rPr>
            </w:pPr>
            <w:r w:rsidRPr="009F031F">
              <w:rPr>
                <w:sz w:val="24"/>
                <w:szCs w:val="24"/>
              </w:rPr>
              <w:t>АО «Корякэнерго»</w:t>
            </w:r>
          </w:p>
          <w:p w:rsidR="00AE765B" w:rsidRPr="009F031F" w:rsidRDefault="00AE765B" w:rsidP="00AE765B">
            <w:pPr>
              <w:spacing w:line="276" w:lineRule="auto"/>
              <w:ind w:firstLine="0"/>
              <w:jc w:val="left"/>
              <w:rPr>
                <w:sz w:val="24"/>
                <w:szCs w:val="24"/>
              </w:rPr>
            </w:pPr>
          </w:p>
          <w:p w:rsidR="00AE765B" w:rsidRPr="009F031F" w:rsidRDefault="00AE765B" w:rsidP="00AE765B">
            <w:pPr>
              <w:spacing w:line="276" w:lineRule="auto"/>
              <w:ind w:firstLine="0"/>
              <w:jc w:val="left"/>
              <w:rPr>
                <w:sz w:val="24"/>
                <w:szCs w:val="24"/>
              </w:rPr>
            </w:pPr>
          </w:p>
          <w:p w:rsidR="00AE765B" w:rsidRPr="009F031F" w:rsidRDefault="00AE765B" w:rsidP="00AE765B">
            <w:pPr>
              <w:spacing w:line="276" w:lineRule="auto"/>
              <w:ind w:firstLine="0"/>
              <w:jc w:val="left"/>
              <w:rPr>
                <w:sz w:val="24"/>
                <w:szCs w:val="24"/>
              </w:rPr>
            </w:pPr>
            <w:r w:rsidRPr="009F031F">
              <w:rPr>
                <w:sz w:val="24"/>
                <w:szCs w:val="24"/>
              </w:rPr>
              <w:t xml:space="preserve">___________________ </w:t>
            </w:r>
            <w:r w:rsidRPr="009F031F">
              <w:rPr>
                <w:color w:val="000000"/>
                <w:spacing w:val="-5"/>
                <w:sz w:val="24"/>
                <w:szCs w:val="24"/>
              </w:rPr>
              <w:t xml:space="preserve">Т.Е. </w:t>
            </w:r>
            <w:r w:rsidRPr="009F031F">
              <w:rPr>
                <w:sz w:val="24"/>
                <w:szCs w:val="24"/>
              </w:rPr>
              <w:t xml:space="preserve">Кондращенко </w:t>
            </w:r>
          </w:p>
          <w:p w:rsidR="00AE765B" w:rsidRPr="009F031F" w:rsidRDefault="00AE765B" w:rsidP="00AE765B">
            <w:pPr>
              <w:spacing w:line="276" w:lineRule="auto"/>
              <w:ind w:firstLine="0"/>
              <w:jc w:val="left"/>
              <w:rPr>
                <w:sz w:val="24"/>
                <w:szCs w:val="24"/>
              </w:rPr>
            </w:pPr>
          </w:p>
          <w:p w:rsidR="00AE765B" w:rsidRPr="009F031F" w:rsidRDefault="00AE765B" w:rsidP="00AE765B">
            <w:pPr>
              <w:spacing w:line="276" w:lineRule="auto"/>
              <w:ind w:firstLine="0"/>
              <w:jc w:val="left"/>
              <w:rPr>
                <w:sz w:val="24"/>
                <w:szCs w:val="24"/>
              </w:rPr>
            </w:pPr>
            <w:r w:rsidRPr="009F031F">
              <w:rPr>
                <w:sz w:val="24"/>
                <w:szCs w:val="24"/>
              </w:rPr>
              <w:t>М.П.</w:t>
            </w:r>
          </w:p>
        </w:tc>
      </w:tr>
    </w:tbl>
    <w:p w:rsidR="00AE765B" w:rsidRDefault="00AE765B" w:rsidP="00AE765B">
      <w:pPr>
        <w:keepNext/>
        <w:shd w:val="clear" w:color="auto" w:fill="FFFFFF"/>
        <w:spacing w:line="276" w:lineRule="auto"/>
        <w:ind w:firstLine="0"/>
        <w:jc w:val="right"/>
        <w:rPr>
          <w:snapToGrid/>
          <w:sz w:val="24"/>
          <w:szCs w:val="24"/>
        </w:rPr>
      </w:pPr>
    </w:p>
    <w:p w:rsidR="00AE765B" w:rsidRDefault="00AE765B" w:rsidP="00AE765B">
      <w:pPr>
        <w:spacing w:after="200" w:line="276" w:lineRule="auto"/>
        <w:ind w:firstLine="0"/>
        <w:jc w:val="left"/>
        <w:rPr>
          <w:snapToGrid/>
          <w:sz w:val="24"/>
          <w:szCs w:val="24"/>
        </w:rPr>
      </w:pPr>
      <w:r>
        <w:rPr>
          <w:snapToGrid/>
          <w:sz w:val="24"/>
          <w:szCs w:val="24"/>
        </w:rPr>
        <w:br w:type="page"/>
      </w:r>
    </w:p>
    <w:p w:rsidR="00AE765B" w:rsidRPr="00B86774" w:rsidRDefault="00AE765B" w:rsidP="00AE765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AE765B" w:rsidRPr="00B86774" w:rsidRDefault="00AE765B" w:rsidP="00AE765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sidRPr="00487D4A">
        <w:rPr>
          <w:snapToGrid/>
          <w:sz w:val="24"/>
          <w:szCs w:val="24"/>
          <w:highlight w:val="yellow"/>
        </w:rPr>
        <w:t>__</w:t>
      </w:r>
      <w:r w:rsidRPr="00B86774">
        <w:rPr>
          <w:snapToGrid/>
          <w:sz w:val="24"/>
          <w:szCs w:val="24"/>
        </w:rPr>
        <w:t xml:space="preserve"> г. № </w:t>
      </w:r>
      <w:r w:rsidRPr="00487D4A">
        <w:rPr>
          <w:snapToGrid/>
          <w:sz w:val="24"/>
          <w:szCs w:val="24"/>
          <w:highlight w:val="yellow"/>
        </w:rPr>
        <w:t>_________</w:t>
      </w:r>
    </w:p>
    <w:p w:rsidR="00AE765B" w:rsidRDefault="00AE765B" w:rsidP="00AE765B">
      <w:pPr>
        <w:keepNext/>
        <w:spacing w:line="276" w:lineRule="auto"/>
        <w:ind w:firstLine="0"/>
        <w:jc w:val="center"/>
        <w:outlineLvl w:val="0"/>
        <w:rPr>
          <w:snapToGrid/>
          <w:sz w:val="24"/>
          <w:szCs w:val="24"/>
        </w:rPr>
      </w:pPr>
    </w:p>
    <w:p w:rsidR="00AE765B" w:rsidRDefault="00AE765B" w:rsidP="00AE765B">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p>
    <w:p w:rsidR="00AE765B" w:rsidRPr="00FB427C" w:rsidRDefault="00AE765B" w:rsidP="00AE765B">
      <w:pPr>
        <w:keepNext/>
        <w:spacing w:line="276" w:lineRule="auto"/>
        <w:ind w:firstLine="0"/>
        <w:jc w:val="center"/>
        <w:outlineLvl w:val="0"/>
        <w:rPr>
          <w:b/>
          <w:snapToGrid/>
          <w:sz w:val="24"/>
          <w:szCs w:val="24"/>
        </w:rPr>
      </w:pPr>
      <w:r>
        <w:rPr>
          <w:b/>
          <w:sz w:val="24"/>
          <w:szCs w:val="24"/>
        </w:rPr>
        <w:t xml:space="preserve">на </w:t>
      </w:r>
      <w:r w:rsidRPr="00BB3AEF">
        <w:rPr>
          <w:b/>
          <w:sz w:val="24"/>
          <w:szCs w:val="24"/>
        </w:rPr>
        <w:t xml:space="preserve">поставку </w:t>
      </w:r>
      <w:r w:rsidRPr="00113213">
        <w:rPr>
          <w:b/>
          <w:sz w:val="24"/>
          <w:szCs w:val="24"/>
        </w:rPr>
        <w:t>масел, смазок, техжидкостей, расходных материалов для авто-мото-спецтехники</w:t>
      </w:r>
    </w:p>
    <w:tbl>
      <w:tblPr>
        <w:tblW w:w="10816" w:type="dxa"/>
        <w:jc w:val="center"/>
        <w:tblLayout w:type="fixed"/>
        <w:tblLook w:val="04A0" w:firstRow="1" w:lastRow="0" w:firstColumn="1" w:lastColumn="0" w:noHBand="0" w:noVBand="1"/>
      </w:tblPr>
      <w:tblGrid>
        <w:gridCol w:w="27"/>
        <w:gridCol w:w="709"/>
        <w:gridCol w:w="2694"/>
        <w:gridCol w:w="1423"/>
        <w:gridCol w:w="1696"/>
        <w:gridCol w:w="721"/>
        <w:gridCol w:w="1134"/>
        <w:gridCol w:w="986"/>
        <w:gridCol w:w="6"/>
        <w:gridCol w:w="1412"/>
        <w:gridCol w:w="8"/>
      </w:tblGrid>
      <w:tr w:rsidR="00D2672E" w:rsidRPr="006B4789" w:rsidTr="00645ED4">
        <w:trPr>
          <w:gridBefore w:val="1"/>
          <w:wBefore w:w="27" w:type="dxa"/>
          <w:trHeight w:val="26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 п/п</w:t>
            </w:r>
          </w:p>
        </w:tc>
        <w:tc>
          <w:tcPr>
            <w:tcW w:w="2694" w:type="dxa"/>
            <w:tcBorders>
              <w:top w:val="single" w:sz="4" w:space="0" w:color="auto"/>
              <w:left w:val="single" w:sz="4" w:space="0" w:color="auto"/>
              <w:bottom w:val="single" w:sz="4" w:space="0" w:color="auto"/>
              <w:right w:val="single" w:sz="4" w:space="0" w:color="auto"/>
            </w:tcBorders>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Наименование товара</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Технические требования</w:t>
            </w:r>
          </w:p>
        </w:tc>
        <w:tc>
          <w:tcPr>
            <w:tcW w:w="1696" w:type="dxa"/>
            <w:tcBorders>
              <w:top w:val="single" w:sz="4" w:space="0" w:color="auto"/>
              <w:left w:val="nil"/>
              <w:bottom w:val="single" w:sz="4" w:space="0" w:color="auto"/>
              <w:right w:val="single" w:sz="4" w:space="0" w:color="auto"/>
            </w:tcBorders>
            <w:shd w:val="clear" w:color="auto" w:fill="auto"/>
          </w:tcPr>
          <w:p w:rsidR="00D2672E" w:rsidRPr="006B4789" w:rsidRDefault="00D2672E" w:rsidP="00D2672E">
            <w:pPr>
              <w:spacing w:line="240" w:lineRule="auto"/>
              <w:ind w:firstLine="0"/>
              <w:jc w:val="center"/>
              <w:rPr>
                <w:b/>
                <w:snapToGrid/>
                <w:sz w:val="22"/>
                <w:szCs w:val="22"/>
              </w:rPr>
            </w:pPr>
            <w:r w:rsidRPr="006B4789">
              <w:rPr>
                <w:b/>
                <w:snapToGrid/>
                <w:sz w:val="22"/>
                <w:szCs w:val="22"/>
              </w:rPr>
              <w:t>Страна происхождения товара</w:t>
            </w:r>
            <w:r>
              <w:rPr>
                <w:b/>
                <w:snapToGrid/>
                <w:sz w:val="22"/>
                <w:szCs w:val="22"/>
              </w:rPr>
              <w:t xml:space="preserve"> (номер реестровой записи)</w:t>
            </w:r>
          </w:p>
        </w:tc>
        <w:tc>
          <w:tcPr>
            <w:tcW w:w="721" w:type="dxa"/>
            <w:tcBorders>
              <w:top w:val="single" w:sz="4" w:space="0" w:color="auto"/>
              <w:left w:val="nil"/>
              <w:bottom w:val="single" w:sz="4" w:space="0" w:color="auto"/>
              <w:right w:val="single" w:sz="4" w:space="0" w:color="auto"/>
            </w:tcBorders>
            <w:shd w:val="clear" w:color="auto" w:fill="auto"/>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Ед. изм.</w:t>
            </w:r>
          </w:p>
        </w:tc>
        <w:tc>
          <w:tcPr>
            <w:tcW w:w="1134" w:type="dxa"/>
            <w:tcBorders>
              <w:top w:val="single" w:sz="4" w:space="0" w:color="auto"/>
              <w:left w:val="nil"/>
              <w:bottom w:val="single" w:sz="4" w:space="0" w:color="auto"/>
              <w:right w:val="single" w:sz="4" w:space="0" w:color="auto"/>
            </w:tcBorders>
            <w:shd w:val="clear" w:color="auto" w:fill="auto"/>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Кол</w:t>
            </w:r>
            <w:r w:rsidRPr="006B4789">
              <w:rPr>
                <w:b/>
                <w:snapToGrid/>
                <w:sz w:val="22"/>
                <w:szCs w:val="22"/>
                <w:lang w:val="en-US"/>
              </w:rPr>
              <w:t>-</w:t>
            </w:r>
            <w:r w:rsidRPr="006B4789">
              <w:rPr>
                <w:b/>
                <w:snapToGrid/>
                <w:sz w:val="22"/>
                <w:szCs w:val="22"/>
              </w:rPr>
              <w:t>во</w:t>
            </w:r>
          </w:p>
        </w:tc>
        <w:tc>
          <w:tcPr>
            <w:tcW w:w="992" w:type="dxa"/>
            <w:gridSpan w:val="2"/>
            <w:tcBorders>
              <w:top w:val="single" w:sz="4" w:space="0" w:color="auto"/>
              <w:left w:val="nil"/>
              <w:bottom w:val="single" w:sz="4" w:space="0" w:color="auto"/>
              <w:right w:val="nil"/>
            </w:tcBorders>
            <w:shd w:val="clear" w:color="000000" w:fill="FFFFFF"/>
            <w:noWrap/>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Цена,</w:t>
            </w:r>
          </w:p>
          <w:p w:rsidR="00D2672E" w:rsidRPr="006B4789" w:rsidRDefault="00D2672E" w:rsidP="00D2672E">
            <w:pPr>
              <w:spacing w:line="240" w:lineRule="auto"/>
              <w:ind w:firstLine="0"/>
              <w:jc w:val="center"/>
              <w:rPr>
                <w:b/>
                <w:snapToGrid/>
                <w:sz w:val="22"/>
                <w:szCs w:val="22"/>
              </w:rPr>
            </w:pPr>
            <w:r w:rsidRPr="006B4789">
              <w:rPr>
                <w:b/>
                <w:snapToGrid/>
                <w:sz w:val="22"/>
                <w:szCs w:val="22"/>
              </w:rPr>
              <w:t>руб.</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2672E" w:rsidRPr="006B4789" w:rsidRDefault="00D2672E" w:rsidP="00D2672E">
            <w:pPr>
              <w:spacing w:line="240" w:lineRule="auto"/>
              <w:ind w:firstLine="0"/>
              <w:jc w:val="center"/>
              <w:rPr>
                <w:b/>
                <w:snapToGrid/>
                <w:sz w:val="22"/>
                <w:szCs w:val="22"/>
              </w:rPr>
            </w:pPr>
            <w:r w:rsidRPr="006B4789">
              <w:rPr>
                <w:b/>
                <w:snapToGrid/>
                <w:sz w:val="22"/>
                <w:szCs w:val="22"/>
              </w:rPr>
              <w:t>Сумма,</w:t>
            </w:r>
          </w:p>
          <w:p w:rsidR="00D2672E" w:rsidRPr="006B4789" w:rsidRDefault="00D2672E" w:rsidP="00D2672E">
            <w:pPr>
              <w:spacing w:line="240" w:lineRule="auto"/>
              <w:ind w:firstLine="0"/>
              <w:jc w:val="center"/>
              <w:rPr>
                <w:b/>
                <w:snapToGrid/>
                <w:sz w:val="22"/>
                <w:szCs w:val="22"/>
              </w:rPr>
            </w:pPr>
            <w:r w:rsidRPr="006B4789">
              <w:rPr>
                <w:b/>
                <w:snapToGrid/>
                <w:sz w:val="22"/>
                <w:szCs w:val="22"/>
              </w:rPr>
              <w:t>руб.</w:t>
            </w:r>
          </w:p>
        </w:tc>
      </w:tr>
      <w:tr w:rsidR="00AE765B" w:rsidRPr="006B4789" w:rsidTr="00D2672E">
        <w:trPr>
          <w:gridBefore w:val="1"/>
          <w:wBefore w:w="27" w:type="dxa"/>
          <w:trHeight w:val="26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lang w:val="en-US"/>
              </w:rPr>
            </w:pPr>
            <w:r w:rsidRPr="006B4789">
              <w:rPr>
                <w:sz w:val="22"/>
                <w:szCs w:val="22"/>
                <w:lang w:val="en-US"/>
              </w:rPr>
              <w:t>SAE 15W-40API CI-4/SL</w:t>
            </w:r>
          </w:p>
        </w:tc>
        <w:tc>
          <w:tcPr>
            <w:tcW w:w="1696"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sz w:val="22"/>
                <w:szCs w:val="22"/>
                <w:lang w:val="en-US"/>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lang w:val="en-US"/>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lang w:val="en-US"/>
              </w:rPr>
            </w:pPr>
          </w:p>
        </w:tc>
      </w:tr>
      <w:tr w:rsidR="00AE765B" w:rsidRPr="006B4789" w:rsidTr="00D2672E">
        <w:trPr>
          <w:gridBefore w:val="1"/>
          <w:wBefore w:w="27" w:type="dxa"/>
          <w:trHeight w:val="216"/>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 синт. для дизелей</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SAE5W-30API CI-4/SL</w:t>
            </w:r>
          </w:p>
        </w:tc>
        <w:tc>
          <w:tcPr>
            <w:tcW w:w="1696"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300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24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3</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 полусинт. для бензиновых двигателей</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 5W-30</w:t>
            </w:r>
          </w:p>
        </w:tc>
        <w:tc>
          <w:tcPr>
            <w:tcW w:w="1696"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60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457"/>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4</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 «MOLYGREEN»</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5W40API SN/CF</w:t>
            </w:r>
          </w:p>
        </w:tc>
        <w:tc>
          <w:tcPr>
            <w:tcW w:w="1696"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100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563"/>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5</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rPr>
                <w:sz w:val="22"/>
                <w:szCs w:val="22"/>
              </w:rPr>
            </w:pPr>
            <w:r w:rsidRPr="006B4789">
              <w:rPr>
                <w:sz w:val="22"/>
                <w:szCs w:val="22"/>
              </w:rPr>
              <w:t>SAE 10W-30</w:t>
            </w:r>
          </w:p>
        </w:tc>
        <w:tc>
          <w:tcPr>
            <w:tcW w:w="1696" w:type="dxa"/>
            <w:tcBorders>
              <w:top w:val="single" w:sz="4" w:space="0" w:color="auto"/>
              <w:left w:val="nil"/>
              <w:bottom w:val="single" w:sz="4" w:space="0" w:color="auto"/>
              <w:right w:val="single" w:sz="4" w:space="0" w:color="auto"/>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1600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6</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 М8В (АВТОЛ)</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М8В (АВТОЛ)</w:t>
            </w:r>
          </w:p>
        </w:tc>
        <w:tc>
          <w:tcPr>
            <w:tcW w:w="1696"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400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39"/>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7</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SAE5W-50API SN/CF</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100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55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8</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промывочное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Нефтесинтез</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100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7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9</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гидравлическое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И-20А</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400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40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10</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гидравлическое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ВМГЗ 60</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400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40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11</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lang w:val="en-US"/>
              </w:rPr>
            </w:pPr>
            <w:r w:rsidRPr="006B4789">
              <w:rPr>
                <w:sz w:val="22"/>
                <w:szCs w:val="22"/>
              </w:rPr>
              <w:t>Масло</w:t>
            </w:r>
            <w:r w:rsidRPr="006B4789">
              <w:rPr>
                <w:sz w:val="22"/>
                <w:szCs w:val="22"/>
                <w:lang w:val="en-US"/>
              </w:rPr>
              <w:t xml:space="preserve"> «IDEMITSU Zepro diesel DL-1»</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5W30</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lang w:val="en-US"/>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320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lang w:val="en-US"/>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lang w:val="en-US"/>
              </w:rPr>
            </w:pPr>
          </w:p>
        </w:tc>
      </w:tr>
      <w:tr w:rsidR="00AE765B" w:rsidRPr="006B4789" w:rsidTr="00D2672E">
        <w:trPr>
          <w:gridBefore w:val="1"/>
          <w:wBefore w:w="27" w:type="dxa"/>
          <w:trHeight w:val="40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12</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трансмиссионное для АКПП</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 10W CAT ТО-4</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40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40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13</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для коробки «КIХХ» 75w90</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75W90</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r w:rsidRPr="006B4789">
              <w:rPr>
                <w:color w:val="000000"/>
                <w:sz w:val="22"/>
                <w:szCs w:val="22"/>
              </w:rPr>
              <w:t>40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405"/>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14</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трансмиссионное ТНК Catran</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SAE10W</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color w:val="000000"/>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color w:val="000000"/>
                <w:sz w:val="22"/>
                <w:szCs w:val="22"/>
              </w:rPr>
            </w:pPr>
          </w:p>
        </w:tc>
      </w:tr>
      <w:tr w:rsidR="00AE765B" w:rsidRPr="006B4789" w:rsidTr="00D2672E">
        <w:trPr>
          <w:gridBefore w:val="1"/>
          <w:wBefore w:w="27" w:type="dxa"/>
          <w:trHeight w:val="67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15</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трансмиссионное</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80W-90API GL-5</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400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9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16</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Трансмиссионное масло</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75W-90</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600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17</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п/синтетическое 2-Т Snowmobile «LUXE»</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2-Т Snowmobile LUXE</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170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58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18</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2Т «Hidea» масло TCW3TM, сертифицированное по стандартам NMMA, для двухтактных подвесных лодочных моторов</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2Т Special Outboard для подвесных лодочных моторов</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60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9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lastRenderedPageBreak/>
              <w:t>19</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моторное синтетическое 0W40, API SJ, 4Т Snowmobile RM «RAVENOL»</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lang w:val="en-US"/>
              </w:rPr>
            </w:pPr>
            <w:r w:rsidRPr="006B4789">
              <w:rPr>
                <w:sz w:val="22"/>
                <w:szCs w:val="22"/>
                <w:lang w:val="en-US"/>
              </w:rPr>
              <w:t>0W40, API SJ, 4</w:t>
            </w:r>
            <w:r w:rsidRPr="006B4789">
              <w:rPr>
                <w:sz w:val="22"/>
                <w:szCs w:val="22"/>
              </w:rPr>
              <w:t>Т</w:t>
            </w:r>
            <w:r w:rsidRPr="006B4789">
              <w:rPr>
                <w:sz w:val="22"/>
                <w:szCs w:val="22"/>
                <w:lang w:val="en-US"/>
              </w:rPr>
              <w:t xml:space="preserve"> Snowmobile RM </w:t>
            </w:r>
            <w:r w:rsidRPr="006B4789">
              <w:rPr>
                <w:sz w:val="22"/>
                <w:szCs w:val="22"/>
              </w:rPr>
              <w:t>ТУ</w:t>
            </w:r>
            <w:r w:rsidRPr="006B4789">
              <w:rPr>
                <w:sz w:val="22"/>
                <w:szCs w:val="22"/>
                <w:lang w:val="en-US"/>
              </w:rPr>
              <w:t xml:space="preserve"> 0253-011-94265207-11</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lang w:val="en-US"/>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48</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lang w:val="en-US"/>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lang w:val="en-US"/>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20</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Масло трансмиссионное "Тайга-ТХ" «ZIC»</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 75W-90 GL-5</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8</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21</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Трансмиссионное масло для YAMAHA ZIC</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SAE 75W GL-3</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9</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28"/>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22</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Трансмиссионное масло Arctic Cat для снегоходов «ZIC»</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10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9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23</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Смазка силиконовая (210 мл.)</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8</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24</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Смазка ШРУС (0,8 кг)</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25</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Пластичная смазка Chevron Delo Greases ЕР NLGI 2 (397G)</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Нефтесинтез Greases EP NLGI 2</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40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26</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Смазка Литол-24</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Литол-24</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кг</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27</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Смазка Литол-24 в тубах (400 гр.)</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Литол-24 в тубах (400 гр.)</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28</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ЦИАТИМ-201</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0,8 кг.</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150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29</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ГЕРМЕТИК ТЕРМОСТОЙКИЙ ABRO</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0,85 гр.</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85</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30</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Тормозная жидкость ДОТ-4 (455 гр.)</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ДОТ-4 (455 гр.)</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630"/>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31</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Тосол А-65 М</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32</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Антифриз -50 С (зеленый)</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(зеленый)</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л</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2100</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rPr>
          <w:gridBefore w:val="1"/>
          <w:wBefore w:w="27" w:type="dxa"/>
          <w:trHeight w:val="315"/>
          <w:jc w:val="center"/>
        </w:trPr>
        <w:tc>
          <w:tcPr>
            <w:tcW w:w="709" w:type="dxa"/>
            <w:tcBorders>
              <w:top w:val="single" w:sz="4" w:space="0" w:color="auto"/>
              <w:left w:val="single" w:sz="4" w:space="0" w:color="auto"/>
              <w:bottom w:val="single" w:sz="4" w:space="0" w:color="auto"/>
              <w:right w:val="nil"/>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33</w:t>
            </w:r>
          </w:p>
        </w:tc>
        <w:tc>
          <w:tcPr>
            <w:tcW w:w="2694" w:type="dxa"/>
            <w:tcBorders>
              <w:top w:val="single" w:sz="4" w:space="0" w:color="auto"/>
              <w:left w:val="single" w:sz="4" w:space="0" w:color="auto"/>
              <w:bottom w:val="single" w:sz="4" w:space="0" w:color="auto"/>
              <w:right w:val="single" w:sz="4" w:space="0" w:color="auto"/>
            </w:tcBorders>
            <w:vAlign w:val="center"/>
          </w:tcPr>
          <w:p w:rsidR="00AE765B" w:rsidRPr="006B4789" w:rsidRDefault="00AE765B" w:rsidP="00AE765B">
            <w:pPr>
              <w:spacing w:line="240" w:lineRule="auto"/>
              <w:ind w:firstLine="0"/>
              <w:rPr>
                <w:sz w:val="22"/>
                <w:szCs w:val="22"/>
              </w:rPr>
            </w:pPr>
            <w:r w:rsidRPr="006B4789">
              <w:rPr>
                <w:sz w:val="22"/>
                <w:szCs w:val="22"/>
              </w:rPr>
              <w:t>Смазка WD-40 (200 мл.)</w:t>
            </w:r>
          </w:p>
        </w:tc>
        <w:tc>
          <w:tcPr>
            <w:tcW w:w="1423" w:type="dxa"/>
            <w:tcBorders>
              <w:top w:val="single" w:sz="4" w:space="0" w:color="auto"/>
              <w:left w:val="single" w:sz="4" w:space="0" w:color="auto"/>
              <w:bottom w:val="single" w:sz="4" w:space="0" w:color="auto"/>
              <w:right w:val="single" w:sz="4" w:space="0" w:color="auto"/>
            </w:tcBorders>
            <w:shd w:val="clear" w:color="auto" w:fill="auto"/>
            <w:vAlign w:val="center"/>
          </w:tcPr>
          <w:p w:rsidR="00AE765B" w:rsidRPr="006B4789" w:rsidRDefault="00AE765B" w:rsidP="00AE765B">
            <w:pPr>
              <w:spacing w:line="240" w:lineRule="auto"/>
              <w:ind w:firstLine="0"/>
              <w:rPr>
                <w:sz w:val="22"/>
                <w:szCs w:val="22"/>
              </w:rPr>
            </w:pPr>
            <w:r w:rsidRPr="006B4789">
              <w:rPr>
                <w:sz w:val="22"/>
                <w:szCs w:val="22"/>
              </w:rPr>
              <w:t>WD-40</w:t>
            </w:r>
          </w:p>
        </w:tc>
        <w:tc>
          <w:tcPr>
            <w:tcW w:w="1696"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p>
        </w:tc>
        <w:tc>
          <w:tcPr>
            <w:tcW w:w="721"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шт</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AE765B" w:rsidRPr="006B4789" w:rsidRDefault="00AE765B" w:rsidP="00AE765B">
            <w:pPr>
              <w:spacing w:line="240" w:lineRule="auto"/>
              <w:ind w:firstLine="0"/>
              <w:jc w:val="center"/>
              <w:rPr>
                <w:sz w:val="22"/>
                <w:szCs w:val="22"/>
              </w:rPr>
            </w:pPr>
            <w:r w:rsidRPr="006B4789">
              <w:rPr>
                <w:sz w:val="22"/>
                <w:szCs w:val="22"/>
              </w:rPr>
              <w:t>75</w:t>
            </w:r>
          </w:p>
        </w:tc>
        <w:tc>
          <w:tcPr>
            <w:tcW w:w="992" w:type="dxa"/>
            <w:gridSpan w:val="2"/>
            <w:tcBorders>
              <w:top w:val="single" w:sz="4" w:space="0" w:color="auto"/>
              <w:left w:val="nil"/>
              <w:bottom w:val="single" w:sz="4" w:space="0" w:color="auto"/>
              <w:right w:val="nil"/>
            </w:tcBorders>
            <w:shd w:val="clear" w:color="000000" w:fill="FFFFFF"/>
            <w:noWrap/>
            <w:vAlign w:val="center"/>
          </w:tcPr>
          <w:p w:rsidR="00AE765B" w:rsidRPr="006B4789" w:rsidRDefault="00AE765B" w:rsidP="00AE765B">
            <w:pPr>
              <w:spacing w:line="240" w:lineRule="auto"/>
              <w:ind w:firstLine="0"/>
              <w:jc w:val="center"/>
              <w:rPr>
                <w:sz w:val="22"/>
                <w:szCs w:val="22"/>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E765B" w:rsidRPr="006B4789" w:rsidRDefault="00AE765B" w:rsidP="00AE765B">
            <w:pPr>
              <w:spacing w:line="240" w:lineRule="auto"/>
              <w:ind w:firstLine="0"/>
              <w:jc w:val="center"/>
              <w:rPr>
                <w:sz w:val="22"/>
                <w:szCs w:val="22"/>
              </w:rPr>
            </w:pPr>
          </w:p>
        </w:tc>
      </w:tr>
      <w:tr w:rsidR="00AE765B" w:rsidRPr="006B4789" w:rsidTr="00D26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8" w:type="dxa"/>
          <w:trHeight w:val="141"/>
        </w:trPr>
        <w:tc>
          <w:tcPr>
            <w:tcW w:w="9390" w:type="dxa"/>
            <w:gridSpan w:val="8"/>
            <w:vAlign w:val="center"/>
          </w:tcPr>
          <w:p w:rsidR="00AE765B" w:rsidRPr="006B4789" w:rsidRDefault="00AE765B" w:rsidP="00AE765B">
            <w:pPr>
              <w:spacing w:line="240" w:lineRule="auto"/>
              <w:ind w:firstLine="0"/>
              <w:jc w:val="center"/>
              <w:rPr>
                <w:b/>
                <w:snapToGrid/>
                <w:sz w:val="22"/>
                <w:szCs w:val="22"/>
              </w:rPr>
            </w:pPr>
            <w:r w:rsidRPr="006B4789">
              <w:rPr>
                <w:b/>
                <w:snapToGrid/>
                <w:sz w:val="22"/>
                <w:szCs w:val="22"/>
              </w:rPr>
              <w:t>ИТОГО:</w:t>
            </w:r>
          </w:p>
        </w:tc>
        <w:tc>
          <w:tcPr>
            <w:tcW w:w="1418" w:type="dxa"/>
            <w:gridSpan w:val="2"/>
            <w:vAlign w:val="center"/>
          </w:tcPr>
          <w:p w:rsidR="00AE765B" w:rsidRPr="006B4789" w:rsidRDefault="00AE765B" w:rsidP="00AE765B">
            <w:pPr>
              <w:spacing w:line="240" w:lineRule="auto"/>
              <w:ind w:firstLine="0"/>
              <w:jc w:val="center"/>
              <w:rPr>
                <w:snapToGrid/>
                <w:sz w:val="22"/>
                <w:szCs w:val="22"/>
              </w:rPr>
            </w:pPr>
          </w:p>
        </w:tc>
      </w:tr>
      <w:tr w:rsidR="00AE765B" w:rsidRPr="006B4789" w:rsidTr="00D26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8" w:type="dxa"/>
          <w:trHeight w:val="141"/>
        </w:trPr>
        <w:tc>
          <w:tcPr>
            <w:tcW w:w="9390" w:type="dxa"/>
            <w:gridSpan w:val="8"/>
            <w:vAlign w:val="center"/>
          </w:tcPr>
          <w:p w:rsidR="00AE765B" w:rsidRPr="006B4789" w:rsidRDefault="00AE765B" w:rsidP="00AE765B">
            <w:pPr>
              <w:spacing w:line="240" w:lineRule="auto"/>
              <w:ind w:firstLine="0"/>
              <w:jc w:val="center"/>
              <w:rPr>
                <w:b/>
                <w:snapToGrid/>
                <w:sz w:val="22"/>
                <w:szCs w:val="22"/>
              </w:rPr>
            </w:pPr>
            <w:r w:rsidRPr="006B4789">
              <w:rPr>
                <w:b/>
                <w:snapToGrid/>
                <w:sz w:val="22"/>
                <w:szCs w:val="22"/>
              </w:rPr>
              <w:t>в т. ч. НДС:</w:t>
            </w:r>
          </w:p>
        </w:tc>
        <w:tc>
          <w:tcPr>
            <w:tcW w:w="1418" w:type="dxa"/>
            <w:gridSpan w:val="2"/>
            <w:vAlign w:val="center"/>
          </w:tcPr>
          <w:p w:rsidR="00AE765B" w:rsidRPr="006B4789" w:rsidRDefault="00AE765B" w:rsidP="00AE765B">
            <w:pPr>
              <w:spacing w:line="240" w:lineRule="auto"/>
              <w:ind w:firstLine="0"/>
              <w:jc w:val="center"/>
              <w:rPr>
                <w:snapToGrid/>
                <w:sz w:val="22"/>
                <w:szCs w:val="22"/>
              </w:rPr>
            </w:pPr>
          </w:p>
        </w:tc>
      </w:tr>
    </w:tbl>
    <w:p w:rsidR="00AE765B" w:rsidRDefault="00AE765B" w:rsidP="00AE765B">
      <w:pPr>
        <w:widowControl w:val="0"/>
        <w:spacing w:line="240" w:lineRule="auto"/>
        <w:ind w:right="-14" w:firstLine="700"/>
        <w:rPr>
          <w:b/>
          <w:bCs/>
          <w:sz w:val="24"/>
          <w:szCs w:val="24"/>
        </w:rPr>
      </w:pPr>
    </w:p>
    <w:p w:rsidR="00AE765B" w:rsidRPr="003F5DF8" w:rsidRDefault="00AE765B" w:rsidP="00AE765B">
      <w:pPr>
        <w:widowControl w:val="0"/>
        <w:spacing w:line="240" w:lineRule="auto"/>
        <w:ind w:right="-14" w:firstLine="700"/>
        <w:rPr>
          <w:sz w:val="24"/>
          <w:szCs w:val="24"/>
        </w:rPr>
      </w:pPr>
      <w:r w:rsidRPr="003F5DF8">
        <w:rPr>
          <w:b/>
          <w:bCs/>
          <w:sz w:val="24"/>
          <w:szCs w:val="24"/>
        </w:rPr>
        <w:t>1. Общая сумма</w:t>
      </w:r>
      <w:r w:rsidRPr="003F5DF8">
        <w:rPr>
          <w:bCs/>
          <w:sz w:val="24"/>
          <w:szCs w:val="24"/>
        </w:rPr>
        <w:t xml:space="preserve"> за товар: </w:t>
      </w:r>
      <w:r w:rsidRPr="003F5DF8">
        <w:rPr>
          <w:bCs/>
          <w:sz w:val="24"/>
          <w:szCs w:val="24"/>
          <w:highlight w:val="yellow"/>
        </w:rPr>
        <w:t>_________,__</w:t>
      </w:r>
      <w:r w:rsidRPr="003F5DF8">
        <w:rPr>
          <w:bCs/>
          <w:sz w:val="24"/>
          <w:szCs w:val="24"/>
        </w:rPr>
        <w:t xml:space="preserve"> рублей (</w:t>
      </w:r>
      <w:r w:rsidRPr="003F5DF8">
        <w:rPr>
          <w:bCs/>
          <w:sz w:val="24"/>
          <w:szCs w:val="24"/>
          <w:highlight w:val="yellow"/>
        </w:rPr>
        <w:t>___________________</w:t>
      </w:r>
      <w:r w:rsidRPr="003F5DF8">
        <w:rPr>
          <w:bCs/>
          <w:sz w:val="24"/>
          <w:szCs w:val="24"/>
        </w:rPr>
        <w:t xml:space="preserve"> рублей</w:t>
      </w:r>
      <w:r w:rsidRPr="003F5DF8">
        <w:rPr>
          <w:bCs/>
          <w:sz w:val="24"/>
          <w:szCs w:val="24"/>
          <w:highlight w:val="yellow"/>
        </w:rPr>
        <w:t>___</w:t>
      </w:r>
      <w:r w:rsidRPr="003F5DF8">
        <w:rPr>
          <w:bCs/>
          <w:sz w:val="24"/>
          <w:szCs w:val="24"/>
        </w:rPr>
        <w:t xml:space="preserve"> копеек), в т.ч. НДС 20% </w:t>
      </w:r>
      <w:r w:rsidRPr="003F5DF8">
        <w:rPr>
          <w:bCs/>
          <w:sz w:val="24"/>
          <w:szCs w:val="24"/>
          <w:highlight w:val="yellow"/>
        </w:rPr>
        <w:t>_________</w:t>
      </w:r>
      <w:r w:rsidRPr="003F5DF8">
        <w:rPr>
          <w:bCs/>
          <w:sz w:val="24"/>
          <w:szCs w:val="24"/>
        </w:rPr>
        <w:t xml:space="preserve"> рублей.</w:t>
      </w:r>
      <w:r w:rsidRPr="003F5DF8">
        <w:rPr>
          <w:rFonts w:eastAsia="Calibri"/>
          <w:snapToGrid/>
          <w:color w:val="000000"/>
          <w:sz w:val="24"/>
          <w:szCs w:val="24"/>
          <w:lang w:eastAsia="en-US"/>
        </w:rPr>
        <w:t xml:space="preserve">(или </w:t>
      </w:r>
      <w:r w:rsidRPr="003F5DF8">
        <w:rPr>
          <w:rFonts w:eastAsia="Calibri"/>
          <w:snapToGrid/>
          <w:color w:val="000000"/>
          <w:sz w:val="24"/>
          <w:szCs w:val="24"/>
          <w:highlight w:val="yellow"/>
          <w:lang w:eastAsia="en-US"/>
        </w:rPr>
        <w:t>НДС не облагается (упрощенная система налогообложения)</w:t>
      </w:r>
      <w:r w:rsidRPr="003F5DF8">
        <w:rPr>
          <w:rFonts w:eastAsia="Calibri"/>
          <w:snapToGrid/>
          <w:color w:val="000000"/>
          <w:sz w:val="24"/>
          <w:szCs w:val="24"/>
          <w:lang w:eastAsia="en-US"/>
        </w:rPr>
        <w:t>)</w:t>
      </w:r>
    </w:p>
    <w:p w:rsidR="00AE765B" w:rsidRPr="003F5DF8" w:rsidRDefault="00AE765B" w:rsidP="00AE765B">
      <w:pPr>
        <w:widowControl w:val="0"/>
        <w:spacing w:line="240" w:lineRule="auto"/>
        <w:ind w:left="34" w:firstLine="700"/>
        <w:rPr>
          <w:b/>
          <w:sz w:val="24"/>
          <w:szCs w:val="24"/>
        </w:rPr>
      </w:pPr>
      <w:r w:rsidRPr="003F5DF8">
        <w:rPr>
          <w:b/>
          <w:sz w:val="24"/>
          <w:szCs w:val="24"/>
        </w:rPr>
        <w:t xml:space="preserve">2. Условия и место поставки: </w:t>
      </w:r>
    </w:p>
    <w:p w:rsidR="00AE765B" w:rsidRPr="003F5DF8" w:rsidRDefault="00AE765B" w:rsidP="00AE765B">
      <w:pPr>
        <w:widowControl w:val="0"/>
        <w:spacing w:line="240" w:lineRule="auto"/>
        <w:ind w:left="34" w:firstLine="700"/>
        <w:rPr>
          <w:sz w:val="24"/>
          <w:szCs w:val="24"/>
        </w:rPr>
      </w:pPr>
      <w:r w:rsidRPr="003F5DF8">
        <w:rPr>
          <w:sz w:val="24"/>
          <w:szCs w:val="24"/>
        </w:rPr>
        <w:t xml:space="preserve">2.1. Поставка товара осуществляется </w:t>
      </w:r>
      <w:r w:rsidRPr="003F5DF8">
        <w:rPr>
          <w:b/>
          <w:sz w:val="24"/>
          <w:szCs w:val="24"/>
        </w:rPr>
        <w:t>по заявкам</w:t>
      </w:r>
      <w:r>
        <w:rPr>
          <w:sz w:val="24"/>
          <w:szCs w:val="24"/>
        </w:rPr>
        <w:t xml:space="preserve"> в</w:t>
      </w:r>
      <w:r w:rsidR="00D2672E">
        <w:rPr>
          <w:sz w:val="24"/>
          <w:szCs w:val="24"/>
        </w:rPr>
        <w:t xml:space="preserve"> течение</w:t>
      </w:r>
      <w:r>
        <w:rPr>
          <w:sz w:val="24"/>
          <w:szCs w:val="24"/>
        </w:rPr>
        <w:t xml:space="preserve"> 2</w:t>
      </w:r>
      <w:r w:rsidR="00D2672E">
        <w:rPr>
          <w:sz w:val="24"/>
          <w:szCs w:val="24"/>
        </w:rPr>
        <w:t xml:space="preserve"> (двух)</w:t>
      </w:r>
      <w:r w:rsidRPr="003F5DF8">
        <w:rPr>
          <w:sz w:val="24"/>
          <w:szCs w:val="24"/>
        </w:rPr>
        <w:t xml:space="preserve"> рабочих дней с даты получения заявки. </w:t>
      </w:r>
    </w:p>
    <w:p w:rsidR="00AE765B" w:rsidRPr="003F5DF8" w:rsidRDefault="00AE765B" w:rsidP="00AE765B">
      <w:pPr>
        <w:widowControl w:val="0"/>
        <w:spacing w:line="240" w:lineRule="auto"/>
        <w:ind w:firstLine="700"/>
        <w:rPr>
          <w:sz w:val="24"/>
          <w:szCs w:val="24"/>
        </w:rPr>
      </w:pPr>
      <w:r w:rsidRPr="003F5DF8">
        <w:rPr>
          <w:sz w:val="24"/>
          <w:szCs w:val="24"/>
        </w:rPr>
        <w:t>2.2 Срок подачи заявок: с даты заключения договора до 31.12.202</w:t>
      </w:r>
      <w:r>
        <w:rPr>
          <w:sz w:val="24"/>
          <w:szCs w:val="24"/>
        </w:rPr>
        <w:t>5</w:t>
      </w:r>
      <w:r w:rsidRPr="003F5DF8">
        <w:rPr>
          <w:sz w:val="24"/>
          <w:szCs w:val="24"/>
        </w:rPr>
        <w:t xml:space="preserve"> года.</w:t>
      </w:r>
    </w:p>
    <w:p w:rsidR="00AE765B" w:rsidRPr="003F5DF8" w:rsidRDefault="00AE765B" w:rsidP="00AE765B">
      <w:pPr>
        <w:widowControl w:val="0"/>
        <w:spacing w:line="240" w:lineRule="auto"/>
        <w:ind w:firstLine="700"/>
        <w:rPr>
          <w:sz w:val="24"/>
          <w:szCs w:val="24"/>
        </w:rPr>
      </w:pPr>
      <w:r w:rsidRPr="003F5DF8">
        <w:rPr>
          <w:sz w:val="24"/>
          <w:szCs w:val="24"/>
        </w:rPr>
        <w:t>2.3. Место поставки: склад Заказчика по адресу: г. Петропавловск-Камчатский, ул. Озерная, 41.</w:t>
      </w:r>
    </w:p>
    <w:p w:rsidR="00AE765B" w:rsidRPr="003F5DF8" w:rsidRDefault="00AE765B" w:rsidP="00AE765B">
      <w:pPr>
        <w:widowControl w:val="0"/>
        <w:spacing w:line="240" w:lineRule="auto"/>
        <w:ind w:firstLine="700"/>
        <w:rPr>
          <w:sz w:val="24"/>
          <w:szCs w:val="24"/>
        </w:rPr>
      </w:pPr>
      <w:r w:rsidRPr="003F5DF8">
        <w:rPr>
          <w:b/>
          <w:sz w:val="24"/>
          <w:szCs w:val="24"/>
        </w:rPr>
        <w:t>3</w:t>
      </w:r>
      <w:r w:rsidRPr="003F5DF8">
        <w:rPr>
          <w:sz w:val="24"/>
          <w:szCs w:val="24"/>
        </w:rPr>
        <w:t>. </w:t>
      </w:r>
      <w:r w:rsidRPr="003F5DF8">
        <w:rPr>
          <w:b/>
          <w:sz w:val="24"/>
          <w:szCs w:val="24"/>
        </w:rPr>
        <w:t>Условия упаковки:</w:t>
      </w:r>
      <w:r w:rsidRPr="003F5DF8">
        <w:rPr>
          <w:sz w:val="24"/>
          <w:szCs w:val="24"/>
        </w:rPr>
        <w:t xml:space="preserve"> </w:t>
      </w:r>
    </w:p>
    <w:p w:rsidR="00AE765B" w:rsidRPr="003F5DF8" w:rsidRDefault="00AE765B" w:rsidP="00AE765B">
      <w:pPr>
        <w:widowControl w:val="0"/>
        <w:spacing w:line="240" w:lineRule="auto"/>
        <w:ind w:firstLine="700"/>
        <w:rPr>
          <w:sz w:val="24"/>
          <w:szCs w:val="24"/>
        </w:rPr>
      </w:pPr>
      <w:r w:rsidRPr="003F5DF8">
        <w:rPr>
          <w:sz w:val="24"/>
          <w:szCs w:val="24"/>
        </w:rPr>
        <w:t>3.1. Товар должен быть расфасован, упакован в глухие фанерные ящики/сплошная обрешётка и промаркирован согласно заявке.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Заявке.</w:t>
      </w:r>
    </w:p>
    <w:p w:rsidR="00AE765B" w:rsidRPr="003F5DF8" w:rsidRDefault="00AE765B" w:rsidP="00AE765B">
      <w:pPr>
        <w:widowControl w:val="0"/>
        <w:spacing w:line="240" w:lineRule="auto"/>
        <w:ind w:firstLine="700"/>
        <w:rPr>
          <w:sz w:val="24"/>
          <w:szCs w:val="24"/>
        </w:rPr>
      </w:pPr>
      <w:r w:rsidRPr="003F5DF8">
        <w:rPr>
          <w:sz w:val="24"/>
          <w:szCs w:val="24"/>
        </w:rPr>
        <w:t>3.2. Упаковка должна быть приспособлена для транспортировки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AE765B" w:rsidRPr="00AC07B3" w:rsidRDefault="00AE765B" w:rsidP="00AE765B">
      <w:pPr>
        <w:widowControl w:val="0"/>
        <w:spacing w:line="240" w:lineRule="auto"/>
        <w:ind w:right="-14" w:firstLine="700"/>
        <w:rPr>
          <w:sz w:val="24"/>
          <w:szCs w:val="24"/>
        </w:rPr>
      </w:pPr>
      <w:r w:rsidRPr="003F5DF8">
        <w:rPr>
          <w:b/>
          <w:sz w:val="24"/>
          <w:szCs w:val="24"/>
        </w:rPr>
        <w:lastRenderedPageBreak/>
        <w:t>4. </w:t>
      </w:r>
      <w:r w:rsidRPr="003F5DF8">
        <w:rPr>
          <w:sz w:val="24"/>
          <w:szCs w:val="24"/>
        </w:rPr>
        <w:t>На товар должны быть представлены технические паспорта и инструкции по эксплуатации.</w:t>
      </w:r>
    </w:p>
    <w:p w:rsidR="00AE765B" w:rsidRDefault="00AE765B" w:rsidP="00AE765B">
      <w:pPr>
        <w:widowControl w:val="0"/>
        <w:spacing w:line="276" w:lineRule="auto"/>
        <w:ind w:right="-14" w:firstLine="700"/>
        <w:rPr>
          <w:sz w:val="24"/>
        </w:rPr>
      </w:pPr>
    </w:p>
    <w:p w:rsidR="00AE765B" w:rsidRPr="008D31AB" w:rsidRDefault="00AE765B" w:rsidP="00AE765B">
      <w:pPr>
        <w:widowControl w:val="0"/>
        <w:spacing w:line="276" w:lineRule="auto"/>
        <w:ind w:right="-14" w:firstLine="700"/>
        <w:rPr>
          <w:sz w:val="24"/>
        </w:rPr>
      </w:pPr>
    </w:p>
    <w:tbl>
      <w:tblPr>
        <w:tblW w:w="0" w:type="auto"/>
        <w:tblInd w:w="108" w:type="dxa"/>
        <w:tblLook w:val="01E0" w:firstRow="1" w:lastRow="1" w:firstColumn="1" w:lastColumn="1" w:noHBand="0" w:noVBand="0"/>
      </w:tblPr>
      <w:tblGrid>
        <w:gridCol w:w="5210"/>
        <w:gridCol w:w="5211"/>
      </w:tblGrid>
      <w:tr w:rsidR="00AE765B" w:rsidRPr="00170B16" w:rsidTr="00AE765B">
        <w:tc>
          <w:tcPr>
            <w:tcW w:w="5210" w:type="dxa"/>
          </w:tcPr>
          <w:p w:rsidR="00AE765B" w:rsidRPr="001B49D9" w:rsidRDefault="00AE765B" w:rsidP="00AE765B">
            <w:pPr>
              <w:widowControl w:val="0"/>
              <w:tabs>
                <w:tab w:val="left" w:pos="6288"/>
              </w:tabs>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AE765B" w:rsidRPr="003919C1" w:rsidRDefault="00AE765B" w:rsidP="00AE765B">
            <w:pPr>
              <w:widowControl w:val="0"/>
              <w:tabs>
                <w:tab w:val="left" w:pos="6288"/>
              </w:tabs>
              <w:spacing w:line="276" w:lineRule="auto"/>
              <w:ind w:right="-96" w:firstLine="0"/>
              <w:rPr>
                <w:color w:val="000000"/>
                <w:spacing w:val="-5"/>
                <w:sz w:val="24"/>
                <w:szCs w:val="24"/>
              </w:rPr>
            </w:pPr>
          </w:p>
          <w:p w:rsidR="00AE765B" w:rsidRPr="003919C1" w:rsidRDefault="00AE765B" w:rsidP="00AE765B">
            <w:pPr>
              <w:widowControl w:val="0"/>
              <w:tabs>
                <w:tab w:val="left" w:pos="6288"/>
              </w:tabs>
              <w:spacing w:line="276" w:lineRule="auto"/>
              <w:ind w:right="-96" w:firstLine="0"/>
              <w:rPr>
                <w:color w:val="000000"/>
                <w:spacing w:val="-5"/>
                <w:sz w:val="24"/>
                <w:szCs w:val="24"/>
              </w:rPr>
            </w:pPr>
          </w:p>
          <w:p w:rsidR="00AE765B" w:rsidRPr="003919C1" w:rsidRDefault="00AE765B" w:rsidP="00AE765B">
            <w:pPr>
              <w:widowControl w:val="0"/>
              <w:tabs>
                <w:tab w:val="left" w:pos="6288"/>
              </w:tabs>
              <w:spacing w:line="276" w:lineRule="auto"/>
              <w:ind w:right="-96" w:firstLine="0"/>
              <w:rPr>
                <w:color w:val="000000"/>
                <w:spacing w:val="-5"/>
                <w:sz w:val="24"/>
                <w:szCs w:val="24"/>
              </w:rPr>
            </w:pPr>
            <w:r w:rsidRPr="003919C1">
              <w:rPr>
                <w:color w:val="000000"/>
                <w:spacing w:val="-5"/>
                <w:sz w:val="24"/>
                <w:szCs w:val="24"/>
              </w:rPr>
              <w:t xml:space="preserve">_______________ </w:t>
            </w:r>
          </w:p>
          <w:p w:rsidR="00AE765B" w:rsidRPr="003919C1" w:rsidRDefault="00AE765B" w:rsidP="00AE765B">
            <w:pPr>
              <w:widowControl w:val="0"/>
              <w:tabs>
                <w:tab w:val="left" w:pos="6288"/>
              </w:tabs>
              <w:spacing w:line="276" w:lineRule="auto"/>
              <w:ind w:right="-96" w:firstLine="0"/>
              <w:rPr>
                <w:color w:val="000000"/>
                <w:spacing w:val="-5"/>
                <w:sz w:val="24"/>
                <w:szCs w:val="24"/>
              </w:rPr>
            </w:pPr>
          </w:p>
          <w:p w:rsidR="00AE765B" w:rsidRPr="00170B16" w:rsidRDefault="00AE765B" w:rsidP="00AE765B">
            <w:pPr>
              <w:widowControl w:val="0"/>
              <w:tabs>
                <w:tab w:val="left" w:pos="6288"/>
              </w:tabs>
              <w:snapToGrid w:val="0"/>
              <w:spacing w:line="276" w:lineRule="auto"/>
              <w:ind w:right="-96" w:firstLine="0"/>
              <w:rPr>
                <w:color w:val="000000"/>
                <w:spacing w:val="-12"/>
                <w:sz w:val="24"/>
                <w:szCs w:val="24"/>
              </w:rPr>
            </w:pPr>
            <w:r>
              <w:rPr>
                <w:sz w:val="24"/>
                <w:szCs w:val="24"/>
              </w:rPr>
              <w:t>М.П.</w:t>
            </w:r>
          </w:p>
        </w:tc>
        <w:tc>
          <w:tcPr>
            <w:tcW w:w="5211" w:type="dxa"/>
          </w:tcPr>
          <w:p w:rsidR="00AE765B" w:rsidRPr="008970B3" w:rsidRDefault="00AE765B" w:rsidP="00AE765B">
            <w:pPr>
              <w:widowControl w:val="0"/>
              <w:tabs>
                <w:tab w:val="left" w:pos="6288"/>
              </w:tabs>
              <w:spacing w:line="276" w:lineRule="auto"/>
              <w:ind w:left="494" w:right="-96" w:firstLine="0"/>
              <w:jc w:val="center"/>
              <w:rPr>
                <w:b/>
                <w:color w:val="000000"/>
                <w:spacing w:val="-5"/>
                <w:sz w:val="24"/>
                <w:szCs w:val="24"/>
                <w:u w:val="single"/>
              </w:rPr>
            </w:pPr>
            <w:r w:rsidRPr="008970B3">
              <w:rPr>
                <w:b/>
                <w:color w:val="000000"/>
                <w:spacing w:val="-5"/>
                <w:sz w:val="24"/>
                <w:szCs w:val="24"/>
                <w:u w:val="single"/>
              </w:rPr>
              <w:t>Покупатель:</w:t>
            </w:r>
          </w:p>
          <w:p w:rsidR="00AE765B" w:rsidRPr="008970B3" w:rsidRDefault="00AE765B" w:rsidP="00AE765B">
            <w:pPr>
              <w:widowControl w:val="0"/>
              <w:tabs>
                <w:tab w:val="left" w:pos="6288"/>
              </w:tabs>
              <w:spacing w:line="276" w:lineRule="auto"/>
              <w:ind w:left="494" w:right="-96" w:firstLine="0"/>
              <w:rPr>
                <w:color w:val="000000"/>
                <w:spacing w:val="-5"/>
                <w:sz w:val="24"/>
                <w:szCs w:val="24"/>
              </w:rPr>
            </w:pPr>
            <w:r w:rsidRPr="008970B3">
              <w:rPr>
                <w:color w:val="000000"/>
                <w:spacing w:val="-5"/>
                <w:sz w:val="24"/>
                <w:szCs w:val="24"/>
              </w:rPr>
              <w:t>Генеральный директор АО «Корякэнерго»</w:t>
            </w:r>
          </w:p>
          <w:p w:rsidR="00AE765B" w:rsidRPr="008970B3" w:rsidRDefault="00AE765B" w:rsidP="00AE765B">
            <w:pPr>
              <w:widowControl w:val="0"/>
              <w:tabs>
                <w:tab w:val="left" w:pos="6288"/>
              </w:tabs>
              <w:spacing w:line="276" w:lineRule="auto"/>
              <w:ind w:left="494" w:right="-96" w:firstLine="0"/>
              <w:rPr>
                <w:color w:val="000000"/>
                <w:spacing w:val="-5"/>
                <w:sz w:val="24"/>
                <w:szCs w:val="24"/>
              </w:rPr>
            </w:pPr>
          </w:p>
          <w:p w:rsidR="00AE765B" w:rsidRPr="00170B16" w:rsidRDefault="00AE765B" w:rsidP="00AE765B">
            <w:pPr>
              <w:widowControl w:val="0"/>
              <w:tabs>
                <w:tab w:val="left" w:pos="6288"/>
              </w:tabs>
              <w:spacing w:line="276" w:lineRule="auto"/>
              <w:ind w:left="494" w:right="-96" w:firstLine="0"/>
              <w:rPr>
                <w:bCs/>
                <w:color w:val="000000"/>
                <w:spacing w:val="-5"/>
                <w:sz w:val="24"/>
                <w:szCs w:val="24"/>
              </w:rPr>
            </w:pPr>
            <w:r w:rsidRPr="008970B3">
              <w:rPr>
                <w:b/>
                <w:color w:val="000000"/>
                <w:spacing w:val="-5"/>
                <w:sz w:val="24"/>
                <w:szCs w:val="24"/>
              </w:rPr>
              <w:t>_______________</w:t>
            </w:r>
            <w:r w:rsidRPr="008970B3">
              <w:rPr>
                <w:color w:val="000000"/>
                <w:spacing w:val="-5"/>
                <w:sz w:val="24"/>
                <w:szCs w:val="24"/>
              </w:rPr>
              <w:t xml:space="preserve"> Т.Е. Кондращенко</w:t>
            </w:r>
            <w:r>
              <w:rPr>
                <w:color w:val="000000"/>
                <w:spacing w:val="-5"/>
                <w:sz w:val="24"/>
                <w:szCs w:val="24"/>
              </w:rPr>
              <w:t xml:space="preserve"> </w:t>
            </w:r>
          </w:p>
          <w:p w:rsidR="00AE765B" w:rsidRPr="00170B16" w:rsidRDefault="00AE765B" w:rsidP="00AE765B">
            <w:pPr>
              <w:widowControl w:val="0"/>
              <w:tabs>
                <w:tab w:val="left" w:pos="6288"/>
              </w:tabs>
              <w:spacing w:line="276" w:lineRule="auto"/>
              <w:ind w:left="494" w:right="-96" w:firstLine="0"/>
              <w:rPr>
                <w:color w:val="000000"/>
                <w:spacing w:val="-5"/>
                <w:sz w:val="24"/>
                <w:szCs w:val="24"/>
              </w:rPr>
            </w:pPr>
          </w:p>
          <w:p w:rsidR="00AE765B" w:rsidRPr="003919C1" w:rsidRDefault="00AE765B" w:rsidP="00AE765B">
            <w:pPr>
              <w:widowControl w:val="0"/>
              <w:tabs>
                <w:tab w:val="left" w:pos="6288"/>
              </w:tabs>
              <w:spacing w:line="276" w:lineRule="auto"/>
              <w:ind w:left="494" w:right="-96" w:firstLine="0"/>
              <w:rPr>
                <w:sz w:val="24"/>
                <w:szCs w:val="24"/>
              </w:rPr>
            </w:pPr>
            <w:r>
              <w:rPr>
                <w:sz w:val="24"/>
                <w:szCs w:val="24"/>
              </w:rPr>
              <w:t>М.П.</w:t>
            </w:r>
          </w:p>
        </w:tc>
      </w:tr>
    </w:tbl>
    <w:p w:rsidR="00AE765B" w:rsidRPr="00A15582" w:rsidRDefault="00AE765B" w:rsidP="00AE765B">
      <w:pPr>
        <w:widowControl w:val="0"/>
        <w:spacing w:line="240" w:lineRule="auto"/>
        <w:ind w:firstLine="700"/>
        <w:rPr>
          <w:sz w:val="24"/>
          <w:szCs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AE765B" w:rsidRPr="00293538" w:rsidRDefault="00AE765B" w:rsidP="00AE765B">
      <w:pPr>
        <w:spacing w:line="240" w:lineRule="auto"/>
        <w:ind w:firstLine="709"/>
        <w:jc w:val="center"/>
        <w:rPr>
          <w:b/>
        </w:rPr>
      </w:pPr>
      <w:r w:rsidRPr="00091BF0">
        <w:rPr>
          <w:b/>
        </w:rPr>
        <w:t>ОБОСНОВАНИЕ ЦЕНЫ</w:t>
      </w:r>
    </w:p>
    <w:p w:rsidR="00AE765B" w:rsidRPr="007274F5" w:rsidRDefault="00AE765B" w:rsidP="00AE765B">
      <w:pPr>
        <w:shd w:val="clear" w:color="auto" w:fill="FFFFFF"/>
        <w:spacing w:line="240" w:lineRule="auto"/>
        <w:ind w:left="720" w:right="10"/>
        <w:contextualSpacing/>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AE765B" w:rsidRDefault="00AE765B" w:rsidP="00AE765B">
      <w:pPr>
        <w:spacing w:line="240" w:lineRule="auto"/>
        <w:ind w:firstLine="709"/>
        <w:rPr>
          <w:b/>
        </w:rPr>
      </w:pPr>
    </w:p>
    <w:tbl>
      <w:tblPr>
        <w:tblW w:w="14879" w:type="dxa"/>
        <w:tblInd w:w="113" w:type="dxa"/>
        <w:tblLook w:val="04A0" w:firstRow="1" w:lastRow="0" w:firstColumn="1" w:lastColumn="0" w:noHBand="0" w:noVBand="1"/>
      </w:tblPr>
      <w:tblGrid>
        <w:gridCol w:w="580"/>
        <w:gridCol w:w="3951"/>
        <w:gridCol w:w="1000"/>
        <w:gridCol w:w="1360"/>
        <w:gridCol w:w="2240"/>
        <w:gridCol w:w="2080"/>
        <w:gridCol w:w="1825"/>
        <w:gridCol w:w="1843"/>
      </w:tblGrid>
      <w:tr w:rsidR="00AE765B" w:rsidRPr="00073B2F" w:rsidTr="00AE765B">
        <w:trPr>
          <w:trHeight w:val="255"/>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 п/п</w:t>
            </w:r>
          </w:p>
        </w:tc>
        <w:tc>
          <w:tcPr>
            <w:tcW w:w="39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Наименование товара, работы, услуги</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Ед. изм.</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Кол-во</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Данные источника № 1</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Данные источника № 2</w:t>
            </w:r>
          </w:p>
        </w:tc>
        <w:tc>
          <w:tcPr>
            <w:tcW w:w="18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Средняя цена за ед. изм., (руб.) без НДС</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Сумма, (руб.) без НДС</w:t>
            </w:r>
          </w:p>
        </w:tc>
      </w:tr>
      <w:tr w:rsidR="00AE765B" w:rsidRPr="00073B2F" w:rsidTr="00AE765B">
        <w:trPr>
          <w:trHeight w:val="51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c>
          <w:tcPr>
            <w:tcW w:w="3951"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Цена за ед. изм. , (руб.) без НДС</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bCs/>
                <w:snapToGrid/>
                <w:color w:val="000000"/>
                <w:sz w:val="22"/>
                <w:szCs w:val="22"/>
              </w:rPr>
            </w:pPr>
            <w:r w:rsidRPr="00073B2F">
              <w:rPr>
                <w:b/>
                <w:bCs/>
                <w:snapToGrid/>
                <w:color w:val="000000"/>
                <w:sz w:val="22"/>
                <w:szCs w:val="22"/>
              </w:rPr>
              <w:t>Цена за ед. изм. , (руб.) без НДС</w:t>
            </w: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AE765B" w:rsidRPr="00073B2F" w:rsidRDefault="00AE765B" w:rsidP="00AE765B">
            <w:pPr>
              <w:spacing w:line="240" w:lineRule="auto"/>
              <w:ind w:firstLine="0"/>
              <w:jc w:val="left"/>
              <w:rPr>
                <w:b/>
                <w:bCs/>
                <w:snapToGrid/>
                <w:color w:val="000000"/>
                <w:sz w:val="22"/>
                <w:szCs w:val="22"/>
              </w:rPr>
            </w:pP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w:t>
            </w:r>
          </w:p>
        </w:tc>
        <w:tc>
          <w:tcPr>
            <w:tcW w:w="39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w:t>
            </w:r>
          </w:p>
        </w:tc>
        <w:tc>
          <w:tcPr>
            <w:tcW w:w="1000" w:type="dxa"/>
            <w:tcBorders>
              <w:top w:val="single" w:sz="4" w:space="0" w:color="auto"/>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345,00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330,00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337,50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67 500,00</w:t>
            </w:r>
          </w:p>
        </w:tc>
      </w:tr>
      <w:tr w:rsidR="00AE765B" w:rsidRPr="00073B2F" w:rsidTr="00AE765B">
        <w:trPr>
          <w:trHeight w:val="102"/>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 синт. для дизелей</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390,00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397,50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119 250,00</w:t>
            </w:r>
          </w:p>
        </w:tc>
      </w:tr>
      <w:tr w:rsidR="00AE765B" w:rsidRPr="00073B2F" w:rsidTr="00AE765B">
        <w:trPr>
          <w:trHeight w:val="121"/>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3</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 полусинт. для бензиновых двигателей</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1 100,00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1 000,00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1 050,00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63 000,00</w:t>
            </w:r>
          </w:p>
        </w:tc>
      </w:tr>
      <w:tr w:rsidR="00AE765B" w:rsidRPr="00073B2F" w:rsidTr="00AE765B">
        <w:trPr>
          <w:trHeight w:val="171"/>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4</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 «MOLYGREEN»</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1 700,00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1 650,00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1 675,00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167 500,00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5</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1600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370,00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360,00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365,00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584 000,00</w:t>
            </w:r>
          </w:p>
        </w:tc>
      </w:tr>
      <w:tr w:rsidR="00AE765B" w:rsidRPr="00073B2F" w:rsidTr="00AE765B">
        <w:trPr>
          <w:trHeight w:val="293"/>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6</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 М8В (АВТОЛ)</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340,00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330,00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335,00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134 000,00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7</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870,00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845,00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857,50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85 750,00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8</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промывочное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290,00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295,00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29 500,00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9</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гидравлическое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237,00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230,00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233,50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93 400,00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10</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гидравлическое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260,00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250,00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255,00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102 000,00</w:t>
            </w:r>
          </w:p>
        </w:tc>
      </w:tr>
      <w:tr w:rsidR="00AE765B" w:rsidRPr="00073B2F" w:rsidTr="00AE765B">
        <w:trPr>
          <w:trHeight w:val="103"/>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11</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lang w:val="en-US"/>
              </w:rPr>
            </w:pPr>
            <w:r w:rsidRPr="00073B2F">
              <w:rPr>
                <w:snapToGrid/>
                <w:sz w:val="22"/>
                <w:szCs w:val="22"/>
              </w:rPr>
              <w:t>Масло</w:t>
            </w:r>
            <w:r w:rsidRPr="00073B2F">
              <w:rPr>
                <w:snapToGrid/>
                <w:sz w:val="22"/>
                <w:szCs w:val="22"/>
                <w:lang w:val="en-US"/>
              </w:rPr>
              <w:t xml:space="preserve"> «IDEMITSU Zepro diesel DL-1»</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320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1 325,00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1 290,00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1 307,50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418 400,00</w:t>
            </w:r>
          </w:p>
        </w:tc>
      </w:tr>
      <w:tr w:rsidR="00AE765B" w:rsidRPr="00073B2F" w:rsidTr="00AE765B">
        <w:trPr>
          <w:trHeight w:val="134"/>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12</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трансмиссионное для АКПП</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660,00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640,00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650,00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26 000,00</w:t>
            </w:r>
          </w:p>
        </w:tc>
      </w:tr>
      <w:tr w:rsidR="00AE765B" w:rsidRPr="00073B2F" w:rsidTr="00AE765B">
        <w:trPr>
          <w:trHeight w:val="152"/>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13</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для коробки «КIХХ» 75w90</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740,00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721,00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730,50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29 220,00</w:t>
            </w:r>
          </w:p>
        </w:tc>
      </w:tr>
      <w:tr w:rsidR="00AE765B" w:rsidRPr="00073B2F" w:rsidTr="00AE765B">
        <w:trPr>
          <w:trHeight w:val="171"/>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14</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трансмиссионное ТНК Catran</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660,00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640,00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650,00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130 000,00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15</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трансмиссионное</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320,00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310,00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315,00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126 000,00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16</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Трансмиссионное масло</w:t>
            </w:r>
          </w:p>
        </w:tc>
        <w:tc>
          <w:tcPr>
            <w:tcW w:w="1000" w:type="dxa"/>
            <w:tcBorders>
              <w:top w:val="nil"/>
              <w:left w:val="nil"/>
              <w:bottom w:val="single" w:sz="4" w:space="0" w:color="auto"/>
              <w:right w:val="nil"/>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single" w:sz="4" w:space="0" w:color="auto"/>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370,00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360,00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365,00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219 000,00</w:t>
            </w:r>
          </w:p>
        </w:tc>
      </w:tr>
      <w:tr w:rsidR="00AE765B" w:rsidRPr="00073B2F" w:rsidTr="00AE765B">
        <w:trPr>
          <w:trHeight w:val="25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17</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п/синтетическое 2-Т Snowmobile «LUXE»</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170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500,00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485,00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492,50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83 725,00</w:t>
            </w:r>
          </w:p>
        </w:tc>
      </w:tr>
      <w:tr w:rsidR="00AE765B" w:rsidRPr="00073B2F" w:rsidTr="00AE765B">
        <w:trPr>
          <w:trHeight w:val="857"/>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18</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2Т «Hidea» масло TCW3TM, сертифицированное по стандартам NMMA, для двухтактных подвесных лодочных моторов</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625,00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610,00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617,50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37 050,00</w:t>
            </w:r>
          </w:p>
        </w:tc>
      </w:tr>
      <w:tr w:rsidR="00AE765B" w:rsidRPr="00073B2F" w:rsidTr="00AE765B">
        <w:trPr>
          <w:trHeight w:val="281"/>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19</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моторное синтетическое 0W40, API SJ, 4Т Snowmobile RM «RAVENOL»</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48</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1 830,00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1 775,00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1 802,50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86 520,00</w:t>
            </w:r>
          </w:p>
        </w:tc>
      </w:tr>
      <w:tr w:rsidR="00AE765B" w:rsidRPr="00073B2F" w:rsidTr="00AE765B">
        <w:trPr>
          <w:trHeight w:val="63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lastRenderedPageBreak/>
              <w:t>20</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Масло трансмиссионное "Тайга-ТХ" «ZIC»</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1 420,00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1 375,00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1 397,50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11 180,00</w:t>
            </w:r>
          </w:p>
        </w:tc>
      </w:tr>
      <w:tr w:rsidR="00AE765B" w:rsidRPr="00073B2F" w:rsidTr="00AE765B">
        <w:trPr>
          <w:trHeight w:val="63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21</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Трансмиссионное масло для YAMAHA ZIC</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9</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1 320,00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1 280,00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1 300,00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11 700,00</w:t>
            </w:r>
          </w:p>
        </w:tc>
      </w:tr>
      <w:tr w:rsidR="00AE765B" w:rsidRPr="00073B2F" w:rsidTr="00AE765B">
        <w:trPr>
          <w:trHeight w:val="63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22</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Трансмиссионное масло Arctic Cat для снегоходов «ZIC»</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1 320,00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1 280,00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1 300,00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13 000,00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23</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Смазка силиконовая (210 мл.)</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315,00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310,00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2 480,00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24</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Смазка ШРУС (0,8 кг)</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350,00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340,00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345,00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6 900,00</w:t>
            </w:r>
          </w:p>
        </w:tc>
      </w:tr>
      <w:tr w:rsidR="00AE765B" w:rsidRPr="00073B2F" w:rsidTr="00AE765B">
        <w:trPr>
          <w:trHeight w:val="63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25</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Пластичная смазка Chevron Delo Greases ЕР NLGI 2 (397G)</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380,00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370,00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375,00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15 000,00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26</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Смазка Литол-24</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кг</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475,00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465,00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470,00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94 000,00</w:t>
            </w:r>
          </w:p>
        </w:tc>
      </w:tr>
      <w:tr w:rsidR="00AE765B" w:rsidRPr="00073B2F" w:rsidTr="00AE765B">
        <w:trPr>
          <w:trHeight w:val="146"/>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27</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Смазка Литол-24 в тубах (400 гр.)</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309,00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304,50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60 900,00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28</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ЦИАТИМ-201</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150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391,00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380,00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385,50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57 825,00</w:t>
            </w:r>
          </w:p>
        </w:tc>
      </w:tr>
      <w:tr w:rsidR="00AE765B" w:rsidRPr="00073B2F" w:rsidTr="00AE765B">
        <w:trPr>
          <w:trHeight w:val="126"/>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29</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ГЕРМЕТИК ТЕРМОСТОЙКИЙ ABRO</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85</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424,00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412,00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418,00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35 530,00</w:t>
            </w:r>
          </w:p>
        </w:tc>
      </w:tr>
      <w:tr w:rsidR="00AE765B" w:rsidRPr="00073B2F" w:rsidTr="00AE765B">
        <w:trPr>
          <w:trHeight w:val="7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30</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Тормозная жидкость ДОТ-4 (455 гр.)</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290,00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285,00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287,50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57 500,00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31</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Тосол А-65 М</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195,00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190,00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192,50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38 500,00</w:t>
            </w:r>
          </w:p>
        </w:tc>
      </w:tr>
      <w:tr w:rsidR="00AE765B" w:rsidRPr="00073B2F" w:rsidTr="00AE765B">
        <w:trPr>
          <w:trHeight w:val="315"/>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32</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Антифриз -50 С (зеленый)</w:t>
            </w:r>
          </w:p>
        </w:tc>
        <w:tc>
          <w:tcPr>
            <w:tcW w:w="1000" w:type="dxa"/>
            <w:tcBorders>
              <w:top w:val="nil"/>
              <w:left w:val="nil"/>
              <w:bottom w:val="single" w:sz="4" w:space="0" w:color="auto"/>
              <w:right w:val="single" w:sz="4" w:space="0" w:color="auto"/>
            </w:tcBorders>
            <w:shd w:val="clear" w:color="000000" w:fill="FFFFFF"/>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л</w:t>
            </w:r>
          </w:p>
        </w:tc>
        <w:tc>
          <w:tcPr>
            <w:tcW w:w="1360" w:type="dxa"/>
            <w:tcBorders>
              <w:top w:val="nil"/>
              <w:left w:val="nil"/>
              <w:bottom w:val="single" w:sz="4" w:space="0" w:color="auto"/>
              <w:right w:val="single" w:sz="4" w:space="0" w:color="auto"/>
            </w:tcBorders>
            <w:shd w:val="clear" w:color="000000" w:fill="F2F2F2"/>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2100</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206,00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200,00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203,00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426 300,00</w:t>
            </w:r>
          </w:p>
        </w:tc>
      </w:tr>
      <w:tr w:rsidR="00AE765B" w:rsidRPr="00073B2F" w:rsidTr="00AE765B">
        <w:trPr>
          <w:trHeight w:val="300"/>
        </w:trPr>
        <w:tc>
          <w:tcPr>
            <w:tcW w:w="580" w:type="dxa"/>
            <w:tcBorders>
              <w:top w:val="nil"/>
              <w:left w:val="single" w:sz="4" w:space="0" w:color="auto"/>
              <w:bottom w:val="single" w:sz="4" w:space="0" w:color="auto"/>
              <w:right w:val="nil"/>
            </w:tcBorders>
            <w:shd w:val="clear" w:color="auto" w:fill="auto"/>
            <w:vAlign w:val="center"/>
            <w:hideMark/>
          </w:tcPr>
          <w:p w:rsidR="00AE765B" w:rsidRPr="00073B2F" w:rsidRDefault="00AE765B" w:rsidP="00AE765B">
            <w:pPr>
              <w:spacing w:line="240" w:lineRule="auto"/>
              <w:ind w:firstLine="0"/>
              <w:jc w:val="center"/>
              <w:rPr>
                <w:snapToGrid/>
                <w:sz w:val="22"/>
                <w:szCs w:val="22"/>
              </w:rPr>
            </w:pPr>
            <w:r w:rsidRPr="00073B2F">
              <w:rPr>
                <w:snapToGrid/>
                <w:sz w:val="22"/>
                <w:szCs w:val="22"/>
              </w:rPr>
              <w:t>33</w:t>
            </w:r>
          </w:p>
        </w:tc>
        <w:tc>
          <w:tcPr>
            <w:tcW w:w="3951" w:type="dxa"/>
            <w:tcBorders>
              <w:top w:val="nil"/>
              <w:left w:val="single" w:sz="4" w:space="0" w:color="auto"/>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left"/>
              <w:rPr>
                <w:snapToGrid/>
                <w:sz w:val="22"/>
                <w:szCs w:val="22"/>
              </w:rPr>
            </w:pPr>
            <w:r w:rsidRPr="00073B2F">
              <w:rPr>
                <w:snapToGrid/>
                <w:sz w:val="22"/>
                <w:szCs w:val="22"/>
              </w:rPr>
              <w:t>Смазка WD-40 (200 мл.)</w:t>
            </w:r>
          </w:p>
        </w:tc>
        <w:tc>
          <w:tcPr>
            <w:tcW w:w="100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шт</w:t>
            </w:r>
          </w:p>
        </w:tc>
        <w:tc>
          <w:tcPr>
            <w:tcW w:w="1360" w:type="dxa"/>
            <w:tcBorders>
              <w:top w:val="nil"/>
              <w:left w:val="nil"/>
              <w:bottom w:val="single" w:sz="4" w:space="0" w:color="auto"/>
              <w:right w:val="single" w:sz="4" w:space="0" w:color="auto"/>
            </w:tcBorders>
            <w:shd w:val="clear" w:color="auto" w:fill="auto"/>
            <w:noWrap/>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75</w:t>
            </w:r>
          </w:p>
        </w:tc>
        <w:tc>
          <w:tcPr>
            <w:tcW w:w="224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215,00</w:t>
            </w:r>
          </w:p>
        </w:tc>
        <w:tc>
          <w:tcPr>
            <w:tcW w:w="2080"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206,00</w:t>
            </w:r>
          </w:p>
        </w:tc>
        <w:tc>
          <w:tcPr>
            <w:tcW w:w="1825"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210,50</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snapToGrid/>
                <w:color w:val="000000"/>
                <w:sz w:val="22"/>
                <w:szCs w:val="22"/>
              </w:rPr>
            </w:pPr>
            <w:r w:rsidRPr="00073B2F">
              <w:rPr>
                <w:snapToGrid/>
                <w:color w:val="000000"/>
                <w:sz w:val="22"/>
                <w:szCs w:val="22"/>
              </w:rPr>
              <w:t>15 787,50</w:t>
            </w:r>
          </w:p>
        </w:tc>
      </w:tr>
      <w:tr w:rsidR="00AE765B" w:rsidRPr="00073B2F" w:rsidTr="00AE765B">
        <w:trPr>
          <w:trHeight w:val="300"/>
        </w:trPr>
        <w:tc>
          <w:tcPr>
            <w:tcW w:w="13036" w:type="dxa"/>
            <w:gridSpan w:val="7"/>
            <w:tcBorders>
              <w:top w:val="nil"/>
              <w:left w:val="single" w:sz="4" w:space="0" w:color="auto"/>
              <w:bottom w:val="single" w:sz="4" w:space="0" w:color="auto"/>
              <w:right w:val="single" w:sz="4" w:space="0" w:color="auto"/>
            </w:tcBorders>
            <w:shd w:val="clear" w:color="auto" w:fill="auto"/>
            <w:vAlign w:val="center"/>
          </w:tcPr>
          <w:p w:rsidR="00AE765B" w:rsidRPr="00073B2F" w:rsidRDefault="00AE765B" w:rsidP="00AE765B">
            <w:pPr>
              <w:spacing w:line="240" w:lineRule="auto"/>
              <w:ind w:firstLine="0"/>
              <w:jc w:val="center"/>
              <w:rPr>
                <w:b/>
                <w:snapToGrid/>
                <w:color w:val="000000"/>
                <w:sz w:val="22"/>
                <w:szCs w:val="22"/>
              </w:rPr>
            </w:pPr>
            <w:r w:rsidRPr="00073B2F">
              <w:rPr>
                <w:b/>
                <w:snapToGrid/>
                <w:color w:val="000000"/>
                <w:sz w:val="22"/>
                <w:szCs w:val="22"/>
              </w:rPr>
              <w:t>ИТОГО без учета НДС:</w:t>
            </w:r>
          </w:p>
        </w:tc>
        <w:tc>
          <w:tcPr>
            <w:tcW w:w="1843" w:type="dxa"/>
            <w:tcBorders>
              <w:top w:val="nil"/>
              <w:left w:val="nil"/>
              <w:bottom w:val="single" w:sz="4" w:space="0" w:color="auto"/>
              <w:right w:val="single" w:sz="4" w:space="0" w:color="auto"/>
            </w:tcBorders>
            <w:shd w:val="clear" w:color="auto" w:fill="auto"/>
            <w:vAlign w:val="center"/>
            <w:hideMark/>
          </w:tcPr>
          <w:p w:rsidR="00AE765B" w:rsidRPr="00073B2F" w:rsidRDefault="00AE765B" w:rsidP="00AE765B">
            <w:pPr>
              <w:spacing w:line="240" w:lineRule="auto"/>
              <w:ind w:firstLine="0"/>
              <w:jc w:val="center"/>
              <w:rPr>
                <w:b/>
                <w:snapToGrid/>
                <w:color w:val="000000"/>
                <w:sz w:val="22"/>
                <w:szCs w:val="22"/>
              </w:rPr>
            </w:pPr>
            <w:r w:rsidRPr="00073B2F">
              <w:rPr>
                <w:b/>
                <w:snapToGrid/>
                <w:color w:val="000000"/>
                <w:sz w:val="22"/>
                <w:szCs w:val="22"/>
              </w:rPr>
              <w:t>3 448 417,50</w:t>
            </w:r>
          </w:p>
        </w:tc>
      </w:tr>
    </w:tbl>
    <w:p w:rsidR="00AE765B" w:rsidRDefault="00AE765B" w:rsidP="00AE765B">
      <w:pPr>
        <w:pStyle w:val="a9"/>
      </w:pPr>
    </w:p>
    <w:p w:rsidR="00AE765B" w:rsidRDefault="00AE765B" w:rsidP="00AE765B">
      <w:pPr>
        <w:spacing w:line="240" w:lineRule="auto"/>
        <w:ind w:firstLine="709"/>
        <w:rPr>
          <w:b/>
        </w:rPr>
      </w:pPr>
    </w:p>
    <w:p w:rsidR="00AE765B" w:rsidRPr="00095EC3" w:rsidRDefault="00AE765B" w:rsidP="00AE765B">
      <w:pPr>
        <w:shd w:val="clear" w:color="auto" w:fill="FFFFFF"/>
        <w:spacing w:before="10" w:line="240" w:lineRule="auto"/>
        <w:ind w:left="29" w:right="43" w:firstLine="701"/>
        <w:rPr>
          <w:spacing w:val="-14"/>
          <w:sz w:val="24"/>
          <w:szCs w:val="24"/>
        </w:rPr>
      </w:pPr>
      <w:r w:rsidRPr="00095EC3">
        <w:rPr>
          <w:spacing w:val="-14"/>
          <w:sz w:val="24"/>
          <w:szCs w:val="24"/>
        </w:rPr>
        <w:t>Коэффициент вариации для двух значений не применяется</w:t>
      </w:r>
    </w:p>
    <w:p w:rsidR="00AE765B" w:rsidRPr="00095EC3" w:rsidRDefault="00AE765B" w:rsidP="00AE765B">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095EC3">
        <w:rPr>
          <w:spacing w:val="-5"/>
          <w:sz w:val="24"/>
          <w:szCs w:val="24"/>
        </w:rPr>
        <w:t>Коэффициент корректировки цены не применяется.</w:t>
      </w:r>
      <w:r w:rsidRPr="00095EC3">
        <w:rPr>
          <w:b/>
          <w:bCs/>
          <w:spacing w:val="-3"/>
          <w:sz w:val="24"/>
          <w:szCs w:val="24"/>
        </w:rPr>
        <w:t xml:space="preserve"> </w:t>
      </w:r>
    </w:p>
    <w:p w:rsidR="00AE765B" w:rsidRPr="00095EC3" w:rsidRDefault="00AE765B" w:rsidP="00AE765B">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AE765B" w:rsidRPr="00293538" w:rsidRDefault="00AE765B" w:rsidP="00AE765B">
      <w:pPr>
        <w:spacing w:line="240" w:lineRule="auto"/>
        <w:ind w:firstLine="709"/>
        <w:rPr>
          <w:b/>
        </w:rPr>
      </w:pPr>
      <w:r w:rsidRPr="00073B2F">
        <w:rPr>
          <w:b/>
          <w:bCs/>
          <w:spacing w:val="-3"/>
          <w:sz w:val="24"/>
          <w:szCs w:val="24"/>
        </w:rPr>
        <w:t xml:space="preserve">Начальная цена договора: </w:t>
      </w:r>
      <w:r w:rsidRPr="00073B2F">
        <w:rPr>
          <w:b/>
          <w:sz w:val="24"/>
        </w:rPr>
        <w:t>3 448 417,50</w:t>
      </w:r>
      <w:r w:rsidRPr="00073B2F">
        <w:rPr>
          <w:sz w:val="24"/>
        </w:rPr>
        <w:t xml:space="preserve"> </w:t>
      </w:r>
      <w:r w:rsidRPr="00073B2F">
        <w:rPr>
          <w:b/>
          <w:sz w:val="24"/>
        </w:rPr>
        <w:t>рублей</w:t>
      </w:r>
      <w:r w:rsidRPr="00073B2F">
        <w:rPr>
          <w:sz w:val="24"/>
        </w:rPr>
        <w:t xml:space="preserve"> (</w:t>
      </w:r>
      <w:r w:rsidRPr="00073B2F">
        <w:rPr>
          <w:b/>
          <w:sz w:val="24"/>
        </w:rPr>
        <w:t>три миллиона четыреста сорок восемь тысяч четыреста семнадцать рублей 50 копеек</w:t>
      </w:r>
      <w:r w:rsidRPr="00073B2F">
        <w:rPr>
          <w:sz w:val="24"/>
        </w:rPr>
        <w:t>) без учета НДС.</w:t>
      </w:r>
    </w:p>
    <w:p w:rsidR="00CC3F43" w:rsidRPr="00293538" w:rsidRDefault="00CC3F43" w:rsidP="00CC3F43">
      <w:pPr>
        <w:spacing w:line="240" w:lineRule="auto"/>
        <w:ind w:firstLine="709"/>
        <w:rPr>
          <w:b/>
        </w:rPr>
      </w:pPr>
    </w:p>
    <w:p w:rsidR="00293538" w:rsidRPr="00293538" w:rsidRDefault="00293538" w:rsidP="00AD4224">
      <w:pPr>
        <w:spacing w:line="240" w:lineRule="auto"/>
        <w:ind w:firstLine="709"/>
        <w:rPr>
          <w:b/>
        </w:rPr>
      </w:pPr>
    </w:p>
    <w:sectPr w:rsidR="00293538" w:rsidRPr="00293538"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65B" w:rsidRDefault="00AE765B" w:rsidP="00293538">
      <w:pPr>
        <w:spacing w:line="240" w:lineRule="auto"/>
      </w:pPr>
      <w:r>
        <w:separator/>
      </w:r>
    </w:p>
  </w:endnote>
  <w:endnote w:type="continuationSeparator" w:id="0">
    <w:p w:rsidR="00AE765B" w:rsidRDefault="00AE765B"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AE765B" w:rsidRDefault="00AE765B"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700319">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65B" w:rsidRDefault="00AE765B" w:rsidP="00293538">
      <w:pPr>
        <w:spacing w:line="240" w:lineRule="auto"/>
      </w:pPr>
      <w:r>
        <w:separator/>
      </w:r>
    </w:p>
  </w:footnote>
  <w:footnote w:type="continuationSeparator" w:id="0">
    <w:p w:rsidR="00AE765B" w:rsidRDefault="00AE765B"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76E6832"/>
    <w:multiLevelType w:val="hybridMultilevel"/>
    <w:tmpl w:val="DEA4FE42"/>
    <w:lvl w:ilvl="0" w:tplc="B7A81D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3"/>
  </w:num>
  <w:num w:numId="3">
    <w:abstractNumId w:val="18"/>
    <w:lvlOverride w:ilvl="0">
      <w:startOverride w:val="1"/>
    </w:lvlOverride>
  </w:num>
  <w:num w:numId="4">
    <w:abstractNumId w:val="18"/>
  </w:num>
  <w:num w:numId="5">
    <w:abstractNumId w:val="8"/>
  </w:num>
  <w:num w:numId="6">
    <w:abstractNumId w:val="1"/>
  </w:num>
  <w:num w:numId="7">
    <w:abstractNumId w:val="16"/>
  </w:num>
  <w:num w:numId="8">
    <w:abstractNumId w:val="14"/>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
  </w:num>
  <w:num w:numId="12">
    <w:abstractNumId w:val="17"/>
  </w:num>
  <w:num w:numId="13">
    <w:abstractNumId w:val="0"/>
  </w:num>
  <w:num w:numId="14">
    <w:abstractNumId w:val="4"/>
  </w:num>
  <w:num w:numId="15">
    <w:abstractNumId w:val="5"/>
  </w:num>
  <w:num w:numId="16">
    <w:abstractNumId w:val="12"/>
  </w:num>
  <w:num w:numId="17">
    <w:abstractNumId w:val="11"/>
  </w:num>
  <w:num w:numId="18">
    <w:abstractNumId w:val="15"/>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5331"/>
    <w:rsid w:val="000372C8"/>
    <w:rsid w:val="00065042"/>
    <w:rsid w:val="00065462"/>
    <w:rsid w:val="000667D5"/>
    <w:rsid w:val="00073F92"/>
    <w:rsid w:val="0007506D"/>
    <w:rsid w:val="0007786E"/>
    <w:rsid w:val="00093F51"/>
    <w:rsid w:val="000A06FD"/>
    <w:rsid w:val="000A4EC5"/>
    <w:rsid w:val="000A7E61"/>
    <w:rsid w:val="000B2247"/>
    <w:rsid w:val="000C38FB"/>
    <w:rsid w:val="000E3155"/>
    <w:rsid w:val="00132036"/>
    <w:rsid w:val="001331E7"/>
    <w:rsid w:val="00177CFC"/>
    <w:rsid w:val="0019702F"/>
    <w:rsid w:val="001C449F"/>
    <w:rsid w:val="001E3A61"/>
    <w:rsid w:val="001E6B8A"/>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E15B3"/>
    <w:rsid w:val="002E2287"/>
    <w:rsid w:val="00326CDC"/>
    <w:rsid w:val="00327961"/>
    <w:rsid w:val="003444FD"/>
    <w:rsid w:val="00360CC6"/>
    <w:rsid w:val="003645CD"/>
    <w:rsid w:val="003C705E"/>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562F"/>
    <w:rsid w:val="005A79C4"/>
    <w:rsid w:val="005D02F9"/>
    <w:rsid w:val="005D1430"/>
    <w:rsid w:val="005D2EBB"/>
    <w:rsid w:val="00607CEC"/>
    <w:rsid w:val="00612D7F"/>
    <w:rsid w:val="00643CE2"/>
    <w:rsid w:val="00652C50"/>
    <w:rsid w:val="00656AB5"/>
    <w:rsid w:val="0066178C"/>
    <w:rsid w:val="00693685"/>
    <w:rsid w:val="00700319"/>
    <w:rsid w:val="00700F4F"/>
    <w:rsid w:val="007103CE"/>
    <w:rsid w:val="007239A6"/>
    <w:rsid w:val="00723C12"/>
    <w:rsid w:val="007306C9"/>
    <w:rsid w:val="00742519"/>
    <w:rsid w:val="0074406A"/>
    <w:rsid w:val="0079022E"/>
    <w:rsid w:val="007A2A51"/>
    <w:rsid w:val="007A6347"/>
    <w:rsid w:val="007C46F3"/>
    <w:rsid w:val="007D5D56"/>
    <w:rsid w:val="007E3D38"/>
    <w:rsid w:val="007E5608"/>
    <w:rsid w:val="007E5AC2"/>
    <w:rsid w:val="00804FD6"/>
    <w:rsid w:val="00807AA5"/>
    <w:rsid w:val="008265F2"/>
    <w:rsid w:val="00826E17"/>
    <w:rsid w:val="008546FF"/>
    <w:rsid w:val="00860CD7"/>
    <w:rsid w:val="008B22C8"/>
    <w:rsid w:val="008D057E"/>
    <w:rsid w:val="008D3899"/>
    <w:rsid w:val="008D530D"/>
    <w:rsid w:val="008F0FAA"/>
    <w:rsid w:val="009035B0"/>
    <w:rsid w:val="00935F4B"/>
    <w:rsid w:val="009453E4"/>
    <w:rsid w:val="00947C33"/>
    <w:rsid w:val="00965CC4"/>
    <w:rsid w:val="00996C48"/>
    <w:rsid w:val="009A58D1"/>
    <w:rsid w:val="009C30F3"/>
    <w:rsid w:val="009C7925"/>
    <w:rsid w:val="009E05DD"/>
    <w:rsid w:val="009E1FD6"/>
    <w:rsid w:val="009E449A"/>
    <w:rsid w:val="009F566D"/>
    <w:rsid w:val="009F7062"/>
    <w:rsid w:val="00A021DF"/>
    <w:rsid w:val="00A0295A"/>
    <w:rsid w:val="00A33999"/>
    <w:rsid w:val="00A530EF"/>
    <w:rsid w:val="00A7224A"/>
    <w:rsid w:val="00A93265"/>
    <w:rsid w:val="00A9452A"/>
    <w:rsid w:val="00AA47BE"/>
    <w:rsid w:val="00AB6279"/>
    <w:rsid w:val="00AC1656"/>
    <w:rsid w:val="00AC3548"/>
    <w:rsid w:val="00AD1E44"/>
    <w:rsid w:val="00AD4224"/>
    <w:rsid w:val="00AE0B55"/>
    <w:rsid w:val="00AE765B"/>
    <w:rsid w:val="00B04B7D"/>
    <w:rsid w:val="00B25588"/>
    <w:rsid w:val="00B44AEC"/>
    <w:rsid w:val="00B52317"/>
    <w:rsid w:val="00BA69B8"/>
    <w:rsid w:val="00BD5837"/>
    <w:rsid w:val="00BE3313"/>
    <w:rsid w:val="00BF0F71"/>
    <w:rsid w:val="00BF66DE"/>
    <w:rsid w:val="00BF6A01"/>
    <w:rsid w:val="00C13609"/>
    <w:rsid w:val="00C17C23"/>
    <w:rsid w:val="00C2143C"/>
    <w:rsid w:val="00C56619"/>
    <w:rsid w:val="00C66EAD"/>
    <w:rsid w:val="00C85EB5"/>
    <w:rsid w:val="00CB7B97"/>
    <w:rsid w:val="00CC3F43"/>
    <w:rsid w:val="00CC46B4"/>
    <w:rsid w:val="00CD7A36"/>
    <w:rsid w:val="00CE3EEE"/>
    <w:rsid w:val="00D03B86"/>
    <w:rsid w:val="00D2672E"/>
    <w:rsid w:val="00D3249B"/>
    <w:rsid w:val="00D32A58"/>
    <w:rsid w:val="00D44ED4"/>
    <w:rsid w:val="00D57A20"/>
    <w:rsid w:val="00D630DA"/>
    <w:rsid w:val="00D64E88"/>
    <w:rsid w:val="00D7643B"/>
    <w:rsid w:val="00DA0BC8"/>
    <w:rsid w:val="00DF78F4"/>
    <w:rsid w:val="00E2256E"/>
    <w:rsid w:val="00E525BE"/>
    <w:rsid w:val="00E61FF6"/>
    <w:rsid w:val="00E97B6F"/>
    <w:rsid w:val="00ED66F1"/>
    <w:rsid w:val="00ED7A8E"/>
    <w:rsid w:val="00EE1D5D"/>
    <w:rsid w:val="00EF0C47"/>
    <w:rsid w:val="00EF5000"/>
    <w:rsid w:val="00F11B6A"/>
    <w:rsid w:val="00F37550"/>
    <w:rsid w:val="00F4031C"/>
    <w:rsid w:val="00F5165F"/>
    <w:rsid w:val="00F6650A"/>
    <w:rsid w:val="00FC76D1"/>
    <w:rsid w:val="00FD39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044B5C04"/>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035331"/>
    <w:pPr>
      <w:ind w:left="720"/>
      <w:contextualSpacing/>
    </w:pPr>
  </w:style>
  <w:style w:type="paragraph" w:styleId="aa">
    <w:name w:val="Body Text"/>
    <w:aliases w:val="Body Text Char Знак Знак,Body Text Char Знак,Body Text Char Знак Знак Знак,Body Text Char,Body Text Char Знак Знак Знак Знак Знак Знак"/>
    <w:basedOn w:val="a"/>
    <w:link w:val="ab"/>
    <w:uiPriority w:val="99"/>
    <w:unhideWhenUsed/>
    <w:rsid w:val="00AE765B"/>
    <w:pPr>
      <w:spacing w:after="120"/>
    </w:pPr>
  </w:style>
  <w:style w:type="character" w:customStyle="1" w:styleId="ab">
    <w:name w:val="Основной текст Знак"/>
    <w:aliases w:val="Body Text Char Знак Знак Знак1,Body Text Char Знак Знак1,Body Text Char Знак Знак Знак Знак,Body Text Char Знак1,Body Text Char Знак Знак Знак Знак Знак Знак Знак"/>
    <w:basedOn w:val="a0"/>
    <w:link w:val="aa"/>
    <w:uiPriority w:val="99"/>
    <w:rsid w:val="00AE765B"/>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3859D2-0186-4FB8-856C-21A896342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32</Pages>
  <Words>11773</Words>
  <Characters>67109</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48</cp:revision>
  <dcterms:created xsi:type="dcterms:W3CDTF">2021-07-15T02:19:00Z</dcterms:created>
  <dcterms:modified xsi:type="dcterms:W3CDTF">2025-02-10T03:38:00Z</dcterms:modified>
</cp:coreProperties>
</file>