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0C0AC5"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E31D5B" w:rsidTr="009F26FE">
        <w:tc>
          <w:tcPr>
            <w:tcW w:w="4785" w:type="dxa"/>
            <w:vAlign w:val="bottom"/>
          </w:tcPr>
          <w:p w:rsidR="005C6B56" w:rsidRPr="00E31D5B" w:rsidRDefault="00E31D5B" w:rsidP="00303836">
            <w:pPr>
              <w:rPr>
                <w:b/>
                <w:sz w:val="26"/>
                <w:szCs w:val="26"/>
              </w:rPr>
            </w:pPr>
            <w:r w:rsidRPr="00E31D5B">
              <w:rPr>
                <w:b/>
              </w:rPr>
              <w:t>28.08</w:t>
            </w:r>
            <w:r w:rsidR="005C6B56" w:rsidRPr="00E31D5B">
              <w:rPr>
                <w:b/>
              </w:rPr>
              <w:t>.20</w:t>
            </w:r>
            <w:r w:rsidR="00303836" w:rsidRPr="00E31D5B">
              <w:rPr>
                <w:b/>
                <w:lang w:val="en-US"/>
              </w:rPr>
              <w:t>2</w:t>
            </w:r>
            <w:r w:rsidRPr="00E31D5B">
              <w:rPr>
                <w:b/>
              </w:rPr>
              <w:t>4</w:t>
            </w:r>
            <w:r w:rsidR="005C6B56" w:rsidRPr="00E31D5B">
              <w:rPr>
                <w:b/>
              </w:rPr>
              <w:t xml:space="preserve"> г.</w:t>
            </w:r>
          </w:p>
        </w:tc>
        <w:tc>
          <w:tcPr>
            <w:tcW w:w="5104" w:type="dxa"/>
          </w:tcPr>
          <w:p w:rsidR="005C6B56" w:rsidRPr="00E31D5B" w:rsidRDefault="005C6B56" w:rsidP="009F26FE">
            <w:pPr>
              <w:jc w:val="right"/>
              <w:rPr>
                <w:b/>
                <w:bCs/>
                <w:sz w:val="18"/>
                <w:szCs w:val="18"/>
              </w:rPr>
            </w:pPr>
            <w:r w:rsidRPr="00E31D5B">
              <w:rPr>
                <w:b/>
                <w:bCs/>
                <w:sz w:val="18"/>
                <w:szCs w:val="18"/>
              </w:rPr>
              <w:t>Юридический адрес:</w:t>
            </w:r>
          </w:p>
          <w:p w:rsidR="005C6B56" w:rsidRPr="00E31D5B" w:rsidRDefault="005C6B56" w:rsidP="009F26FE">
            <w:pPr>
              <w:jc w:val="right"/>
              <w:rPr>
                <w:b/>
                <w:bCs/>
                <w:sz w:val="18"/>
                <w:szCs w:val="18"/>
              </w:rPr>
            </w:pPr>
            <w:r w:rsidRPr="00E31D5B">
              <w:rPr>
                <w:b/>
                <w:bCs/>
                <w:sz w:val="18"/>
                <w:szCs w:val="18"/>
              </w:rPr>
              <w:t>683013, Камчатский край,</w:t>
            </w:r>
          </w:p>
          <w:p w:rsidR="005C6B56" w:rsidRPr="00E31D5B" w:rsidRDefault="005C6B56" w:rsidP="009F26FE">
            <w:pPr>
              <w:jc w:val="right"/>
              <w:rPr>
                <w:b/>
                <w:bCs/>
                <w:sz w:val="18"/>
                <w:szCs w:val="18"/>
              </w:rPr>
            </w:pPr>
            <w:r w:rsidRPr="00E31D5B">
              <w:rPr>
                <w:b/>
                <w:bCs/>
                <w:sz w:val="18"/>
                <w:szCs w:val="18"/>
              </w:rPr>
              <w:t>г. Петропавловск-Камчатский,</w:t>
            </w:r>
          </w:p>
          <w:p w:rsidR="005C6B56" w:rsidRPr="00E31D5B" w:rsidRDefault="005C6B56" w:rsidP="009F26FE">
            <w:pPr>
              <w:jc w:val="right"/>
              <w:rPr>
                <w:b/>
                <w:bCs/>
                <w:sz w:val="18"/>
                <w:szCs w:val="18"/>
              </w:rPr>
            </w:pPr>
            <w:r w:rsidRPr="00E31D5B">
              <w:rPr>
                <w:b/>
                <w:bCs/>
                <w:sz w:val="18"/>
                <w:szCs w:val="18"/>
              </w:rPr>
              <w:t>ул.</w:t>
            </w:r>
            <w:r w:rsidRPr="00E31D5B">
              <w:rPr>
                <w:rFonts w:ascii="Verdana" w:hAnsi="Verdana"/>
                <w:b/>
                <w:bCs/>
                <w:sz w:val="18"/>
                <w:szCs w:val="18"/>
              </w:rPr>
              <w:t xml:space="preserve"> </w:t>
            </w:r>
            <w:r w:rsidRPr="00E31D5B">
              <w:rPr>
                <w:b/>
                <w:bCs/>
                <w:sz w:val="18"/>
                <w:szCs w:val="18"/>
              </w:rPr>
              <w:t>Озерная, 41</w:t>
            </w:r>
          </w:p>
        </w:tc>
      </w:tr>
    </w:tbl>
    <w:p w:rsidR="005C6B56" w:rsidRPr="00E31D5B"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E31D5B"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31D5B">
        <w:rPr>
          <w:rFonts w:ascii="Times New Roman" w:hAnsi="Times New Roman"/>
          <w:sz w:val="24"/>
          <w:szCs w:val="24"/>
        </w:rPr>
        <w:t xml:space="preserve">Извещение о проведении </w:t>
      </w:r>
      <w:r w:rsidR="009F26FE" w:rsidRPr="00E31D5B">
        <w:rPr>
          <w:rFonts w:ascii="Times New Roman" w:hAnsi="Times New Roman"/>
          <w:sz w:val="24"/>
          <w:szCs w:val="24"/>
        </w:rPr>
        <w:t xml:space="preserve">открытого </w:t>
      </w:r>
      <w:r w:rsidR="00A00EF4" w:rsidRPr="00E31D5B">
        <w:rPr>
          <w:rFonts w:ascii="Times New Roman" w:hAnsi="Times New Roman"/>
          <w:sz w:val="24"/>
          <w:szCs w:val="24"/>
        </w:rPr>
        <w:t>конкурса</w:t>
      </w:r>
      <w:r w:rsidRPr="00E31D5B">
        <w:rPr>
          <w:rFonts w:ascii="Times New Roman" w:hAnsi="Times New Roman"/>
          <w:sz w:val="24"/>
          <w:szCs w:val="24"/>
        </w:rPr>
        <w:t xml:space="preserve"> </w:t>
      </w:r>
    </w:p>
    <w:p w:rsidR="005C6B56" w:rsidRPr="00E31D5B" w:rsidRDefault="005C6B56" w:rsidP="005C6B56">
      <w:pPr>
        <w:pStyle w:val="1"/>
        <w:suppressLineNumbers/>
        <w:tabs>
          <w:tab w:val="clear" w:pos="1135"/>
          <w:tab w:val="clear" w:pos="1418"/>
          <w:tab w:val="left" w:pos="1134"/>
        </w:tabs>
        <w:spacing w:before="0" w:line="240" w:lineRule="auto"/>
        <w:ind w:left="0"/>
        <w:rPr>
          <w:sz w:val="24"/>
        </w:rPr>
      </w:pPr>
      <w:r w:rsidRPr="00E31D5B">
        <w:rPr>
          <w:sz w:val="24"/>
        </w:rPr>
        <w:t>АО «</w:t>
      </w:r>
      <w:proofErr w:type="spellStart"/>
      <w:r w:rsidRPr="00E31D5B">
        <w:rPr>
          <w:sz w:val="24"/>
        </w:rPr>
        <w:t>Корякэнерго</w:t>
      </w:r>
      <w:proofErr w:type="spellEnd"/>
      <w:r w:rsidRPr="00E31D5B">
        <w:rPr>
          <w:sz w:val="24"/>
        </w:rPr>
        <w:t xml:space="preserve">», далее – Заказчик, настоящим объявляет о проведении </w:t>
      </w:r>
      <w:r w:rsidR="009F26FE" w:rsidRPr="00E31D5B">
        <w:rPr>
          <w:sz w:val="24"/>
        </w:rPr>
        <w:t>закупки</w:t>
      </w:r>
      <w:r w:rsidR="00F424AF" w:rsidRPr="00E31D5B">
        <w:rPr>
          <w:sz w:val="24"/>
        </w:rPr>
        <w:t xml:space="preserve"> и приглашает юридических лиц,</w:t>
      </w:r>
      <w:r w:rsidRPr="00E31D5B">
        <w:rPr>
          <w:sz w:val="24"/>
        </w:rPr>
        <w:t xml:space="preserve"> индивидуальных предпринимателей</w:t>
      </w:r>
      <w:r w:rsidR="00F424AF" w:rsidRPr="00E31D5B">
        <w:rPr>
          <w:sz w:val="24"/>
        </w:rPr>
        <w:t xml:space="preserve"> и физических лиц</w:t>
      </w:r>
      <w:r w:rsidRPr="00E31D5B">
        <w:rPr>
          <w:sz w:val="24"/>
        </w:rPr>
        <w:t xml:space="preserve"> (далее — Поставщики, Подрядчики, Исполнители), способных на законных основаниях поставлять требуем</w:t>
      </w:r>
      <w:r w:rsidR="00072FA2" w:rsidRPr="00E31D5B">
        <w:rPr>
          <w:sz w:val="24"/>
        </w:rPr>
        <w:t>ый</w:t>
      </w:r>
      <w:r w:rsidRPr="00E31D5B">
        <w:rPr>
          <w:sz w:val="24"/>
        </w:rPr>
        <w:t xml:space="preserve"> </w:t>
      </w:r>
      <w:r w:rsidR="00072FA2" w:rsidRPr="00E31D5B">
        <w:rPr>
          <w:sz w:val="24"/>
        </w:rPr>
        <w:t>товар (</w:t>
      </w:r>
      <w:r w:rsidRPr="00E31D5B">
        <w:rPr>
          <w:sz w:val="24"/>
        </w:rPr>
        <w:t>оказывать запрашиваемую услугу</w:t>
      </w:r>
      <w:r w:rsidR="00072FA2" w:rsidRPr="00E31D5B">
        <w:rPr>
          <w:sz w:val="24"/>
        </w:rPr>
        <w:t xml:space="preserve">, </w:t>
      </w:r>
      <w:r w:rsidRPr="00E31D5B">
        <w:rPr>
          <w:sz w:val="24"/>
        </w:rPr>
        <w:t>выполнять запрашиваемые работы</w:t>
      </w:r>
      <w:r w:rsidR="00072FA2" w:rsidRPr="00E31D5B">
        <w:rPr>
          <w:sz w:val="24"/>
        </w:rPr>
        <w:t>)</w:t>
      </w:r>
      <w:r w:rsidRPr="00E31D5B">
        <w:rPr>
          <w:sz w:val="24"/>
        </w:rPr>
        <w:t xml:space="preserve"> подавать свои заявки на участие в </w:t>
      </w:r>
      <w:r w:rsidR="009F26FE" w:rsidRPr="00E31D5B">
        <w:rPr>
          <w:sz w:val="24"/>
        </w:rPr>
        <w:t>закупке</w:t>
      </w:r>
      <w:r w:rsidRPr="00E31D5B">
        <w:rPr>
          <w:sz w:val="24"/>
        </w:rPr>
        <w:t>:</w:t>
      </w:r>
    </w:p>
    <w:p w:rsidR="005C6B56" w:rsidRPr="00E31D5B" w:rsidRDefault="005C6B56" w:rsidP="005C6B56">
      <w:pPr>
        <w:pStyle w:val="1"/>
        <w:numPr>
          <w:ilvl w:val="0"/>
          <w:numId w:val="0"/>
        </w:numPr>
        <w:spacing w:before="0" w:line="240" w:lineRule="auto"/>
        <w:rPr>
          <w:rStyle w:val="a6"/>
          <w:b/>
          <w:i w:val="0"/>
          <w:iCs w:val="0"/>
          <w:sz w:val="24"/>
        </w:rPr>
      </w:pPr>
      <w:r w:rsidRPr="00E31D5B">
        <w:rPr>
          <w:rStyle w:val="a6"/>
          <w:b/>
          <w:sz w:val="24"/>
        </w:rPr>
        <w:t xml:space="preserve">Закупка № </w:t>
      </w:r>
      <w:r w:rsidR="00E31D5B" w:rsidRPr="00E31D5B">
        <w:rPr>
          <w:rStyle w:val="a6"/>
          <w:b/>
          <w:sz w:val="24"/>
        </w:rPr>
        <w:t>142</w:t>
      </w:r>
    </w:p>
    <w:p w:rsidR="005C6B56" w:rsidRPr="00E31D5B" w:rsidRDefault="005C6B56" w:rsidP="005C6B56">
      <w:pPr>
        <w:keepNext/>
        <w:keepLines/>
        <w:suppressLineNumbers/>
        <w:ind w:firstLine="567"/>
        <w:jc w:val="both"/>
        <w:outlineLvl w:val="1"/>
        <w:rPr>
          <w:b/>
          <w:i/>
          <w:sz w:val="24"/>
          <w:szCs w:val="24"/>
        </w:rPr>
      </w:pPr>
      <w:r w:rsidRPr="00E31D5B">
        <w:rPr>
          <w:rStyle w:val="a6"/>
          <w:b/>
          <w:sz w:val="24"/>
          <w:szCs w:val="24"/>
        </w:rPr>
        <w:t xml:space="preserve">Лот № </w:t>
      </w:r>
      <w:r w:rsidR="00E31D5B" w:rsidRPr="00E31D5B">
        <w:rPr>
          <w:rStyle w:val="a6"/>
          <w:b/>
          <w:sz w:val="24"/>
          <w:szCs w:val="24"/>
        </w:rPr>
        <w:t>1</w:t>
      </w:r>
      <w:r w:rsidRPr="00E31D5B">
        <w:rPr>
          <w:rStyle w:val="a6"/>
          <w:b/>
          <w:sz w:val="24"/>
          <w:szCs w:val="24"/>
        </w:rPr>
        <w:t xml:space="preserve"> «</w:t>
      </w:r>
      <w:bookmarkStart w:id="0" w:name="_GoBack"/>
      <w:r w:rsidR="00065962" w:rsidRPr="00065962">
        <w:rPr>
          <w:i/>
          <w:sz w:val="24"/>
          <w:szCs w:val="24"/>
        </w:rPr>
        <w:t xml:space="preserve">Поставка топлива для дизельных котельных (использование в летний период) 4 </w:t>
      </w:r>
      <w:proofErr w:type="spellStart"/>
      <w:r w:rsidR="00065962" w:rsidRPr="00065962">
        <w:rPr>
          <w:i/>
          <w:sz w:val="24"/>
          <w:szCs w:val="24"/>
        </w:rPr>
        <w:t>кв</w:t>
      </w:r>
      <w:proofErr w:type="spellEnd"/>
      <w:r w:rsidR="00065962" w:rsidRPr="00065962">
        <w:rPr>
          <w:i/>
          <w:sz w:val="24"/>
          <w:szCs w:val="24"/>
        </w:rPr>
        <w:t xml:space="preserve"> 2024</w:t>
      </w:r>
      <w:bookmarkEnd w:id="0"/>
      <w:r w:rsidRPr="00E31D5B">
        <w:rPr>
          <w:sz w:val="24"/>
          <w:szCs w:val="24"/>
        </w:rPr>
        <w:t>»</w:t>
      </w:r>
    </w:p>
    <w:p w:rsidR="005C6B56" w:rsidRPr="00E31D5B" w:rsidRDefault="005C6B56" w:rsidP="005C6B56">
      <w:pPr>
        <w:pStyle w:val="1"/>
        <w:numPr>
          <w:ilvl w:val="0"/>
          <w:numId w:val="0"/>
        </w:numPr>
        <w:spacing w:before="0" w:line="240" w:lineRule="auto"/>
        <w:ind w:firstLine="567"/>
        <w:rPr>
          <w:sz w:val="24"/>
        </w:rPr>
      </w:pPr>
      <w:r w:rsidRPr="00E31D5B">
        <w:rPr>
          <w:sz w:val="24"/>
        </w:rPr>
        <w:t xml:space="preserve">ОКВЭД2:  </w:t>
      </w:r>
      <w:r w:rsidR="00E31D5B" w:rsidRPr="00E31D5B">
        <w:rPr>
          <w:sz w:val="24"/>
        </w:rPr>
        <w:t>46.71</w:t>
      </w:r>
    </w:p>
    <w:p w:rsidR="005C6B56" w:rsidRDefault="005C6B56" w:rsidP="005C6B56">
      <w:pPr>
        <w:pStyle w:val="1"/>
        <w:numPr>
          <w:ilvl w:val="0"/>
          <w:numId w:val="0"/>
        </w:numPr>
        <w:spacing w:before="0" w:line="240" w:lineRule="auto"/>
        <w:ind w:firstLine="567"/>
        <w:rPr>
          <w:sz w:val="24"/>
        </w:rPr>
      </w:pPr>
      <w:r w:rsidRPr="00C4751F">
        <w:rPr>
          <w:sz w:val="24"/>
        </w:rPr>
        <w:t>ОКП</w:t>
      </w:r>
      <w:r>
        <w:rPr>
          <w:sz w:val="24"/>
        </w:rPr>
        <w:t>Д</w:t>
      </w:r>
      <w:proofErr w:type="gramStart"/>
      <w:r>
        <w:rPr>
          <w:sz w:val="24"/>
        </w:rPr>
        <w:t>2</w:t>
      </w:r>
      <w:r w:rsidRPr="00C4751F">
        <w:rPr>
          <w:sz w:val="24"/>
        </w:rPr>
        <w:t xml:space="preserve">:   </w:t>
      </w:r>
      <w:proofErr w:type="gramEnd"/>
      <w:r w:rsidRPr="00C4751F">
        <w:rPr>
          <w:sz w:val="24"/>
        </w:rPr>
        <w:t xml:space="preserve"> </w:t>
      </w:r>
      <w:r w:rsidRPr="00E31D5B">
        <w:rPr>
          <w:sz w:val="24"/>
        </w:rPr>
        <w:t xml:space="preserve"> </w:t>
      </w:r>
      <w:r w:rsidR="00E31D5B" w:rsidRPr="00E31D5B">
        <w:rPr>
          <w:sz w:val="24"/>
        </w:rPr>
        <w:t>19.20.21.311</w:t>
      </w:r>
    </w:p>
    <w:p w:rsidR="00672F0B" w:rsidRPr="00C4751F" w:rsidRDefault="00672F0B" w:rsidP="005C6B56">
      <w:pPr>
        <w:pStyle w:val="1"/>
        <w:numPr>
          <w:ilvl w:val="0"/>
          <w:numId w:val="0"/>
        </w:numPr>
        <w:spacing w:before="0" w:line="240" w:lineRule="auto"/>
        <w:ind w:firstLine="567"/>
        <w:rPr>
          <w:sz w:val="24"/>
        </w:rPr>
      </w:pPr>
    </w:p>
    <w:p w:rsidR="005C6B56" w:rsidRPr="00E31D5B" w:rsidRDefault="005C6B56" w:rsidP="005C6B56">
      <w:pPr>
        <w:pStyle w:val="1"/>
        <w:suppressLineNumbers/>
        <w:tabs>
          <w:tab w:val="clear" w:pos="1135"/>
          <w:tab w:val="clear" w:pos="1418"/>
          <w:tab w:val="left" w:pos="1134"/>
        </w:tabs>
        <w:spacing w:before="0" w:line="240" w:lineRule="auto"/>
        <w:ind w:left="0"/>
        <w:rPr>
          <w:sz w:val="24"/>
        </w:rPr>
      </w:pPr>
      <w:r>
        <w:rPr>
          <w:sz w:val="24"/>
        </w:rPr>
        <w:t xml:space="preserve">Срок </w:t>
      </w:r>
      <w:r w:rsidR="00072FA2">
        <w:rPr>
          <w:sz w:val="24"/>
        </w:rPr>
        <w:t xml:space="preserve">поставки </w:t>
      </w:r>
      <w:r w:rsidR="00072FA2" w:rsidRPr="00384DCE">
        <w:rPr>
          <w:sz w:val="24"/>
        </w:rPr>
        <w:t>товара (</w:t>
      </w:r>
      <w:r w:rsidRPr="00384DCE">
        <w:rPr>
          <w:sz w:val="24"/>
        </w:rPr>
        <w:t>оказания услуг</w:t>
      </w:r>
      <w:r w:rsidR="00072FA2" w:rsidRPr="00384DCE">
        <w:rPr>
          <w:sz w:val="24"/>
        </w:rPr>
        <w:t xml:space="preserve">, </w:t>
      </w:r>
      <w:r w:rsidRPr="00384DCE">
        <w:rPr>
          <w:sz w:val="24"/>
        </w:rPr>
        <w:t>выполнения работ</w:t>
      </w:r>
      <w:r w:rsidR="00072FA2" w:rsidRPr="00E31D5B">
        <w:rPr>
          <w:sz w:val="24"/>
        </w:rPr>
        <w:t>)</w:t>
      </w:r>
      <w:r w:rsidRPr="00E31D5B">
        <w:rPr>
          <w:sz w:val="24"/>
        </w:rPr>
        <w:t xml:space="preserve">: </w:t>
      </w:r>
      <w:r w:rsidR="00E31D5B" w:rsidRPr="00E31D5B">
        <w:rPr>
          <w:sz w:val="24"/>
        </w:rPr>
        <w:t>до 31.12.2024 года согласно графику</w:t>
      </w:r>
      <w:r w:rsidRPr="00E31D5B">
        <w:rPr>
          <w:sz w:val="24"/>
        </w:rPr>
        <w:t>.</w:t>
      </w:r>
    </w:p>
    <w:p w:rsidR="005C6B56" w:rsidRDefault="005C6B56" w:rsidP="00E31D5B">
      <w:pPr>
        <w:pStyle w:val="1"/>
        <w:numPr>
          <w:ilvl w:val="0"/>
          <w:numId w:val="0"/>
        </w:numPr>
        <w:suppressLineNumbers/>
        <w:spacing w:before="0" w:line="240" w:lineRule="auto"/>
        <w:ind w:firstLine="1134"/>
        <w:rPr>
          <w:sz w:val="24"/>
        </w:rPr>
      </w:pPr>
      <w:r w:rsidRPr="00E31D5B">
        <w:rPr>
          <w:sz w:val="24"/>
        </w:rPr>
        <w:t xml:space="preserve">Место </w:t>
      </w:r>
      <w:r w:rsidR="00072FA2" w:rsidRPr="00E31D5B">
        <w:rPr>
          <w:sz w:val="24"/>
        </w:rPr>
        <w:t>поставки товара (оказания услуг, выполнения работ)</w:t>
      </w:r>
      <w:r w:rsidRPr="00E31D5B">
        <w:rPr>
          <w:sz w:val="24"/>
        </w:rPr>
        <w:t xml:space="preserve">: </w:t>
      </w:r>
      <w:r w:rsidR="00E31D5B" w:rsidRPr="00E31D5B">
        <w:rPr>
          <w:sz w:val="24"/>
        </w:rPr>
        <w:t xml:space="preserve">п. Усть-Камчатск </w:t>
      </w:r>
      <w:proofErr w:type="spellStart"/>
      <w:r w:rsidR="00E31D5B" w:rsidRPr="00E31D5B">
        <w:rPr>
          <w:sz w:val="24"/>
        </w:rPr>
        <w:t>Усть</w:t>
      </w:r>
      <w:proofErr w:type="spellEnd"/>
      <w:r w:rsidR="00E31D5B" w:rsidRPr="00E31D5B">
        <w:rPr>
          <w:sz w:val="24"/>
        </w:rPr>
        <w:t>-Камчатского района Камчатского края.</w:t>
      </w:r>
    </w:p>
    <w:p w:rsidR="00672F0B" w:rsidRPr="007E42FD" w:rsidRDefault="00672F0B" w:rsidP="005C6B56">
      <w:pPr>
        <w:pStyle w:val="1"/>
        <w:numPr>
          <w:ilvl w:val="0"/>
          <w:numId w:val="0"/>
        </w:numPr>
        <w:suppressLineNumbers/>
        <w:spacing w:before="0" w:line="240" w:lineRule="auto"/>
        <w:ind w:firstLine="1134"/>
        <w:jc w:val="left"/>
        <w:rPr>
          <w:sz w:val="24"/>
        </w:rPr>
      </w:pPr>
    </w:p>
    <w:p w:rsidR="005C6B56" w:rsidRPr="00E31D5B" w:rsidRDefault="005C6B56" w:rsidP="005C6B56">
      <w:pPr>
        <w:pStyle w:val="1"/>
        <w:suppressLineNumbers/>
        <w:tabs>
          <w:tab w:val="clear" w:pos="1418"/>
        </w:tabs>
        <w:spacing w:before="0" w:line="240" w:lineRule="auto"/>
        <w:ind w:left="0"/>
        <w:rPr>
          <w:sz w:val="24"/>
        </w:rPr>
      </w:pPr>
      <w:proofErr w:type="gramStart"/>
      <w:r w:rsidRPr="002A7B7E">
        <w:rPr>
          <w:sz w:val="24"/>
        </w:rPr>
        <w:t>Дата  начал</w:t>
      </w:r>
      <w:r>
        <w:rPr>
          <w:sz w:val="24"/>
        </w:rPr>
        <w:t>а</w:t>
      </w:r>
      <w:proofErr w:type="gramEnd"/>
      <w:r>
        <w:rPr>
          <w:sz w:val="24"/>
        </w:rPr>
        <w:t xml:space="preserve"> приема заявок</w:t>
      </w:r>
      <w:r w:rsidRPr="00E31D5B">
        <w:rPr>
          <w:sz w:val="24"/>
        </w:rPr>
        <w:t xml:space="preserve">:    </w:t>
      </w:r>
      <w:r w:rsidR="00E31D5B" w:rsidRPr="00E31D5B">
        <w:rPr>
          <w:sz w:val="24"/>
        </w:rPr>
        <w:t>28.08</w:t>
      </w:r>
      <w:r w:rsidRPr="00E31D5B">
        <w:rPr>
          <w:sz w:val="24"/>
        </w:rPr>
        <w:t>.20</w:t>
      </w:r>
      <w:r w:rsidR="00303836" w:rsidRPr="00E31D5B">
        <w:rPr>
          <w:sz w:val="24"/>
        </w:rPr>
        <w:t>2</w:t>
      </w:r>
      <w:r w:rsidR="00E31D5B" w:rsidRPr="00E31D5B">
        <w:rPr>
          <w:sz w:val="24"/>
        </w:rPr>
        <w:t>4</w:t>
      </w:r>
      <w:r w:rsidRPr="00E31D5B">
        <w:rPr>
          <w:sz w:val="24"/>
        </w:rPr>
        <w:t xml:space="preserve"> г.</w:t>
      </w:r>
    </w:p>
    <w:p w:rsidR="005C6B56" w:rsidRDefault="005C6B56" w:rsidP="005C6B56">
      <w:pPr>
        <w:pStyle w:val="1"/>
        <w:numPr>
          <w:ilvl w:val="0"/>
          <w:numId w:val="0"/>
        </w:numPr>
        <w:suppressLineNumbers/>
        <w:spacing w:before="0" w:line="240" w:lineRule="auto"/>
        <w:ind w:firstLine="567"/>
        <w:rPr>
          <w:sz w:val="24"/>
        </w:rPr>
      </w:pPr>
      <w:r w:rsidRPr="00E31D5B">
        <w:rPr>
          <w:sz w:val="24"/>
        </w:rPr>
        <w:t xml:space="preserve">Дата и время окончания приема заявок: </w:t>
      </w:r>
      <w:r w:rsidR="00E31D5B" w:rsidRPr="00E31D5B">
        <w:rPr>
          <w:sz w:val="24"/>
        </w:rPr>
        <w:t>09</w:t>
      </w:r>
      <w:r w:rsidRPr="00E31D5B">
        <w:rPr>
          <w:sz w:val="24"/>
        </w:rPr>
        <w:t xml:space="preserve">-00 «Камчатского времени» </w:t>
      </w:r>
      <w:r w:rsidR="00E31D5B" w:rsidRPr="00E31D5B">
        <w:rPr>
          <w:sz w:val="24"/>
        </w:rPr>
        <w:t>13.09</w:t>
      </w:r>
      <w:r w:rsidRPr="00E31D5B">
        <w:rPr>
          <w:sz w:val="24"/>
        </w:rPr>
        <w:t>.20</w:t>
      </w:r>
      <w:r w:rsidR="00303836" w:rsidRPr="00E31D5B">
        <w:rPr>
          <w:sz w:val="24"/>
        </w:rPr>
        <w:t>2</w:t>
      </w:r>
      <w:r w:rsidR="00E31D5B" w:rsidRPr="00E31D5B">
        <w:rPr>
          <w:sz w:val="24"/>
        </w:rPr>
        <w:t>4</w:t>
      </w:r>
      <w:r w:rsidRPr="00E31D5B">
        <w:rPr>
          <w:sz w:val="24"/>
        </w:rPr>
        <w:t xml:space="preserve"> г. (</w:t>
      </w:r>
      <w:r w:rsidR="00E31D5B" w:rsidRPr="00E31D5B">
        <w:rPr>
          <w:sz w:val="24"/>
        </w:rPr>
        <w:t>00-00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672F0B"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Pr>
          <w:sz w:val="24"/>
        </w:rPr>
        <w:t>Вид закупочной процедуры</w:t>
      </w:r>
      <w:r w:rsidRPr="00E31D5B">
        <w:rPr>
          <w:sz w:val="24"/>
        </w:rPr>
        <w:t xml:space="preserve">: открытый </w:t>
      </w:r>
      <w:r w:rsidR="00A00EF4" w:rsidRPr="00E31D5B">
        <w:rPr>
          <w:sz w:val="24"/>
        </w:rPr>
        <w:t>конкурс</w:t>
      </w:r>
      <w:r>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proofErr w:type="gramStart"/>
      <w:r w:rsidRPr="00591C23">
        <w:rPr>
          <w:b/>
          <w:sz w:val="24"/>
        </w:rPr>
        <w:t>Заказчик:</w:t>
      </w:r>
      <w:r w:rsidRPr="003F5337">
        <w:rPr>
          <w:sz w:val="24"/>
        </w:rPr>
        <w:t xml:space="preserve">  АО</w:t>
      </w:r>
      <w:proofErr w:type="gramEnd"/>
      <w:r w:rsidRPr="003F5337">
        <w:rPr>
          <w:sz w:val="24"/>
        </w:rPr>
        <w:t xml:space="preserve">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rPr>
      </w:pPr>
      <w:r w:rsidRPr="00D24857">
        <w:rPr>
          <w:b/>
          <w:sz w:val="24"/>
        </w:rPr>
        <w:t xml:space="preserve">Технические </w:t>
      </w:r>
      <w:proofErr w:type="gramStart"/>
      <w:r w:rsidRPr="00D24857">
        <w:rPr>
          <w:b/>
          <w:sz w:val="24"/>
        </w:rPr>
        <w:t>вопросы</w:t>
      </w:r>
      <w:r w:rsidRPr="00E31D5B">
        <w:rPr>
          <w:b/>
          <w:sz w:val="24"/>
        </w:rPr>
        <w:t xml:space="preserve">:  </w:t>
      </w:r>
      <w:r w:rsidR="00E31D5B">
        <w:rPr>
          <w:sz w:val="24"/>
        </w:rPr>
        <w:t>(</w:t>
      </w:r>
      <w:proofErr w:type="gramEnd"/>
      <w:r w:rsidR="00E31D5B">
        <w:rPr>
          <w:sz w:val="24"/>
        </w:rPr>
        <w:t xml:space="preserve">84152) </w:t>
      </w:r>
      <w:r w:rsidR="00E31D5B" w:rsidRPr="00064D68">
        <w:rPr>
          <w:sz w:val="24"/>
        </w:rPr>
        <w:t>46</w:t>
      </w:r>
      <w:r w:rsidR="00E31D5B">
        <w:rPr>
          <w:sz w:val="24"/>
        </w:rPr>
        <w:t>-27-02 доб. 274.</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xml:space="preserve">- отправляется на электронный адрес Участника при отправлении электронного запроса по адресу Заказчика, указанного в п. </w:t>
      </w:r>
      <w:r>
        <w:rPr>
          <w:sz w:val="24"/>
        </w:rPr>
        <w:t>5</w:t>
      </w:r>
      <w:r w:rsidRPr="003F5337">
        <w:rPr>
          <w:sz w:val="24"/>
        </w:rPr>
        <w:t xml:space="preserve"> Извещения;</w:t>
      </w:r>
    </w:p>
    <w:p w:rsidR="005C6B56" w:rsidRDefault="005C6B56" w:rsidP="005C6B56">
      <w:pPr>
        <w:pStyle w:val="1"/>
        <w:numPr>
          <w:ilvl w:val="0"/>
          <w:numId w:val="0"/>
        </w:numPr>
        <w:suppressLineNumbers/>
        <w:spacing w:before="0" w:line="240" w:lineRule="auto"/>
        <w:ind w:firstLine="567"/>
        <w:rPr>
          <w:sz w:val="24"/>
        </w:rPr>
      </w:pPr>
      <w:r w:rsidRPr="003F5337">
        <w:rPr>
          <w:sz w:val="24"/>
        </w:rPr>
        <w:t xml:space="preserve">- при личной явке представителей Участника по местонахождению Заказчика, указанного в п. </w:t>
      </w:r>
      <w:r>
        <w:rPr>
          <w:sz w:val="24"/>
        </w:rPr>
        <w:t>5</w:t>
      </w:r>
      <w:r w:rsidRPr="003F5337">
        <w:rPr>
          <w:sz w:val="24"/>
        </w:rPr>
        <w:t xml:space="preserve">. </w:t>
      </w:r>
      <w:r>
        <w:rPr>
          <w:sz w:val="24"/>
        </w:rPr>
        <w:t>И</w:t>
      </w:r>
      <w:r w:rsidRPr="003F5337">
        <w:rPr>
          <w:sz w:val="24"/>
        </w:rPr>
        <w:t xml:space="preserve">звещения. </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Pr>
          <w:sz w:val="24"/>
        </w:rPr>
        <w:t>8.</w:t>
      </w:r>
      <w:r>
        <w:rPr>
          <w:sz w:val="24"/>
        </w:rPr>
        <w:tab/>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быть </w:t>
      </w:r>
      <w:r w:rsidR="005C6B56" w:rsidRPr="00381299">
        <w:rPr>
          <w:sz w:val="24"/>
        </w:rPr>
        <w:t>оформлена по форме и в сроки, указанные в</w:t>
      </w:r>
      <w:r w:rsidR="00A00EF4" w:rsidRPr="00381299">
        <w:rPr>
          <w:sz w:val="24"/>
        </w:rPr>
        <w:t xml:space="preserve"> конкурсной </w:t>
      </w:r>
      <w:r w:rsidR="005C6B56" w:rsidRPr="00381299">
        <w:rPr>
          <w:sz w:val="24"/>
        </w:rPr>
        <w:t xml:space="preserve">документации. Заявка Участника является офертой и должна быть действительна в течение не менее </w:t>
      </w:r>
      <w:r w:rsidR="005C6B56" w:rsidRPr="00381299">
        <w:rPr>
          <w:b/>
          <w:sz w:val="24"/>
        </w:rPr>
        <w:t>90 календарных дней</w:t>
      </w:r>
      <w:r w:rsidR="005C6B56" w:rsidRPr="00381299">
        <w:rPr>
          <w:sz w:val="24"/>
        </w:rPr>
        <w:t xml:space="preserve"> со дня, следующего за днем окончания приема заявок. Заявка должна быть подписана лицом, имеющим право в соответствии</w:t>
      </w:r>
      <w:r w:rsidR="005C6B56" w:rsidRPr="003D374B">
        <w:rPr>
          <w:sz w:val="24"/>
        </w:rPr>
        <w:t xml:space="preserve">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быть также скреплен</w:t>
      </w:r>
      <w:r w:rsidR="005C6B56">
        <w:rPr>
          <w:sz w:val="24"/>
        </w:rPr>
        <w:t>а</w:t>
      </w:r>
      <w:r w:rsidR="005C6B56" w:rsidRPr="003D374B">
        <w:rPr>
          <w:sz w:val="24"/>
        </w:rPr>
        <w:t xml:space="preserve"> печатью Участника</w:t>
      </w:r>
      <w:r w:rsidR="009F26FE">
        <w:rPr>
          <w:sz w:val="24"/>
        </w:rPr>
        <w:t xml:space="preserve"> (при наличии)</w:t>
      </w:r>
      <w:r w:rsidR="005C6B56">
        <w:rPr>
          <w:sz w:val="24"/>
        </w:rPr>
        <w:t>.</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983D17">
      <w:pPr>
        <w:pStyle w:val="1"/>
        <w:numPr>
          <w:ilvl w:val="0"/>
          <w:numId w:val="2"/>
        </w:numPr>
        <w:suppressLineNumbers/>
        <w:spacing w:before="0" w:line="240" w:lineRule="auto"/>
        <w:ind w:firstLine="283"/>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8E4E0C" w:rsidRDefault="005C6B56" w:rsidP="005C6B56">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 xml:space="preserve">закупки </w:t>
      </w:r>
      <w:r w:rsidRPr="00381299">
        <w:rPr>
          <w:sz w:val="24"/>
        </w:rPr>
        <w:t>–</w:t>
      </w:r>
      <w:r w:rsidR="007813EC">
        <w:rPr>
          <w:sz w:val="24"/>
        </w:rPr>
        <w:t xml:space="preserve"> </w:t>
      </w:r>
      <w:r w:rsidR="00381299" w:rsidRPr="00381299">
        <w:rPr>
          <w:b/>
          <w:sz w:val="24"/>
        </w:rPr>
        <w:t xml:space="preserve">155 797 928,00 </w:t>
      </w:r>
      <w:r w:rsidR="001B4EA9" w:rsidRPr="00381299">
        <w:rPr>
          <w:b/>
          <w:sz w:val="24"/>
        </w:rPr>
        <w:t>рублей</w:t>
      </w:r>
      <w:r w:rsidR="001B4EA9" w:rsidRPr="00381299">
        <w:rPr>
          <w:sz w:val="24"/>
        </w:rPr>
        <w:t xml:space="preserve"> </w:t>
      </w:r>
      <w:r w:rsidRPr="00381299">
        <w:rPr>
          <w:sz w:val="24"/>
        </w:rPr>
        <w:t>(</w:t>
      </w:r>
      <w:r w:rsidR="00381299" w:rsidRPr="00381299">
        <w:rPr>
          <w:b/>
          <w:sz w:val="24"/>
        </w:rPr>
        <w:t>сто пятьдесят пять миллионов семьсот девяносто семь тысяч девятьсот двадцать восемь рублей 00 копеек</w:t>
      </w:r>
      <w:r w:rsidRPr="00381299">
        <w:rPr>
          <w:sz w:val="24"/>
        </w:rPr>
        <w:t xml:space="preserve">) </w:t>
      </w:r>
      <w:r w:rsidR="00FE6F1A" w:rsidRPr="00381299">
        <w:rPr>
          <w:sz w:val="24"/>
        </w:rPr>
        <w:t>без</w:t>
      </w:r>
      <w:r w:rsidR="009F26FE" w:rsidRPr="008E4E0C">
        <w:rPr>
          <w:sz w:val="24"/>
        </w:rPr>
        <w:t xml:space="preserve"> учет</w:t>
      </w:r>
      <w:r w:rsidR="00FE6F1A" w:rsidRPr="008E4E0C">
        <w:rPr>
          <w:sz w:val="24"/>
        </w:rPr>
        <w:t>а</w:t>
      </w:r>
      <w:r w:rsidR="009F26FE" w:rsidRPr="008E4E0C">
        <w:rPr>
          <w:sz w:val="24"/>
        </w:rPr>
        <w:t xml:space="preserve"> НДС</w:t>
      </w:r>
      <w:r w:rsidRPr="008E4E0C">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8E4E0C">
        <w:rPr>
          <w:sz w:val="24"/>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w:t>
      </w:r>
      <w:proofErr w:type="gramStart"/>
      <w:r w:rsidRPr="008E4E0C">
        <w:rPr>
          <w:sz w:val="24"/>
        </w:rPr>
        <w:t>плательщиком  НДС</w:t>
      </w:r>
      <w:proofErr w:type="gramEnd"/>
      <w:r w:rsidRPr="008E4E0C">
        <w:rPr>
          <w:sz w:val="24"/>
        </w:rPr>
        <w:t>,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9C16F1" w:rsidRPr="00FD322C" w:rsidRDefault="009C16F1" w:rsidP="009C16F1">
      <w:pPr>
        <w:pStyle w:val="1"/>
        <w:numPr>
          <w:ilvl w:val="0"/>
          <w:numId w:val="0"/>
        </w:numPr>
        <w:suppressLineNumbers/>
        <w:spacing w:before="0" w:line="240" w:lineRule="auto"/>
        <w:ind w:left="567"/>
        <w:rPr>
          <w:sz w:val="24"/>
        </w:rPr>
      </w:pPr>
    </w:p>
    <w:p w:rsidR="005C6B56" w:rsidRPr="00384DCE" w:rsidRDefault="005C6B56" w:rsidP="005C6B56">
      <w:pPr>
        <w:pStyle w:val="1"/>
        <w:suppressLineNumbers/>
        <w:tabs>
          <w:tab w:val="clear" w:pos="1418"/>
        </w:tabs>
        <w:spacing w:before="0" w:line="240" w:lineRule="auto"/>
        <w:ind w:left="0"/>
        <w:rPr>
          <w:sz w:val="24"/>
        </w:rPr>
      </w:pPr>
      <w:r w:rsidRPr="00384DCE">
        <w:rPr>
          <w:b/>
          <w:sz w:val="24"/>
          <w:u w:val="single"/>
        </w:rPr>
        <w:t>Сроки проведения:</w:t>
      </w:r>
    </w:p>
    <w:p w:rsidR="005C6B56" w:rsidRPr="00381299" w:rsidRDefault="005C6B56" w:rsidP="005C6B56">
      <w:pPr>
        <w:ind w:firstLine="567"/>
        <w:jc w:val="both"/>
        <w:rPr>
          <w:color w:val="000000" w:themeColor="text1"/>
          <w:sz w:val="24"/>
          <w:szCs w:val="24"/>
        </w:rPr>
      </w:pPr>
      <w:r w:rsidRPr="009638A9">
        <w:rPr>
          <w:b/>
          <w:color w:val="000000" w:themeColor="text1"/>
          <w:sz w:val="24"/>
          <w:szCs w:val="24"/>
          <w:u w:val="single"/>
        </w:rPr>
        <w:t xml:space="preserve">Дата и время </w:t>
      </w:r>
      <w:r w:rsidRPr="00381299">
        <w:rPr>
          <w:b/>
          <w:color w:val="000000" w:themeColor="text1"/>
          <w:sz w:val="24"/>
          <w:szCs w:val="24"/>
          <w:u w:val="single"/>
        </w:rPr>
        <w:t>вскрытия заявок</w:t>
      </w:r>
      <w:r w:rsidRPr="00381299">
        <w:rPr>
          <w:b/>
          <w:color w:val="000000" w:themeColor="text1"/>
          <w:sz w:val="24"/>
          <w:szCs w:val="24"/>
        </w:rPr>
        <w:t xml:space="preserve"> – </w:t>
      </w:r>
      <w:r w:rsidRPr="00381299">
        <w:rPr>
          <w:color w:val="000000" w:themeColor="text1"/>
          <w:sz w:val="24"/>
          <w:szCs w:val="24"/>
        </w:rPr>
        <w:t>«</w:t>
      </w:r>
      <w:r w:rsidR="00381299" w:rsidRPr="00381299">
        <w:rPr>
          <w:color w:val="000000" w:themeColor="text1"/>
          <w:sz w:val="24"/>
          <w:szCs w:val="24"/>
        </w:rPr>
        <w:t>13</w:t>
      </w:r>
      <w:r w:rsidRPr="00381299">
        <w:rPr>
          <w:color w:val="000000" w:themeColor="text1"/>
          <w:sz w:val="24"/>
          <w:szCs w:val="24"/>
        </w:rPr>
        <w:t xml:space="preserve">» </w:t>
      </w:r>
      <w:r w:rsidR="00381299" w:rsidRPr="00381299">
        <w:rPr>
          <w:color w:val="000000" w:themeColor="text1"/>
          <w:sz w:val="24"/>
          <w:szCs w:val="24"/>
        </w:rPr>
        <w:t>сентября</w:t>
      </w:r>
      <w:r w:rsidRPr="00381299">
        <w:rPr>
          <w:color w:val="000000" w:themeColor="text1"/>
          <w:sz w:val="24"/>
          <w:szCs w:val="24"/>
        </w:rPr>
        <w:t xml:space="preserve"> 20</w:t>
      </w:r>
      <w:r w:rsidR="00303836" w:rsidRPr="00381299">
        <w:rPr>
          <w:color w:val="000000" w:themeColor="text1"/>
          <w:sz w:val="24"/>
          <w:szCs w:val="24"/>
        </w:rPr>
        <w:t>2</w:t>
      </w:r>
      <w:r w:rsidR="00381299" w:rsidRPr="00381299">
        <w:rPr>
          <w:color w:val="000000" w:themeColor="text1"/>
          <w:sz w:val="24"/>
          <w:szCs w:val="24"/>
        </w:rPr>
        <w:t>4</w:t>
      </w:r>
      <w:r w:rsidRPr="00381299">
        <w:rPr>
          <w:color w:val="000000" w:themeColor="text1"/>
          <w:sz w:val="24"/>
          <w:szCs w:val="24"/>
        </w:rPr>
        <w:t xml:space="preserve"> года в </w:t>
      </w:r>
      <w:r w:rsidR="00381299" w:rsidRPr="00381299">
        <w:rPr>
          <w:color w:val="000000" w:themeColor="text1"/>
          <w:sz w:val="24"/>
          <w:szCs w:val="24"/>
        </w:rPr>
        <w:t>09</w:t>
      </w:r>
      <w:r w:rsidRPr="00381299">
        <w:rPr>
          <w:color w:val="000000" w:themeColor="text1"/>
          <w:sz w:val="24"/>
          <w:szCs w:val="24"/>
        </w:rPr>
        <w:t xml:space="preserve"> часов </w:t>
      </w:r>
      <w:r w:rsidR="00381299" w:rsidRPr="00381299">
        <w:rPr>
          <w:color w:val="000000" w:themeColor="text1"/>
          <w:sz w:val="24"/>
          <w:szCs w:val="24"/>
        </w:rPr>
        <w:t>00</w:t>
      </w:r>
      <w:r w:rsidRPr="00381299">
        <w:rPr>
          <w:color w:val="000000" w:themeColor="text1"/>
          <w:sz w:val="24"/>
          <w:szCs w:val="24"/>
        </w:rPr>
        <w:t xml:space="preserve"> минут по камчатскому времени.</w:t>
      </w:r>
    </w:p>
    <w:p w:rsidR="005C6B56" w:rsidRPr="00381299" w:rsidRDefault="005C6B56" w:rsidP="005C6B56">
      <w:pPr>
        <w:ind w:firstLine="567"/>
        <w:jc w:val="both"/>
        <w:rPr>
          <w:color w:val="000000" w:themeColor="text1"/>
          <w:sz w:val="24"/>
          <w:szCs w:val="24"/>
        </w:rPr>
      </w:pPr>
      <w:r w:rsidRPr="00381299">
        <w:rPr>
          <w:b/>
          <w:color w:val="000000" w:themeColor="text1"/>
          <w:sz w:val="24"/>
          <w:szCs w:val="24"/>
          <w:u w:val="single"/>
        </w:rPr>
        <w:t>Дата и ориентировочное время рассмотрения заявок</w:t>
      </w:r>
      <w:r w:rsidRPr="00381299">
        <w:rPr>
          <w:color w:val="000000" w:themeColor="text1"/>
          <w:sz w:val="24"/>
          <w:szCs w:val="24"/>
        </w:rPr>
        <w:t xml:space="preserve">– </w:t>
      </w:r>
      <w:r w:rsidR="008B6289" w:rsidRPr="00381299">
        <w:rPr>
          <w:color w:val="000000" w:themeColor="text1"/>
          <w:sz w:val="24"/>
          <w:szCs w:val="24"/>
        </w:rPr>
        <w:t>до</w:t>
      </w:r>
      <w:r w:rsidRPr="00381299">
        <w:rPr>
          <w:color w:val="000000" w:themeColor="text1"/>
          <w:sz w:val="24"/>
          <w:szCs w:val="24"/>
        </w:rPr>
        <w:t xml:space="preserve"> «</w:t>
      </w:r>
      <w:r w:rsidR="00381299" w:rsidRPr="00381299">
        <w:rPr>
          <w:color w:val="000000" w:themeColor="text1"/>
          <w:sz w:val="24"/>
          <w:szCs w:val="24"/>
        </w:rPr>
        <w:t>17</w:t>
      </w:r>
      <w:r w:rsidRPr="00381299">
        <w:rPr>
          <w:color w:val="000000" w:themeColor="text1"/>
          <w:sz w:val="24"/>
          <w:szCs w:val="24"/>
        </w:rPr>
        <w:t xml:space="preserve">» </w:t>
      </w:r>
      <w:r w:rsidR="00381299" w:rsidRPr="00381299">
        <w:rPr>
          <w:color w:val="000000" w:themeColor="text1"/>
          <w:sz w:val="24"/>
          <w:szCs w:val="24"/>
        </w:rPr>
        <w:t>сентября</w:t>
      </w:r>
      <w:r w:rsidRPr="00381299">
        <w:rPr>
          <w:color w:val="000000" w:themeColor="text1"/>
          <w:sz w:val="24"/>
          <w:szCs w:val="24"/>
        </w:rPr>
        <w:t xml:space="preserve"> 20</w:t>
      </w:r>
      <w:r w:rsidR="00303836" w:rsidRPr="00381299">
        <w:rPr>
          <w:color w:val="000000" w:themeColor="text1"/>
          <w:sz w:val="24"/>
          <w:szCs w:val="24"/>
        </w:rPr>
        <w:t>2</w:t>
      </w:r>
      <w:r w:rsidR="00381299" w:rsidRPr="00381299">
        <w:rPr>
          <w:color w:val="000000" w:themeColor="text1"/>
          <w:sz w:val="24"/>
          <w:szCs w:val="24"/>
        </w:rPr>
        <w:t>4</w:t>
      </w:r>
      <w:r w:rsidRPr="00381299">
        <w:rPr>
          <w:color w:val="000000" w:themeColor="text1"/>
          <w:sz w:val="24"/>
          <w:szCs w:val="24"/>
        </w:rPr>
        <w:t xml:space="preserve"> года в </w:t>
      </w:r>
      <w:r w:rsidR="00381299" w:rsidRPr="00381299">
        <w:rPr>
          <w:color w:val="000000" w:themeColor="text1"/>
          <w:sz w:val="24"/>
          <w:szCs w:val="24"/>
        </w:rPr>
        <w:t>09</w:t>
      </w:r>
      <w:r w:rsidRPr="00381299">
        <w:rPr>
          <w:color w:val="000000" w:themeColor="text1"/>
          <w:sz w:val="24"/>
          <w:szCs w:val="24"/>
        </w:rPr>
        <w:t xml:space="preserve"> часов </w:t>
      </w:r>
      <w:r w:rsidR="00381299" w:rsidRPr="00381299">
        <w:rPr>
          <w:color w:val="000000" w:themeColor="text1"/>
          <w:sz w:val="24"/>
          <w:szCs w:val="24"/>
        </w:rPr>
        <w:t>00</w:t>
      </w:r>
      <w:r w:rsidRPr="00381299">
        <w:rPr>
          <w:color w:val="000000" w:themeColor="text1"/>
          <w:sz w:val="24"/>
          <w:szCs w:val="24"/>
        </w:rPr>
        <w:t xml:space="preserve"> минут по камчатскому времени.</w:t>
      </w:r>
    </w:p>
    <w:p w:rsidR="005C6B56" w:rsidRPr="00381299" w:rsidRDefault="005C6B56" w:rsidP="005C6B56">
      <w:pPr>
        <w:ind w:firstLine="567"/>
        <w:jc w:val="both"/>
        <w:rPr>
          <w:color w:val="000000" w:themeColor="text1"/>
          <w:sz w:val="24"/>
          <w:szCs w:val="24"/>
        </w:rPr>
      </w:pPr>
      <w:r w:rsidRPr="00381299">
        <w:rPr>
          <w:b/>
          <w:color w:val="000000" w:themeColor="text1"/>
          <w:sz w:val="24"/>
          <w:szCs w:val="24"/>
          <w:u w:val="single"/>
        </w:rPr>
        <w:t>Сроки проведения переторжки, если Заказчик примет решение проводит</w:t>
      </w:r>
      <w:r w:rsidR="008B6289" w:rsidRPr="00381299">
        <w:rPr>
          <w:b/>
          <w:color w:val="000000" w:themeColor="text1"/>
          <w:sz w:val="24"/>
          <w:szCs w:val="24"/>
          <w:u w:val="single"/>
        </w:rPr>
        <w:t>ь</w:t>
      </w:r>
      <w:r w:rsidRPr="00381299">
        <w:rPr>
          <w:b/>
          <w:color w:val="000000" w:themeColor="text1"/>
          <w:sz w:val="24"/>
          <w:szCs w:val="24"/>
        </w:rPr>
        <w:t xml:space="preserve">– </w:t>
      </w:r>
      <w:r w:rsidRPr="00381299">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w:t>
      </w:r>
      <w:proofErr w:type="gramStart"/>
      <w:r w:rsidRPr="00381299">
        <w:rPr>
          <w:color w:val="000000" w:themeColor="text1"/>
          <w:sz w:val="24"/>
          <w:szCs w:val="24"/>
        </w:rPr>
        <w:t>так же</w:t>
      </w:r>
      <w:proofErr w:type="gramEnd"/>
      <w:r w:rsidRPr="00381299">
        <w:rPr>
          <w:color w:val="000000" w:themeColor="text1"/>
          <w:sz w:val="24"/>
          <w:szCs w:val="24"/>
        </w:rPr>
        <w:t xml:space="preserve"> уточнение даты подведения итогов по </w:t>
      </w:r>
      <w:r w:rsidR="008B6289" w:rsidRPr="00381299">
        <w:rPr>
          <w:color w:val="000000" w:themeColor="text1"/>
          <w:sz w:val="24"/>
          <w:szCs w:val="24"/>
        </w:rPr>
        <w:t>закупке</w:t>
      </w:r>
      <w:r w:rsidRPr="00381299">
        <w:rPr>
          <w:color w:val="000000" w:themeColor="text1"/>
          <w:sz w:val="24"/>
          <w:szCs w:val="24"/>
        </w:rPr>
        <w:t xml:space="preserve"> указываются в извещении на проведение переторжки.</w:t>
      </w:r>
    </w:p>
    <w:p w:rsidR="005C6B56" w:rsidRPr="00381299" w:rsidRDefault="005C6B56" w:rsidP="005C6B56">
      <w:pPr>
        <w:ind w:firstLine="567"/>
        <w:jc w:val="both"/>
        <w:rPr>
          <w:color w:val="000000" w:themeColor="text1"/>
          <w:sz w:val="24"/>
          <w:szCs w:val="24"/>
        </w:rPr>
      </w:pPr>
      <w:r w:rsidRPr="00381299">
        <w:rPr>
          <w:b/>
          <w:color w:val="000000" w:themeColor="text1"/>
          <w:sz w:val="24"/>
          <w:szCs w:val="24"/>
          <w:u w:val="single"/>
        </w:rPr>
        <w:t>Дата и ориентировочное время подведения итогов</w:t>
      </w:r>
      <w:r w:rsidRPr="00381299">
        <w:rPr>
          <w:color w:val="000000" w:themeColor="text1"/>
          <w:sz w:val="24"/>
          <w:szCs w:val="24"/>
        </w:rPr>
        <w:t xml:space="preserve"> </w:t>
      </w:r>
      <w:proofErr w:type="gramStart"/>
      <w:r w:rsidRPr="00381299">
        <w:rPr>
          <w:color w:val="000000" w:themeColor="text1"/>
          <w:sz w:val="24"/>
          <w:szCs w:val="24"/>
        </w:rPr>
        <w:t xml:space="preserve">–  </w:t>
      </w:r>
      <w:r w:rsidR="008B6289" w:rsidRPr="00381299">
        <w:rPr>
          <w:color w:val="000000" w:themeColor="text1"/>
          <w:sz w:val="24"/>
          <w:szCs w:val="24"/>
        </w:rPr>
        <w:t>до</w:t>
      </w:r>
      <w:proofErr w:type="gramEnd"/>
      <w:r w:rsidR="008B6289" w:rsidRPr="00381299">
        <w:rPr>
          <w:color w:val="000000" w:themeColor="text1"/>
          <w:sz w:val="24"/>
          <w:szCs w:val="24"/>
        </w:rPr>
        <w:t xml:space="preserve"> </w:t>
      </w:r>
      <w:r w:rsidRPr="00381299">
        <w:rPr>
          <w:color w:val="000000" w:themeColor="text1"/>
          <w:sz w:val="24"/>
          <w:szCs w:val="24"/>
        </w:rPr>
        <w:t>«</w:t>
      </w:r>
      <w:r w:rsidR="00381299" w:rsidRPr="00381299">
        <w:rPr>
          <w:color w:val="000000" w:themeColor="text1"/>
          <w:sz w:val="24"/>
          <w:szCs w:val="24"/>
        </w:rPr>
        <w:t>24</w:t>
      </w:r>
      <w:r w:rsidRPr="00381299">
        <w:rPr>
          <w:color w:val="000000" w:themeColor="text1"/>
          <w:sz w:val="24"/>
          <w:szCs w:val="24"/>
        </w:rPr>
        <w:t xml:space="preserve">» </w:t>
      </w:r>
      <w:r w:rsidR="00381299" w:rsidRPr="00381299">
        <w:rPr>
          <w:color w:val="000000" w:themeColor="text1"/>
          <w:sz w:val="24"/>
          <w:szCs w:val="24"/>
        </w:rPr>
        <w:t>сентября</w:t>
      </w:r>
      <w:r w:rsidRPr="00381299">
        <w:rPr>
          <w:color w:val="000000" w:themeColor="text1"/>
          <w:sz w:val="24"/>
          <w:szCs w:val="24"/>
        </w:rPr>
        <w:t xml:space="preserve"> 20</w:t>
      </w:r>
      <w:r w:rsidR="00303836" w:rsidRPr="00381299">
        <w:rPr>
          <w:color w:val="000000" w:themeColor="text1"/>
          <w:sz w:val="24"/>
          <w:szCs w:val="24"/>
        </w:rPr>
        <w:t>2</w:t>
      </w:r>
      <w:r w:rsidR="00381299" w:rsidRPr="00381299">
        <w:rPr>
          <w:color w:val="000000" w:themeColor="text1"/>
          <w:sz w:val="24"/>
          <w:szCs w:val="24"/>
        </w:rPr>
        <w:t>4</w:t>
      </w:r>
      <w:r w:rsidRPr="00381299">
        <w:rPr>
          <w:color w:val="000000" w:themeColor="text1"/>
          <w:sz w:val="24"/>
          <w:szCs w:val="24"/>
        </w:rPr>
        <w:t xml:space="preserve"> года в </w:t>
      </w:r>
      <w:r w:rsidR="00381299" w:rsidRPr="00381299">
        <w:rPr>
          <w:color w:val="000000" w:themeColor="text1"/>
          <w:sz w:val="24"/>
          <w:szCs w:val="24"/>
        </w:rPr>
        <w:t>09</w:t>
      </w:r>
      <w:r w:rsidRPr="00381299">
        <w:rPr>
          <w:color w:val="000000" w:themeColor="text1"/>
          <w:sz w:val="24"/>
          <w:szCs w:val="24"/>
        </w:rPr>
        <w:t xml:space="preserve"> часов </w:t>
      </w:r>
      <w:r w:rsidR="00381299" w:rsidRPr="00381299">
        <w:rPr>
          <w:color w:val="000000" w:themeColor="text1"/>
          <w:sz w:val="24"/>
          <w:szCs w:val="24"/>
        </w:rPr>
        <w:t>00</w:t>
      </w:r>
      <w:r w:rsidR="000B4638" w:rsidRPr="00381299">
        <w:rPr>
          <w:color w:val="000000" w:themeColor="text1"/>
          <w:sz w:val="24"/>
          <w:szCs w:val="24"/>
        </w:rPr>
        <w:t xml:space="preserve"> минут по камчатскому времени (в случае проведения переторжки).</w:t>
      </w:r>
    </w:p>
    <w:p w:rsidR="009C16F1" w:rsidRPr="00381299" w:rsidRDefault="009C16F1" w:rsidP="005C6B56">
      <w:pPr>
        <w:pStyle w:val="1"/>
        <w:numPr>
          <w:ilvl w:val="0"/>
          <w:numId w:val="0"/>
        </w:numPr>
        <w:suppressLineNumbers/>
        <w:spacing w:before="0" w:line="240" w:lineRule="auto"/>
        <w:ind w:left="567"/>
        <w:rPr>
          <w:sz w:val="24"/>
        </w:rPr>
      </w:pPr>
    </w:p>
    <w:p w:rsidR="00381299" w:rsidRPr="00381299" w:rsidRDefault="005C6B56" w:rsidP="00381299">
      <w:pPr>
        <w:pStyle w:val="1"/>
        <w:suppressLineNumbers/>
        <w:tabs>
          <w:tab w:val="clear" w:pos="1418"/>
        </w:tabs>
        <w:spacing w:before="0" w:line="240" w:lineRule="auto"/>
        <w:ind w:left="0"/>
        <w:rPr>
          <w:sz w:val="24"/>
        </w:rPr>
      </w:pPr>
      <w:r w:rsidRPr="00381299">
        <w:rPr>
          <w:sz w:val="24"/>
        </w:rPr>
        <w:t>Обеспечение заявки на участие в запросе предложений:</w:t>
      </w:r>
      <w:r w:rsidRPr="00381299">
        <w:rPr>
          <w:b/>
          <w:i/>
          <w:sz w:val="24"/>
        </w:rPr>
        <w:t xml:space="preserve"> не требуется</w:t>
      </w:r>
    </w:p>
    <w:p w:rsidR="00687DD5" w:rsidRPr="00381299" w:rsidRDefault="00687DD5" w:rsidP="00687DD5">
      <w:pPr>
        <w:pStyle w:val="1"/>
        <w:numPr>
          <w:ilvl w:val="0"/>
          <w:numId w:val="0"/>
        </w:numPr>
        <w:suppressLineNumbers/>
        <w:spacing w:before="0" w:line="240" w:lineRule="auto"/>
        <w:ind w:left="567"/>
      </w:pPr>
    </w:p>
    <w:p w:rsidR="009C16F1" w:rsidRPr="00381299" w:rsidRDefault="00687DD5" w:rsidP="00381299">
      <w:pPr>
        <w:pStyle w:val="1"/>
        <w:suppressLineNumbers/>
        <w:tabs>
          <w:tab w:val="clear" w:pos="1418"/>
        </w:tabs>
        <w:spacing w:before="0" w:line="240" w:lineRule="auto"/>
        <w:ind w:left="0"/>
        <w:rPr>
          <w:sz w:val="24"/>
        </w:rPr>
      </w:pPr>
      <w:r w:rsidRPr="00381299">
        <w:rPr>
          <w:sz w:val="24"/>
        </w:rPr>
        <w:t xml:space="preserve">Обеспечение договора: </w:t>
      </w:r>
      <w:r w:rsidRPr="00381299">
        <w:rPr>
          <w:b/>
          <w:i/>
          <w:sz w:val="24"/>
        </w:rPr>
        <w:t>не требуется</w:t>
      </w:r>
    </w:p>
    <w:p w:rsidR="00381299" w:rsidRPr="00381299" w:rsidRDefault="00381299" w:rsidP="00381299">
      <w:pPr>
        <w:pStyle w:val="1"/>
        <w:numPr>
          <w:ilvl w:val="0"/>
          <w:numId w:val="0"/>
        </w:numPr>
        <w:suppressLineNumbers/>
        <w:tabs>
          <w:tab w:val="clear" w:pos="1418"/>
        </w:tabs>
        <w:spacing w:before="0" w:line="240" w:lineRule="auto"/>
        <w:ind w:left="567"/>
        <w:rPr>
          <w:sz w:val="24"/>
        </w:rPr>
      </w:pPr>
    </w:p>
    <w:p w:rsidR="00FE6F1A" w:rsidRPr="00381299" w:rsidRDefault="00FE6F1A" w:rsidP="00FE6F1A">
      <w:pPr>
        <w:pStyle w:val="1"/>
        <w:spacing w:line="240" w:lineRule="auto"/>
        <w:ind w:firstLine="283"/>
        <w:rPr>
          <w:sz w:val="24"/>
        </w:rPr>
      </w:pPr>
      <w:r w:rsidRPr="00381299">
        <w:rPr>
          <w:sz w:val="24"/>
        </w:rPr>
        <w:t xml:space="preserve">Антидемпинговые </w:t>
      </w:r>
      <w:proofErr w:type="gramStart"/>
      <w:r w:rsidRPr="00381299">
        <w:rPr>
          <w:sz w:val="24"/>
        </w:rPr>
        <w:t xml:space="preserve">меры </w:t>
      </w:r>
      <w:r w:rsidRPr="00381299">
        <w:rPr>
          <w:b/>
          <w:sz w:val="24"/>
        </w:rPr>
        <w:t>Не</w:t>
      </w:r>
      <w:proofErr w:type="gramEnd"/>
      <w:r w:rsidRPr="00381299">
        <w:rPr>
          <w:b/>
          <w:sz w:val="24"/>
        </w:rPr>
        <w:t xml:space="preserve"> применяются</w:t>
      </w:r>
    </w:p>
    <w:p w:rsidR="00381299" w:rsidRPr="00381299" w:rsidRDefault="00381299" w:rsidP="00381299">
      <w:pPr>
        <w:pStyle w:val="1"/>
        <w:numPr>
          <w:ilvl w:val="0"/>
          <w:numId w:val="0"/>
        </w:numPr>
        <w:spacing w:line="240" w:lineRule="auto"/>
        <w:ind w:left="567"/>
        <w:rPr>
          <w:sz w:val="24"/>
        </w:rPr>
      </w:pPr>
    </w:p>
    <w:p w:rsidR="005C6B56" w:rsidRPr="009C16F1" w:rsidRDefault="005C6B56" w:rsidP="005C6B56">
      <w:pPr>
        <w:pStyle w:val="1"/>
        <w:suppressLineNumbers/>
        <w:tabs>
          <w:tab w:val="clear" w:pos="1418"/>
        </w:tabs>
        <w:spacing w:before="0" w:line="240" w:lineRule="auto"/>
        <w:ind w:left="0"/>
        <w:rPr>
          <w:sz w:val="24"/>
        </w:rPr>
      </w:pPr>
      <w:r w:rsidRPr="00381299">
        <w:rPr>
          <w:rFonts w:eastAsiaTheme="minorHAnsi"/>
          <w:sz w:val="24"/>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w:t>
      </w:r>
      <w:r>
        <w:rPr>
          <w:rFonts w:eastAsiaTheme="minorHAnsi"/>
          <w:sz w:val="24"/>
          <w:lang w:eastAsia="en-US"/>
        </w:rPr>
        <w:t xml:space="preserve"> иностранными </w:t>
      </w:r>
      <w:r w:rsidRPr="00613764">
        <w:rPr>
          <w:rFonts w:eastAsiaTheme="minorHAnsi"/>
          <w:sz w:val="24"/>
          <w:lang w:eastAsia="en-US"/>
        </w:rPr>
        <w:t>лицами</w:t>
      </w:r>
      <w:r w:rsidR="00A5173A">
        <w:rPr>
          <w:rFonts w:eastAsiaTheme="minorHAnsi"/>
          <w:sz w:val="24"/>
          <w:lang w:eastAsia="en-US"/>
        </w:rPr>
        <w:t xml:space="preserve"> </w:t>
      </w:r>
      <w:r w:rsidR="00A5173A" w:rsidRPr="00A5173A">
        <w:rPr>
          <w:rFonts w:eastAsiaTheme="minorHAnsi"/>
          <w:sz w:val="24"/>
          <w:lang w:eastAsia="en-US"/>
        </w:rPr>
        <w:t>(согласно Постановлени</w:t>
      </w:r>
      <w:r w:rsidR="007B62BA">
        <w:rPr>
          <w:rFonts w:eastAsiaTheme="minorHAnsi"/>
          <w:sz w:val="24"/>
          <w:lang w:eastAsia="en-US"/>
        </w:rPr>
        <w:t>ю</w:t>
      </w:r>
      <w:r w:rsidR="00A5173A" w:rsidRPr="00A5173A">
        <w:rPr>
          <w:rFonts w:eastAsiaTheme="minorHAnsi"/>
          <w:sz w:val="24"/>
          <w:lang w:eastAsia="en-US"/>
        </w:rPr>
        <w:t xml:space="preserve"> Правительства РФ от 16 сентября 2016 г. N 925)</w:t>
      </w:r>
      <w:r w:rsidRPr="00613764">
        <w:rPr>
          <w:rFonts w:eastAsiaTheme="minorHAnsi"/>
          <w:sz w:val="24"/>
          <w:lang w:eastAsia="en-US"/>
        </w:rPr>
        <w:t xml:space="preserve">: </w:t>
      </w:r>
      <w:r w:rsidRPr="00613764">
        <w:rPr>
          <w:b/>
          <w:i/>
          <w:sz w:val="24"/>
        </w:rPr>
        <w:t>установлен.</w:t>
      </w:r>
    </w:p>
    <w:p w:rsidR="009C16F1" w:rsidRPr="00613764"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tabs>
          <w:tab w:val="clear" w:pos="1418"/>
        </w:tabs>
        <w:spacing w:before="0" w:line="240" w:lineRule="auto"/>
        <w:ind w:left="0"/>
        <w:rPr>
          <w:sz w:val="24"/>
        </w:rPr>
      </w:pPr>
      <w:r>
        <w:rPr>
          <w:sz w:val="24"/>
        </w:rPr>
        <w:t xml:space="preserve">Итоги подводятся с учетом </w:t>
      </w:r>
      <w:proofErr w:type="gramStart"/>
      <w:r>
        <w:rPr>
          <w:sz w:val="24"/>
        </w:rPr>
        <w:t>критериев</w:t>
      </w:r>
      <w:proofErr w:type="gramEnd"/>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8B15EA">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4F6AFF18"/>
    <w:name w:val="WW8Num2"/>
    <w:lvl w:ilvl="0">
      <w:start w:val="1"/>
      <w:numFmt w:val="decimal"/>
      <w:pStyle w:val="1"/>
      <w:lvlText w:val="%1."/>
      <w:lvlJc w:val="left"/>
      <w:pPr>
        <w:tabs>
          <w:tab w:val="num" w:pos="1135"/>
        </w:tabs>
        <w:ind w:left="1"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20CA0"/>
    <w:rsid w:val="00026CB2"/>
    <w:rsid w:val="0003315A"/>
    <w:rsid w:val="00054E2E"/>
    <w:rsid w:val="00065962"/>
    <w:rsid w:val="00072FA2"/>
    <w:rsid w:val="000B4638"/>
    <w:rsid w:val="000C0AC5"/>
    <w:rsid w:val="001074DF"/>
    <w:rsid w:val="0014114F"/>
    <w:rsid w:val="00194A74"/>
    <w:rsid w:val="001B0C92"/>
    <w:rsid w:val="001B4EA9"/>
    <w:rsid w:val="0023613C"/>
    <w:rsid w:val="002C2C81"/>
    <w:rsid w:val="002F1879"/>
    <w:rsid w:val="00303836"/>
    <w:rsid w:val="00381299"/>
    <w:rsid w:val="00384DCE"/>
    <w:rsid w:val="0039092C"/>
    <w:rsid w:val="004311A5"/>
    <w:rsid w:val="00475B5F"/>
    <w:rsid w:val="004836A6"/>
    <w:rsid w:val="004843E7"/>
    <w:rsid w:val="00512F13"/>
    <w:rsid w:val="00540986"/>
    <w:rsid w:val="00585BB9"/>
    <w:rsid w:val="005C6B56"/>
    <w:rsid w:val="005F4C4D"/>
    <w:rsid w:val="00640CD2"/>
    <w:rsid w:val="00672F0B"/>
    <w:rsid w:val="00687DD5"/>
    <w:rsid w:val="006C6B72"/>
    <w:rsid w:val="00720E37"/>
    <w:rsid w:val="00762BFB"/>
    <w:rsid w:val="007813EC"/>
    <w:rsid w:val="007A7B9D"/>
    <w:rsid w:val="007B62BA"/>
    <w:rsid w:val="00883D59"/>
    <w:rsid w:val="008B15EA"/>
    <w:rsid w:val="008B6289"/>
    <w:rsid w:val="008E4E0C"/>
    <w:rsid w:val="00983D17"/>
    <w:rsid w:val="00984CD7"/>
    <w:rsid w:val="00987A21"/>
    <w:rsid w:val="009C16F1"/>
    <w:rsid w:val="009F26FE"/>
    <w:rsid w:val="00A00EF4"/>
    <w:rsid w:val="00A5173A"/>
    <w:rsid w:val="00A91F0D"/>
    <w:rsid w:val="00B2630E"/>
    <w:rsid w:val="00B6431C"/>
    <w:rsid w:val="00B73915"/>
    <w:rsid w:val="00BA52E6"/>
    <w:rsid w:val="00C01440"/>
    <w:rsid w:val="00C1463C"/>
    <w:rsid w:val="00C22F39"/>
    <w:rsid w:val="00C67755"/>
    <w:rsid w:val="00C679BA"/>
    <w:rsid w:val="00CC2936"/>
    <w:rsid w:val="00D105C7"/>
    <w:rsid w:val="00D52594"/>
    <w:rsid w:val="00DE60DA"/>
    <w:rsid w:val="00E31D5B"/>
    <w:rsid w:val="00E54BEE"/>
    <w:rsid w:val="00F06ED7"/>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454CCE"/>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tabs>
        <w:tab w:val="num" w:pos="1418"/>
      </w:tabs>
      <w:suppressAutoHyphens/>
      <w:autoSpaceDE w:val="0"/>
      <w:spacing w:before="60" w:line="360" w:lineRule="auto"/>
      <w:ind w:left="284"/>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781</Words>
  <Characters>4453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11</cp:revision>
  <dcterms:created xsi:type="dcterms:W3CDTF">2022-01-06T04:05:00Z</dcterms:created>
  <dcterms:modified xsi:type="dcterms:W3CDTF">2024-08-26T21:27:00Z</dcterms:modified>
</cp:coreProperties>
</file>