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C567F8"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72A6E"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F66B27" w:rsidRDefault="00F66B27" w:rsidP="00442ADB">
            <w:pPr>
              <w:rPr>
                <w:b/>
                <w:sz w:val="26"/>
                <w:szCs w:val="26"/>
              </w:rPr>
            </w:pPr>
            <w:r w:rsidRPr="00F66B27">
              <w:rPr>
                <w:b/>
                <w:sz w:val="22"/>
              </w:rPr>
              <w:t>2</w:t>
            </w:r>
            <w:r w:rsidR="007674F3">
              <w:rPr>
                <w:b/>
                <w:sz w:val="22"/>
              </w:rPr>
              <w:t>9</w:t>
            </w:r>
            <w:r w:rsidRPr="00F66B27">
              <w:rPr>
                <w:b/>
                <w:sz w:val="22"/>
              </w:rPr>
              <w:t>.10</w:t>
            </w:r>
            <w:r w:rsidR="00DF0107" w:rsidRPr="00F66B27">
              <w:rPr>
                <w:b/>
                <w:sz w:val="22"/>
              </w:rPr>
              <w:t>.20</w:t>
            </w:r>
            <w:r w:rsidR="00442ADB" w:rsidRPr="00F66B27">
              <w:rPr>
                <w:b/>
                <w:sz w:val="22"/>
              </w:rPr>
              <w:t>2</w:t>
            </w:r>
            <w:r w:rsidRPr="00F66B27">
              <w:rPr>
                <w:b/>
                <w:sz w:val="22"/>
              </w:rPr>
              <w:t>5</w:t>
            </w:r>
            <w:r w:rsidR="00DF0107" w:rsidRPr="00F66B27">
              <w:rPr>
                <w:b/>
                <w:sz w:val="22"/>
              </w:rPr>
              <w:t xml:space="preserve"> г</w:t>
            </w:r>
            <w:r w:rsidR="00DF0107" w:rsidRPr="00F66B27">
              <w:rPr>
                <w:b/>
              </w:rPr>
              <w:t>.</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документацию</w:t>
      </w:r>
      <w:r>
        <w:rPr>
          <w:rFonts w:ascii="Times New Roman" w:hAnsi="Times New Roman"/>
          <w:sz w:val="24"/>
          <w:szCs w:val="24"/>
        </w:rPr>
        <w:t xml:space="preserve"> </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r>
        <w:rPr>
          <w:rFonts w:ascii="Times New Roman" w:hAnsi="Times New Roman"/>
          <w:sz w:val="24"/>
          <w:szCs w:val="24"/>
        </w:rPr>
        <w:t xml:space="preserve"> </w:t>
      </w:r>
      <w:r w:rsidRPr="00442ADB">
        <w:rPr>
          <w:rFonts w:ascii="Times New Roman" w:hAnsi="Times New Roman"/>
          <w:sz w:val="24"/>
          <w:szCs w:val="24"/>
        </w:rPr>
        <w:t>для субъектов среднего и малого предпринимательства</w:t>
      </w:r>
      <w:r w:rsidR="004F0E20">
        <w:rPr>
          <w:rFonts w:ascii="Times New Roman" w:hAnsi="Times New Roman"/>
          <w:sz w:val="24"/>
          <w:szCs w:val="24"/>
        </w:rPr>
        <w:t xml:space="preserve"> </w:t>
      </w:r>
      <w:r w:rsidR="004F0E20" w:rsidRPr="004F0E20">
        <w:rPr>
          <w:rFonts w:ascii="Times New Roman" w:hAnsi="Times New Roman"/>
          <w:sz w:val="24"/>
          <w:szCs w:val="24"/>
        </w:rPr>
        <w:t>и самозанятых</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w:t>
      </w:r>
      <w:proofErr w:type="spellStart"/>
      <w:r w:rsidRPr="00727C2F">
        <w:rPr>
          <w:sz w:val="24"/>
        </w:rPr>
        <w:t>Корякэнерго</w:t>
      </w:r>
      <w:proofErr w:type="spellEnd"/>
      <w:r w:rsidRPr="00727C2F">
        <w:rPr>
          <w:sz w:val="24"/>
        </w:rPr>
        <w:t>», далее – Заказчик, настоящим объявляет о внесении изменений в документацию:</w:t>
      </w:r>
    </w:p>
    <w:p w:rsidR="00F66B27" w:rsidRPr="00343F14" w:rsidRDefault="00F66B27" w:rsidP="00F66B27">
      <w:pPr>
        <w:pStyle w:val="1"/>
        <w:numPr>
          <w:ilvl w:val="0"/>
          <w:numId w:val="0"/>
        </w:numPr>
        <w:spacing w:before="0" w:line="240" w:lineRule="auto"/>
        <w:rPr>
          <w:rStyle w:val="a5"/>
          <w:b/>
          <w:i w:val="0"/>
          <w:iCs w:val="0"/>
          <w:sz w:val="24"/>
        </w:rPr>
      </w:pPr>
      <w:r>
        <w:rPr>
          <w:rStyle w:val="a5"/>
          <w:b/>
          <w:sz w:val="24"/>
        </w:rPr>
        <w:t>Закупка № 13</w:t>
      </w:r>
      <w:r w:rsidR="00B137F5">
        <w:rPr>
          <w:rStyle w:val="a5"/>
          <w:b/>
          <w:sz w:val="24"/>
        </w:rPr>
        <w:t>4</w:t>
      </w:r>
    </w:p>
    <w:p w:rsidR="00F66B27" w:rsidRPr="00EF2B2A" w:rsidRDefault="00F66B27" w:rsidP="00F66B27">
      <w:pPr>
        <w:keepNext/>
        <w:keepLines/>
        <w:suppressLineNumbers/>
        <w:ind w:firstLine="567"/>
        <w:jc w:val="both"/>
        <w:outlineLvl w:val="1"/>
        <w:rPr>
          <w:b/>
          <w:i/>
          <w:sz w:val="24"/>
          <w:szCs w:val="24"/>
        </w:rPr>
      </w:pPr>
      <w:r w:rsidRPr="00EF2B2A">
        <w:rPr>
          <w:rStyle w:val="a5"/>
          <w:b/>
          <w:sz w:val="24"/>
          <w:szCs w:val="24"/>
        </w:rPr>
        <w:t xml:space="preserve">Лот № </w:t>
      </w:r>
      <w:r>
        <w:rPr>
          <w:rStyle w:val="a5"/>
          <w:b/>
          <w:sz w:val="24"/>
          <w:szCs w:val="24"/>
        </w:rPr>
        <w:t>1</w:t>
      </w:r>
      <w:r w:rsidRPr="00EF2B2A">
        <w:rPr>
          <w:rStyle w:val="a5"/>
          <w:b/>
          <w:sz w:val="24"/>
          <w:szCs w:val="24"/>
        </w:rPr>
        <w:t xml:space="preserve"> «</w:t>
      </w:r>
      <w:r w:rsidRPr="0069130E">
        <w:rPr>
          <w:i/>
          <w:sz w:val="24"/>
          <w:szCs w:val="24"/>
        </w:rPr>
        <w:t xml:space="preserve">Работы по проведению </w:t>
      </w:r>
      <w:r w:rsidR="00B137F5">
        <w:rPr>
          <w:i/>
          <w:sz w:val="24"/>
          <w:szCs w:val="24"/>
        </w:rPr>
        <w:t>текущи</w:t>
      </w:r>
      <w:r w:rsidRPr="0069130E">
        <w:rPr>
          <w:i/>
          <w:sz w:val="24"/>
          <w:szCs w:val="24"/>
        </w:rPr>
        <w:t>х ремонтов дизель-генераторных установок</w:t>
      </w:r>
      <w:r w:rsidRPr="00EF2B2A">
        <w:rPr>
          <w:sz w:val="24"/>
          <w:szCs w:val="24"/>
        </w:rPr>
        <w:t>»</w:t>
      </w:r>
    </w:p>
    <w:p w:rsidR="00F66B27" w:rsidRPr="0069130E" w:rsidRDefault="00F66B27" w:rsidP="00F66B27">
      <w:pPr>
        <w:pStyle w:val="1"/>
        <w:numPr>
          <w:ilvl w:val="0"/>
          <w:numId w:val="0"/>
        </w:numPr>
        <w:spacing w:before="0" w:line="240" w:lineRule="auto"/>
        <w:ind w:firstLine="567"/>
        <w:rPr>
          <w:sz w:val="24"/>
        </w:rPr>
      </w:pPr>
    </w:p>
    <w:p w:rsidR="007674F3" w:rsidRDefault="007674F3" w:rsidP="007674F3">
      <w:pPr>
        <w:pStyle w:val="1"/>
        <w:suppressLineNumbers/>
        <w:tabs>
          <w:tab w:val="clear" w:pos="1418"/>
          <w:tab w:val="left" w:pos="1134"/>
        </w:tabs>
        <w:spacing w:before="0" w:line="240" w:lineRule="auto"/>
        <w:ind w:left="0"/>
        <w:rPr>
          <w:sz w:val="24"/>
        </w:rPr>
      </w:pPr>
      <w:bookmarkStart w:id="0" w:name="_GoBack"/>
      <w:r w:rsidRPr="00F92EC9">
        <w:rPr>
          <w:sz w:val="24"/>
        </w:rPr>
        <w:t>Внесены изменения в</w:t>
      </w:r>
      <w:r w:rsidRPr="00BB2C10">
        <w:rPr>
          <w:sz w:val="24"/>
        </w:rPr>
        <w:t xml:space="preserve"> </w:t>
      </w:r>
      <w:r>
        <w:rPr>
          <w:sz w:val="24"/>
        </w:rPr>
        <w:t>извещение и документацию в части установления</w:t>
      </w:r>
      <w:r w:rsidR="008465A6">
        <w:rPr>
          <w:sz w:val="24"/>
        </w:rPr>
        <w:t xml:space="preserve"> требований </w:t>
      </w:r>
      <w:r w:rsidR="00A12F5E">
        <w:rPr>
          <w:sz w:val="24"/>
        </w:rPr>
        <w:t>по</w:t>
      </w:r>
      <w:r>
        <w:rPr>
          <w:sz w:val="24"/>
        </w:rPr>
        <w:t xml:space="preserve"> обеспечени</w:t>
      </w:r>
      <w:r w:rsidR="00A12F5E">
        <w:rPr>
          <w:sz w:val="24"/>
        </w:rPr>
        <w:t>ю исполнения</w:t>
      </w:r>
      <w:r>
        <w:rPr>
          <w:sz w:val="24"/>
        </w:rPr>
        <w:t xml:space="preserve"> договора</w:t>
      </w:r>
      <w:bookmarkEnd w:id="0"/>
      <w:r>
        <w:rPr>
          <w:sz w:val="24"/>
        </w:rPr>
        <w:t>.</w:t>
      </w:r>
    </w:p>
    <w:p w:rsidR="007674F3" w:rsidRDefault="007674F3" w:rsidP="007674F3">
      <w:pPr>
        <w:pStyle w:val="1"/>
        <w:numPr>
          <w:ilvl w:val="0"/>
          <w:numId w:val="0"/>
        </w:numPr>
        <w:suppressLineNumbers/>
        <w:tabs>
          <w:tab w:val="left" w:pos="1134"/>
        </w:tabs>
        <w:spacing w:before="0" w:line="240" w:lineRule="auto"/>
        <w:ind w:firstLine="567"/>
        <w:rPr>
          <w:sz w:val="24"/>
        </w:rPr>
      </w:pPr>
      <w:r>
        <w:rPr>
          <w:sz w:val="24"/>
        </w:rPr>
        <w:t>2.1.</w:t>
      </w:r>
      <w:r>
        <w:rPr>
          <w:sz w:val="24"/>
        </w:rPr>
        <w:tab/>
        <w:t>п. 16 Извещения о проведении конкурса</w:t>
      </w:r>
      <w:r w:rsidRPr="007F3E8D">
        <w:rPr>
          <w:sz w:val="24"/>
        </w:rPr>
        <w:t xml:space="preserve"> в электронной форме</w:t>
      </w:r>
      <w:r>
        <w:rPr>
          <w:sz w:val="24"/>
        </w:rPr>
        <w:t xml:space="preserve"> </w:t>
      </w:r>
      <w:r w:rsidRPr="00442ADB">
        <w:rPr>
          <w:sz w:val="24"/>
        </w:rPr>
        <w:t>для субъектов среднего и малого предпринимательства</w:t>
      </w:r>
      <w:r>
        <w:rPr>
          <w:sz w:val="24"/>
        </w:rPr>
        <w:t xml:space="preserve"> </w:t>
      </w:r>
      <w:r w:rsidRPr="004F0E20">
        <w:rPr>
          <w:sz w:val="24"/>
        </w:rPr>
        <w:t>и самозанятых</w:t>
      </w:r>
      <w:r>
        <w:rPr>
          <w:sz w:val="24"/>
        </w:rPr>
        <w:t xml:space="preserve"> принять в следующей редакции:</w:t>
      </w:r>
    </w:p>
    <w:p w:rsidR="007674F3" w:rsidRPr="00CD1A08" w:rsidRDefault="007674F3" w:rsidP="007674F3">
      <w:pPr>
        <w:pStyle w:val="1"/>
        <w:numPr>
          <w:ilvl w:val="0"/>
          <w:numId w:val="0"/>
        </w:numPr>
        <w:suppressLineNumbers/>
        <w:spacing w:before="0" w:line="240" w:lineRule="auto"/>
        <w:ind w:left="567"/>
        <w:rPr>
          <w:sz w:val="24"/>
          <w:highlight w:val="yellow"/>
        </w:rPr>
      </w:pPr>
      <w:r>
        <w:rPr>
          <w:sz w:val="24"/>
        </w:rPr>
        <w:t>«</w:t>
      </w:r>
      <w:r w:rsidRPr="0067126C">
        <w:rPr>
          <w:sz w:val="24"/>
        </w:rPr>
        <w:t xml:space="preserve">Обеспечение договора: </w:t>
      </w:r>
      <w:r w:rsidRPr="00CD1A08">
        <w:rPr>
          <w:b/>
          <w:i/>
          <w:sz w:val="24"/>
          <w:highlight w:val="yellow"/>
        </w:rPr>
        <w:t>установлено</w:t>
      </w:r>
      <w:r w:rsidRPr="00CD1A08">
        <w:rPr>
          <w:sz w:val="24"/>
          <w:highlight w:val="yellow"/>
        </w:rPr>
        <w:t>.</w:t>
      </w:r>
    </w:p>
    <w:p w:rsidR="007674F3" w:rsidRPr="00BB2C10" w:rsidRDefault="007674F3" w:rsidP="007674F3">
      <w:pPr>
        <w:ind w:firstLine="567"/>
        <w:jc w:val="both"/>
        <w:rPr>
          <w:b/>
          <w:sz w:val="24"/>
          <w:szCs w:val="24"/>
        </w:rPr>
      </w:pPr>
      <w:r w:rsidRPr="00BB2C10">
        <w:rPr>
          <w:b/>
          <w:sz w:val="24"/>
          <w:szCs w:val="24"/>
        </w:rPr>
        <w:t>Размер</w:t>
      </w:r>
      <w:r w:rsidRPr="00BB2C10">
        <w:rPr>
          <w:sz w:val="24"/>
          <w:szCs w:val="24"/>
        </w:rPr>
        <w:t xml:space="preserve"> обеспечения исполнения договора: </w:t>
      </w:r>
      <w:r w:rsidRPr="00BB2C10">
        <w:rPr>
          <w:b/>
          <w:sz w:val="24"/>
          <w:szCs w:val="24"/>
        </w:rPr>
        <w:t xml:space="preserve">5 % </w:t>
      </w:r>
      <w:r w:rsidRPr="00BB2C10">
        <w:rPr>
          <w:sz w:val="24"/>
          <w:szCs w:val="24"/>
        </w:rPr>
        <w:t>от начальной (максимальной) цены договора, что составляет</w:t>
      </w:r>
      <w:r w:rsidRPr="00BB2C10">
        <w:rPr>
          <w:b/>
          <w:sz w:val="24"/>
          <w:szCs w:val="24"/>
        </w:rPr>
        <w:t xml:space="preserve"> </w:t>
      </w:r>
      <w:bookmarkStart w:id="1" w:name="_Hlk212619829"/>
      <w:r>
        <w:rPr>
          <w:b/>
          <w:sz w:val="24"/>
          <w:szCs w:val="24"/>
        </w:rPr>
        <w:t>1 726 909,44</w:t>
      </w:r>
      <w:r w:rsidRPr="00BB2C10">
        <w:rPr>
          <w:b/>
          <w:sz w:val="24"/>
          <w:szCs w:val="24"/>
        </w:rPr>
        <w:t xml:space="preserve"> рубл</w:t>
      </w:r>
      <w:r>
        <w:rPr>
          <w:b/>
          <w:sz w:val="24"/>
          <w:szCs w:val="24"/>
        </w:rPr>
        <w:t>ей</w:t>
      </w:r>
      <w:r w:rsidRPr="00BB2C10">
        <w:rPr>
          <w:b/>
          <w:sz w:val="24"/>
          <w:szCs w:val="24"/>
        </w:rPr>
        <w:t xml:space="preserve"> (</w:t>
      </w:r>
      <w:r>
        <w:rPr>
          <w:b/>
          <w:sz w:val="24"/>
          <w:szCs w:val="24"/>
        </w:rPr>
        <w:t>один</w:t>
      </w:r>
      <w:r>
        <w:rPr>
          <w:b/>
          <w:sz w:val="24"/>
          <w:szCs w:val="24"/>
        </w:rPr>
        <w:t xml:space="preserve"> миллион </w:t>
      </w:r>
      <w:r>
        <w:rPr>
          <w:b/>
          <w:sz w:val="24"/>
          <w:szCs w:val="24"/>
        </w:rPr>
        <w:t>сем</w:t>
      </w:r>
      <w:r>
        <w:rPr>
          <w:b/>
          <w:sz w:val="24"/>
          <w:szCs w:val="24"/>
        </w:rPr>
        <w:t xml:space="preserve">ьсот </w:t>
      </w:r>
      <w:r>
        <w:rPr>
          <w:b/>
          <w:sz w:val="24"/>
          <w:szCs w:val="24"/>
        </w:rPr>
        <w:t>два</w:t>
      </w:r>
      <w:r>
        <w:rPr>
          <w:b/>
          <w:sz w:val="24"/>
          <w:szCs w:val="24"/>
        </w:rPr>
        <w:t xml:space="preserve">дцать </w:t>
      </w:r>
      <w:r>
        <w:rPr>
          <w:b/>
          <w:sz w:val="24"/>
          <w:szCs w:val="24"/>
        </w:rPr>
        <w:t>шесть</w:t>
      </w:r>
      <w:r>
        <w:rPr>
          <w:b/>
          <w:sz w:val="24"/>
          <w:szCs w:val="24"/>
        </w:rPr>
        <w:t xml:space="preserve"> тысяч </w:t>
      </w:r>
      <w:r>
        <w:rPr>
          <w:b/>
          <w:sz w:val="24"/>
          <w:szCs w:val="24"/>
        </w:rPr>
        <w:t>девят</w:t>
      </w:r>
      <w:r>
        <w:rPr>
          <w:b/>
          <w:sz w:val="24"/>
          <w:szCs w:val="24"/>
        </w:rPr>
        <w:t xml:space="preserve">ьсот </w:t>
      </w:r>
      <w:r>
        <w:rPr>
          <w:b/>
          <w:sz w:val="24"/>
          <w:szCs w:val="24"/>
        </w:rPr>
        <w:t>девять</w:t>
      </w:r>
      <w:r>
        <w:rPr>
          <w:b/>
          <w:sz w:val="24"/>
          <w:szCs w:val="24"/>
        </w:rPr>
        <w:t xml:space="preserve"> рубл</w:t>
      </w:r>
      <w:r>
        <w:rPr>
          <w:b/>
          <w:sz w:val="24"/>
          <w:szCs w:val="24"/>
        </w:rPr>
        <w:t>ей 44</w:t>
      </w:r>
      <w:r>
        <w:rPr>
          <w:b/>
          <w:sz w:val="24"/>
          <w:szCs w:val="24"/>
        </w:rPr>
        <w:t xml:space="preserve"> копейк</w:t>
      </w:r>
      <w:r>
        <w:rPr>
          <w:b/>
          <w:sz w:val="24"/>
          <w:szCs w:val="24"/>
        </w:rPr>
        <w:t>и</w:t>
      </w:r>
      <w:r w:rsidRPr="00BB2C10">
        <w:rPr>
          <w:b/>
          <w:sz w:val="24"/>
          <w:szCs w:val="24"/>
        </w:rPr>
        <w:t>).</w:t>
      </w:r>
      <w:bookmarkEnd w:id="1"/>
    </w:p>
    <w:p w:rsidR="007674F3" w:rsidRPr="00BB2C10" w:rsidRDefault="007674F3" w:rsidP="007674F3">
      <w:pPr>
        <w:ind w:firstLine="567"/>
        <w:jc w:val="both"/>
        <w:rPr>
          <w:b/>
          <w:sz w:val="24"/>
          <w:szCs w:val="24"/>
        </w:rPr>
      </w:pPr>
      <w:r w:rsidRPr="00BB2C10">
        <w:rPr>
          <w:b/>
          <w:sz w:val="24"/>
          <w:szCs w:val="24"/>
        </w:rPr>
        <w:t>Срок и порядок</w:t>
      </w:r>
      <w:r w:rsidRPr="00BB2C10">
        <w:rPr>
          <w:sz w:val="24"/>
          <w:szCs w:val="24"/>
        </w:rPr>
        <w:t xml:space="preserve"> предоставления обеспечения исполнения договора:</w:t>
      </w:r>
    </w:p>
    <w:p w:rsidR="007674F3" w:rsidRPr="00BB2C10" w:rsidRDefault="007674F3" w:rsidP="007674F3">
      <w:pPr>
        <w:ind w:firstLine="567"/>
        <w:jc w:val="both"/>
        <w:rPr>
          <w:sz w:val="24"/>
          <w:szCs w:val="24"/>
        </w:rPr>
      </w:pPr>
      <w:r w:rsidRPr="00BB2C10">
        <w:rPr>
          <w:sz w:val="24"/>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7674F3" w:rsidRPr="00BB2C10" w:rsidRDefault="007674F3" w:rsidP="007674F3">
      <w:pPr>
        <w:autoSpaceDE w:val="0"/>
        <w:autoSpaceDN w:val="0"/>
        <w:adjustRightInd w:val="0"/>
        <w:ind w:firstLine="567"/>
        <w:jc w:val="both"/>
        <w:rPr>
          <w:sz w:val="24"/>
          <w:szCs w:val="24"/>
        </w:rPr>
      </w:pPr>
      <w:r w:rsidRPr="00BB2C10">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BB2C10">
        <w:rPr>
          <w:sz w:val="24"/>
          <w:szCs w:val="24"/>
        </w:rPr>
        <w:t>пп</w:t>
      </w:r>
      <w:proofErr w:type="spellEnd"/>
      <w:r w:rsidRPr="00BB2C10">
        <w:rPr>
          <w:sz w:val="24"/>
          <w:szCs w:val="24"/>
        </w:rPr>
        <w:t xml:space="preserve">. </w:t>
      </w:r>
      <w:r w:rsidRPr="00BB2C10">
        <w:rPr>
          <w:b/>
          <w:sz w:val="24"/>
          <w:szCs w:val="24"/>
        </w:rPr>
        <w:t>2</w:t>
      </w:r>
      <w:r w:rsidRPr="00BB2C10">
        <w:rPr>
          <w:sz w:val="24"/>
          <w:szCs w:val="24"/>
        </w:rPr>
        <w:t xml:space="preserve"> п. </w:t>
      </w:r>
      <w:r w:rsidRPr="00BB2C10">
        <w:rPr>
          <w:b/>
          <w:sz w:val="24"/>
          <w:szCs w:val="24"/>
        </w:rPr>
        <w:t>2.20.7</w:t>
      </w:r>
      <w:r w:rsidRPr="00BB2C10">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674F3" w:rsidRPr="00BB2C10" w:rsidRDefault="007674F3" w:rsidP="007674F3">
      <w:pPr>
        <w:autoSpaceDE w:val="0"/>
        <w:autoSpaceDN w:val="0"/>
        <w:adjustRightInd w:val="0"/>
        <w:ind w:firstLine="567"/>
        <w:jc w:val="both"/>
        <w:rPr>
          <w:sz w:val="24"/>
          <w:szCs w:val="24"/>
        </w:rPr>
      </w:pPr>
      <w:r w:rsidRPr="00BB2C10">
        <w:rPr>
          <w:sz w:val="24"/>
          <w:szCs w:val="24"/>
        </w:rPr>
        <w:t>Исполнение договора может обеспечиваться предоставлением</w:t>
      </w:r>
      <w:r w:rsidRPr="00BB2C10">
        <w:rPr>
          <w:b/>
          <w:sz w:val="24"/>
          <w:szCs w:val="24"/>
        </w:rPr>
        <w:t xml:space="preserve"> независимой гарантии</w:t>
      </w:r>
      <w:r w:rsidRPr="00BB2C10">
        <w:rPr>
          <w:sz w:val="24"/>
          <w:szCs w:val="24"/>
        </w:rPr>
        <w:t xml:space="preserve"> </w:t>
      </w:r>
      <w:r w:rsidRPr="00BB2C10">
        <w:rPr>
          <w:b/>
          <w:sz w:val="24"/>
          <w:szCs w:val="24"/>
        </w:rPr>
        <w:t>или внесением денежных средств</w:t>
      </w:r>
      <w:r w:rsidRPr="00BB2C10">
        <w:rPr>
          <w:sz w:val="24"/>
          <w:szCs w:val="24"/>
        </w:rPr>
        <w:t xml:space="preserve"> на указанный заказчиком счёт. </w:t>
      </w:r>
    </w:p>
    <w:p w:rsidR="007674F3" w:rsidRDefault="007674F3" w:rsidP="007674F3">
      <w:pPr>
        <w:pStyle w:val="1"/>
        <w:numPr>
          <w:ilvl w:val="0"/>
          <w:numId w:val="0"/>
        </w:numPr>
        <w:suppressLineNumbers/>
        <w:spacing w:before="0" w:line="240" w:lineRule="auto"/>
        <w:ind w:firstLine="567"/>
        <w:rPr>
          <w:sz w:val="24"/>
        </w:rPr>
      </w:pPr>
      <w:r w:rsidRPr="00BB2C10">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r>
        <w:rPr>
          <w:sz w:val="24"/>
        </w:rPr>
        <w:t>»</w:t>
      </w:r>
    </w:p>
    <w:p w:rsidR="007674F3" w:rsidRPr="004F39C5" w:rsidRDefault="007674F3" w:rsidP="007674F3">
      <w:pPr>
        <w:pStyle w:val="1"/>
        <w:numPr>
          <w:ilvl w:val="0"/>
          <w:numId w:val="0"/>
        </w:numPr>
        <w:suppressLineNumbers/>
        <w:spacing w:before="0" w:line="240" w:lineRule="auto"/>
        <w:ind w:firstLine="567"/>
        <w:rPr>
          <w:sz w:val="24"/>
        </w:rPr>
      </w:pPr>
      <w:r>
        <w:rPr>
          <w:sz w:val="24"/>
        </w:rPr>
        <w:t>2.2.</w:t>
      </w:r>
      <w:r>
        <w:rPr>
          <w:sz w:val="24"/>
        </w:rPr>
        <w:tab/>
        <w:t xml:space="preserve">Внесены изменения в </w:t>
      </w:r>
      <w:proofErr w:type="spellStart"/>
      <w:r>
        <w:rPr>
          <w:sz w:val="24"/>
        </w:rPr>
        <w:t>пп</w:t>
      </w:r>
      <w:proofErr w:type="spellEnd"/>
      <w:r>
        <w:rPr>
          <w:sz w:val="24"/>
        </w:rPr>
        <w:t xml:space="preserve">. 7.23. и 7.24. части </w:t>
      </w:r>
      <w:r w:rsidRPr="004F39C5">
        <w:rPr>
          <w:sz w:val="24"/>
        </w:rPr>
        <w:t xml:space="preserve">II. </w:t>
      </w:r>
      <w:r>
        <w:rPr>
          <w:sz w:val="24"/>
        </w:rPr>
        <w:t>«И</w:t>
      </w:r>
      <w:r w:rsidRPr="004F39C5">
        <w:rPr>
          <w:sz w:val="24"/>
        </w:rPr>
        <w:t>нформационная карта конкурса</w:t>
      </w:r>
      <w:r>
        <w:rPr>
          <w:sz w:val="24"/>
        </w:rPr>
        <w:t xml:space="preserve">» документации, и добавлен раздел 14 часть </w:t>
      </w:r>
      <w:r>
        <w:rPr>
          <w:sz w:val="24"/>
          <w:lang w:val="en-US"/>
        </w:rPr>
        <w:t>V</w:t>
      </w:r>
      <w:r>
        <w:rPr>
          <w:sz w:val="24"/>
        </w:rPr>
        <w:t>. «Проект договора документации».</w:t>
      </w:r>
    </w:p>
    <w:p w:rsidR="007674F3" w:rsidRDefault="007674F3" w:rsidP="007674F3">
      <w:pPr>
        <w:pStyle w:val="1"/>
        <w:numPr>
          <w:ilvl w:val="0"/>
          <w:numId w:val="0"/>
        </w:numPr>
        <w:suppressLineNumbers/>
        <w:tabs>
          <w:tab w:val="left" w:pos="1134"/>
        </w:tabs>
        <w:spacing w:before="0" w:line="240" w:lineRule="auto"/>
        <w:ind w:firstLine="567"/>
        <w:rPr>
          <w:sz w:val="24"/>
        </w:rPr>
      </w:pPr>
    </w:p>
    <w:p w:rsidR="00DF0107" w:rsidRDefault="00DF0107" w:rsidP="00DF0107">
      <w:pPr>
        <w:pStyle w:val="1"/>
        <w:suppressLineNumbers/>
        <w:tabs>
          <w:tab w:val="clear" w:pos="1418"/>
          <w:tab w:val="left" w:pos="1134"/>
        </w:tabs>
        <w:spacing w:before="0" w:line="240" w:lineRule="auto"/>
        <w:ind w:left="0"/>
        <w:rPr>
          <w:sz w:val="24"/>
        </w:rPr>
      </w:pPr>
      <w:r w:rsidRPr="00F66B27">
        <w:rPr>
          <w:sz w:val="24"/>
        </w:rPr>
        <w:t>Новая версия документации предоставляется</w:t>
      </w:r>
      <w:r>
        <w:rPr>
          <w:sz w:val="24"/>
        </w:rPr>
        <w:t xml:space="preserve"> на тех же условиях, что и исходная версия.</w:t>
      </w:r>
    </w:p>
    <w:p w:rsidR="00DF0107" w:rsidRPr="00F92EC9" w:rsidRDefault="00DF0107" w:rsidP="00DF0107">
      <w:pPr>
        <w:pStyle w:val="1"/>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sidRPr="00F92EC9">
        <w:rPr>
          <w:sz w:val="24"/>
        </w:rPr>
        <w:t xml:space="preserve">заявок: </w:t>
      </w:r>
      <w:r w:rsidR="00F92EC9" w:rsidRPr="00F92EC9">
        <w:rPr>
          <w:sz w:val="24"/>
        </w:rPr>
        <w:t>09</w:t>
      </w:r>
      <w:r w:rsidRPr="00F92EC9">
        <w:rPr>
          <w:sz w:val="24"/>
        </w:rPr>
        <w:t xml:space="preserve">-00 «Камчатского времени» </w:t>
      </w:r>
      <w:r w:rsidR="00F92EC9" w:rsidRPr="00F92EC9">
        <w:rPr>
          <w:sz w:val="24"/>
        </w:rPr>
        <w:t>10.11</w:t>
      </w:r>
      <w:r w:rsidRPr="00F92EC9">
        <w:rPr>
          <w:sz w:val="24"/>
        </w:rPr>
        <w:t>.20</w:t>
      </w:r>
      <w:r w:rsidR="00442ADB" w:rsidRPr="00F92EC9">
        <w:rPr>
          <w:sz w:val="24"/>
        </w:rPr>
        <w:t>2</w:t>
      </w:r>
      <w:r w:rsidR="00F92EC9" w:rsidRPr="00F92EC9">
        <w:rPr>
          <w:sz w:val="24"/>
        </w:rPr>
        <w:t>5</w:t>
      </w:r>
      <w:r w:rsidRPr="00F92EC9">
        <w:rPr>
          <w:sz w:val="24"/>
        </w:rPr>
        <w:t xml:space="preserve"> г. (</w:t>
      </w:r>
      <w:r w:rsidR="00F92EC9" w:rsidRPr="00F92EC9">
        <w:rPr>
          <w:sz w:val="24"/>
        </w:rPr>
        <w:t>00</w:t>
      </w:r>
      <w:r w:rsidRPr="00F92EC9">
        <w:rPr>
          <w:sz w:val="24"/>
        </w:rPr>
        <w:t>-</w:t>
      </w:r>
      <w:r w:rsidR="00F92EC9" w:rsidRPr="00F92EC9">
        <w:rPr>
          <w:sz w:val="24"/>
        </w:rPr>
        <w:t>00</w:t>
      </w:r>
      <w:r w:rsidRPr="00F92EC9">
        <w:rPr>
          <w:sz w:val="24"/>
        </w:rPr>
        <w:t xml:space="preserve"> «Московского времени»).</w:t>
      </w:r>
    </w:p>
    <w:p w:rsidR="00DF0107" w:rsidRPr="0063463D" w:rsidRDefault="00DF0107" w:rsidP="00DF0107">
      <w:pPr>
        <w:pStyle w:val="1"/>
        <w:suppressLineNumbers/>
        <w:tabs>
          <w:tab w:val="clear" w:pos="1418"/>
        </w:tabs>
        <w:spacing w:before="0" w:line="240" w:lineRule="auto"/>
        <w:ind w:left="0"/>
        <w:rPr>
          <w:sz w:val="24"/>
        </w:rPr>
      </w:pPr>
      <w:r>
        <w:rPr>
          <w:b/>
          <w:sz w:val="24"/>
          <w:u w:val="single"/>
        </w:rPr>
        <w:t>Сроки проведения:</w:t>
      </w:r>
    </w:p>
    <w:p w:rsidR="00F92EC9" w:rsidRDefault="00F92EC9" w:rsidP="00F92EC9">
      <w:pPr>
        <w:ind w:firstLine="567"/>
        <w:jc w:val="both"/>
        <w:rPr>
          <w:color w:val="000000" w:themeColor="text1"/>
          <w:sz w:val="24"/>
          <w:szCs w:val="24"/>
        </w:rPr>
      </w:pPr>
      <w:r w:rsidRPr="009638A9">
        <w:rPr>
          <w:b/>
          <w:color w:val="000000" w:themeColor="text1"/>
          <w:sz w:val="24"/>
          <w:szCs w:val="24"/>
          <w:u w:val="single"/>
        </w:rPr>
        <w:lastRenderedPageBreak/>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 «10» ноября 2025 года в 09 часов 00 минут по камчатскому времени.</w:t>
      </w:r>
    </w:p>
    <w:p w:rsidR="00F92EC9" w:rsidRPr="0069130E" w:rsidRDefault="00F92EC9" w:rsidP="00F92EC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«13» ноября 2025 года в 09 часов 00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F92EC9" w:rsidRPr="000F4AB4" w:rsidRDefault="00F92EC9" w:rsidP="00F92EC9">
      <w:pPr>
        <w:ind w:firstLine="567"/>
        <w:jc w:val="both"/>
        <w:rPr>
          <w:color w:val="000000" w:themeColor="text1"/>
          <w:sz w:val="24"/>
          <w:szCs w:val="24"/>
        </w:rPr>
      </w:pPr>
      <w:r w:rsidRPr="0069130E">
        <w:rPr>
          <w:b/>
          <w:color w:val="000000" w:themeColor="text1"/>
          <w:sz w:val="24"/>
          <w:szCs w:val="24"/>
          <w:u w:val="single"/>
        </w:rPr>
        <w:t xml:space="preserve">Дата и время рассмотрения вторых частей заявок </w:t>
      </w:r>
      <w:r w:rsidRPr="0069130E">
        <w:rPr>
          <w:b/>
          <w:color w:val="000000" w:themeColor="text1"/>
          <w:sz w:val="24"/>
          <w:szCs w:val="24"/>
        </w:rPr>
        <w:t>-</w:t>
      </w:r>
      <w:r w:rsidRPr="0069130E">
        <w:rPr>
          <w:color w:val="000000" w:themeColor="text1"/>
          <w:sz w:val="24"/>
          <w:szCs w:val="24"/>
        </w:rPr>
        <w:t xml:space="preserve"> «13» ноября 2025 года в 14 часов 00 минут по камчатскому времени.</w:t>
      </w:r>
    </w:p>
    <w:p w:rsidR="00F92EC9" w:rsidRPr="0069130E" w:rsidRDefault="00F92EC9" w:rsidP="00F92EC9">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«17» ноября 2025 года в 09 часов 00 минут по камчатскому времени.</w:t>
      </w:r>
    </w:p>
    <w:p w:rsidR="00F92EC9" w:rsidRPr="00731E69" w:rsidRDefault="00F92EC9" w:rsidP="00F92EC9">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 «18» ноября 2025 года в 09 часов 00 минут по камчатскому времени.</w:t>
      </w:r>
    </w:p>
    <w:p w:rsidR="00442ADB" w:rsidRDefault="00442ADB" w:rsidP="00442ADB">
      <w:pPr>
        <w:widowControl w:val="0"/>
        <w:suppressAutoHyphens/>
        <w:autoSpaceDE w:val="0"/>
        <w:ind w:firstLine="709"/>
        <w:rPr>
          <w:sz w:val="24"/>
        </w:rPr>
      </w:pPr>
    </w:p>
    <w:p w:rsidR="00442ADB" w:rsidRPr="004B5184" w:rsidRDefault="00F92EC9" w:rsidP="00442ADB">
      <w:pPr>
        <w:widowControl w:val="0"/>
        <w:suppressAutoHyphens/>
        <w:autoSpaceDE w:val="0"/>
        <w:ind w:firstLine="709"/>
        <w:rPr>
          <w:sz w:val="24"/>
          <w:szCs w:val="24"/>
          <w:lang w:eastAsia="ar-SA"/>
        </w:rPr>
      </w:pPr>
      <w:r>
        <w:rPr>
          <w:sz w:val="24"/>
        </w:rPr>
        <w:t>6</w:t>
      </w:r>
      <w:r w:rsidR="00442ADB">
        <w:rPr>
          <w:sz w:val="24"/>
        </w:rPr>
        <w:t>.</w:t>
      </w:r>
      <w:r w:rsidR="00442ADB">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107"/>
    <w:rsid w:val="00055C9F"/>
    <w:rsid w:val="0006567E"/>
    <w:rsid w:val="000C30ED"/>
    <w:rsid w:val="0013316B"/>
    <w:rsid w:val="001806FD"/>
    <w:rsid w:val="001816F0"/>
    <w:rsid w:val="00201401"/>
    <w:rsid w:val="002363E2"/>
    <w:rsid w:val="00237322"/>
    <w:rsid w:val="002A650C"/>
    <w:rsid w:val="002C0642"/>
    <w:rsid w:val="0030657F"/>
    <w:rsid w:val="003A25B1"/>
    <w:rsid w:val="00442ADB"/>
    <w:rsid w:val="004B47D9"/>
    <w:rsid w:val="004F0E20"/>
    <w:rsid w:val="00527E76"/>
    <w:rsid w:val="00565AE0"/>
    <w:rsid w:val="00645C24"/>
    <w:rsid w:val="0072109C"/>
    <w:rsid w:val="007674F3"/>
    <w:rsid w:val="007870FC"/>
    <w:rsid w:val="0082009B"/>
    <w:rsid w:val="0082187A"/>
    <w:rsid w:val="008306BF"/>
    <w:rsid w:val="008465A6"/>
    <w:rsid w:val="00957589"/>
    <w:rsid w:val="00A12F5E"/>
    <w:rsid w:val="00B114E6"/>
    <w:rsid w:val="00B137F5"/>
    <w:rsid w:val="00B34C20"/>
    <w:rsid w:val="00B94651"/>
    <w:rsid w:val="00C1463C"/>
    <w:rsid w:val="00C51365"/>
    <w:rsid w:val="00C567F8"/>
    <w:rsid w:val="00C60A6E"/>
    <w:rsid w:val="00CF4B57"/>
    <w:rsid w:val="00D30E38"/>
    <w:rsid w:val="00D32059"/>
    <w:rsid w:val="00D345B4"/>
    <w:rsid w:val="00D552BB"/>
    <w:rsid w:val="00D9250A"/>
    <w:rsid w:val="00DF0107"/>
    <w:rsid w:val="00E33DAC"/>
    <w:rsid w:val="00E50762"/>
    <w:rsid w:val="00EA5EB4"/>
    <w:rsid w:val="00F66B27"/>
    <w:rsid w:val="00F92EC9"/>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1E642"/>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481</Words>
  <Characters>2746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cp:revision>
  <dcterms:created xsi:type="dcterms:W3CDTF">2025-10-28T20:58:00Z</dcterms:created>
  <dcterms:modified xsi:type="dcterms:W3CDTF">2025-10-28T21:13:00Z</dcterms:modified>
</cp:coreProperties>
</file>