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D3" w:rsidRPr="001B07D3" w:rsidRDefault="001B07D3" w:rsidP="001B07D3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1B07D3" w:rsidRDefault="001B07D3" w:rsidP="001B07D3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1B07D3" w:rsidRPr="002B68F4" w:rsidRDefault="001B07D3" w:rsidP="001B07D3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2B68F4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-326390</wp:posOffset>
            </wp:positionV>
            <wp:extent cx="2228850" cy="1828800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7D3" w:rsidRPr="002B68F4" w:rsidRDefault="001B07D3" w:rsidP="001B07D3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1B07D3" w:rsidRPr="002B68F4" w:rsidRDefault="001B07D3" w:rsidP="001B07D3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1B07D3" w:rsidRPr="002B68F4" w:rsidRDefault="001B07D3" w:rsidP="001B07D3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1B07D3" w:rsidRPr="002B68F4" w:rsidRDefault="001B07D3" w:rsidP="001B07D3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1B07D3" w:rsidRPr="002B68F4" w:rsidRDefault="001B07D3" w:rsidP="001B07D3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1B07D3" w:rsidRPr="002B68F4" w:rsidRDefault="001B07D3" w:rsidP="001B07D3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1B07D3" w:rsidRPr="002B68F4" w:rsidRDefault="001B07D3" w:rsidP="001B07D3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1B07D3" w:rsidRPr="002B68F4" w:rsidRDefault="001B07D3" w:rsidP="001B07D3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1B07D3" w:rsidRPr="002B68F4" w:rsidRDefault="001B07D3" w:rsidP="001B07D3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1B07D3" w:rsidRPr="002B68F4" w:rsidRDefault="001B07D3" w:rsidP="001B07D3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1B07D3" w:rsidRPr="002B68F4" w:rsidRDefault="001B07D3" w:rsidP="001B07D3">
      <w:pPr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2B68F4">
        <w:rPr>
          <w:b/>
          <w:snapToGrid/>
          <w:szCs w:val="28"/>
          <w:lang w:eastAsia="ar-SA"/>
        </w:rPr>
        <w:t>АКЦИОНЕРНОЕ ОБЩЕСТВО «КОРЯКЭНЕРГО»</w:t>
      </w:r>
    </w:p>
    <w:p w:rsidR="001B07D3" w:rsidRPr="002B68F4" w:rsidRDefault="004D5D4F" w:rsidP="001B07D3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>
        <w:rPr>
          <w:noProof/>
          <w:snapToGrid/>
          <w:sz w:val="20"/>
        </w:rPr>
        <w:pict>
          <v:line id="Прямая соединительная линия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4.95pt" to="532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5104"/>
      </w:tblGrid>
      <w:tr w:rsidR="001B07D3" w:rsidRPr="002B68F4" w:rsidTr="002007CF">
        <w:tc>
          <w:tcPr>
            <w:tcW w:w="4785" w:type="dxa"/>
            <w:vAlign w:val="bottom"/>
          </w:tcPr>
          <w:p w:rsidR="001B07D3" w:rsidRPr="002B68F4" w:rsidRDefault="00EA7E17" w:rsidP="00EA7E17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06.03</w:t>
            </w:r>
            <w:r w:rsidR="001B07D3" w:rsidRPr="002B68F4">
              <w:rPr>
                <w:b/>
                <w:snapToGrid/>
                <w:sz w:val="24"/>
                <w:szCs w:val="24"/>
                <w:lang w:eastAsia="ar-SA"/>
              </w:rPr>
              <w:t>.201</w:t>
            </w:r>
            <w:r>
              <w:rPr>
                <w:b/>
                <w:snapToGrid/>
                <w:sz w:val="24"/>
                <w:szCs w:val="24"/>
                <w:lang w:eastAsia="ar-SA"/>
              </w:rPr>
              <w:t>9</w:t>
            </w:r>
            <w:r w:rsidR="001B07D3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1B07D3" w:rsidRPr="002B68F4" w:rsidRDefault="001B07D3" w:rsidP="002007CF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2B68F4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1B07D3" w:rsidRPr="002B68F4" w:rsidRDefault="001B07D3" w:rsidP="002007CF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2B68F4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1B07D3" w:rsidRPr="002B68F4" w:rsidRDefault="001B07D3" w:rsidP="002007CF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2B68F4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1B07D3" w:rsidRPr="002B68F4" w:rsidRDefault="001B07D3" w:rsidP="002007CF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2B68F4">
              <w:rPr>
                <w:b/>
                <w:bCs/>
                <w:snapToGrid/>
                <w:sz w:val="18"/>
                <w:szCs w:val="18"/>
                <w:lang w:eastAsia="ar-SA"/>
              </w:rPr>
              <w:t>ул.</w:t>
            </w:r>
            <w:r w:rsidRPr="002B68F4">
              <w:rPr>
                <w:rFonts w:ascii="Verdana" w:hAnsi="Verdana"/>
                <w:b/>
                <w:bCs/>
                <w:snapToGrid/>
                <w:sz w:val="18"/>
                <w:szCs w:val="18"/>
                <w:lang w:eastAsia="ar-SA"/>
              </w:rPr>
              <w:t xml:space="preserve"> </w:t>
            </w:r>
            <w:r w:rsidRPr="002B68F4">
              <w:rPr>
                <w:b/>
                <w:bCs/>
                <w:snapToGrid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1B07D3" w:rsidRDefault="001B07D3" w:rsidP="001B07D3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</w:p>
    <w:p w:rsidR="001B07D3" w:rsidRPr="002B68F4" w:rsidRDefault="001B07D3" w:rsidP="001B07D3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2B68F4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внесении изменений в </w:t>
      </w:r>
      <w:r w:rsidR="00FF0E6E">
        <w:rPr>
          <w:rFonts w:eastAsia="Arial Unicode MS"/>
          <w:b/>
          <w:snapToGrid/>
          <w:kern w:val="1"/>
          <w:sz w:val="24"/>
          <w:szCs w:val="24"/>
          <w:lang w:eastAsia="ar-SA"/>
        </w:rPr>
        <w:t>извещение</w:t>
      </w:r>
      <w:r w:rsidRPr="002B68F4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запроса </w:t>
      </w:r>
      <w:r w:rsidR="00FF0E6E">
        <w:rPr>
          <w:rFonts w:eastAsia="Arial Unicode MS"/>
          <w:b/>
          <w:snapToGrid/>
          <w:kern w:val="1"/>
          <w:sz w:val="24"/>
          <w:szCs w:val="24"/>
          <w:lang w:eastAsia="ar-SA"/>
        </w:rPr>
        <w:t>цен</w:t>
      </w:r>
    </w:p>
    <w:p w:rsidR="001B07D3" w:rsidRPr="002B68F4" w:rsidRDefault="001B07D3" w:rsidP="001B07D3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1B07D3" w:rsidRPr="002B68F4" w:rsidRDefault="001B07D3" w:rsidP="001B07D3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567"/>
        <w:jc w:val="left"/>
        <w:rPr>
          <w:snapToGrid/>
          <w:sz w:val="24"/>
          <w:szCs w:val="24"/>
          <w:lang w:eastAsia="ar-SA"/>
        </w:rPr>
      </w:pPr>
      <w:r w:rsidRPr="002B68F4">
        <w:rPr>
          <w:snapToGrid/>
          <w:sz w:val="24"/>
          <w:szCs w:val="24"/>
          <w:lang w:eastAsia="ar-SA"/>
        </w:rPr>
        <w:t xml:space="preserve">АО «Корякэнерго», далее – Заказчик, настоящим объявляет о внесении изменений в </w:t>
      </w:r>
      <w:r w:rsidR="00FF0E6E">
        <w:rPr>
          <w:snapToGrid/>
          <w:sz w:val="24"/>
          <w:szCs w:val="24"/>
          <w:lang w:eastAsia="ar-SA"/>
        </w:rPr>
        <w:t>извещение запроса цен:</w:t>
      </w:r>
    </w:p>
    <w:p w:rsidR="00EA7E17" w:rsidRPr="00E84167" w:rsidRDefault="00EA7E17" w:rsidP="00EA7E17">
      <w:pPr>
        <w:suppressAutoHyphens/>
        <w:autoSpaceDE w:val="0"/>
        <w:spacing w:line="240" w:lineRule="auto"/>
        <w:ind w:firstLine="0"/>
        <w:rPr>
          <w:b/>
          <w:snapToGrid/>
          <w:sz w:val="22"/>
          <w:szCs w:val="22"/>
          <w:lang w:eastAsia="ar-SA"/>
        </w:rPr>
      </w:pPr>
      <w:r w:rsidRPr="001C449F">
        <w:rPr>
          <w:b/>
          <w:snapToGrid/>
          <w:sz w:val="22"/>
          <w:szCs w:val="22"/>
          <w:lang w:eastAsia="ar-SA"/>
        </w:rPr>
        <w:t xml:space="preserve">Закупка № </w:t>
      </w:r>
      <w:r w:rsidRPr="00E84167">
        <w:rPr>
          <w:b/>
          <w:snapToGrid/>
          <w:sz w:val="22"/>
          <w:szCs w:val="22"/>
          <w:lang w:eastAsia="ar-SA"/>
        </w:rPr>
        <w:t>95</w:t>
      </w:r>
    </w:p>
    <w:p w:rsidR="00EA7E17" w:rsidRPr="001C449F" w:rsidRDefault="00EA7E17" w:rsidP="00EA7E17">
      <w:pPr>
        <w:keepNext/>
        <w:keepLines/>
        <w:suppressLineNumbers/>
        <w:suppressAutoHyphens/>
        <w:spacing w:line="240" w:lineRule="auto"/>
        <w:outlineLvl w:val="1"/>
        <w:rPr>
          <w:b/>
          <w:i/>
          <w:snapToGrid/>
          <w:sz w:val="22"/>
          <w:szCs w:val="22"/>
          <w:lang w:eastAsia="ar-SA"/>
        </w:rPr>
      </w:pPr>
      <w:r w:rsidRPr="001C449F">
        <w:rPr>
          <w:b/>
          <w:snapToGrid/>
          <w:sz w:val="22"/>
          <w:szCs w:val="22"/>
          <w:lang w:eastAsia="ar-SA"/>
        </w:rPr>
        <w:t xml:space="preserve">Лот № </w:t>
      </w:r>
      <w:r w:rsidRPr="00BE0267">
        <w:rPr>
          <w:b/>
          <w:snapToGrid/>
          <w:sz w:val="22"/>
          <w:szCs w:val="22"/>
          <w:lang w:eastAsia="ar-SA"/>
        </w:rPr>
        <w:t>1</w:t>
      </w:r>
      <w:r w:rsidRPr="001C449F">
        <w:rPr>
          <w:b/>
          <w:snapToGrid/>
          <w:sz w:val="22"/>
          <w:szCs w:val="22"/>
          <w:lang w:eastAsia="ar-SA"/>
        </w:rPr>
        <w:t xml:space="preserve"> </w:t>
      </w:r>
      <w:r w:rsidRPr="001C449F">
        <w:rPr>
          <w:b/>
          <w:i/>
          <w:snapToGrid/>
          <w:sz w:val="22"/>
          <w:szCs w:val="22"/>
          <w:lang w:eastAsia="ar-SA"/>
        </w:rPr>
        <w:t>«</w:t>
      </w:r>
      <w:r w:rsidRPr="00C019C2">
        <w:rPr>
          <w:i/>
          <w:snapToGrid/>
          <w:sz w:val="22"/>
          <w:szCs w:val="22"/>
          <w:lang w:eastAsia="ar-SA"/>
        </w:rPr>
        <w:t>Поставка запасных частей для котлов на текущую эксплуатацию систем теплоснабжения и холодного водоснабжения</w:t>
      </w:r>
      <w:r w:rsidRPr="001C449F">
        <w:rPr>
          <w:b/>
          <w:i/>
          <w:snapToGrid/>
          <w:sz w:val="22"/>
          <w:szCs w:val="22"/>
          <w:lang w:eastAsia="ar-SA"/>
        </w:rPr>
        <w:t>»</w:t>
      </w:r>
    </w:p>
    <w:p w:rsidR="00EA7E17" w:rsidRPr="001C449F" w:rsidRDefault="00EA7E17" w:rsidP="00EA7E17">
      <w:pPr>
        <w:suppressAutoHyphens/>
        <w:autoSpaceDE w:val="0"/>
        <w:spacing w:line="240" w:lineRule="auto"/>
        <w:rPr>
          <w:snapToGrid/>
          <w:sz w:val="22"/>
          <w:szCs w:val="22"/>
          <w:lang w:eastAsia="ar-SA"/>
        </w:rPr>
      </w:pPr>
      <w:r w:rsidRPr="001C449F">
        <w:rPr>
          <w:snapToGrid/>
          <w:sz w:val="22"/>
          <w:szCs w:val="22"/>
          <w:lang w:eastAsia="ar-SA"/>
        </w:rPr>
        <w:t>ОКВЭД</w:t>
      </w:r>
      <w:proofErr w:type="gramStart"/>
      <w:r w:rsidRPr="001C449F">
        <w:rPr>
          <w:snapToGrid/>
          <w:sz w:val="22"/>
          <w:szCs w:val="22"/>
          <w:lang w:eastAsia="ar-SA"/>
        </w:rPr>
        <w:t>2</w:t>
      </w:r>
      <w:proofErr w:type="gramEnd"/>
      <w:r w:rsidRPr="001C449F">
        <w:rPr>
          <w:snapToGrid/>
          <w:sz w:val="22"/>
          <w:szCs w:val="22"/>
          <w:lang w:eastAsia="ar-SA"/>
        </w:rPr>
        <w:t xml:space="preserve">:  </w:t>
      </w:r>
      <w:r>
        <w:rPr>
          <w:snapToGrid/>
          <w:sz w:val="22"/>
          <w:szCs w:val="22"/>
          <w:lang w:eastAsia="ar-SA"/>
        </w:rPr>
        <w:t>25.21.2</w:t>
      </w:r>
    </w:p>
    <w:p w:rsidR="00EA7E17" w:rsidRPr="001C449F" w:rsidRDefault="00EA7E17" w:rsidP="00EA7E17">
      <w:pPr>
        <w:suppressAutoHyphens/>
        <w:autoSpaceDE w:val="0"/>
        <w:spacing w:line="240" w:lineRule="auto"/>
        <w:rPr>
          <w:snapToGrid/>
          <w:sz w:val="22"/>
          <w:szCs w:val="22"/>
          <w:lang w:eastAsia="ar-SA"/>
        </w:rPr>
      </w:pPr>
      <w:r w:rsidRPr="001C449F">
        <w:rPr>
          <w:snapToGrid/>
          <w:sz w:val="22"/>
          <w:szCs w:val="22"/>
          <w:lang w:eastAsia="ar-SA"/>
        </w:rPr>
        <w:t>ОКПД</w:t>
      </w:r>
      <w:proofErr w:type="gramStart"/>
      <w:r w:rsidRPr="001C449F">
        <w:rPr>
          <w:snapToGrid/>
          <w:sz w:val="22"/>
          <w:szCs w:val="22"/>
          <w:lang w:eastAsia="ar-SA"/>
        </w:rPr>
        <w:t>2</w:t>
      </w:r>
      <w:proofErr w:type="gramEnd"/>
      <w:r w:rsidRPr="001C449F">
        <w:rPr>
          <w:snapToGrid/>
          <w:sz w:val="22"/>
          <w:szCs w:val="22"/>
          <w:lang w:eastAsia="ar-SA"/>
        </w:rPr>
        <w:t xml:space="preserve">:     </w:t>
      </w:r>
      <w:r w:rsidRPr="00C019C2">
        <w:rPr>
          <w:snapToGrid/>
          <w:sz w:val="22"/>
          <w:szCs w:val="22"/>
          <w:lang w:eastAsia="ar-SA"/>
        </w:rPr>
        <w:t>25.21.13</w:t>
      </w:r>
    </w:p>
    <w:p w:rsidR="001B07D3" w:rsidRPr="002B68F4" w:rsidRDefault="001B07D3" w:rsidP="001B07D3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1B07D3" w:rsidRPr="002B68F4" w:rsidRDefault="00EA7E17" w:rsidP="001B07D3">
      <w:pPr>
        <w:numPr>
          <w:ilvl w:val="0"/>
          <w:numId w:val="2"/>
        </w:numPr>
        <w:suppressLineNumbers/>
        <w:tabs>
          <w:tab w:val="clear" w:pos="644"/>
          <w:tab w:val="num" w:pos="720"/>
          <w:tab w:val="left" w:pos="1134"/>
        </w:tabs>
        <w:suppressAutoHyphens/>
        <w:autoSpaceDE w:val="0"/>
        <w:spacing w:line="240" w:lineRule="auto"/>
        <w:ind w:left="0" w:firstLine="567"/>
        <w:jc w:val="left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Прилагаем фото оборудования в архиве.</w:t>
      </w:r>
    </w:p>
    <w:p w:rsidR="001B07D3" w:rsidRPr="002B68F4" w:rsidRDefault="001B07D3" w:rsidP="001B07D3">
      <w:pPr>
        <w:numPr>
          <w:ilvl w:val="0"/>
          <w:numId w:val="2"/>
        </w:numPr>
        <w:suppressLineNumbers/>
        <w:tabs>
          <w:tab w:val="clear" w:pos="644"/>
          <w:tab w:val="num" w:pos="720"/>
          <w:tab w:val="left" w:pos="1134"/>
        </w:tabs>
        <w:suppressAutoHyphens/>
        <w:autoSpaceDE w:val="0"/>
        <w:spacing w:line="240" w:lineRule="auto"/>
        <w:ind w:left="0" w:firstLine="567"/>
        <w:jc w:val="left"/>
        <w:rPr>
          <w:snapToGrid/>
          <w:sz w:val="24"/>
          <w:szCs w:val="24"/>
          <w:lang w:eastAsia="ar-SA"/>
        </w:rPr>
      </w:pPr>
      <w:r w:rsidRPr="002A7B7E">
        <w:rPr>
          <w:sz w:val="24"/>
        </w:rPr>
        <w:t xml:space="preserve">Дата и время окончания приема </w:t>
      </w:r>
      <w:r>
        <w:rPr>
          <w:sz w:val="24"/>
        </w:rPr>
        <w:t>заявок</w:t>
      </w:r>
      <w:r w:rsidRPr="002A7B7E">
        <w:rPr>
          <w:sz w:val="24"/>
        </w:rPr>
        <w:t xml:space="preserve">: </w:t>
      </w:r>
      <w:r w:rsidR="00EA7E17">
        <w:rPr>
          <w:sz w:val="24"/>
        </w:rPr>
        <w:t>09</w:t>
      </w:r>
      <w:r w:rsidRPr="002A7B7E">
        <w:rPr>
          <w:sz w:val="24"/>
        </w:rPr>
        <w:t xml:space="preserve">-00 «Камчатского времени» </w:t>
      </w:r>
      <w:r w:rsidR="00EA7E17">
        <w:rPr>
          <w:sz w:val="24"/>
        </w:rPr>
        <w:t>12</w:t>
      </w:r>
      <w:r>
        <w:rPr>
          <w:sz w:val="24"/>
        </w:rPr>
        <w:t>.</w:t>
      </w:r>
      <w:r w:rsidR="00EA7E17">
        <w:rPr>
          <w:sz w:val="24"/>
        </w:rPr>
        <w:t>03</w:t>
      </w:r>
      <w:r w:rsidRPr="002A7B7E">
        <w:rPr>
          <w:sz w:val="24"/>
        </w:rPr>
        <w:t>.201</w:t>
      </w:r>
      <w:r w:rsidR="00EA7E17">
        <w:rPr>
          <w:sz w:val="24"/>
        </w:rPr>
        <w:t>9</w:t>
      </w:r>
      <w:r w:rsidRPr="002A7B7E">
        <w:rPr>
          <w:sz w:val="24"/>
        </w:rPr>
        <w:t xml:space="preserve"> </w:t>
      </w:r>
      <w:r>
        <w:rPr>
          <w:sz w:val="24"/>
        </w:rPr>
        <w:t xml:space="preserve">г. </w:t>
      </w:r>
      <w:r w:rsidRPr="002A7B7E">
        <w:rPr>
          <w:sz w:val="24"/>
        </w:rPr>
        <w:t>(</w:t>
      </w:r>
      <w:r w:rsidR="00EA7E17">
        <w:rPr>
          <w:sz w:val="24"/>
        </w:rPr>
        <w:t>00-00</w:t>
      </w:r>
      <w:r w:rsidRPr="002A7B7E">
        <w:rPr>
          <w:sz w:val="24"/>
        </w:rPr>
        <w:t xml:space="preserve"> </w:t>
      </w:r>
      <w:r>
        <w:rPr>
          <w:sz w:val="24"/>
        </w:rPr>
        <w:t>«</w:t>
      </w:r>
      <w:r w:rsidRPr="002A7B7E">
        <w:rPr>
          <w:sz w:val="24"/>
        </w:rPr>
        <w:t>Московско</w:t>
      </w:r>
      <w:r>
        <w:rPr>
          <w:sz w:val="24"/>
        </w:rPr>
        <w:t>го</w:t>
      </w:r>
      <w:r w:rsidRPr="002A7B7E">
        <w:rPr>
          <w:sz w:val="24"/>
        </w:rPr>
        <w:t xml:space="preserve"> времени</w:t>
      </w:r>
      <w:r>
        <w:rPr>
          <w:sz w:val="24"/>
        </w:rPr>
        <w:t>»</w:t>
      </w:r>
      <w:r w:rsidRPr="002A7B7E">
        <w:rPr>
          <w:sz w:val="24"/>
        </w:rPr>
        <w:t>)</w:t>
      </w:r>
      <w:r>
        <w:rPr>
          <w:sz w:val="24"/>
        </w:rPr>
        <w:t>.</w:t>
      </w:r>
    </w:p>
    <w:p w:rsidR="001B07D3" w:rsidRDefault="00EA7E17" w:rsidP="001B07D3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4.</w:t>
      </w:r>
      <w:r w:rsidR="00FF0E6E">
        <w:rPr>
          <w:snapToGrid/>
          <w:sz w:val="24"/>
          <w:szCs w:val="24"/>
          <w:lang w:eastAsia="ar-SA"/>
        </w:rPr>
        <w:t>.</w:t>
      </w:r>
      <w:r w:rsidR="00FF0E6E">
        <w:rPr>
          <w:snapToGrid/>
          <w:sz w:val="24"/>
          <w:szCs w:val="24"/>
          <w:lang w:eastAsia="ar-SA"/>
        </w:rPr>
        <w:tab/>
        <w:t>Заказчик не несет ответственности за не ознакомление Участника с изменениями в закупке, размещенными в установленном порядке.</w:t>
      </w:r>
    </w:p>
    <w:sectPr w:rsidR="001B07D3" w:rsidSect="001B0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09E1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7D3"/>
    <w:rsid w:val="00045AB0"/>
    <w:rsid w:val="0006438B"/>
    <w:rsid w:val="00093509"/>
    <w:rsid w:val="001A0A9B"/>
    <w:rsid w:val="001B07D3"/>
    <w:rsid w:val="00320EE8"/>
    <w:rsid w:val="00354755"/>
    <w:rsid w:val="003A201F"/>
    <w:rsid w:val="003B330E"/>
    <w:rsid w:val="003E3814"/>
    <w:rsid w:val="004D32FD"/>
    <w:rsid w:val="004D5D4F"/>
    <w:rsid w:val="004E4958"/>
    <w:rsid w:val="004E4EFA"/>
    <w:rsid w:val="005A79C4"/>
    <w:rsid w:val="00704316"/>
    <w:rsid w:val="007A6E28"/>
    <w:rsid w:val="00907EE2"/>
    <w:rsid w:val="009119B4"/>
    <w:rsid w:val="009241A3"/>
    <w:rsid w:val="009B33B4"/>
    <w:rsid w:val="00AA1FDD"/>
    <w:rsid w:val="00D76A4C"/>
    <w:rsid w:val="00DA4A37"/>
    <w:rsid w:val="00EA7E17"/>
    <w:rsid w:val="00F40B20"/>
    <w:rsid w:val="00FF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D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1B07D3"/>
    <w:pPr>
      <w:numPr>
        <w:numId w:val="1"/>
      </w:numPr>
      <w:autoSpaceDE w:val="0"/>
      <w:spacing w:before="60"/>
    </w:pPr>
    <w:rPr>
      <w:snapToGrid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D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1B07D3"/>
    <w:pPr>
      <w:numPr>
        <w:numId w:val="1"/>
      </w:numPr>
      <w:autoSpaceDE w:val="0"/>
      <w:spacing w:before="60"/>
    </w:pPr>
    <w:rPr>
      <w:snapToGrid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trade2</cp:lastModifiedBy>
  <cp:revision>13</cp:revision>
  <dcterms:created xsi:type="dcterms:W3CDTF">2016-04-07T01:54:00Z</dcterms:created>
  <dcterms:modified xsi:type="dcterms:W3CDTF">2019-03-05T20:39:00Z</dcterms:modified>
</cp:coreProperties>
</file>