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8D76A0"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973D7B" w:rsidP="00973D7B">
            <w:pPr>
              <w:suppressAutoHyphens/>
              <w:spacing w:line="240" w:lineRule="auto"/>
              <w:ind w:firstLine="0"/>
              <w:jc w:val="left"/>
              <w:rPr>
                <w:b/>
                <w:snapToGrid/>
                <w:sz w:val="26"/>
                <w:szCs w:val="26"/>
                <w:lang w:eastAsia="ar-SA"/>
              </w:rPr>
            </w:pPr>
            <w:r>
              <w:rPr>
                <w:b/>
                <w:snapToGrid/>
                <w:sz w:val="24"/>
                <w:szCs w:val="24"/>
                <w:lang w:eastAsia="ar-SA"/>
              </w:rPr>
              <w:t>29</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973D7B">
              <w:rPr>
                <w:b/>
                <w:snapToGrid/>
                <w:sz w:val="22"/>
                <w:szCs w:val="22"/>
                <w:lang w:eastAsia="ar-SA"/>
              </w:rPr>
              <w:t>88</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973D7B">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973D7B" w:rsidRPr="00973D7B">
              <w:rPr>
                <w:i/>
                <w:snapToGrid/>
                <w:sz w:val="22"/>
                <w:szCs w:val="22"/>
                <w:lang w:eastAsia="ar-SA"/>
              </w:rPr>
              <w:t>Поставка грузоподъёмного оборудования, запасных частей и расходных материалов к нему</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973D7B" w:rsidRDefault="002650A3" w:rsidP="002650A3">
            <w:pPr>
              <w:widowControl w:val="0"/>
              <w:tabs>
                <w:tab w:val="num" w:pos="360"/>
              </w:tabs>
              <w:spacing w:line="240" w:lineRule="auto"/>
              <w:ind w:firstLine="34"/>
              <w:rPr>
                <w:color w:val="000000"/>
                <w:sz w:val="22"/>
                <w:szCs w:val="22"/>
              </w:rPr>
            </w:pPr>
            <w:r w:rsidRPr="00973D7B">
              <w:rPr>
                <w:b/>
                <w:color w:val="000000"/>
                <w:sz w:val="22"/>
                <w:szCs w:val="22"/>
                <w:u w:val="single"/>
              </w:rPr>
              <w:t>1. Место поставки товара (оказания услуг, выполнения работ):</w:t>
            </w:r>
            <w:r w:rsidRPr="00973D7B">
              <w:rPr>
                <w:color w:val="000000"/>
                <w:sz w:val="22"/>
                <w:szCs w:val="22"/>
              </w:rPr>
              <w:t xml:space="preserve">  </w:t>
            </w:r>
          </w:p>
          <w:p w:rsidR="00AB6279" w:rsidRPr="00973D7B" w:rsidRDefault="00973D7B" w:rsidP="002650A3">
            <w:pPr>
              <w:widowControl w:val="0"/>
              <w:tabs>
                <w:tab w:val="num" w:pos="360"/>
              </w:tabs>
              <w:spacing w:line="240" w:lineRule="auto"/>
              <w:ind w:firstLine="34"/>
              <w:rPr>
                <w:color w:val="000000"/>
                <w:sz w:val="22"/>
                <w:szCs w:val="22"/>
              </w:rPr>
            </w:pPr>
            <w:r w:rsidRPr="00FD3379">
              <w:rPr>
                <w:sz w:val="24"/>
                <w:szCs w:val="24"/>
              </w:rPr>
              <w:t>г. Петропавловск-Камчатский, ул. Озерная,41</w:t>
            </w:r>
          </w:p>
          <w:p w:rsidR="002650A3" w:rsidRPr="00973D7B" w:rsidRDefault="002650A3" w:rsidP="002650A3">
            <w:pPr>
              <w:widowControl w:val="0"/>
              <w:tabs>
                <w:tab w:val="num" w:pos="360"/>
              </w:tabs>
              <w:spacing w:line="240" w:lineRule="auto"/>
              <w:ind w:firstLine="34"/>
              <w:rPr>
                <w:color w:val="000000"/>
                <w:sz w:val="22"/>
                <w:szCs w:val="22"/>
              </w:rPr>
            </w:pPr>
            <w:r w:rsidRPr="00973D7B">
              <w:rPr>
                <w:b/>
                <w:color w:val="000000"/>
                <w:sz w:val="22"/>
                <w:szCs w:val="22"/>
                <w:u w:val="single"/>
              </w:rPr>
              <w:t>2. Срок поставки товара (оказания услуг, выполнения работ):</w:t>
            </w:r>
            <w:r w:rsidRPr="00973D7B">
              <w:rPr>
                <w:color w:val="000000"/>
                <w:sz w:val="22"/>
                <w:szCs w:val="22"/>
              </w:rPr>
              <w:t xml:space="preserve">  </w:t>
            </w:r>
          </w:p>
          <w:p w:rsidR="00AB6279" w:rsidRPr="00973D7B" w:rsidRDefault="00973D7B" w:rsidP="002650A3">
            <w:pPr>
              <w:widowControl w:val="0"/>
              <w:tabs>
                <w:tab w:val="num" w:pos="360"/>
              </w:tabs>
              <w:spacing w:line="240" w:lineRule="auto"/>
              <w:ind w:firstLine="34"/>
              <w:rPr>
                <w:color w:val="000000"/>
                <w:sz w:val="22"/>
                <w:szCs w:val="22"/>
              </w:rPr>
            </w:pPr>
            <w:r w:rsidRPr="00FD3379">
              <w:rPr>
                <w:sz w:val="24"/>
                <w:szCs w:val="24"/>
              </w:rPr>
              <w:t xml:space="preserve">в течение </w:t>
            </w:r>
            <w:r>
              <w:rPr>
                <w:sz w:val="24"/>
                <w:szCs w:val="24"/>
              </w:rPr>
              <w:t>65</w:t>
            </w:r>
            <w:r w:rsidRPr="00FD3379">
              <w:rPr>
                <w:sz w:val="24"/>
                <w:szCs w:val="24"/>
              </w:rPr>
              <w:t xml:space="preserve"> </w:t>
            </w:r>
            <w:r>
              <w:rPr>
                <w:sz w:val="24"/>
                <w:szCs w:val="24"/>
              </w:rPr>
              <w:t xml:space="preserve">(шестидесяти пяти) </w:t>
            </w:r>
            <w:r w:rsidRPr="00FD3379">
              <w:rPr>
                <w:sz w:val="24"/>
                <w:szCs w:val="24"/>
              </w:rPr>
              <w:t xml:space="preserve">рабочих дней </w:t>
            </w:r>
            <w:r>
              <w:rPr>
                <w:sz w:val="24"/>
                <w:szCs w:val="24"/>
              </w:rPr>
              <w:t>с даты</w:t>
            </w:r>
            <w:r w:rsidRPr="00FD3379">
              <w:rPr>
                <w:sz w:val="24"/>
                <w:szCs w:val="24"/>
              </w:rPr>
              <w:t xml:space="preserve"> подписания договора</w:t>
            </w:r>
          </w:p>
          <w:p w:rsidR="00AB6279" w:rsidRPr="00973D7B" w:rsidRDefault="002650A3" w:rsidP="002650A3">
            <w:pPr>
              <w:spacing w:line="240" w:lineRule="auto"/>
              <w:ind w:firstLine="34"/>
              <w:rPr>
                <w:color w:val="000000"/>
                <w:sz w:val="22"/>
                <w:szCs w:val="22"/>
              </w:rPr>
            </w:pPr>
            <w:r w:rsidRPr="00973D7B">
              <w:rPr>
                <w:b/>
                <w:color w:val="000000"/>
                <w:sz w:val="22"/>
                <w:szCs w:val="22"/>
                <w:u w:val="single"/>
              </w:rPr>
              <w:t>3. Объем поставляемого товара (оказываемых услуг, выполняемых работ):</w:t>
            </w:r>
            <w:r w:rsidR="00973D7B" w:rsidRPr="00973D7B">
              <w:rPr>
                <w:color w:val="000000"/>
                <w:sz w:val="22"/>
                <w:szCs w:val="22"/>
              </w:rPr>
              <w:t xml:space="preserve"> согласно техническому заданию</w:t>
            </w:r>
          </w:p>
          <w:p w:rsidR="00AB6279" w:rsidRPr="00973D7B" w:rsidRDefault="002650A3" w:rsidP="002650A3">
            <w:pPr>
              <w:widowControl w:val="0"/>
              <w:tabs>
                <w:tab w:val="num" w:pos="360"/>
              </w:tabs>
              <w:spacing w:line="240" w:lineRule="auto"/>
              <w:ind w:firstLine="34"/>
              <w:rPr>
                <w:color w:val="000000"/>
                <w:sz w:val="22"/>
                <w:szCs w:val="22"/>
              </w:rPr>
            </w:pPr>
            <w:r w:rsidRPr="00973D7B">
              <w:rPr>
                <w:b/>
                <w:color w:val="000000"/>
                <w:sz w:val="22"/>
                <w:szCs w:val="22"/>
                <w:u w:val="single"/>
              </w:rPr>
              <w:t>4.</w:t>
            </w:r>
            <w:r w:rsidRPr="00973D7B">
              <w:rPr>
                <w:color w:val="000000"/>
                <w:sz w:val="22"/>
                <w:szCs w:val="22"/>
                <w:u w:val="single"/>
              </w:rPr>
              <w:t xml:space="preserve"> </w:t>
            </w:r>
            <w:r w:rsidRPr="00973D7B">
              <w:rPr>
                <w:b/>
                <w:color w:val="000000"/>
                <w:sz w:val="22"/>
                <w:szCs w:val="22"/>
                <w:u w:val="single"/>
              </w:rPr>
              <w:t>Качественные характеристики товара (услуг, работ)</w:t>
            </w:r>
            <w:r w:rsidRPr="00973D7B">
              <w:rPr>
                <w:b/>
                <w:color w:val="000000"/>
                <w:sz w:val="22"/>
                <w:szCs w:val="22"/>
              </w:rPr>
              <w:t>:</w:t>
            </w:r>
            <w:r w:rsidR="00973D7B" w:rsidRPr="00973D7B">
              <w:rPr>
                <w:color w:val="000000"/>
                <w:sz w:val="22"/>
                <w:szCs w:val="22"/>
              </w:rPr>
              <w:t xml:space="preserve"> согласно техническому заданию</w:t>
            </w:r>
          </w:p>
          <w:p w:rsidR="00F6650A" w:rsidRPr="00F6650A" w:rsidRDefault="002650A3" w:rsidP="00973D7B">
            <w:pPr>
              <w:spacing w:line="240" w:lineRule="auto"/>
              <w:ind w:firstLine="34"/>
              <w:rPr>
                <w:b/>
                <w:color w:val="000000"/>
                <w:sz w:val="22"/>
                <w:szCs w:val="22"/>
                <w:highlight w:val="green"/>
                <w:u w:val="single"/>
              </w:rPr>
            </w:pPr>
            <w:r w:rsidRPr="00973D7B">
              <w:rPr>
                <w:b/>
                <w:color w:val="000000"/>
                <w:sz w:val="22"/>
                <w:szCs w:val="22"/>
                <w:u w:val="single"/>
              </w:rPr>
              <w:t>5. Условия поставки товара (оказания услуг, выполнения работ)</w:t>
            </w:r>
            <w:r w:rsidRPr="00973D7B">
              <w:rPr>
                <w:b/>
                <w:color w:val="000000"/>
                <w:sz w:val="22"/>
                <w:szCs w:val="22"/>
              </w:rPr>
              <w:t xml:space="preserve">: </w:t>
            </w:r>
            <w:r w:rsidRPr="00973D7B">
              <w:rPr>
                <w:color w:val="000000"/>
                <w:sz w:val="22"/>
                <w:szCs w:val="22"/>
              </w:rPr>
              <w:t>согласно техническому за</w:t>
            </w:r>
            <w:r w:rsidR="00973D7B" w:rsidRPr="00973D7B">
              <w:rPr>
                <w:color w:val="000000"/>
                <w:sz w:val="22"/>
                <w:szCs w:val="22"/>
              </w:rPr>
              <w:t>данию</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973D7B" w:rsidRDefault="00F6650A" w:rsidP="00F6650A">
            <w:pPr>
              <w:widowControl w:val="0"/>
              <w:spacing w:line="240" w:lineRule="auto"/>
              <w:ind w:firstLine="0"/>
              <w:rPr>
                <w:b/>
                <w:snapToGrid/>
                <w:sz w:val="22"/>
                <w:szCs w:val="22"/>
              </w:rPr>
            </w:pPr>
            <w:r w:rsidRPr="00973D7B">
              <w:rPr>
                <w:b/>
                <w:snapToGrid/>
                <w:sz w:val="22"/>
                <w:szCs w:val="22"/>
              </w:rPr>
              <w:t>Ответственный за проведение закупочной процедуры:</w:t>
            </w:r>
            <w:r w:rsidRPr="00973D7B">
              <w:rPr>
                <w:snapToGrid/>
                <w:sz w:val="22"/>
                <w:szCs w:val="22"/>
              </w:rPr>
              <w:t xml:space="preserve"> (84152) 46-26-81</w:t>
            </w:r>
            <w:r w:rsidR="004201D1" w:rsidRPr="00973D7B">
              <w:rPr>
                <w:snapToGrid/>
                <w:sz w:val="22"/>
                <w:szCs w:val="22"/>
              </w:rPr>
              <w:t xml:space="preserve"> доб 236</w:t>
            </w:r>
            <w:r w:rsidRPr="00973D7B">
              <w:rPr>
                <w:snapToGrid/>
                <w:sz w:val="22"/>
                <w:szCs w:val="22"/>
              </w:rPr>
              <w:t xml:space="preserve"> </w:t>
            </w:r>
          </w:p>
          <w:p w:rsidR="00F6650A" w:rsidRPr="001C449F" w:rsidRDefault="00F6650A" w:rsidP="00973D7B">
            <w:pPr>
              <w:widowControl w:val="0"/>
              <w:spacing w:line="240" w:lineRule="auto"/>
              <w:ind w:firstLine="0"/>
              <w:rPr>
                <w:b/>
                <w:snapToGrid/>
                <w:sz w:val="22"/>
                <w:szCs w:val="22"/>
              </w:rPr>
            </w:pPr>
            <w:r w:rsidRPr="00973D7B">
              <w:rPr>
                <w:b/>
                <w:snapToGrid/>
                <w:sz w:val="22"/>
                <w:szCs w:val="22"/>
                <w:lang w:eastAsia="ar-SA"/>
              </w:rPr>
              <w:t xml:space="preserve">Технические вопросы:  </w:t>
            </w:r>
            <w:r w:rsidRPr="00973D7B">
              <w:rPr>
                <w:snapToGrid/>
                <w:sz w:val="22"/>
                <w:szCs w:val="22"/>
                <w:lang w:eastAsia="ar-SA"/>
              </w:rPr>
              <w:t xml:space="preserve">(84152) </w:t>
            </w:r>
            <w:r w:rsidR="00973D7B" w:rsidRPr="00973D7B">
              <w:rPr>
                <w:snapToGrid/>
                <w:sz w:val="22"/>
                <w:szCs w:val="22"/>
                <w:lang w:eastAsia="ar-SA"/>
              </w:rPr>
              <w:t>46-27-21, доб 250</w:t>
            </w:r>
            <w:r w:rsidRPr="00973D7B">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973D7B" w:rsidRDefault="00996C48" w:rsidP="00996C48">
            <w:pPr>
              <w:spacing w:line="240" w:lineRule="auto"/>
              <w:ind w:firstLine="72"/>
              <w:rPr>
                <w:sz w:val="22"/>
                <w:szCs w:val="22"/>
              </w:rPr>
            </w:pPr>
            <w:r w:rsidRPr="00973D7B">
              <w:rPr>
                <w:b/>
                <w:sz w:val="22"/>
                <w:szCs w:val="22"/>
                <w:u w:val="single"/>
              </w:rPr>
              <w:t>Место приёма заявок</w:t>
            </w:r>
            <w:r w:rsidRPr="00973D7B">
              <w:rPr>
                <w:sz w:val="22"/>
                <w:szCs w:val="22"/>
              </w:rPr>
              <w:t xml:space="preserve"> –заявки подаются на ЭТП, указанную в п. 7</w:t>
            </w:r>
          </w:p>
          <w:p w:rsidR="00996C48" w:rsidRPr="00973D7B" w:rsidRDefault="00996C48" w:rsidP="00996C48">
            <w:pPr>
              <w:spacing w:line="240" w:lineRule="auto"/>
              <w:ind w:firstLine="72"/>
              <w:rPr>
                <w:sz w:val="22"/>
                <w:szCs w:val="22"/>
              </w:rPr>
            </w:pPr>
            <w:r w:rsidRPr="00973D7B">
              <w:rPr>
                <w:b/>
                <w:sz w:val="22"/>
                <w:szCs w:val="22"/>
                <w:u w:val="single"/>
              </w:rPr>
              <w:t>Начало приёма заявок</w:t>
            </w:r>
            <w:r w:rsidR="00973D7B" w:rsidRPr="00973D7B">
              <w:rPr>
                <w:b/>
                <w:sz w:val="22"/>
                <w:szCs w:val="22"/>
              </w:rPr>
              <w:t xml:space="preserve"> – </w:t>
            </w:r>
            <w:r w:rsidRPr="00973D7B">
              <w:rPr>
                <w:sz w:val="22"/>
                <w:szCs w:val="22"/>
              </w:rPr>
              <w:t>«</w:t>
            </w:r>
            <w:r w:rsidR="00973D7B" w:rsidRPr="00973D7B">
              <w:rPr>
                <w:sz w:val="22"/>
                <w:szCs w:val="22"/>
              </w:rPr>
              <w:t>30</w:t>
            </w:r>
            <w:r w:rsidRPr="00973D7B">
              <w:rPr>
                <w:sz w:val="22"/>
                <w:szCs w:val="22"/>
              </w:rPr>
              <w:t xml:space="preserve">» </w:t>
            </w:r>
            <w:r w:rsidR="00973D7B" w:rsidRPr="00973D7B">
              <w:rPr>
                <w:sz w:val="22"/>
                <w:szCs w:val="22"/>
              </w:rPr>
              <w:t>апреля</w:t>
            </w:r>
            <w:r w:rsidRPr="00973D7B">
              <w:rPr>
                <w:sz w:val="22"/>
                <w:szCs w:val="22"/>
              </w:rPr>
              <w:t xml:space="preserve"> 20</w:t>
            </w:r>
            <w:r w:rsidR="005D2EBB" w:rsidRPr="00973D7B">
              <w:rPr>
                <w:sz w:val="22"/>
                <w:szCs w:val="22"/>
              </w:rPr>
              <w:t>2</w:t>
            </w:r>
            <w:r w:rsidR="00973D7B" w:rsidRPr="00973D7B">
              <w:rPr>
                <w:sz w:val="22"/>
                <w:szCs w:val="22"/>
              </w:rPr>
              <w:t>6</w:t>
            </w:r>
            <w:r w:rsidRPr="00973D7B">
              <w:rPr>
                <w:sz w:val="22"/>
                <w:szCs w:val="22"/>
              </w:rPr>
              <w:t xml:space="preserve"> года.</w:t>
            </w:r>
          </w:p>
          <w:p w:rsidR="00996C48" w:rsidRPr="00973D7B" w:rsidRDefault="00996C48" w:rsidP="00973D7B">
            <w:pPr>
              <w:spacing w:line="240" w:lineRule="auto"/>
              <w:ind w:firstLine="72"/>
              <w:rPr>
                <w:b/>
                <w:sz w:val="22"/>
                <w:szCs w:val="22"/>
              </w:rPr>
            </w:pPr>
            <w:r w:rsidRPr="00973D7B">
              <w:rPr>
                <w:b/>
                <w:sz w:val="22"/>
                <w:szCs w:val="22"/>
                <w:u w:val="single"/>
              </w:rPr>
              <w:t>Окончание приёма заявок</w:t>
            </w:r>
            <w:r w:rsidRPr="00973D7B">
              <w:rPr>
                <w:sz w:val="22"/>
                <w:szCs w:val="22"/>
              </w:rPr>
              <w:t xml:space="preserve"> – «</w:t>
            </w:r>
            <w:r w:rsidR="00973D7B" w:rsidRPr="00973D7B">
              <w:rPr>
                <w:sz w:val="22"/>
                <w:szCs w:val="22"/>
              </w:rPr>
              <w:t>13</w:t>
            </w:r>
            <w:r w:rsidRPr="00973D7B">
              <w:rPr>
                <w:sz w:val="22"/>
                <w:szCs w:val="22"/>
              </w:rPr>
              <w:t xml:space="preserve">» </w:t>
            </w:r>
            <w:r w:rsidR="00973D7B" w:rsidRPr="00973D7B">
              <w:rPr>
                <w:sz w:val="22"/>
                <w:szCs w:val="22"/>
              </w:rPr>
              <w:t>мая</w:t>
            </w:r>
            <w:r w:rsidRPr="00973D7B">
              <w:rPr>
                <w:sz w:val="22"/>
                <w:szCs w:val="22"/>
              </w:rPr>
              <w:t xml:space="preserve"> 20</w:t>
            </w:r>
            <w:r w:rsidR="005D2EBB" w:rsidRPr="00973D7B">
              <w:rPr>
                <w:sz w:val="22"/>
                <w:szCs w:val="22"/>
              </w:rPr>
              <w:t>2</w:t>
            </w:r>
            <w:r w:rsidR="00973D7B" w:rsidRPr="00973D7B">
              <w:rPr>
                <w:sz w:val="22"/>
                <w:szCs w:val="22"/>
              </w:rPr>
              <w:t>6</w:t>
            </w:r>
            <w:r w:rsidRPr="00973D7B">
              <w:rPr>
                <w:sz w:val="22"/>
                <w:szCs w:val="22"/>
              </w:rPr>
              <w:t xml:space="preserve"> года в </w:t>
            </w:r>
            <w:r w:rsidR="00973D7B" w:rsidRPr="00973D7B">
              <w:rPr>
                <w:sz w:val="22"/>
                <w:szCs w:val="22"/>
              </w:rPr>
              <w:t>09</w:t>
            </w:r>
            <w:r w:rsidRPr="00973D7B">
              <w:rPr>
                <w:sz w:val="22"/>
                <w:szCs w:val="22"/>
              </w:rPr>
              <w:t xml:space="preserve"> часов </w:t>
            </w:r>
            <w:r w:rsidR="00973D7B" w:rsidRPr="00973D7B">
              <w:rPr>
                <w:sz w:val="22"/>
                <w:szCs w:val="22"/>
              </w:rPr>
              <w:t>00</w:t>
            </w:r>
            <w:r w:rsidRPr="00973D7B">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D76A0" w:rsidRDefault="00996C48" w:rsidP="00996C48">
            <w:pPr>
              <w:spacing w:line="240" w:lineRule="auto"/>
              <w:ind w:firstLine="72"/>
              <w:rPr>
                <w:color w:val="000000"/>
                <w:sz w:val="22"/>
                <w:szCs w:val="22"/>
              </w:rPr>
            </w:pPr>
            <w:r w:rsidRPr="008D76A0">
              <w:rPr>
                <w:b/>
                <w:color w:val="000000"/>
                <w:sz w:val="22"/>
                <w:szCs w:val="22"/>
                <w:u w:val="single"/>
              </w:rPr>
              <w:t>Место вскрытия, рассмотрения заявок, подведения итогов</w:t>
            </w:r>
            <w:r w:rsidRPr="008D76A0">
              <w:rPr>
                <w:b/>
                <w:color w:val="000000"/>
                <w:sz w:val="22"/>
                <w:szCs w:val="22"/>
              </w:rPr>
              <w:t xml:space="preserve"> </w:t>
            </w:r>
            <w:r w:rsidRPr="008D76A0">
              <w:rPr>
                <w:color w:val="000000"/>
                <w:sz w:val="22"/>
                <w:szCs w:val="22"/>
              </w:rPr>
              <w:t xml:space="preserve">– </w:t>
            </w:r>
          </w:p>
          <w:p w:rsidR="00996C48" w:rsidRPr="008D76A0" w:rsidRDefault="00996C48" w:rsidP="00996C48">
            <w:pPr>
              <w:spacing w:line="240" w:lineRule="auto"/>
              <w:ind w:firstLine="72"/>
              <w:rPr>
                <w:color w:val="000000"/>
                <w:sz w:val="22"/>
                <w:szCs w:val="22"/>
              </w:rPr>
            </w:pPr>
            <w:r w:rsidRPr="008D76A0">
              <w:rPr>
                <w:color w:val="000000"/>
                <w:sz w:val="22"/>
                <w:szCs w:val="22"/>
              </w:rPr>
              <w:t>г. Петропавловск-Камчатский, ул. Озерная, д. 41</w:t>
            </w:r>
          </w:p>
          <w:p w:rsidR="00996C48" w:rsidRPr="008D76A0" w:rsidRDefault="00996C48" w:rsidP="00996C48">
            <w:pPr>
              <w:spacing w:line="240" w:lineRule="auto"/>
              <w:ind w:firstLine="72"/>
              <w:rPr>
                <w:color w:val="000000"/>
                <w:sz w:val="22"/>
                <w:szCs w:val="22"/>
              </w:rPr>
            </w:pPr>
            <w:r w:rsidRPr="008D76A0">
              <w:rPr>
                <w:b/>
                <w:color w:val="000000"/>
                <w:sz w:val="22"/>
                <w:szCs w:val="22"/>
                <w:u w:val="single"/>
              </w:rPr>
              <w:t>Дата и время вскрытия заявок</w:t>
            </w:r>
            <w:r w:rsidRPr="008D76A0">
              <w:rPr>
                <w:b/>
                <w:color w:val="000000"/>
                <w:sz w:val="22"/>
                <w:szCs w:val="22"/>
              </w:rPr>
              <w:t xml:space="preserve"> – </w:t>
            </w:r>
            <w:r w:rsidRPr="008D76A0">
              <w:rPr>
                <w:color w:val="000000"/>
                <w:sz w:val="22"/>
                <w:szCs w:val="22"/>
              </w:rPr>
              <w:t>«</w:t>
            </w:r>
            <w:r w:rsidR="008D76A0" w:rsidRPr="008D76A0">
              <w:rPr>
                <w:color w:val="000000"/>
                <w:sz w:val="22"/>
                <w:szCs w:val="22"/>
              </w:rPr>
              <w:t>13</w:t>
            </w:r>
            <w:r w:rsidRPr="008D76A0">
              <w:rPr>
                <w:color w:val="000000"/>
                <w:sz w:val="22"/>
                <w:szCs w:val="22"/>
              </w:rPr>
              <w:t xml:space="preserve">» </w:t>
            </w:r>
            <w:r w:rsidR="008D76A0" w:rsidRPr="008D76A0">
              <w:rPr>
                <w:color w:val="000000"/>
                <w:sz w:val="22"/>
                <w:szCs w:val="22"/>
              </w:rPr>
              <w:t>мая</w:t>
            </w:r>
            <w:r w:rsidRPr="008D76A0">
              <w:rPr>
                <w:color w:val="000000"/>
                <w:sz w:val="22"/>
                <w:szCs w:val="22"/>
              </w:rPr>
              <w:t xml:space="preserve"> 20</w:t>
            </w:r>
            <w:r w:rsidR="005D2EBB" w:rsidRPr="008D76A0">
              <w:rPr>
                <w:color w:val="000000"/>
                <w:sz w:val="22"/>
                <w:szCs w:val="22"/>
              </w:rPr>
              <w:t>2</w:t>
            </w:r>
            <w:r w:rsidR="008D76A0" w:rsidRPr="008D76A0">
              <w:rPr>
                <w:color w:val="000000"/>
                <w:sz w:val="22"/>
                <w:szCs w:val="22"/>
              </w:rPr>
              <w:t>6</w:t>
            </w:r>
            <w:r w:rsidRPr="008D76A0">
              <w:rPr>
                <w:color w:val="000000"/>
                <w:sz w:val="22"/>
                <w:szCs w:val="22"/>
              </w:rPr>
              <w:t xml:space="preserve"> года в </w:t>
            </w:r>
            <w:r w:rsidR="008D76A0" w:rsidRPr="008D76A0">
              <w:rPr>
                <w:color w:val="000000"/>
                <w:sz w:val="22"/>
                <w:szCs w:val="22"/>
              </w:rPr>
              <w:t>09</w:t>
            </w:r>
            <w:r w:rsidRPr="008D76A0">
              <w:rPr>
                <w:color w:val="000000"/>
                <w:sz w:val="22"/>
                <w:szCs w:val="22"/>
              </w:rPr>
              <w:t xml:space="preserve"> часов </w:t>
            </w:r>
            <w:r w:rsidR="008D76A0" w:rsidRPr="008D76A0">
              <w:rPr>
                <w:color w:val="000000"/>
                <w:sz w:val="22"/>
                <w:szCs w:val="22"/>
              </w:rPr>
              <w:t>00</w:t>
            </w:r>
            <w:r w:rsidRPr="008D76A0">
              <w:rPr>
                <w:color w:val="000000"/>
                <w:sz w:val="22"/>
                <w:szCs w:val="22"/>
              </w:rPr>
              <w:t xml:space="preserve"> минут по камчатскому времени.</w:t>
            </w:r>
          </w:p>
          <w:p w:rsidR="00996C48" w:rsidRPr="008D76A0" w:rsidRDefault="00996C48" w:rsidP="00996C48">
            <w:pPr>
              <w:spacing w:line="240" w:lineRule="auto"/>
              <w:ind w:firstLine="72"/>
              <w:rPr>
                <w:color w:val="000000"/>
                <w:sz w:val="22"/>
                <w:szCs w:val="22"/>
              </w:rPr>
            </w:pPr>
            <w:r w:rsidRPr="008D76A0">
              <w:rPr>
                <w:b/>
                <w:color w:val="000000"/>
                <w:sz w:val="22"/>
                <w:szCs w:val="22"/>
                <w:u w:val="single"/>
              </w:rPr>
              <w:t>Дата и ориентировочное время рассмотрения заявок</w:t>
            </w:r>
            <w:r w:rsidR="00AB6279" w:rsidRPr="008D76A0">
              <w:rPr>
                <w:color w:val="000000"/>
                <w:sz w:val="22"/>
                <w:szCs w:val="22"/>
              </w:rPr>
              <w:t>–</w:t>
            </w:r>
            <w:r w:rsidRPr="008D76A0">
              <w:rPr>
                <w:color w:val="000000"/>
                <w:sz w:val="22"/>
                <w:szCs w:val="22"/>
              </w:rPr>
              <w:t xml:space="preserve"> «</w:t>
            </w:r>
            <w:r w:rsidR="008D76A0" w:rsidRPr="008D76A0">
              <w:rPr>
                <w:color w:val="000000"/>
                <w:sz w:val="22"/>
                <w:szCs w:val="22"/>
              </w:rPr>
              <w:t>15</w:t>
            </w:r>
            <w:r w:rsidRPr="008D76A0">
              <w:rPr>
                <w:color w:val="000000"/>
                <w:sz w:val="22"/>
                <w:szCs w:val="22"/>
              </w:rPr>
              <w:t xml:space="preserve">» </w:t>
            </w:r>
            <w:r w:rsidR="008D76A0" w:rsidRPr="008D76A0">
              <w:rPr>
                <w:color w:val="000000"/>
                <w:sz w:val="22"/>
                <w:szCs w:val="22"/>
              </w:rPr>
              <w:t>мая</w:t>
            </w:r>
            <w:r w:rsidRPr="008D76A0">
              <w:rPr>
                <w:color w:val="000000"/>
                <w:sz w:val="22"/>
                <w:szCs w:val="22"/>
              </w:rPr>
              <w:t xml:space="preserve"> 20</w:t>
            </w:r>
            <w:r w:rsidR="005D2EBB" w:rsidRPr="008D76A0">
              <w:rPr>
                <w:color w:val="000000"/>
                <w:sz w:val="22"/>
                <w:szCs w:val="22"/>
              </w:rPr>
              <w:t>2</w:t>
            </w:r>
            <w:r w:rsidR="008D76A0" w:rsidRPr="008D76A0">
              <w:rPr>
                <w:color w:val="000000"/>
                <w:sz w:val="22"/>
                <w:szCs w:val="22"/>
              </w:rPr>
              <w:t>6</w:t>
            </w:r>
            <w:r w:rsidRPr="008D76A0">
              <w:rPr>
                <w:color w:val="000000"/>
                <w:sz w:val="22"/>
                <w:szCs w:val="22"/>
              </w:rPr>
              <w:t xml:space="preserve"> года в </w:t>
            </w:r>
            <w:r w:rsidR="008D76A0" w:rsidRPr="008D76A0">
              <w:rPr>
                <w:color w:val="000000"/>
                <w:sz w:val="22"/>
                <w:szCs w:val="22"/>
              </w:rPr>
              <w:t>09</w:t>
            </w:r>
            <w:r w:rsidRPr="008D76A0">
              <w:rPr>
                <w:color w:val="000000"/>
                <w:sz w:val="22"/>
                <w:szCs w:val="22"/>
              </w:rPr>
              <w:t xml:space="preserve"> часов </w:t>
            </w:r>
            <w:r w:rsidR="008D76A0" w:rsidRPr="008D76A0">
              <w:rPr>
                <w:color w:val="000000"/>
                <w:sz w:val="22"/>
                <w:szCs w:val="22"/>
              </w:rPr>
              <w:t>00</w:t>
            </w:r>
            <w:r w:rsidRPr="008D76A0">
              <w:rPr>
                <w:color w:val="000000"/>
                <w:sz w:val="22"/>
                <w:szCs w:val="22"/>
              </w:rPr>
              <w:t xml:space="preserve"> минут по камчатскому времени.</w:t>
            </w:r>
          </w:p>
          <w:p w:rsidR="00996C48" w:rsidRPr="008D76A0" w:rsidRDefault="00996C48" w:rsidP="00996C48">
            <w:pPr>
              <w:spacing w:line="240" w:lineRule="auto"/>
              <w:ind w:firstLine="72"/>
              <w:rPr>
                <w:color w:val="000000"/>
                <w:sz w:val="22"/>
                <w:szCs w:val="22"/>
              </w:rPr>
            </w:pPr>
            <w:r w:rsidRPr="008D76A0">
              <w:rPr>
                <w:b/>
                <w:color w:val="000000"/>
                <w:sz w:val="22"/>
                <w:szCs w:val="22"/>
                <w:u w:val="single"/>
              </w:rPr>
              <w:t>Сроки проведения переторжки, если Заказчик примет решение проводить</w:t>
            </w:r>
            <w:r w:rsidRPr="008D76A0">
              <w:rPr>
                <w:b/>
                <w:color w:val="000000"/>
                <w:sz w:val="22"/>
                <w:szCs w:val="22"/>
              </w:rPr>
              <w:t xml:space="preserve">– </w:t>
            </w:r>
            <w:r w:rsidRPr="008D76A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D76A0" w:rsidRDefault="00996C48" w:rsidP="008D76A0">
            <w:pPr>
              <w:spacing w:line="240" w:lineRule="auto"/>
              <w:ind w:firstLine="72"/>
              <w:rPr>
                <w:color w:val="000000"/>
                <w:sz w:val="22"/>
                <w:szCs w:val="22"/>
              </w:rPr>
            </w:pPr>
            <w:r w:rsidRPr="008D76A0">
              <w:rPr>
                <w:b/>
                <w:color w:val="000000"/>
                <w:sz w:val="22"/>
                <w:szCs w:val="22"/>
                <w:u w:val="single"/>
              </w:rPr>
              <w:t>Дата и ориентировочное время подведения итогов</w:t>
            </w:r>
            <w:r w:rsidRPr="008D76A0">
              <w:rPr>
                <w:color w:val="000000"/>
                <w:sz w:val="22"/>
                <w:szCs w:val="22"/>
              </w:rPr>
              <w:t xml:space="preserve"> – «</w:t>
            </w:r>
            <w:r w:rsidR="008D76A0" w:rsidRPr="008D76A0">
              <w:rPr>
                <w:color w:val="000000"/>
                <w:sz w:val="22"/>
                <w:szCs w:val="22"/>
              </w:rPr>
              <w:t>22</w:t>
            </w:r>
            <w:r w:rsidRPr="008D76A0">
              <w:rPr>
                <w:color w:val="000000"/>
                <w:sz w:val="22"/>
                <w:szCs w:val="22"/>
              </w:rPr>
              <w:t>»</w:t>
            </w:r>
            <w:r w:rsidR="008D76A0" w:rsidRPr="008D76A0">
              <w:rPr>
                <w:color w:val="000000"/>
                <w:sz w:val="22"/>
                <w:szCs w:val="22"/>
              </w:rPr>
              <w:t xml:space="preserve"> мая</w:t>
            </w:r>
            <w:r w:rsidRPr="008D76A0">
              <w:rPr>
                <w:color w:val="000000"/>
                <w:sz w:val="22"/>
                <w:szCs w:val="22"/>
              </w:rPr>
              <w:t xml:space="preserve"> 20</w:t>
            </w:r>
            <w:r w:rsidR="005D2EBB" w:rsidRPr="008D76A0">
              <w:rPr>
                <w:color w:val="000000"/>
                <w:sz w:val="22"/>
                <w:szCs w:val="22"/>
              </w:rPr>
              <w:t>2</w:t>
            </w:r>
            <w:r w:rsidR="008D76A0" w:rsidRPr="008D76A0">
              <w:rPr>
                <w:color w:val="000000"/>
                <w:sz w:val="22"/>
                <w:szCs w:val="22"/>
              </w:rPr>
              <w:t>6</w:t>
            </w:r>
            <w:r w:rsidRPr="008D76A0">
              <w:rPr>
                <w:color w:val="000000"/>
                <w:sz w:val="22"/>
                <w:szCs w:val="22"/>
              </w:rPr>
              <w:t xml:space="preserve"> года в </w:t>
            </w:r>
            <w:r w:rsidR="008D76A0" w:rsidRPr="008D76A0">
              <w:rPr>
                <w:color w:val="000000"/>
                <w:sz w:val="22"/>
                <w:szCs w:val="22"/>
              </w:rPr>
              <w:t>09</w:t>
            </w:r>
            <w:r w:rsidRPr="008D76A0">
              <w:rPr>
                <w:color w:val="000000"/>
                <w:sz w:val="22"/>
                <w:szCs w:val="22"/>
              </w:rPr>
              <w:t xml:space="preserve"> часов </w:t>
            </w:r>
            <w:r w:rsidR="008D76A0" w:rsidRPr="008D76A0">
              <w:rPr>
                <w:color w:val="000000"/>
                <w:sz w:val="22"/>
                <w:szCs w:val="22"/>
              </w:rPr>
              <w:t>00</w:t>
            </w:r>
            <w:r w:rsidRPr="008D76A0">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8D76A0" w:rsidRDefault="00F6650A" w:rsidP="001C449F">
            <w:pPr>
              <w:widowControl w:val="0"/>
              <w:tabs>
                <w:tab w:val="num" w:pos="643"/>
              </w:tabs>
              <w:spacing w:line="240" w:lineRule="auto"/>
              <w:ind w:firstLine="0"/>
              <w:jc w:val="center"/>
              <w:rPr>
                <w:snapToGrid/>
                <w:color w:val="000000"/>
                <w:sz w:val="22"/>
                <w:szCs w:val="22"/>
              </w:rPr>
            </w:pPr>
            <w:r w:rsidRPr="008D76A0">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8D76A0" w:rsidP="00AB6279">
            <w:pPr>
              <w:pStyle w:val="1"/>
              <w:numPr>
                <w:ilvl w:val="0"/>
                <w:numId w:val="0"/>
              </w:numPr>
              <w:suppressLineNumbers/>
              <w:suppressAutoHyphens/>
              <w:spacing w:before="0" w:line="240" w:lineRule="auto"/>
              <w:ind w:left="34"/>
              <w:rPr>
                <w:sz w:val="22"/>
                <w:szCs w:val="22"/>
              </w:rPr>
            </w:pPr>
            <w:r>
              <w:rPr>
                <w:b/>
                <w:sz w:val="22"/>
                <w:szCs w:val="22"/>
              </w:rPr>
              <w:t>1 282 566,44</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один миллион двести восемьдесят две тысячи пятьсот шестьдесят шесть рублей 44 копейки</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является плательщиком</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с прибавлением к сумме заявки</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8D76A0" w:rsidRDefault="00523BDA" w:rsidP="008D76A0">
            <w:pPr>
              <w:widowControl w:val="0"/>
              <w:spacing w:line="240" w:lineRule="auto"/>
              <w:ind w:firstLine="6"/>
              <w:rPr>
                <w:sz w:val="22"/>
                <w:szCs w:val="22"/>
              </w:rPr>
            </w:pPr>
            <w:r w:rsidRPr="008D76A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8D76A0" w:rsidRDefault="00CC3F43" w:rsidP="008D76A0">
            <w:pPr>
              <w:spacing w:line="240" w:lineRule="auto"/>
              <w:ind w:firstLine="72"/>
              <w:rPr>
                <w:b/>
                <w:i/>
                <w:snapToGrid/>
                <w:sz w:val="22"/>
                <w:szCs w:val="22"/>
                <w:lang w:eastAsia="ar-SA"/>
              </w:rPr>
            </w:pPr>
            <w:r w:rsidRPr="008D76A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8D76A0" w:rsidRDefault="00A7224A" w:rsidP="00A7224A">
            <w:pPr>
              <w:spacing w:line="240" w:lineRule="auto"/>
              <w:rPr>
                <w:b/>
                <w:snapToGrid/>
                <w:sz w:val="22"/>
                <w:szCs w:val="24"/>
              </w:rPr>
            </w:pPr>
            <w:r w:rsidRPr="008D76A0">
              <w:rPr>
                <w:b/>
                <w:snapToGrid/>
                <w:sz w:val="22"/>
                <w:szCs w:val="24"/>
              </w:rPr>
              <w:t xml:space="preserve">В случае предложения демпинговой цены договора (п. 29 извещения о закупке) </w:t>
            </w:r>
          </w:p>
          <w:p w:rsidR="00A7224A" w:rsidRPr="00A7224A" w:rsidRDefault="00A7224A" w:rsidP="00A7224A">
            <w:pPr>
              <w:spacing w:line="240" w:lineRule="auto"/>
              <w:rPr>
                <w:b/>
                <w:snapToGrid/>
                <w:sz w:val="22"/>
                <w:szCs w:val="24"/>
              </w:rPr>
            </w:pPr>
            <w:r w:rsidRPr="00A7224A">
              <w:rPr>
                <w:b/>
                <w:snapToGrid/>
                <w:sz w:val="22"/>
                <w:szCs w:val="24"/>
              </w:rPr>
              <w:t>Размер</w:t>
            </w:r>
            <w:r w:rsidRPr="00A7224A">
              <w:rPr>
                <w:snapToGrid/>
                <w:sz w:val="22"/>
                <w:szCs w:val="24"/>
              </w:rPr>
              <w:t xml:space="preserve"> обеспечения исполнения договора: </w:t>
            </w:r>
            <w:r w:rsidR="008D76A0">
              <w:rPr>
                <w:snapToGrid/>
                <w:sz w:val="22"/>
                <w:szCs w:val="24"/>
              </w:rPr>
              <w:t>10</w:t>
            </w:r>
            <w:r w:rsidRPr="00A7224A">
              <w:rPr>
                <w:b/>
                <w:snapToGrid/>
                <w:sz w:val="22"/>
                <w:szCs w:val="24"/>
              </w:rPr>
              <w:t xml:space="preserve">% </w:t>
            </w:r>
            <w:r w:rsidRPr="00A7224A">
              <w:rPr>
                <w:snapToGrid/>
                <w:sz w:val="22"/>
                <w:szCs w:val="24"/>
              </w:rPr>
              <w:t>от начальной (максимальной) цены договора, что составляет</w:t>
            </w:r>
            <w:r w:rsidRPr="00A7224A">
              <w:rPr>
                <w:b/>
                <w:snapToGrid/>
                <w:sz w:val="22"/>
                <w:szCs w:val="24"/>
              </w:rPr>
              <w:t xml:space="preserve"> </w:t>
            </w:r>
            <w:r w:rsidR="004C750E">
              <w:rPr>
                <w:b/>
                <w:snapToGrid/>
                <w:sz w:val="22"/>
                <w:szCs w:val="24"/>
              </w:rPr>
              <w:t>128 256,64</w:t>
            </w:r>
            <w:r w:rsidRPr="00A7224A">
              <w:rPr>
                <w:b/>
                <w:snapToGrid/>
                <w:sz w:val="22"/>
                <w:szCs w:val="24"/>
              </w:rPr>
              <w:t xml:space="preserve"> рублей (</w:t>
            </w:r>
            <w:r w:rsidR="004C750E">
              <w:rPr>
                <w:b/>
                <w:snapToGrid/>
                <w:sz w:val="22"/>
                <w:szCs w:val="24"/>
              </w:rPr>
              <w:t>сто двадцать восемь тысяч двести пятьдесят шесть рублей 64 копейки</w:t>
            </w:r>
            <w:r w:rsidRPr="00A7224A">
              <w:rPr>
                <w:b/>
                <w:snapToGrid/>
                <w:sz w:val="22"/>
                <w:szCs w:val="24"/>
              </w:rPr>
              <w:t>).</w:t>
            </w:r>
          </w:p>
          <w:p w:rsidR="00A7224A" w:rsidRDefault="00A7224A" w:rsidP="00A7224A">
            <w:pPr>
              <w:spacing w:line="240" w:lineRule="auto"/>
              <w:rPr>
                <w:b/>
                <w:snapToGrid/>
                <w:sz w:val="22"/>
                <w:szCs w:val="24"/>
                <w:highlight w:val="yellow"/>
              </w:rPr>
            </w:pPr>
          </w:p>
          <w:p w:rsidR="00CC3F43" w:rsidRPr="004C750E" w:rsidRDefault="00CC3F43" w:rsidP="00CC3F43">
            <w:pPr>
              <w:spacing w:line="240" w:lineRule="auto"/>
              <w:rPr>
                <w:b/>
                <w:snapToGrid/>
                <w:sz w:val="22"/>
                <w:szCs w:val="24"/>
              </w:rPr>
            </w:pPr>
            <w:r w:rsidRPr="004C750E">
              <w:rPr>
                <w:b/>
                <w:snapToGrid/>
                <w:sz w:val="22"/>
                <w:szCs w:val="24"/>
              </w:rPr>
              <w:t>2. Срок и порядок</w:t>
            </w:r>
            <w:r w:rsidRPr="004C750E">
              <w:rPr>
                <w:snapToGrid/>
                <w:sz w:val="22"/>
                <w:szCs w:val="24"/>
              </w:rPr>
              <w:t xml:space="preserve"> предоставления обеспечения исполнения договора:</w:t>
            </w:r>
          </w:p>
          <w:p w:rsidR="00CC3F43" w:rsidRPr="004C750E" w:rsidRDefault="00CC3F43" w:rsidP="00CC3F43">
            <w:pPr>
              <w:spacing w:line="240" w:lineRule="auto"/>
              <w:rPr>
                <w:snapToGrid/>
                <w:sz w:val="22"/>
                <w:szCs w:val="24"/>
              </w:rPr>
            </w:pPr>
            <w:r w:rsidRPr="004C750E">
              <w:rPr>
                <w:snapToGrid/>
                <w:sz w:val="22"/>
                <w:szCs w:val="24"/>
              </w:rPr>
              <w:t xml:space="preserve">Одновременно с подписанным экземпляром договора в срок, указанный в пункте </w:t>
            </w:r>
            <w:r w:rsidR="009C30F3" w:rsidRPr="004C750E">
              <w:rPr>
                <w:snapToGrid/>
                <w:sz w:val="22"/>
                <w:szCs w:val="24"/>
              </w:rPr>
              <w:t>22</w:t>
            </w:r>
            <w:r w:rsidRPr="004C750E">
              <w:rPr>
                <w:snapToGrid/>
                <w:sz w:val="22"/>
                <w:szCs w:val="24"/>
              </w:rPr>
              <w:t xml:space="preserve">, победитель </w:t>
            </w:r>
            <w:r w:rsidR="007E5AC2" w:rsidRPr="004C750E">
              <w:rPr>
                <w:snapToGrid/>
                <w:sz w:val="22"/>
                <w:szCs w:val="24"/>
              </w:rPr>
              <w:t>запрос</w:t>
            </w:r>
            <w:r w:rsidRPr="004C750E">
              <w:rPr>
                <w:snapToGrid/>
                <w:sz w:val="22"/>
                <w:szCs w:val="24"/>
              </w:rPr>
              <w:t xml:space="preserve">а обязан предоставить обеспечение исполнения договора. </w:t>
            </w:r>
          </w:p>
          <w:p w:rsidR="00CC3F43" w:rsidRPr="004C750E" w:rsidRDefault="00CC3F43" w:rsidP="00CC3F43">
            <w:pPr>
              <w:autoSpaceDE w:val="0"/>
              <w:autoSpaceDN w:val="0"/>
              <w:adjustRightInd w:val="0"/>
              <w:spacing w:line="240" w:lineRule="auto"/>
              <w:rPr>
                <w:snapToGrid/>
                <w:sz w:val="22"/>
                <w:szCs w:val="24"/>
              </w:rPr>
            </w:pPr>
            <w:r w:rsidRPr="004C750E">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4C750E">
              <w:rPr>
                <w:b/>
                <w:snapToGrid/>
                <w:sz w:val="22"/>
                <w:szCs w:val="24"/>
              </w:rPr>
              <w:t>2</w:t>
            </w:r>
            <w:r w:rsidRPr="004C750E">
              <w:rPr>
                <w:snapToGrid/>
                <w:sz w:val="22"/>
                <w:szCs w:val="24"/>
              </w:rPr>
              <w:t xml:space="preserve"> п. </w:t>
            </w:r>
            <w:r w:rsidRPr="004C750E">
              <w:rPr>
                <w:b/>
                <w:snapToGrid/>
                <w:sz w:val="22"/>
                <w:szCs w:val="24"/>
              </w:rPr>
              <w:t>2.</w:t>
            </w:r>
            <w:r w:rsidR="00BA69B8" w:rsidRPr="004C750E">
              <w:rPr>
                <w:b/>
                <w:snapToGrid/>
                <w:sz w:val="22"/>
                <w:szCs w:val="24"/>
              </w:rPr>
              <w:t>20</w:t>
            </w:r>
            <w:r w:rsidRPr="004C750E">
              <w:rPr>
                <w:b/>
                <w:snapToGrid/>
                <w:sz w:val="22"/>
                <w:szCs w:val="24"/>
              </w:rPr>
              <w:t>.7</w:t>
            </w:r>
            <w:r w:rsidRPr="004C750E">
              <w:rPr>
                <w:snapToGrid/>
                <w:sz w:val="22"/>
                <w:szCs w:val="24"/>
              </w:rPr>
              <w:t xml:space="preserve"> Положения, в случае непредоставления участником </w:t>
            </w:r>
            <w:r w:rsidRPr="004C750E">
              <w:rPr>
                <w:snapToGrid/>
                <w:sz w:val="22"/>
                <w:szCs w:val="24"/>
              </w:rPr>
              <w:lastRenderedPageBreak/>
              <w:t>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4C750E" w:rsidRDefault="00CC3F43" w:rsidP="00CC3F43">
            <w:pPr>
              <w:autoSpaceDE w:val="0"/>
              <w:autoSpaceDN w:val="0"/>
              <w:adjustRightInd w:val="0"/>
              <w:spacing w:line="240" w:lineRule="auto"/>
              <w:rPr>
                <w:snapToGrid/>
                <w:sz w:val="22"/>
                <w:szCs w:val="24"/>
              </w:rPr>
            </w:pPr>
            <w:r w:rsidRPr="004C750E">
              <w:rPr>
                <w:snapToGrid/>
                <w:sz w:val="22"/>
                <w:szCs w:val="24"/>
              </w:rPr>
              <w:t>Исполнение договора может обеспечиваться предоставлением</w:t>
            </w:r>
            <w:r w:rsidRPr="004C750E">
              <w:rPr>
                <w:b/>
                <w:snapToGrid/>
                <w:sz w:val="22"/>
                <w:szCs w:val="24"/>
              </w:rPr>
              <w:t xml:space="preserve"> банковской гарантии</w:t>
            </w:r>
            <w:r w:rsidRPr="004C750E">
              <w:rPr>
                <w:snapToGrid/>
                <w:sz w:val="22"/>
                <w:szCs w:val="24"/>
              </w:rPr>
              <w:t xml:space="preserve"> </w:t>
            </w:r>
            <w:r w:rsidRPr="004C750E">
              <w:rPr>
                <w:b/>
                <w:snapToGrid/>
                <w:sz w:val="22"/>
                <w:szCs w:val="24"/>
              </w:rPr>
              <w:t>или внесением денежных средств</w:t>
            </w:r>
            <w:r w:rsidRPr="004C750E">
              <w:rPr>
                <w:snapToGrid/>
                <w:sz w:val="22"/>
                <w:szCs w:val="24"/>
              </w:rPr>
              <w:t xml:space="preserve"> на указанный заказчиком счёт. </w:t>
            </w:r>
          </w:p>
          <w:p w:rsidR="00CC3F43" w:rsidRPr="004C750E" w:rsidRDefault="00CC3F43" w:rsidP="00CC3F43">
            <w:pPr>
              <w:autoSpaceDE w:val="0"/>
              <w:autoSpaceDN w:val="0"/>
              <w:adjustRightInd w:val="0"/>
              <w:spacing w:line="240" w:lineRule="auto"/>
              <w:rPr>
                <w:snapToGrid/>
                <w:sz w:val="22"/>
                <w:szCs w:val="24"/>
              </w:rPr>
            </w:pPr>
            <w:r w:rsidRPr="004C750E">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4C750E" w:rsidRDefault="00CC3F43" w:rsidP="00CC3F43">
            <w:pPr>
              <w:autoSpaceDE w:val="0"/>
              <w:autoSpaceDN w:val="0"/>
              <w:adjustRightInd w:val="0"/>
              <w:spacing w:line="240" w:lineRule="auto"/>
              <w:ind w:firstLine="573"/>
              <w:rPr>
                <w:snapToGrid/>
                <w:sz w:val="22"/>
                <w:szCs w:val="22"/>
              </w:rPr>
            </w:pPr>
            <w:r w:rsidRPr="004C750E">
              <w:rPr>
                <w:b/>
                <w:snapToGrid/>
                <w:sz w:val="22"/>
                <w:szCs w:val="22"/>
              </w:rPr>
              <w:t>3. Требования</w:t>
            </w:r>
            <w:r w:rsidRPr="004C750E">
              <w:rPr>
                <w:snapToGrid/>
                <w:sz w:val="22"/>
                <w:szCs w:val="22"/>
              </w:rPr>
              <w:t xml:space="preserve"> к обеспечению исполнения договора:</w:t>
            </w:r>
          </w:p>
          <w:p w:rsidR="00CC3F43" w:rsidRPr="004C750E"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4C750E">
              <w:rPr>
                <w:rFonts w:eastAsiaTheme="minorHAnsi"/>
                <w:snapToGrid/>
                <w:sz w:val="22"/>
                <w:szCs w:val="22"/>
                <w:lang w:eastAsia="en-US"/>
              </w:rPr>
              <w:t xml:space="preserve">3.1. Заказчик в качестве обеспечения исполнения </w:t>
            </w:r>
            <w:r w:rsidRPr="004C750E">
              <w:rPr>
                <w:snapToGrid/>
                <w:sz w:val="22"/>
                <w:szCs w:val="22"/>
              </w:rPr>
              <w:t>договора</w:t>
            </w:r>
            <w:r w:rsidRPr="004C750E">
              <w:rPr>
                <w:rFonts w:eastAsiaTheme="minorHAnsi"/>
                <w:snapToGrid/>
                <w:sz w:val="22"/>
                <w:szCs w:val="22"/>
                <w:lang w:eastAsia="en-US"/>
              </w:rPr>
              <w:t xml:space="preserve"> принимает </w:t>
            </w:r>
            <w:r w:rsidRPr="004C750E">
              <w:rPr>
                <w:rFonts w:eastAsiaTheme="minorHAnsi"/>
                <w:b/>
                <w:snapToGrid/>
                <w:sz w:val="22"/>
                <w:szCs w:val="22"/>
                <w:lang w:eastAsia="en-US"/>
              </w:rPr>
              <w:t>банковские гарантии</w:t>
            </w:r>
            <w:r w:rsidRPr="004C750E">
              <w:rPr>
                <w:snapToGrid/>
                <w:sz w:val="22"/>
                <w:szCs w:val="22"/>
              </w:rPr>
              <w:t>.</w:t>
            </w:r>
          </w:p>
          <w:p w:rsidR="00CC3F43" w:rsidRPr="004C750E" w:rsidRDefault="00CC3F43" w:rsidP="00CC3F43">
            <w:pPr>
              <w:autoSpaceDE w:val="0"/>
              <w:autoSpaceDN w:val="0"/>
              <w:adjustRightInd w:val="0"/>
              <w:spacing w:line="240" w:lineRule="auto"/>
              <w:ind w:firstLine="288"/>
              <w:rPr>
                <w:rFonts w:eastAsiaTheme="minorHAnsi"/>
                <w:b/>
                <w:snapToGrid/>
                <w:sz w:val="22"/>
                <w:szCs w:val="22"/>
                <w:lang w:eastAsia="en-US"/>
              </w:rPr>
            </w:pPr>
            <w:r w:rsidRPr="004C750E">
              <w:rPr>
                <w:rFonts w:eastAsiaTheme="minorHAnsi"/>
                <w:b/>
                <w:snapToGrid/>
                <w:sz w:val="22"/>
                <w:szCs w:val="22"/>
                <w:lang w:eastAsia="en-US"/>
              </w:rPr>
              <w:t>Банковская гарантия должна быть безотзывной и должна содержать:</w:t>
            </w:r>
          </w:p>
          <w:p w:rsidR="00CC3F43" w:rsidRPr="004C750E" w:rsidRDefault="00CC3F43" w:rsidP="00CC3F43">
            <w:pPr>
              <w:autoSpaceDE w:val="0"/>
              <w:autoSpaceDN w:val="0"/>
              <w:adjustRightInd w:val="0"/>
              <w:spacing w:line="240" w:lineRule="auto"/>
              <w:ind w:firstLine="288"/>
              <w:rPr>
                <w:rFonts w:eastAsiaTheme="minorHAnsi"/>
                <w:snapToGrid/>
                <w:sz w:val="22"/>
                <w:szCs w:val="22"/>
                <w:lang w:eastAsia="en-US"/>
              </w:rPr>
            </w:pPr>
            <w:r w:rsidRPr="004C750E">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4C750E" w:rsidRDefault="00CC3F43" w:rsidP="00CC3F43">
            <w:pPr>
              <w:autoSpaceDE w:val="0"/>
              <w:autoSpaceDN w:val="0"/>
              <w:adjustRightInd w:val="0"/>
              <w:spacing w:line="240" w:lineRule="auto"/>
              <w:ind w:firstLine="288"/>
              <w:rPr>
                <w:rFonts w:eastAsiaTheme="minorHAnsi"/>
                <w:snapToGrid/>
                <w:sz w:val="22"/>
                <w:szCs w:val="22"/>
                <w:lang w:eastAsia="en-US"/>
              </w:rPr>
            </w:pPr>
            <w:r w:rsidRPr="004C750E">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4C750E" w:rsidRDefault="00CC3F43" w:rsidP="00CC3F43">
            <w:pPr>
              <w:autoSpaceDE w:val="0"/>
              <w:autoSpaceDN w:val="0"/>
              <w:adjustRightInd w:val="0"/>
              <w:spacing w:line="240" w:lineRule="auto"/>
              <w:ind w:firstLine="288"/>
              <w:rPr>
                <w:rFonts w:eastAsiaTheme="minorHAnsi"/>
                <w:snapToGrid/>
                <w:sz w:val="22"/>
                <w:szCs w:val="22"/>
                <w:lang w:eastAsia="en-US"/>
              </w:rPr>
            </w:pPr>
            <w:r w:rsidRPr="004C750E">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4C750E">
              <w:rPr>
                <w:rFonts w:eastAsiaTheme="minorHAnsi"/>
                <w:b/>
                <w:snapToGrid/>
                <w:sz w:val="22"/>
                <w:szCs w:val="22"/>
                <w:lang w:eastAsia="en-US"/>
              </w:rPr>
              <w:t>на один месяц</w:t>
            </w:r>
            <w:r w:rsidRPr="004C750E">
              <w:rPr>
                <w:rFonts w:eastAsiaTheme="minorHAnsi"/>
                <w:snapToGrid/>
                <w:sz w:val="22"/>
                <w:szCs w:val="22"/>
                <w:lang w:eastAsia="en-US"/>
              </w:rPr>
              <w:t>, в том числе в случае его изменения;</w:t>
            </w:r>
          </w:p>
          <w:p w:rsidR="00CC3F43" w:rsidRPr="004C750E" w:rsidRDefault="00CC3F43" w:rsidP="00CC3F43">
            <w:pPr>
              <w:shd w:val="clear" w:color="auto" w:fill="FFFFFF"/>
              <w:spacing w:line="240" w:lineRule="auto"/>
              <w:ind w:firstLine="573"/>
              <w:rPr>
                <w:rFonts w:eastAsiaTheme="minorHAnsi"/>
                <w:i/>
                <w:snapToGrid/>
                <w:color w:val="FF0000"/>
                <w:sz w:val="22"/>
                <w:szCs w:val="22"/>
                <w:lang w:eastAsia="en-US"/>
              </w:rPr>
            </w:pPr>
            <w:r w:rsidRPr="004C750E">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4C750E" w:rsidRDefault="00CC3F43" w:rsidP="00CC3F43">
            <w:pPr>
              <w:widowControl w:val="0"/>
              <w:autoSpaceDE w:val="0"/>
              <w:autoSpaceDN w:val="0"/>
              <w:adjustRightInd w:val="0"/>
              <w:spacing w:line="240" w:lineRule="auto"/>
              <w:ind w:firstLine="573"/>
              <w:rPr>
                <w:snapToGrid/>
                <w:sz w:val="22"/>
                <w:szCs w:val="22"/>
              </w:rPr>
            </w:pPr>
            <w:r w:rsidRPr="004C750E">
              <w:rPr>
                <w:snapToGrid/>
                <w:sz w:val="22"/>
                <w:szCs w:val="22"/>
              </w:rPr>
              <w:t xml:space="preserve">3.2. В случае если обеспечением исполнения договора является </w:t>
            </w:r>
            <w:r w:rsidRPr="004C750E">
              <w:rPr>
                <w:b/>
                <w:snapToGrid/>
                <w:sz w:val="22"/>
                <w:szCs w:val="22"/>
              </w:rPr>
              <w:t>внесение денежных средств</w:t>
            </w:r>
            <w:r w:rsidRPr="004C750E">
              <w:rPr>
                <w:snapToGrid/>
                <w:sz w:val="22"/>
                <w:szCs w:val="22"/>
              </w:rPr>
              <w:t>, денежные средства перечисляются по следующим реквизитам:</w:t>
            </w:r>
          </w:p>
          <w:p w:rsidR="00CC3F43" w:rsidRPr="004C750E" w:rsidRDefault="00CC3F43" w:rsidP="00CC3F43">
            <w:pPr>
              <w:spacing w:line="240" w:lineRule="auto"/>
              <w:ind w:firstLine="288"/>
              <w:rPr>
                <w:i/>
                <w:snapToGrid/>
                <w:sz w:val="22"/>
                <w:szCs w:val="22"/>
              </w:rPr>
            </w:pPr>
            <w:r w:rsidRPr="004C750E">
              <w:rPr>
                <w:snapToGrid/>
                <w:sz w:val="22"/>
                <w:szCs w:val="22"/>
              </w:rPr>
              <w:t xml:space="preserve">Получатель: </w:t>
            </w:r>
            <w:r w:rsidRPr="004C750E">
              <w:rPr>
                <w:b/>
                <w:i/>
                <w:snapToGrid/>
                <w:sz w:val="22"/>
                <w:szCs w:val="22"/>
              </w:rPr>
              <w:t>АО «Корякэнерго»</w:t>
            </w:r>
          </w:p>
          <w:p w:rsidR="00CC3F43" w:rsidRPr="004C750E" w:rsidRDefault="00CC3F43" w:rsidP="00CC3F43">
            <w:pPr>
              <w:spacing w:line="240" w:lineRule="auto"/>
              <w:ind w:firstLine="288"/>
              <w:rPr>
                <w:i/>
                <w:snapToGrid/>
                <w:sz w:val="22"/>
                <w:szCs w:val="22"/>
              </w:rPr>
            </w:pPr>
            <w:r w:rsidRPr="004C750E">
              <w:rPr>
                <w:i/>
                <w:snapToGrid/>
                <w:sz w:val="22"/>
                <w:szCs w:val="22"/>
              </w:rPr>
              <w:t>ИНН/КПП: 8202010020/ 410101001</w:t>
            </w:r>
          </w:p>
          <w:p w:rsidR="00CC3F43" w:rsidRPr="004C750E" w:rsidRDefault="00CB3C48" w:rsidP="00CC3F43">
            <w:pPr>
              <w:spacing w:line="240" w:lineRule="auto"/>
              <w:ind w:firstLine="288"/>
              <w:rPr>
                <w:i/>
                <w:snapToGrid/>
                <w:sz w:val="22"/>
                <w:szCs w:val="22"/>
              </w:rPr>
            </w:pPr>
            <w:r w:rsidRPr="004C750E">
              <w:rPr>
                <w:i/>
                <w:sz w:val="22"/>
                <w:szCs w:val="22"/>
              </w:rPr>
              <w:t>«Азиатско-Тихоокеанский Банк» (АО) г. Благовещенск</w:t>
            </w:r>
            <w:r w:rsidR="00CC3F43" w:rsidRPr="004C750E">
              <w:rPr>
                <w:i/>
                <w:snapToGrid/>
                <w:sz w:val="22"/>
                <w:szCs w:val="22"/>
              </w:rPr>
              <w:t>,</w:t>
            </w:r>
          </w:p>
          <w:p w:rsidR="00CC3F43" w:rsidRPr="004C750E" w:rsidRDefault="00CC3F43" w:rsidP="00CC3F43">
            <w:pPr>
              <w:spacing w:line="240" w:lineRule="auto"/>
              <w:ind w:firstLine="288"/>
              <w:rPr>
                <w:i/>
                <w:snapToGrid/>
                <w:sz w:val="22"/>
                <w:szCs w:val="22"/>
              </w:rPr>
            </w:pPr>
            <w:r w:rsidRPr="004C750E">
              <w:rPr>
                <w:i/>
                <w:snapToGrid/>
                <w:sz w:val="22"/>
                <w:szCs w:val="22"/>
              </w:rPr>
              <w:t xml:space="preserve">Р/С.: </w:t>
            </w:r>
            <w:r w:rsidR="00CB3C48" w:rsidRPr="004C750E">
              <w:rPr>
                <w:i/>
                <w:sz w:val="22"/>
                <w:szCs w:val="22"/>
              </w:rPr>
              <w:t>40702810101550008064</w:t>
            </w:r>
          </w:p>
          <w:p w:rsidR="00CC3F43" w:rsidRPr="004C750E" w:rsidRDefault="00CC3F43" w:rsidP="00CC3F43">
            <w:pPr>
              <w:spacing w:line="240" w:lineRule="auto"/>
              <w:ind w:firstLine="288"/>
              <w:rPr>
                <w:i/>
                <w:snapToGrid/>
                <w:sz w:val="22"/>
                <w:szCs w:val="22"/>
              </w:rPr>
            </w:pPr>
            <w:r w:rsidRPr="004C750E">
              <w:rPr>
                <w:i/>
                <w:snapToGrid/>
                <w:sz w:val="22"/>
                <w:szCs w:val="22"/>
              </w:rPr>
              <w:t xml:space="preserve">Кор/C.: </w:t>
            </w:r>
            <w:r w:rsidR="00CB3C48" w:rsidRPr="004C750E">
              <w:rPr>
                <w:i/>
                <w:sz w:val="22"/>
                <w:szCs w:val="22"/>
              </w:rPr>
              <w:t>30101810300000000765</w:t>
            </w:r>
            <w:r w:rsidRPr="004C750E">
              <w:rPr>
                <w:i/>
                <w:snapToGrid/>
                <w:sz w:val="22"/>
                <w:szCs w:val="22"/>
              </w:rPr>
              <w:t>,</w:t>
            </w:r>
          </w:p>
          <w:p w:rsidR="00CC3F43" w:rsidRPr="004C750E" w:rsidRDefault="00CC3F43" w:rsidP="00CC3F43">
            <w:pPr>
              <w:widowControl w:val="0"/>
              <w:autoSpaceDE w:val="0"/>
              <w:autoSpaceDN w:val="0"/>
              <w:adjustRightInd w:val="0"/>
              <w:spacing w:line="240" w:lineRule="auto"/>
              <w:ind w:firstLine="288"/>
              <w:rPr>
                <w:i/>
                <w:snapToGrid/>
                <w:sz w:val="22"/>
                <w:szCs w:val="22"/>
              </w:rPr>
            </w:pPr>
            <w:r w:rsidRPr="004C750E">
              <w:rPr>
                <w:i/>
                <w:snapToGrid/>
                <w:sz w:val="22"/>
                <w:szCs w:val="22"/>
              </w:rPr>
              <w:t xml:space="preserve">БИК: </w:t>
            </w:r>
            <w:r w:rsidR="00CB3C48" w:rsidRPr="004C750E">
              <w:rPr>
                <w:i/>
                <w:sz w:val="22"/>
                <w:szCs w:val="22"/>
              </w:rPr>
              <w:t>041012765</w:t>
            </w:r>
          </w:p>
          <w:p w:rsidR="00CC3F43" w:rsidRPr="004C750E" w:rsidRDefault="00CC3F43" w:rsidP="00CC3F43">
            <w:pPr>
              <w:widowControl w:val="0"/>
              <w:autoSpaceDE w:val="0"/>
              <w:autoSpaceDN w:val="0"/>
              <w:adjustRightInd w:val="0"/>
              <w:spacing w:line="240" w:lineRule="auto"/>
              <w:ind w:firstLine="288"/>
              <w:rPr>
                <w:snapToGrid/>
                <w:sz w:val="22"/>
                <w:szCs w:val="22"/>
              </w:rPr>
            </w:pPr>
            <w:r w:rsidRPr="004C750E">
              <w:rPr>
                <w:snapToGrid/>
                <w:sz w:val="22"/>
                <w:szCs w:val="22"/>
              </w:rPr>
              <w:t xml:space="preserve">Назначение платежа: обеспечение исполнения договора на </w:t>
            </w:r>
            <w:r w:rsidR="004C750E">
              <w:rPr>
                <w:snapToGrid/>
                <w:sz w:val="22"/>
                <w:szCs w:val="22"/>
              </w:rPr>
              <w:t>п</w:t>
            </w:r>
            <w:r w:rsidR="004C750E" w:rsidRPr="004C750E">
              <w:rPr>
                <w:snapToGrid/>
                <w:sz w:val="22"/>
                <w:szCs w:val="22"/>
              </w:rPr>
              <w:t>оставк</w:t>
            </w:r>
            <w:r w:rsidR="004C750E">
              <w:rPr>
                <w:snapToGrid/>
                <w:sz w:val="22"/>
                <w:szCs w:val="22"/>
              </w:rPr>
              <w:t>у</w:t>
            </w:r>
            <w:r w:rsidR="004C750E" w:rsidRPr="004C750E">
              <w:rPr>
                <w:snapToGrid/>
                <w:sz w:val="22"/>
                <w:szCs w:val="22"/>
              </w:rPr>
              <w:t xml:space="preserve"> грузоподъёмного оборудования, запасных частей и расходных материалов к нему</w:t>
            </w:r>
            <w:r w:rsidR="004C750E">
              <w:rPr>
                <w:snapToGrid/>
                <w:sz w:val="22"/>
                <w:szCs w:val="22"/>
              </w:rPr>
              <w:t>.</w:t>
            </w:r>
          </w:p>
          <w:p w:rsidR="00CC3F43" w:rsidRPr="004C750E" w:rsidRDefault="00CC3F43" w:rsidP="00CC3F43">
            <w:pPr>
              <w:suppressAutoHyphens/>
              <w:autoSpaceDE w:val="0"/>
              <w:spacing w:line="240" w:lineRule="auto"/>
              <w:ind w:firstLine="288"/>
              <w:rPr>
                <w:snapToGrid/>
                <w:color w:val="000000"/>
                <w:sz w:val="22"/>
                <w:szCs w:val="22"/>
                <w:lang w:eastAsia="ar-SA"/>
              </w:rPr>
            </w:pPr>
            <w:r w:rsidRPr="004C750E">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4C750E" w:rsidRDefault="00CC3F43" w:rsidP="00CC3F43">
            <w:pPr>
              <w:spacing w:line="240" w:lineRule="auto"/>
              <w:ind w:firstLine="0"/>
              <w:rPr>
                <w:snapToGrid/>
                <w:color w:val="000000"/>
                <w:sz w:val="22"/>
                <w:szCs w:val="22"/>
              </w:rPr>
            </w:pPr>
            <w:r w:rsidRPr="004C750E">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4C750E" w:rsidRDefault="00223117" w:rsidP="004C750E">
            <w:pPr>
              <w:spacing w:line="240" w:lineRule="auto"/>
              <w:ind w:firstLine="72"/>
              <w:rPr>
                <w:color w:val="000000"/>
                <w:sz w:val="22"/>
                <w:szCs w:val="22"/>
              </w:rPr>
            </w:pPr>
            <w:r w:rsidRPr="004C750E">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4C750E" w:rsidRDefault="008D3899" w:rsidP="004C750E">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1F01DD" w:rsidRDefault="00CC3F43" w:rsidP="007306C9">
            <w:pPr>
              <w:widowControl w:val="0"/>
              <w:spacing w:line="240" w:lineRule="auto"/>
              <w:ind w:firstLine="72"/>
              <w:rPr>
                <w:sz w:val="22"/>
                <w:szCs w:val="22"/>
              </w:rPr>
            </w:pPr>
            <w:r w:rsidRPr="001F01DD">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065042" w:rsidRPr="001F01DD" w:rsidRDefault="00065042" w:rsidP="00EF5000">
            <w:pPr>
              <w:widowControl w:val="0"/>
              <w:tabs>
                <w:tab w:val="num" w:pos="720"/>
                <w:tab w:val="num" w:pos="1080"/>
              </w:tabs>
              <w:adjustRightInd w:val="0"/>
              <w:spacing w:line="240" w:lineRule="auto"/>
              <w:ind w:left="72" w:firstLine="34"/>
              <w:rPr>
                <w:sz w:val="22"/>
                <w:szCs w:val="21"/>
              </w:rPr>
            </w:pPr>
            <w:r w:rsidRPr="001F01DD">
              <w:rPr>
                <w:sz w:val="22"/>
                <w:szCs w:val="21"/>
              </w:rPr>
              <w:t>До заключения договора участник должен предоставить:</w:t>
            </w:r>
          </w:p>
          <w:p w:rsidR="00065042" w:rsidRPr="00C66EAD" w:rsidRDefault="00065042" w:rsidP="00065042">
            <w:pPr>
              <w:widowControl w:val="0"/>
              <w:tabs>
                <w:tab w:val="num" w:pos="720"/>
                <w:tab w:val="num" w:pos="1080"/>
              </w:tabs>
              <w:adjustRightInd w:val="0"/>
              <w:spacing w:line="240" w:lineRule="auto"/>
              <w:ind w:left="72" w:firstLine="34"/>
              <w:rPr>
                <w:snapToGrid/>
                <w:sz w:val="22"/>
                <w:szCs w:val="22"/>
              </w:rPr>
            </w:pPr>
            <w:r w:rsidRPr="00C66EAD">
              <w:rPr>
                <w:snapToGrid/>
                <w:sz w:val="22"/>
                <w:szCs w:val="22"/>
              </w:rPr>
              <w:t xml:space="preserve">- </w:t>
            </w:r>
            <w:r w:rsidR="00643CE2" w:rsidRPr="00C66EAD">
              <w:rPr>
                <w:b/>
                <w:snapToGrid/>
                <w:sz w:val="22"/>
                <w:szCs w:val="22"/>
              </w:rPr>
              <w:t>обеспечение исполнения договора</w:t>
            </w:r>
            <w:r w:rsidR="00643CE2" w:rsidRPr="00C66EAD">
              <w:rPr>
                <w:snapToGrid/>
                <w:sz w:val="22"/>
                <w:szCs w:val="22"/>
              </w:rPr>
              <w:t xml:space="preserve"> в размере и способами указанными в п. 12 извещения о закупке;</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 xml:space="preserve">конкурентную </w:t>
            </w:r>
            <w:r>
              <w:rPr>
                <w:sz w:val="22"/>
                <w:szCs w:val="22"/>
              </w:rPr>
              <w:lastRenderedPageBreak/>
              <w:t>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 xml:space="preserve">11. Ответственный секретарь закупочной комиссии ведет протокол вскрытия заявок, в котором отражается вся основная информация по </w:t>
            </w:r>
            <w:r w:rsidRPr="00E525BE">
              <w:rPr>
                <w:snapToGrid/>
                <w:sz w:val="22"/>
                <w:szCs w:val="22"/>
              </w:rPr>
              <w:lastRenderedPageBreak/>
              <w:t>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xml:space="preserve">. Указанный протокол размещается Заказчиком в ЕИС и на официальном сайте Заказчика не позднее чем </w:t>
            </w:r>
            <w:r w:rsidRPr="00E525BE">
              <w:rPr>
                <w:sz w:val="22"/>
                <w:szCs w:val="22"/>
              </w:rPr>
              <w:lastRenderedPageBreak/>
              <w:t>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2055D" w:rsidRDefault="00807AA5" w:rsidP="00177CFC">
            <w:pPr>
              <w:widowControl w:val="0"/>
              <w:numPr>
                <w:ilvl w:val="2"/>
                <w:numId w:val="0"/>
              </w:numPr>
              <w:spacing w:line="240" w:lineRule="auto"/>
              <w:ind w:firstLine="709"/>
              <w:rPr>
                <w:sz w:val="22"/>
                <w:szCs w:val="22"/>
              </w:rPr>
            </w:pPr>
            <w:r w:rsidRPr="001F01DD">
              <w:rPr>
                <w:sz w:val="22"/>
                <w:szCs w:val="22"/>
              </w:rPr>
              <w:t>Антидемпинговые меры применяются при предложении участником закупки цены договора (це</w:t>
            </w:r>
            <w:r w:rsidRPr="00B2055D">
              <w:rPr>
                <w:sz w:val="22"/>
                <w:szCs w:val="22"/>
              </w:rPr>
              <w:t>ны лота), которая ниже начальной (максимальной) цены договора</w:t>
            </w:r>
            <w:r>
              <w:rPr>
                <w:sz w:val="22"/>
                <w:szCs w:val="22"/>
              </w:rPr>
              <w:t xml:space="preserve"> </w:t>
            </w:r>
            <w:r w:rsidR="001F01DD">
              <w:rPr>
                <w:sz w:val="22"/>
                <w:szCs w:val="22"/>
              </w:rPr>
              <w:t>(цены лота) на 320 641,61 рубль (триста двадцать тысяч шестьсот сорок один рубль 61 копейка</w:t>
            </w:r>
            <w:r w:rsidRPr="00B2055D">
              <w:rPr>
                <w:sz w:val="22"/>
                <w:szCs w:val="22"/>
              </w:rPr>
              <w:t xml:space="preserve"> (далее – демпинговая цена договора).</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w:t>
            </w:r>
            <w:r w:rsidRPr="00F046FE">
              <w:rPr>
                <w:sz w:val="22"/>
                <w:szCs w:val="22"/>
              </w:rPr>
              <w:t>с п.12.</w:t>
            </w:r>
          </w:p>
          <w:p w:rsidR="00807AA5" w:rsidRPr="001F01DD" w:rsidRDefault="00807AA5" w:rsidP="00177CFC">
            <w:pPr>
              <w:widowControl w:val="0"/>
              <w:numPr>
                <w:ilvl w:val="2"/>
                <w:numId w:val="0"/>
              </w:numPr>
              <w:spacing w:line="240" w:lineRule="auto"/>
              <w:ind w:firstLine="709"/>
              <w:rPr>
                <w:sz w:val="22"/>
                <w:szCs w:val="22"/>
              </w:rPr>
            </w:pPr>
            <w:r w:rsidRPr="001F01DD">
              <w:rPr>
                <w:sz w:val="22"/>
                <w:szCs w:val="22"/>
              </w:rPr>
              <w:t>Дополнительные требования к составу заявки для участника закупки:</w:t>
            </w:r>
          </w:p>
          <w:p w:rsidR="00CE3EEE" w:rsidRDefault="00CE3EEE" w:rsidP="00CE3EEE">
            <w:pPr>
              <w:widowControl w:val="0"/>
              <w:tabs>
                <w:tab w:val="num" w:pos="720"/>
                <w:tab w:val="num" w:pos="1080"/>
              </w:tabs>
              <w:adjustRightInd w:val="0"/>
              <w:spacing w:line="240" w:lineRule="auto"/>
              <w:ind w:left="72" w:firstLine="34"/>
              <w:rPr>
                <w:snapToGrid/>
                <w:sz w:val="22"/>
                <w:szCs w:val="22"/>
              </w:rPr>
            </w:pPr>
            <w:r w:rsidRPr="001F01DD">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CE3EE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1F01DD">
        <w:rPr>
          <w:b/>
          <w:sz w:val="24"/>
          <w:szCs w:val="24"/>
        </w:rPr>
        <w:t>п</w:t>
      </w:r>
      <w:r w:rsidR="001F01DD" w:rsidRPr="001F01DD">
        <w:rPr>
          <w:b/>
          <w:sz w:val="24"/>
          <w:szCs w:val="24"/>
        </w:rPr>
        <w:t>оставк</w:t>
      </w:r>
      <w:r w:rsidR="001F01DD">
        <w:rPr>
          <w:b/>
          <w:sz w:val="24"/>
          <w:szCs w:val="24"/>
        </w:rPr>
        <w:t>у</w:t>
      </w:r>
      <w:r w:rsidR="001F01DD" w:rsidRPr="001F01DD">
        <w:rPr>
          <w:b/>
          <w:sz w:val="24"/>
          <w:szCs w:val="24"/>
        </w:rPr>
        <w:t xml:space="preserve"> грузоподъёмного оборудования, запасных частей и расходных материалов к нему</w:t>
      </w:r>
    </w:p>
    <w:p w:rsidR="001F01DD" w:rsidRDefault="001F01DD" w:rsidP="00293538">
      <w:pPr>
        <w:spacing w:line="240" w:lineRule="auto"/>
        <w:ind w:firstLine="0"/>
        <w:jc w:val="center"/>
        <w:rPr>
          <w:b/>
          <w:sz w:val="24"/>
          <w:szCs w:val="24"/>
        </w:rPr>
      </w:pPr>
    </w:p>
    <w:p w:rsidR="001F01DD" w:rsidRPr="006B73D5" w:rsidRDefault="001F01DD" w:rsidP="001F01DD">
      <w:pPr>
        <w:pStyle w:val="a9"/>
        <w:numPr>
          <w:ilvl w:val="0"/>
          <w:numId w:val="25"/>
        </w:numPr>
        <w:spacing w:line="240" w:lineRule="auto"/>
        <w:jc w:val="left"/>
        <w:rPr>
          <w:b/>
          <w:sz w:val="24"/>
          <w:szCs w:val="24"/>
        </w:rPr>
      </w:pPr>
      <w:r>
        <w:rPr>
          <w:b/>
          <w:sz w:val="24"/>
          <w:szCs w:val="24"/>
        </w:rPr>
        <w:t>Перечень требуемой продукции:</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924" w:type="dxa"/>
        <w:jc w:val="center"/>
        <w:tblLayout w:type="fixed"/>
        <w:tblLook w:val="04A0" w:firstRow="1" w:lastRow="0" w:firstColumn="1" w:lastColumn="0" w:noHBand="0" w:noVBand="1"/>
      </w:tblPr>
      <w:tblGrid>
        <w:gridCol w:w="562"/>
        <w:gridCol w:w="1477"/>
        <w:gridCol w:w="3641"/>
        <w:gridCol w:w="3543"/>
        <w:gridCol w:w="850"/>
        <w:gridCol w:w="851"/>
      </w:tblGrid>
      <w:tr w:rsidR="001F01DD" w:rsidRPr="001F01DD" w:rsidTr="001F01D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b/>
                <w:bCs/>
                <w:snapToGrid/>
                <w:sz w:val="22"/>
                <w:szCs w:val="22"/>
              </w:rPr>
            </w:pPr>
            <w:r w:rsidRPr="001F01DD">
              <w:rPr>
                <w:b/>
                <w:bCs/>
                <w:snapToGrid/>
                <w:sz w:val="22"/>
                <w:szCs w:val="22"/>
              </w:rPr>
              <w:t>№ п/п</w:t>
            </w:r>
          </w:p>
        </w:tc>
        <w:tc>
          <w:tcPr>
            <w:tcW w:w="1477" w:type="dxa"/>
            <w:tcBorders>
              <w:top w:val="single" w:sz="4" w:space="0" w:color="auto"/>
              <w:left w:val="single" w:sz="4" w:space="0" w:color="auto"/>
              <w:right w:val="single" w:sz="4" w:space="0" w:color="auto"/>
            </w:tcBorders>
            <w:vAlign w:val="center"/>
          </w:tcPr>
          <w:p w:rsidR="001F01DD" w:rsidRPr="001F01DD" w:rsidRDefault="001F01DD" w:rsidP="001F01DD">
            <w:pPr>
              <w:spacing w:line="240" w:lineRule="auto"/>
              <w:ind w:firstLine="0"/>
              <w:jc w:val="center"/>
              <w:rPr>
                <w:b/>
                <w:bCs/>
                <w:snapToGrid/>
                <w:sz w:val="22"/>
                <w:szCs w:val="22"/>
              </w:rPr>
            </w:pPr>
            <w:r w:rsidRPr="001F01DD">
              <w:rPr>
                <w:b/>
                <w:bCs/>
                <w:snapToGrid/>
                <w:sz w:val="22"/>
                <w:szCs w:val="22"/>
              </w:rPr>
              <w:t>Код ОКПД 2</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b/>
                <w:bCs/>
                <w:snapToGrid/>
                <w:sz w:val="22"/>
                <w:szCs w:val="22"/>
              </w:rPr>
            </w:pPr>
            <w:r w:rsidRPr="001F01DD">
              <w:rPr>
                <w:b/>
                <w:bCs/>
                <w:snapToGrid/>
                <w:sz w:val="22"/>
                <w:szCs w:val="22"/>
              </w:rPr>
              <w:t>Наименование товара</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b/>
                <w:bCs/>
                <w:snapToGrid/>
                <w:sz w:val="22"/>
                <w:szCs w:val="22"/>
              </w:rPr>
            </w:pPr>
            <w:r w:rsidRPr="001F01DD">
              <w:rPr>
                <w:b/>
                <w:bCs/>
                <w:snapToGrid/>
                <w:sz w:val="22"/>
                <w:szCs w:val="22"/>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b/>
                <w:bCs/>
                <w:snapToGrid/>
                <w:sz w:val="22"/>
                <w:szCs w:val="22"/>
              </w:rPr>
            </w:pPr>
            <w:r w:rsidRPr="001F01DD">
              <w:rPr>
                <w:b/>
                <w:bCs/>
                <w:snapToGrid/>
                <w:sz w:val="22"/>
                <w:szCs w:val="22"/>
              </w:rPr>
              <w:t>Ед. изм.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b/>
                <w:bCs/>
                <w:snapToGrid/>
                <w:sz w:val="22"/>
                <w:szCs w:val="22"/>
              </w:rPr>
            </w:pPr>
            <w:r w:rsidRPr="001F01DD">
              <w:rPr>
                <w:b/>
                <w:bCs/>
                <w:snapToGrid/>
                <w:sz w:val="22"/>
                <w:szCs w:val="22"/>
              </w:rPr>
              <w:t>Кол-во</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w:t>
            </w:r>
          </w:p>
        </w:tc>
        <w:tc>
          <w:tcPr>
            <w:tcW w:w="1477" w:type="dxa"/>
            <w:tcBorders>
              <w:top w:val="single" w:sz="4" w:space="0" w:color="auto"/>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Подставка под авто 12 т AE&amp;T T51112</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Грузоподъемность:12 т</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4</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Регулируемые подставки под автомобиль STELS 51627</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3 т</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3</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Страховочная подставка NORDBERG N3003</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3 т, комплект 2 шт.</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комп</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4</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Домкрат JET JBJ-12.5T 655554</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Грузоподъемность:12.5 т Высота подхвата:240 мм Высота подъема:470 мм Количество штоков:1 Рабочий ход:150 мм Ход выдвижного винта:80 мм</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5</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Домкрат бутылочный RUNTEC RT-WJ12</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двухштоковый, профессиональный 12 т, 235-590 мм</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3</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6</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Домкрат подкатной гидравлический Forsage</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 xml:space="preserve"> с длинной базой, 10т </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3</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7</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Домкрат реечный</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20 т.</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8</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28.22.13.120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Подкатной домкрат NORDBERG N32032G</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3 т, супернизкий подхват, педаль</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9</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28.22.20.000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Захват для бочек САМСОН ЗВБ-0,2</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20800040835</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10</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Канатный петлевой строп СТРОП-ПРО СКП1 УСК1 SP04919</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5т, 4м, опрессовка</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11</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СТП- 1,0/1000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ТУ 3178-001-03617014-2016</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6</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12</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СТП- 1,0/4000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ТУ 3178-001-03617014-2016</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20</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13</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СТП- 2,0/1500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8</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14</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СТП- 2,0/4000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РД 24-СЗК-01-01</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8</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15</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СТП- 2,0/6000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РД 24-СЗК-01-01</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4</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16</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СТП- 3,0/4000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РД 24-СЗК-01-01</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17</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СТП- 3,0/6000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РД 24-СЗК-01-01</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3</w:t>
            </w:r>
          </w:p>
        </w:tc>
      </w:tr>
      <w:tr w:rsidR="001F01DD" w:rsidRPr="001F01DD" w:rsidTr="001F01DD">
        <w:trPr>
          <w:trHeight w:val="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18</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13.94.12.190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Строп СТП- 5,0/5000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ТУ 25.93.11-002-03617014-2022</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4</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19</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29.32.30.270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Ремень крепления груза с храповиком Airline AS-T-11</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10м, 5т</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15</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20</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29.32.30.270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Ремень крепления груза с храповиком Airline AS-T-15</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10 м, 10 т</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5</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21</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29.32.30.270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Стяжка груза 10 м супер усиленная 8 т. СЕРВИС КЛЮЧ 73710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с храповиком</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6</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22</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28.22.11.119</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Мини таль OCALIFT стационарная PA-1200</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600/1200кг, 12м, 220в, радиоуправление ocapa1200n12rc</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23</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28.22.11.119</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Таль цепная</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г/п 2 т. высота - 9м, шестеренная</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1</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24</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sz w:val="22"/>
                <w:szCs w:val="22"/>
              </w:rPr>
            </w:pPr>
            <w:r w:rsidRPr="001F01DD">
              <w:rPr>
                <w:snapToGrid/>
                <w:sz w:val="22"/>
                <w:szCs w:val="22"/>
              </w:rPr>
              <w:t>28.22.11.119</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b/>
                <w:snapToGrid/>
                <w:color w:val="000000"/>
                <w:sz w:val="22"/>
                <w:szCs w:val="22"/>
              </w:rPr>
              <w:t>*</w:t>
            </w:r>
            <w:r w:rsidRPr="001F01DD">
              <w:rPr>
                <w:snapToGrid/>
                <w:color w:val="000000"/>
                <w:sz w:val="22"/>
                <w:szCs w:val="22"/>
              </w:rPr>
              <w:t>Тележка для тали TOR</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Тип В (GCL) 3Х3 с механизмом передвижения</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4</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25</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28.22.18.390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Тележка грузовая складная СТЕЛЛА-ТЕХНИК</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сталь, грузоподъемность 200кг, MCXL</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шт</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4</w:t>
            </w:r>
          </w:p>
        </w:tc>
      </w:tr>
      <w:tr w:rsidR="001F01DD" w:rsidRPr="001F01DD" w:rsidTr="001F01DD">
        <w:trPr>
          <w:trHeight w:val="20"/>
          <w:jc w:val="center"/>
        </w:trPr>
        <w:tc>
          <w:tcPr>
            <w:tcW w:w="562" w:type="dxa"/>
            <w:tcBorders>
              <w:top w:val="nil"/>
              <w:left w:val="single" w:sz="4" w:space="0" w:color="auto"/>
              <w:bottom w:val="single" w:sz="4" w:space="0" w:color="auto"/>
              <w:right w:val="nil"/>
            </w:tcBorders>
            <w:shd w:val="clear" w:color="auto" w:fill="auto"/>
            <w:vAlign w:val="center"/>
            <w:hideMark/>
          </w:tcPr>
          <w:p w:rsidR="001F01DD" w:rsidRPr="001F01DD" w:rsidRDefault="001F01DD" w:rsidP="001F01DD">
            <w:pPr>
              <w:spacing w:line="240" w:lineRule="auto"/>
              <w:ind w:firstLine="0"/>
              <w:jc w:val="center"/>
              <w:rPr>
                <w:snapToGrid/>
                <w:sz w:val="22"/>
                <w:szCs w:val="22"/>
              </w:rPr>
            </w:pPr>
            <w:r w:rsidRPr="001F01DD">
              <w:rPr>
                <w:snapToGrid/>
                <w:sz w:val="22"/>
                <w:szCs w:val="22"/>
              </w:rPr>
              <w:t>26</w:t>
            </w:r>
          </w:p>
        </w:tc>
        <w:tc>
          <w:tcPr>
            <w:tcW w:w="1477" w:type="dxa"/>
            <w:tcBorders>
              <w:top w:val="nil"/>
              <w:left w:val="single" w:sz="4" w:space="0" w:color="auto"/>
              <w:bottom w:val="single" w:sz="4" w:space="0" w:color="auto"/>
              <w:right w:val="single" w:sz="4" w:space="0" w:color="auto"/>
            </w:tcBorders>
            <w:vAlign w:val="center"/>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25.93.11.120</w:t>
            </w:r>
          </w:p>
        </w:tc>
        <w:tc>
          <w:tcPr>
            <w:tcW w:w="3641" w:type="dxa"/>
            <w:tcBorders>
              <w:top w:val="nil"/>
              <w:left w:val="single" w:sz="4" w:space="0" w:color="auto"/>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left"/>
              <w:rPr>
                <w:snapToGrid/>
                <w:color w:val="000000"/>
                <w:sz w:val="22"/>
                <w:szCs w:val="22"/>
              </w:rPr>
            </w:pPr>
            <w:r w:rsidRPr="001F01DD">
              <w:rPr>
                <w:snapToGrid/>
                <w:color w:val="000000"/>
                <w:sz w:val="22"/>
                <w:szCs w:val="22"/>
              </w:rPr>
              <w:t>Грузовой канат, трос 15,0 Г-В-Л-МК-Н-Р-1770 ПК-2</w:t>
            </w:r>
          </w:p>
        </w:tc>
        <w:tc>
          <w:tcPr>
            <w:tcW w:w="3543" w:type="dxa"/>
            <w:tcBorders>
              <w:top w:val="nil"/>
              <w:left w:val="nil"/>
              <w:bottom w:val="single" w:sz="4" w:space="0" w:color="auto"/>
              <w:right w:val="single" w:sz="4" w:space="0" w:color="auto"/>
            </w:tcBorders>
            <w:shd w:val="clear" w:color="auto" w:fill="auto"/>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ТУ 14-173-030-2011</w:t>
            </w:r>
          </w:p>
        </w:tc>
        <w:tc>
          <w:tcPr>
            <w:tcW w:w="850"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п.м.</w:t>
            </w:r>
          </w:p>
        </w:tc>
        <w:tc>
          <w:tcPr>
            <w:tcW w:w="851" w:type="dxa"/>
            <w:tcBorders>
              <w:top w:val="nil"/>
              <w:left w:val="nil"/>
              <w:bottom w:val="single" w:sz="4" w:space="0" w:color="auto"/>
              <w:right w:val="single" w:sz="4" w:space="0" w:color="auto"/>
            </w:tcBorders>
            <w:shd w:val="clear" w:color="auto" w:fill="auto"/>
            <w:noWrap/>
            <w:vAlign w:val="center"/>
            <w:hideMark/>
          </w:tcPr>
          <w:p w:rsidR="001F01DD" w:rsidRPr="001F01DD" w:rsidRDefault="001F01DD" w:rsidP="001F01DD">
            <w:pPr>
              <w:spacing w:line="240" w:lineRule="auto"/>
              <w:ind w:firstLine="0"/>
              <w:jc w:val="center"/>
              <w:rPr>
                <w:snapToGrid/>
                <w:color w:val="000000"/>
                <w:sz w:val="22"/>
                <w:szCs w:val="22"/>
              </w:rPr>
            </w:pPr>
            <w:r w:rsidRPr="001F01DD">
              <w:rPr>
                <w:snapToGrid/>
                <w:color w:val="000000"/>
                <w:sz w:val="22"/>
                <w:szCs w:val="22"/>
              </w:rPr>
              <w:t>200</w:t>
            </w:r>
          </w:p>
        </w:tc>
      </w:tr>
    </w:tbl>
    <w:p w:rsidR="001F01DD" w:rsidRDefault="001F01DD" w:rsidP="001F01DD">
      <w:pPr>
        <w:spacing w:line="238" w:lineRule="auto"/>
        <w:rPr>
          <w:b/>
          <w:sz w:val="24"/>
          <w:szCs w:val="24"/>
        </w:rPr>
      </w:pPr>
      <w:r w:rsidRPr="001F01DD">
        <w:rPr>
          <w:b/>
          <w:sz w:val="24"/>
          <w:szCs w:val="24"/>
        </w:rPr>
        <w:t>* По позиции 24 эквивалент</w:t>
      </w:r>
      <w:r w:rsidRPr="00220CA4">
        <w:rPr>
          <w:b/>
          <w:sz w:val="24"/>
          <w:szCs w:val="24"/>
        </w:rPr>
        <w:t xml:space="preserve"> не предусматривается, необходима поставка материалов указанной марки, т. к. оно используется</w:t>
      </w:r>
      <w:r>
        <w:rPr>
          <w:b/>
          <w:sz w:val="24"/>
          <w:szCs w:val="24"/>
        </w:rPr>
        <w:t xml:space="preserve"> для замены вышедшего из строя.</w:t>
      </w:r>
    </w:p>
    <w:p w:rsidR="001F01DD" w:rsidRPr="001F01DD" w:rsidRDefault="001F01DD" w:rsidP="001F01DD">
      <w:pPr>
        <w:spacing w:line="240" w:lineRule="auto"/>
        <w:ind w:firstLine="700"/>
        <w:rPr>
          <w:b/>
          <w:sz w:val="24"/>
          <w:szCs w:val="24"/>
        </w:rPr>
      </w:pPr>
      <w:r w:rsidRPr="001F01DD">
        <w:rPr>
          <w:b/>
          <w:sz w:val="24"/>
          <w:szCs w:val="24"/>
        </w:rPr>
        <w:t>На остальные позиции эквивалент предусматривается. Предлагаемые эквиваленты должны соответствовать требуемому товару по техническим и качественным характеристикам.</w:t>
      </w:r>
    </w:p>
    <w:p w:rsidR="00293538" w:rsidRPr="00A15582" w:rsidRDefault="00A109D4" w:rsidP="00293538">
      <w:pPr>
        <w:spacing w:line="240" w:lineRule="auto"/>
        <w:ind w:firstLine="700"/>
        <w:rPr>
          <w:b/>
          <w:bCs/>
          <w:sz w:val="24"/>
          <w:szCs w:val="24"/>
        </w:rPr>
      </w:pPr>
      <w:r>
        <w:rPr>
          <w:b/>
          <w:bCs/>
          <w:sz w:val="24"/>
          <w:szCs w:val="24"/>
        </w:rPr>
        <w:lastRenderedPageBreak/>
        <w:t>2</w:t>
      </w:r>
      <w:r w:rsidR="00293538" w:rsidRPr="00A15582">
        <w:rPr>
          <w:b/>
          <w:bCs/>
          <w:sz w:val="24"/>
          <w:szCs w:val="24"/>
        </w:rPr>
        <w:t>. Общие требования:</w:t>
      </w:r>
    </w:p>
    <w:p w:rsidR="00293538" w:rsidRPr="00A15582" w:rsidRDefault="00A109D4" w:rsidP="00293538">
      <w:pPr>
        <w:keepNext/>
        <w:spacing w:line="240" w:lineRule="auto"/>
        <w:ind w:firstLine="700"/>
        <w:rPr>
          <w:sz w:val="24"/>
          <w:szCs w:val="24"/>
        </w:rPr>
      </w:pPr>
      <w:r>
        <w:rPr>
          <w:sz w:val="24"/>
          <w:szCs w:val="24"/>
        </w:rPr>
        <w:t>2</w:t>
      </w:r>
      <w:r w:rsidR="00293538" w:rsidRPr="00A15582">
        <w:rPr>
          <w:sz w:val="24"/>
          <w:szCs w:val="24"/>
        </w:rPr>
        <w:t>.1 </w:t>
      </w:r>
      <w:r w:rsidRPr="00DF0A18">
        <w:rPr>
          <w:sz w:val="24"/>
          <w:szCs w:val="24"/>
        </w:rPr>
        <w:t xml:space="preserve">Поставляемый Товар </w:t>
      </w:r>
      <w:r w:rsidRPr="00FD3379">
        <w:rPr>
          <w:rFonts w:eastAsia="Calibri"/>
          <w:sz w:val="24"/>
          <w:szCs w:val="24"/>
        </w:rPr>
        <w:t>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w:t>
      </w:r>
    </w:p>
    <w:p w:rsidR="00293538" w:rsidRPr="00A15582" w:rsidRDefault="00A109D4" w:rsidP="00293538">
      <w:pPr>
        <w:keepNext/>
        <w:spacing w:line="240" w:lineRule="auto"/>
        <w:ind w:firstLine="700"/>
        <w:rPr>
          <w:sz w:val="24"/>
          <w:szCs w:val="24"/>
        </w:rPr>
      </w:pPr>
      <w:r>
        <w:rPr>
          <w:sz w:val="24"/>
          <w:szCs w:val="24"/>
        </w:rPr>
        <w:t>2</w:t>
      </w:r>
      <w:r w:rsidR="00293538" w:rsidRPr="00A15582">
        <w:rPr>
          <w:sz w:val="24"/>
          <w:szCs w:val="24"/>
        </w:rPr>
        <w:t>.2 </w:t>
      </w:r>
      <w:r w:rsidRPr="00620E92">
        <w:rPr>
          <w:sz w:val="24"/>
          <w:szCs w:val="24"/>
        </w:rPr>
        <w:t xml:space="preserve">Товар должен быть поставлен </w:t>
      </w:r>
      <w:r>
        <w:rPr>
          <w:sz w:val="24"/>
          <w:szCs w:val="24"/>
        </w:rPr>
        <w:t xml:space="preserve">единой партией </w:t>
      </w:r>
      <w:r w:rsidRPr="00620E92">
        <w:rPr>
          <w:sz w:val="24"/>
          <w:szCs w:val="24"/>
        </w:rPr>
        <w:t>в полном объеме без исключений</w:t>
      </w:r>
      <w:r w:rsidR="00293538" w:rsidRPr="00A15582">
        <w:rPr>
          <w:sz w:val="24"/>
          <w:szCs w:val="24"/>
        </w:rPr>
        <w:t>.</w:t>
      </w:r>
    </w:p>
    <w:p w:rsidR="00293538" w:rsidRPr="00A15582" w:rsidRDefault="00A109D4" w:rsidP="00293538">
      <w:pPr>
        <w:keepNext/>
        <w:spacing w:line="240" w:lineRule="auto"/>
        <w:ind w:firstLine="700"/>
        <w:rPr>
          <w:sz w:val="24"/>
          <w:szCs w:val="24"/>
        </w:rPr>
      </w:pPr>
      <w:r>
        <w:rPr>
          <w:sz w:val="24"/>
          <w:szCs w:val="24"/>
        </w:rPr>
        <w:t>2</w:t>
      </w:r>
      <w:r w:rsidR="00293538" w:rsidRPr="00A15582">
        <w:rPr>
          <w:sz w:val="24"/>
          <w:szCs w:val="24"/>
        </w:rPr>
        <w:t>.3 </w:t>
      </w:r>
      <w:r w:rsidRPr="00A109D4">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sidR="00293538" w:rsidRPr="00A15582">
        <w:rPr>
          <w:sz w:val="24"/>
          <w:szCs w:val="24"/>
        </w:rPr>
        <w:t>.</w:t>
      </w:r>
    </w:p>
    <w:p w:rsidR="00293538" w:rsidRPr="00A15582" w:rsidRDefault="00A109D4" w:rsidP="00293538">
      <w:pPr>
        <w:keepNext/>
        <w:spacing w:line="240" w:lineRule="auto"/>
        <w:ind w:firstLine="700"/>
        <w:rPr>
          <w:sz w:val="24"/>
          <w:szCs w:val="24"/>
        </w:rPr>
      </w:pPr>
      <w:r>
        <w:rPr>
          <w:sz w:val="24"/>
          <w:szCs w:val="24"/>
        </w:rPr>
        <w:t>2</w:t>
      </w:r>
      <w:r w:rsidR="00293538" w:rsidRPr="00A15582">
        <w:rPr>
          <w:sz w:val="24"/>
          <w:szCs w:val="24"/>
        </w:rPr>
        <w:t>.4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АО «Корякэнерго»</w:t>
      </w:r>
      <w:r w:rsidR="00293538" w:rsidRPr="00A15582">
        <w:rPr>
          <w:sz w:val="24"/>
          <w:szCs w:val="24"/>
        </w:rPr>
        <w:t>.</w:t>
      </w:r>
    </w:p>
    <w:p w:rsidR="00293538" w:rsidRPr="00A15582" w:rsidRDefault="00A109D4" w:rsidP="00293538">
      <w:pPr>
        <w:keepNext/>
        <w:spacing w:line="240" w:lineRule="auto"/>
        <w:ind w:firstLine="700"/>
        <w:rPr>
          <w:sz w:val="24"/>
          <w:szCs w:val="24"/>
        </w:rPr>
      </w:pPr>
      <w:r>
        <w:rPr>
          <w:sz w:val="24"/>
          <w:szCs w:val="24"/>
        </w:rPr>
        <w:t>2</w:t>
      </w:r>
      <w:r w:rsidR="00293538" w:rsidRPr="00A15582">
        <w:rPr>
          <w:sz w:val="24"/>
          <w:szCs w:val="24"/>
        </w:rPr>
        <w:t>.5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109D4" w:rsidRDefault="00A109D4" w:rsidP="00293538">
      <w:pPr>
        <w:keepNext/>
        <w:spacing w:line="240" w:lineRule="auto"/>
        <w:ind w:firstLine="700"/>
        <w:rPr>
          <w:sz w:val="24"/>
          <w:szCs w:val="24"/>
        </w:rPr>
      </w:pPr>
      <w:r>
        <w:rPr>
          <w:sz w:val="24"/>
          <w:szCs w:val="24"/>
        </w:rPr>
        <w:t>2</w:t>
      </w:r>
      <w:r w:rsidR="00293538" w:rsidRPr="00A15582">
        <w:rPr>
          <w:sz w:val="24"/>
          <w:szCs w:val="24"/>
        </w:rPr>
        <w:t>.6 </w:t>
      </w:r>
      <w:r>
        <w:rPr>
          <w:sz w:val="24"/>
          <w:szCs w:val="24"/>
        </w:rPr>
        <w:t>На товар должны быть представлены технические паспорта и инструкции по эксплуатации.</w:t>
      </w:r>
    </w:p>
    <w:p w:rsidR="00A109D4" w:rsidRPr="00A15582" w:rsidRDefault="00A109D4" w:rsidP="00293538">
      <w:pPr>
        <w:keepNext/>
        <w:spacing w:line="240" w:lineRule="auto"/>
        <w:ind w:firstLine="700"/>
        <w:rPr>
          <w:sz w:val="24"/>
          <w:szCs w:val="24"/>
        </w:rPr>
      </w:pPr>
    </w:p>
    <w:p w:rsidR="00293538" w:rsidRPr="00A15582" w:rsidRDefault="00A109D4"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A109D4"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sidRPr="00A109D4">
        <w:rPr>
          <w:snapToGrid/>
          <w:sz w:val="24"/>
          <w:szCs w:val="24"/>
        </w:rPr>
        <w:t>склад Заказчика по адресу: г. Петропавловск-Камчатский, ул. Озерная,41</w:t>
      </w:r>
    </w:p>
    <w:p w:rsidR="00293538" w:rsidRPr="00A109D4" w:rsidRDefault="00A109D4" w:rsidP="00A109D4">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A109D4">
        <w:rPr>
          <w:snapToGrid/>
          <w:sz w:val="24"/>
          <w:szCs w:val="24"/>
        </w:rPr>
        <w:t xml:space="preserve">в течение 65 </w:t>
      </w:r>
      <w:r>
        <w:rPr>
          <w:snapToGrid/>
          <w:sz w:val="24"/>
          <w:szCs w:val="24"/>
        </w:rPr>
        <w:t xml:space="preserve">(шестидесяти пяти) </w:t>
      </w:r>
      <w:r w:rsidRPr="00A109D4">
        <w:rPr>
          <w:snapToGrid/>
          <w:sz w:val="24"/>
          <w:szCs w:val="24"/>
        </w:rPr>
        <w:t xml:space="preserve">рабочих дней </w:t>
      </w:r>
      <w:r>
        <w:rPr>
          <w:snapToGrid/>
          <w:sz w:val="24"/>
          <w:szCs w:val="24"/>
        </w:rPr>
        <w:t>с даты</w:t>
      </w:r>
      <w:r w:rsidRPr="00A109D4">
        <w:rPr>
          <w:snapToGrid/>
          <w:sz w:val="24"/>
          <w:szCs w:val="24"/>
        </w:rPr>
        <w:t xml:space="preserve"> подписания договора в упакованном виде.</w:t>
      </w:r>
    </w:p>
    <w:p w:rsidR="00293538" w:rsidRPr="00A15582" w:rsidRDefault="00A109D4" w:rsidP="00293538">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A109D4" w:rsidRDefault="00A109D4" w:rsidP="00293538">
      <w:pPr>
        <w:spacing w:line="240" w:lineRule="auto"/>
        <w:ind w:firstLine="709"/>
        <w:contextualSpacing/>
        <w:rPr>
          <w:b/>
          <w:sz w:val="24"/>
          <w:szCs w:val="24"/>
        </w:rPr>
      </w:pPr>
    </w:p>
    <w:p w:rsidR="00293538" w:rsidRPr="00A15582" w:rsidRDefault="00A109D4"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A109D4" w:rsidP="00293538">
      <w:pPr>
        <w:spacing w:line="240" w:lineRule="auto"/>
        <w:ind w:firstLine="700"/>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72336A" w:rsidRPr="00860CD7" w:rsidRDefault="00A109D4" w:rsidP="0072336A">
      <w:pPr>
        <w:spacing w:line="240" w:lineRule="auto"/>
        <w:ind w:firstLine="709"/>
        <w:rPr>
          <w:sz w:val="24"/>
          <w:szCs w:val="24"/>
        </w:rPr>
      </w:pPr>
      <w:r>
        <w:rPr>
          <w:sz w:val="24"/>
          <w:szCs w:val="24"/>
        </w:rPr>
        <w:t>5</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w:t>
      </w:r>
      <w:r w:rsidR="00860CD7" w:rsidRPr="00A109D4">
        <w:rPr>
          <w:sz w:val="24"/>
          <w:szCs w:val="24"/>
        </w:rPr>
        <w:t xml:space="preserve">лицами (далее - иностранные лица), по перечню согласно приложению N 1 к ПП 1875 </w:t>
      </w:r>
      <w:r w:rsidR="00D64E88" w:rsidRPr="00A109D4">
        <w:rPr>
          <w:b/>
          <w:sz w:val="24"/>
          <w:szCs w:val="24"/>
        </w:rPr>
        <w:t>применяется</w:t>
      </w:r>
      <w:r w:rsidR="0072336A">
        <w:rPr>
          <w:b/>
          <w:sz w:val="24"/>
          <w:szCs w:val="24"/>
        </w:rPr>
        <w:t xml:space="preserve"> </w:t>
      </w:r>
      <w:r w:rsidR="0072336A" w:rsidRPr="0072336A">
        <w:rPr>
          <w:sz w:val="24"/>
          <w:szCs w:val="24"/>
        </w:rPr>
        <w:t>по позициям 10-18</w:t>
      </w:r>
      <w:r w:rsidR="00D64E88" w:rsidRPr="0072336A">
        <w:rPr>
          <w:sz w:val="24"/>
          <w:szCs w:val="24"/>
        </w:rPr>
        <w:t>.</w:t>
      </w:r>
      <w:r w:rsidR="0072336A" w:rsidRPr="0072336A">
        <w:rPr>
          <w:sz w:val="24"/>
          <w:szCs w:val="24"/>
        </w:rPr>
        <w:t xml:space="preserve"> Участник в заявке обязан </w:t>
      </w:r>
      <w:r w:rsidR="0072336A" w:rsidRPr="0072336A">
        <w:rPr>
          <w:i/>
          <w:sz w:val="24"/>
          <w:szCs w:val="24"/>
          <w:u w:val="single"/>
        </w:rPr>
        <w:t>указать номер реестровой записи</w:t>
      </w:r>
      <w:r w:rsidR="0072336A" w:rsidRPr="0072336A">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D64E88" w:rsidRPr="00860CD7" w:rsidRDefault="00A109D4" w:rsidP="00D64E88">
      <w:pPr>
        <w:spacing w:line="240" w:lineRule="auto"/>
        <w:ind w:firstLine="709"/>
        <w:rPr>
          <w:sz w:val="24"/>
          <w:szCs w:val="24"/>
        </w:rPr>
      </w:pPr>
      <w:r>
        <w:rPr>
          <w:sz w:val="24"/>
          <w:szCs w:val="24"/>
        </w:rPr>
        <w:t>5</w:t>
      </w:r>
      <w:r w:rsidR="00860CD7" w:rsidRPr="00860CD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w:t>
      </w:r>
      <w:r w:rsidR="00860CD7" w:rsidRPr="00A109D4">
        <w:rPr>
          <w:sz w:val="24"/>
          <w:szCs w:val="24"/>
        </w:rPr>
        <w:t xml:space="preserve">ПП 1875 </w:t>
      </w:r>
      <w:r w:rsidR="00D64E88" w:rsidRPr="00A109D4">
        <w:rPr>
          <w:b/>
          <w:sz w:val="24"/>
          <w:szCs w:val="24"/>
        </w:rPr>
        <w:t>применяется</w:t>
      </w:r>
      <w:r w:rsidR="00D64E88" w:rsidRPr="00A109D4">
        <w:rPr>
          <w:sz w:val="24"/>
          <w:szCs w:val="24"/>
        </w:rPr>
        <w:t xml:space="preserve"> по позици</w:t>
      </w:r>
      <w:r w:rsidRPr="00A109D4">
        <w:rPr>
          <w:sz w:val="24"/>
          <w:szCs w:val="24"/>
        </w:rPr>
        <w:t>и</w:t>
      </w:r>
      <w:r w:rsidR="00D64E88" w:rsidRPr="00A109D4">
        <w:rPr>
          <w:sz w:val="24"/>
          <w:szCs w:val="24"/>
        </w:rPr>
        <w:t xml:space="preserve"> </w:t>
      </w:r>
      <w:r w:rsidRPr="00A109D4">
        <w:rPr>
          <w:sz w:val="24"/>
          <w:szCs w:val="24"/>
        </w:rPr>
        <w:t>25</w:t>
      </w:r>
      <w:r w:rsidR="00D64E88" w:rsidRPr="00A109D4">
        <w:rPr>
          <w:sz w:val="24"/>
          <w:szCs w:val="24"/>
        </w:rPr>
        <w:t xml:space="preserve"> из табл. 1 ТЗ. Участник в заявке обязан </w:t>
      </w:r>
      <w:r w:rsidR="00D64E88" w:rsidRPr="0072336A">
        <w:rPr>
          <w:i/>
          <w:sz w:val="24"/>
          <w:szCs w:val="24"/>
          <w:u w:val="single"/>
        </w:rPr>
        <w:t>указать номер реестровой записи из реестра</w:t>
      </w:r>
      <w:r w:rsidR="00D64E88" w:rsidRPr="00A109D4">
        <w:rPr>
          <w:sz w:val="24"/>
          <w:szCs w:val="24"/>
        </w:rPr>
        <w:t xml:space="preserve">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64E88" w:rsidRPr="005A4F36" w:rsidRDefault="00786B4D" w:rsidP="00D64E88">
      <w:pPr>
        <w:spacing w:line="240" w:lineRule="auto"/>
        <w:ind w:firstLine="709"/>
        <w:rPr>
          <w:rFonts w:eastAsia="Calibri"/>
          <w:sz w:val="24"/>
          <w:szCs w:val="24"/>
          <w:lang w:eastAsia="en-US"/>
        </w:rPr>
      </w:pPr>
      <w:r>
        <w:rPr>
          <w:sz w:val="24"/>
          <w:szCs w:val="24"/>
        </w:rPr>
        <w:t>5</w:t>
      </w:r>
      <w:r w:rsidR="00860CD7">
        <w:rPr>
          <w:sz w:val="24"/>
          <w:szCs w:val="24"/>
        </w:rPr>
        <w:t>.3.</w:t>
      </w:r>
      <w:r w:rsidR="00860CD7" w:rsidRPr="00860CD7">
        <w:rPr>
          <w:sz w:val="24"/>
          <w:szCs w:val="24"/>
        </w:rPr>
        <w:t xml:space="preserve"> </w:t>
      </w:r>
      <w:r w:rsidR="00860CD7"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w:t>
      </w:r>
      <w:r w:rsidR="00860CD7" w:rsidRPr="00786B4D">
        <w:rPr>
          <w:rFonts w:eastAsiaTheme="minorHAnsi"/>
          <w:snapToGrid/>
          <w:sz w:val="24"/>
          <w:szCs w:val="24"/>
          <w:lang w:eastAsia="en-US"/>
        </w:rPr>
        <w:t xml:space="preserve">услуг) </w:t>
      </w:r>
      <w:r w:rsidR="00D64E88" w:rsidRPr="00786B4D">
        <w:rPr>
          <w:b/>
          <w:sz w:val="24"/>
          <w:szCs w:val="24"/>
        </w:rPr>
        <w:t>применяется</w:t>
      </w:r>
      <w:r w:rsidR="00D64E88" w:rsidRPr="00786B4D">
        <w:rPr>
          <w:sz w:val="24"/>
          <w:szCs w:val="24"/>
        </w:rPr>
        <w:t xml:space="preserve">. </w:t>
      </w:r>
      <w:r w:rsidR="00D64E88">
        <w:rPr>
          <w:sz w:val="24"/>
          <w:szCs w:val="24"/>
        </w:rPr>
        <w:t>Участник в заявке обязан указать страну происхождения товара.</w:t>
      </w: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654" w:type="dxa"/>
        <w:jc w:val="center"/>
        <w:tblLayout w:type="fixed"/>
        <w:tblLook w:val="04A0" w:firstRow="1" w:lastRow="0" w:firstColumn="1" w:lastColumn="0" w:noHBand="0" w:noVBand="1"/>
      </w:tblPr>
      <w:tblGrid>
        <w:gridCol w:w="503"/>
        <w:gridCol w:w="6155"/>
        <w:gridCol w:w="2996"/>
      </w:tblGrid>
      <w:tr w:rsidR="0072336A" w:rsidRPr="0072336A" w:rsidTr="00F65DAA">
        <w:trPr>
          <w:trHeight w:val="20"/>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b/>
                <w:bCs/>
                <w:snapToGrid/>
                <w:sz w:val="22"/>
                <w:szCs w:val="22"/>
              </w:rPr>
            </w:pPr>
            <w:r w:rsidRPr="0072336A">
              <w:rPr>
                <w:b/>
                <w:bCs/>
                <w:snapToGrid/>
                <w:sz w:val="22"/>
                <w:szCs w:val="22"/>
              </w:rPr>
              <w:t>№ п/п</w:t>
            </w:r>
          </w:p>
        </w:tc>
        <w:tc>
          <w:tcPr>
            <w:tcW w:w="6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b/>
                <w:bCs/>
                <w:snapToGrid/>
                <w:sz w:val="22"/>
                <w:szCs w:val="22"/>
              </w:rPr>
            </w:pPr>
            <w:r w:rsidRPr="0072336A">
              <w:rPr>
                <w:b/>
                <w:bCs/>
                <w:snapToGrid/>
                <w:sz w:val="22"/>
                <w:szCs w:val="22"/>
              </w:rPr>
              <w:t>Наименование товара</w:t>
            </w:r>
          </w:p>
        </w:tc>
        <w:tc>
          <w:tcPr>
            <w:tcW w:w="299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2336A" w:rsidRPr="0072336A" w:rsidRDefault="0072336A" w:rsidP="0072336A">
            <w:pPr>
              <w:spacing w:line="240" w:lineRule="auto"/>
              <w:ind w:firstLine="0"/>
              <w:jc w:val="center"/>
              <w:rPr>
                <w:b/>
                <w:bCs/>
                <w:snapToGrid/>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w:t>
            </w:r>
          </w:p>
        </w:tc>
        <w:tc>
          <w:tcPr>
            <w:tcW w:w="61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Подставка под авто 12 т AE&amp;T T51112</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5 907,33</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Регулируемые подставки под автомобиль STELS 51627</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3 841,02</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3</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Страховочная подставка NORDBERG N3003</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3 579,64</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4</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Домкрат JET JBJ-12.5T 655554</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14 974,26</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5</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Домкрат бутылочный RUNTEC RT-WJ12</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12 313,25</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6</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Домкрат подкатной гидравлический Forsage</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89 650,84</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7</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Домкрат реечный</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59 555,16</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8</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Подкатной домкрат NORDBERG N32032G</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15 589,78</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9</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Захват для бочек САМСОН ЗВБ-0,2</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9 116,80</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10</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Канатный петлевой строп СТРОП-ПРО СКП1 УСК1 SP04919</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9 657,89</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11</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СТП- 1,0/1000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338,64</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12</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СТП- 1,0/4000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462,28</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13</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СТП- 2,0/1500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441,39</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14</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СТП- 2,0/4000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941,42</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15</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СТП- 2,0/6000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1 495,24</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16</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СТП- 3,0/4000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2 296,70</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17</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СТП- 3,0/6000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2 161,50</w:t>
            </w:r>
          </w:p>
        </w:tc>
      </w:tr>
      <w:tr w:rsidR="0072336A" w:rsidRPr="0072336A" w:rsidTr="00F65DAA">
        <w:trPr>
          <w:trHeight w:val="20"/>
          <w:jc w:val="center"/>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18</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Строп СТП- 5,0/5000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2 913,49</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19</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Ремень крепления груза с храповиком Airline AS-T-11</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1 973,20</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20</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Ремень крепления груза с храповиком Airline AS-T-15</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2 748,59</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21</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Стяжка груза 10 м супер усиленная 8 т. СЕРВИС КЛЮЧ 73710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2 216,26</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22</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Мини таль OCALIFT стационарная PA-1200</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27 852,06</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23</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Таль цепная</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16 689,48</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24</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b/>
                <w:snapToGrid/>
                <w:color w:val="000000"/>
                <w:sz w:val="22"/>
                <w:szCs w:val="22"/>
              </w:rPr>
              <w:t>*</w:t>
            </w:r>
            <w:r w:rsidRPr="0072336A">
              <w:rPr>
                <w:snapToGrid/>
                <w:color w:val="000000"/>
                <w:sz w:val="22"/>
                <w:szCs w:val="22"/>
              </w:rPr>
              <w:t>Тележка для тали TOR</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65 297,68</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25</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Тележка грузовая складная СТЕЛЛА-ТЕХНИК</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12 857,14</w:t>
            </w:r>
          </w:p>
        </w:tc>
      </w:tr>
      <w:tr w:rsidR="0072336A" w:rsidRPr="0072336A" w:rsidTr="00F65DAA">
        <w:trPr>
          <w:trHeight w:val="20"/>
          <w:jc w:val="center"/>
        </w:trPr>
        <w:tc>
          <w:tcPr>
            <w:tcW w:w="503" w:type="dxa"/>
            <w:tcBorders>
              <w:top w:val="nil"/>
              <w:left w:val="single" w:sz="4" w:space="0" w:color="auto"/>
              <w:bottom w:val="single" w:sz="4" w:space="0" w:color="auto"/>
              <w:right w:val="nil"/>
            </w:tcBorders>
            <w:shd w:val="clear" w:color="auto" w:fill="auto"/>
            <w:vAlign w:val="center"/>
            <w:hideMark/>
          </w:tcPr>
          <w:p w:rsidR="0072336A" w:rsidRPr="0072336A" w:rsidRDefault="0072336A" w:rsidP="0072336A">
            <w:pPr>
              <w:spacing w:line="240" w:lineRule="auto"/>
              <w:ind w:firstLine="0"/>
              <w:jc w:val="left"/>
              <w:rPr>
                <w:snapToGrid/>
                <w:sz w:val="22"/>
                <w:szCs w:val="22"/>
              </w:rPr>
            </w:pPr>
            <w:r w:rsidRPr="0072336A">
              <w:rPr>
                <w:snapToGrid/>
                <w:sz w:val="22"/>
                <w:szCs w:val="22"/>
              </w:rPr>
              <w:t>26</w:t>
            </w:r>
          </w:p>
        </w:tc>
        <w:tc>
          <w:tcPr>
            <w:tcW w:w="6155" w:type="dxa"/>
            <w:tcBorders>
              <w:top w:val="nil"/>
              <w:left w:val="single" w:sz="4" w:space="0" w:color="auto"/>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left"/>
              <w:rPr>
                <w:snapToGrid/>
                <w:color w:val="000000"/>
                <w:sz w:val="22"/>
                <w:szCs w:val="22"/>
              </w:rPr>
            </w:pPr>
            <w:r w:rsidRPr="0072336A">
              <w:rPr>
                <w:snapToGrid/>
                <w:color w:val="000000"/>
                <w:sz w:val="22"/>
                <w:szCs w:val="22"/>
              </w:rPr>
              <w:t>Грузовой канат, трос 15,0 Г-В-Л-МК-Н-Р-1770 ПК-2</w:t>
            </w:r>
          </w:p>
        </w:tc>
        <w:tc>
          <w:tcPr>
            <w:tcW w:w="2996" w:type="dxa"/>
            <w:tcBorders>
              <w:top w:val="nil"/>
              <w:left w:val="nil"/>
              <w:bottom w:val="single" w:sz="4" w:space="0" w:color="auto"/>
              <w:right w:val="single" w:sz="4" w:space="0" w:color="auto"/>
            </w:tcBorders>
            <w:shd w:val="clear" w:color="auto" w:fill="auto"/>
            <w:vAlign w:val="center"/>
            <w:hideMark/>
          </w:tcPr>
          <w:p w:rsidR="0072336A" w:rsidRPr="0072336A" w:rsidRDefault="0072336A" w:rsidP="0072336A">
            <w:pPr>
              <w:spacing w:line="240" w:lineRule="auto"/>
              <w:ind w:firstLine="0"/>
              <w:jc w:val="center"/>
              <w:rPr>
                <w:snapToGrid/>
                <w:sz w:val="22"/>
                <w:szCs w:val="22"/>
              </w:rPr>
            </w:pPr>
            <w:r w:rsidRPr="0072336A">
              <w:rPr>
                <w:snapToGrid/>
                <w:sz w:val="22"/>
                <w:szCs w:val="22"/>
              </w:rPr>
              <w:t>1 634,74</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F65DA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 xml:space="preserve">Страна происхождения </w:t>
            </w:r>
            <w:r w:rsidRPr="00F65DAA">
              <w:rPr>
                <w:b/>
                <w:snapToGrid/>
                <w:sz w:val="22"/>
                <w:highlight w:val="yellow"/>
              </w:rPr>
              <w:t>(н</w:t>
            </w:r>
            <w:r w:rsidR="00612D7F" w:rsidRPr="00F65DAA">
              <w:rPr>
                <w:b/>
                <w:snapToGrid/>
                <w:sz w:val="22"/>
                <w:highlight w:val="yellow"/>
              </w:rPr>
              <w:t>омер реестровой записи</w:t>
            </w:r>
            <w:r w:rsidRPr="00F65DAA">
              <w:rPr>
                <w:b/>
                <w:snapToGrid/>
                <w:sz w:val="22"/>
                <w:highlight w:val="yellow"/>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F65DAA">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1A58E4" w:rsidRDefault="001A58E4" w:rsidP="001A58E4">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A58E4" w:rsidRPr="00C42B04" w:rsidRDefault="001A58E4" w:rsidP="001A58E4">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A58E4" w:rsidRPr="005A427F" w:rsidTr="00DD793A">
        <w:tc>
          <w:tcPr>
            <w:tcW w:w="5180" w:type="dxa"/>
          </w:tcPr>
          <w:p w:rsidR="001A58E4" w:rsidRPr="005A427F" w:rsidRDefault="001A58E4" w:rsidP="00DD793A">
            <w:pPr>
              <w:spacing w:line="276" w:lineRule="auto"/>
              <w:ind w:firstLine="0"/>
              <w:rPr>
                <w:sz w:val="24"/>
                <w:szCs w:val="24"/>
              </w:rPr>
            </w:pPr>
            <w:r w:rsidRPr="006B0081">
              <w:rPr>
                <w:snapToGrid/>
                <w:sz w:val="24"/>
                <w:szCs w:val="24"/>
              </w:rPr>
              <w:t>г. Петропавловск-Камчатский</w:t>
            </w:r>
          </w:p>
        </w:tc>
        <w:tc>
          <w:tcPr>
            <w:tcW w:w="5180" w:type="dxa"/>
          </w:tcPr>
          <w:p w:rsidR="001A58E4" w:rsidRPr="005A427F" w:rsidRDefault="001A58E4" w:rsidP="001A58E4">
            <w:pPr>
              <w:spacing w:line="276" w:lineRule="auto"/>
              <w:jc w:val="right"/>
              <w:rPr>
                <w:sz w:val="24"/>
                <w:szCs w:val="24"/>
              </w:rPr>
            </w:pPr>
            <w:r w:rsidRPr="001A58E4">
              <w:rPr>
                <w:sz w:val="24"/>
                <w:szCs w:val="24"/>
              </w:rPr>
              <w:t>«</w:t>
            </w:r>
            <w:r w:rsidRPr="001A58E4">
              <w:rPr>
                <w:sz w:val="24"/>
                <w:szCs w:val="24"/>
                <w:lang w:val="en-US"/>
              </w:rPr>
              <w:t>___</w:t>
            </w:r>
            <w:r w:rsidRPr="001A58E4">
              <w:rPr>
                <w:sz w:val="24"/>
                <w:szCs w:val="24"/>
              </w:rPr>
              <w:t xml:space="preserve">» </w:t>
            </w:r>
            <w:r w:rsidRPr="001A58E4">
              <w:rPr>
                <w:sz w:val="24"/>
                <w:szCs w:val="24"/>
                <w:lang w:val="en-US"/>
              </w:rPr>
              <w:t>________</w:t>
            </w:r>
            <w:r>
              <w:rPr>
                <w:sz w:val="24"/>
                <w:szCs w:val="24"/>
              </w:rPr>
              <w:t xml:space="preserve"> 20</w:t>
            </w:r>
            <w:r>
              <w:rPr>
                <w:sz w:val="24"/>
                <w:szCs w:val="24"/>
              </w:rPr>
              <w:t>26</w:t>
            </w:r>
            <w:r w:rsidRPr="005A427F">
              <w:rPr>
                <w:sz w:val="24"/>
                <w:szCs w:val="24"/>
              </w:rPr>
              <w:t xml:space="preserve"> г.</w:t>
            </w:r>
          </w:p>
        </w:tc>
      </w:tr>
    </w:tbl>
    <w:p w:rsidR="001A58E4" w:rsidRPr="00E809C8" w:rsidRDefault="001A58E4" w:rsidP="001A58E4">
      <w:pPr>
        <w:spacing w:line="276" w:lineRule="auto"/>
        <w:ind w:firstLine="0"/>
        <w:jc w:val="center"/>
        <w:rPr>
          <w:sz w:val="24"/>
          <w:szCs w:val="24"/>
        </w:rPr>
      </w:pPr>
    </w:p>
    <w:p w:rsidR="001A58E4" w:rsidRDefault="001A58E4" w:rsidP="001A58E4">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A58E4" w:rsidRDefault="001A58E4" w:rsidP="001A58E4">
      <w:pPr>
        <w:spacing w:line="276" w:lineRule="auto"/>
        <w:ind w:firstLine="709"/>
        <w:rPr>
          <w:snapToGrid/>
          <w:sz w:val="24"/>
          <w:szCs w:val="24"/>
        </w:rPr>
      </w:pPr>
      <w:r w:rsidRPr="001A58E4">
        <w:rPr>
          <w:b/>
          <w:snapToGrid/>
          <w:sz w:val="24"/>
          <w:szCs w:val="24"/>
        </w:rPr>
        <w:t>Акционерное общество «Корякэнерго»</w:t>
      </w:r>
      <w:r w:rsidRPr="001A58E4">
        <w:rPr>
          <w:snapToGrid/>
          <w:sz w:val="24"/>
          <w:szCs w:val="24"/>
        </w:rPr>
        <w:t xml:space="preserve">, именуемое в дальнейшем «Покупатель», в лице генерального директора </w:t>
      </w:r>
      <w:r w:rsidRPr="001A58E4">
        <w:rPr>
          <w:snapToGrid/>
          <w:sz w:val="24"/>
          <w:szCs w:val="24"/>
        </w:rPr>
        <w:t>Рыкова Игоря Борисовича</w:t>
      </w:r>
      <w:r w:rsidRPr="001A58E4">
        <w:rPr>
          <w:snapToGrid/>
          <w:sz w:val="24"/>
          <w:szCs w:val="24"/>
        </w:rPr>
        <w:t>, действующего на основании Устава, с 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1A58E4" w:rsidRPr="007236ED" w:rsidRDefault="001A58E4" w:rsidP="001A58E4">
      <w:pPr>
        <w:spacing w:line="276" w:lineRule="auto"/>
        <w:ind w:firstLine="709"/>
        <w:rPr>
          <w:snapToGrid/>
          <w:sz w:val="24"/>
          <w:szCs w:val="24"/>
        </w:rPr>
      </w:pPr>
    </w:p>
    <w:p w:rsidR="001A58E4" w:rsidRPr="005077F0" w:rsidRDefault="001A58E4" w:rsidP="001A58E4">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A58E4" w:rsidRPr="000D2ABB" w:rsidRDefault="001A58E4" w:rsidP="001A58E4">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1A58E4">
        <w:rPr>
          <w:b/>
          <w:sz w:val="24"/>
          <w:szCs w:val="24"/>
        </w:rPr>
        <w:t>грузоподъёмно</w:t>
      </w:r>
      <w:r>
        <w:rPr>
          <w:b/>
          <w:sz w:val="24"/>
          <w:szCs w:val="24"/>
        </w:rPr>
        <w:t>е</w:t>
      </w:r>
      <w:r w:rsidRPr="001A58E4">
        <w:rPr>
          <w:b/>
          <w:sz w:val="24"/>
          <w:szCs w:val="24"/>
        </w:rPr>
        <w:t xml:space="preserve"> оборудовани</w:t>
      </w:r>
      <w:r>
        <w:rPr>
          <w:b/>
          <w:sz w:val="24"/>
          <w:szCs w:val="24"/>
        </w:rPr>
        <w:t>е</w:t>
      </w:r>
      <w:r w:rsidRPr="001A58E4">
        <w:rPr>
          <w:b/>
          <w:sz w:val="24"/>
          <w:szCs w:val="24"/>
        </w:rPr>
        <w:t>, запасны</w:t>
      </w:r>
      <w:r>
        <w:rPr>
          <w:b/>
          <w:sz w:val="24"/>
          <w:szCs w:val="24"/>
        </w:rPr>
        <w:t>е</w:t>
      </w:r>
      <w:r w:rsidRPr="001A58E4">
        <w:rPr>
          <w:b/>
          <w:sz w:val="24"/>
          <w:szCs w:val="24"/>
        </w:rPr>
        <w:t xml:space="preserve"> част</w:t>
      </w:r>
      <w:r>
        <w:rPr>
          <w:b/>
          <w:sz w:val="24"/>
          <w:szCs w:val="24"/>
        </w:rPr>
        <w:t>и</w:t>
      </w:r>
      <w:r w:rsidRPr="001A58E4">
        <w:rPr>
          <w:b/>
          <w:sz w:val="24"/>
          <w:szCs w:val="24"/>
        </w:rPr>
        <w:t xml:space="preserve"> и расходны</w:t>
      </w:r>
      <w:r>
        <w:rPr>
          <w:b/>
          <w:sz w:val="24"/>
          <w:szCs w:val="24"/>
        </w:rPr>
        <w:t>е</w:t>
      </w:r>
      <w:r w:rsidRPr="001A58E4">
        <w:rPr>
          <w:b/>
          <w:sz w:val="24"/>
          <w:szCs w:val="24"/>
        </w:rPr>
        <w:t xml:space="preserve"> материал</w:t>
      </w:r>
      <w:r>
        <w:rPr>
          <w:b/>
          <w:sz w:val="24"/>
          <w:szCs w:val="24"/>
        </w:rPr>
        <w:t>ы</w:t>
      </w:r>
      <w:r w:rsidRPr="001A58E4">
        <w:rPr>
          <w:b/>
          <w:sz w:val="24"/>
          <w:szCs w:val="24"/>
        </w:rPr>
        <w:t xml:space="preserve"> к нему</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A58E4" w:rsidRPr="000D2ABB" w:rsidRDefault="001A58E4" w:rsidP="001A58E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A58E4" w:rsidRDefault="001A58E4" w:rsidP="001A58E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w:t>
      </w:r>
      <w:r w:rsidRPr="001A58E4">
        <w:rPr>
          <w:rFonts w:eastAsia="Calibri"/>
          <w:snapToGrid/>
          <w:sz w:val="24"/>
          <w:szCs w:val="24"/>
          <w:lang w:eastAsia="en-US"/>
        </w:rPr>
        <w:t>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A58E4" w:rsidRPr="000D2ABB" w:rsidRDefault="001A58E4" w:rsidP="001A58E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A58E4" w:rsidRDefault="001A58E4" w:rsidP="001A58E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1A58E4" w:rsidRPr="005077F0" w:rsidRDefault="001A58E4" w:rsidP="001A58E4">
      <w:pPr>
        <w:spacing w:line="276" w:lineRule="auto"/>
        <w:ind w:firstLine="0"/>
        <w:contextualSpacing/>
        <w:rPr>
          <w:rFonts w:eastAsia="Calibri"/>
          <w:snapToGrid/>
          <w:color w:val="000000"/>
          <w:sz w:val="24"/>
          <w:szCs w:val="24"/>
          <w:lang w:eastAsia="en-US"/>
        </w:rPr>
      </w:pPr>
    </w:p>
    <w:p w:rsidR="001A58E4" w:rsidRPr="005077F0" w:rsidRDefault="001A58E4" w:rsidP="001A58E4">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1A58E4" w:rsidRDefault="001A58E4" w:rsidP="001A58E4">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A58E4" w:rsidRPr="000D2ABB" w:rsidRDefault="001A58E4" w:rsidP="001A58E4">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1A58E4" w:rsidRPr="00AC239F" w:rsidRDefault="001A58E4" w:rsidP="001A58E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A58E4" w:rsidRDefault="001A58E4" w:rsidP="001A58E4">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1A58E4">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или УПД</w:t>
      </w:r>
      <w:r w:rsidRPr="00AC239F">
        <w:rPr>
          <w:sz w:val="24"/>
          <w:szCs w:val="24"/>
        </w:rPr>
        <w:t xml:space="preserve">,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1A58E4">
        <w:rPr>
          <w:sz w:val="24"/>
          <w:szCs w:val="24"/>
        </w:rPr>
        <w:t>Спецификаци</w:t>
      </w:r>
      <w:r w:rsidRPr="001A58E4">
        <w:rPr>
          <w:sz w:val="24"/>
          <w:szCs w:val="24"/>
        </w:rPr>
        <w:t>и</w:t>
      </w:r>
      <w:r w:rsidRPr="001A58E4">
        <w:rPr>
          <w:sz w:val="24"/>
          <w:szCs w:val="24"/>
        </w:rPr>
        <w:t>.</w:t>
      </w:r>
    </w:p>
    <w:p w:rsidR="001A58E4" w:rsidRDefault="001A58E4" w:rsidP="001A58E4">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1A58E4" w:rsidRPr="005077F0" w:rsidRDefault="001A58E4" w:rsidP="001A58E4">
      <w:pPr>
        <w:tabs>
          <w:tab w:val="left" w:pos="0"/>
        </w:tabs>
        <w:spacing w:line="276" w:lineRule="auto"/>
        <w:ind w:firstLine="0"/>
        <w:contextualSpacing/>
        <w:rPr>
          <w:rFonts w:eastAsia="Calibri"/>
          <w:snapToGrid/>
          <w:color w:val="000000"/>
          <w:sz w:val="24"/>
          <w:szCs w:val="24"/>
          <w:lang w:eastAsia="en-US"/>
        </w:rPr>
      </w:pPr>
    </w:p>
    <w:p w:rsidR="001A58E4" w:rsidRDefault="001A58E4" w:rsidP="001A58E4">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1A58E4" w:rsidRDefault="001A58E4" w:rsidP="001A58E4">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1A58E4" w:rsidRDefault="001A58E4" w:rsidP="001A58E4">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1A58E4" w:rsidRDefault="001A58E4" w:rsidP="001A58E4">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Cs w:val="24"/>
            <w:lang w:val="en-US" w:eastAsia="en-US"/>
          </w:rPr>
          <w:t>omts</w:t>
        </w:r>
        <w:r w:rsidRPr="00453456">
          <w:rPr>
            <w:rStyle w:val="a7"/>
            <w:rFonts w:eastAsiaTheme="minorHAnsi"/>
            <w:bCs/>
            <w:szCs w:val="24"/>
            <w:lang w:eastAsia="en-US"/>
          </w:rPr>
          <w:t>@</w:t>
        </w:r>
        <w:r w:rsidRPr="00453456">
          <w:rPr>
            <w:rStyle w:val="a7"/>
            <w:rFonts w:eastAsiaTheme="minorHAnsi"/>
            <w:bCs/>
            <w:szCs w:val="24"/>
            <w:lang w:val="en-US" w:eastAsia="en-US"/>
          </w:rPr>
          <w:t>korenergo</w:t>
        </w:r>
        <w:r w:rsidRPr="00453456">
          <w:rPr>
            <w:rStyle w:val="a7"/>
            <w:rFonts w:eastAsiaTheme="minorHAnsi"/>
            <w:bCs/>
            <w:szCs w:val="24"/>
            <w:lang w:eastAsia="en-US"/>
          </w:rPr>
          <w:t>.</w:t>
        </w:r>
        <w:r w:rsidRPr="00453456">
          <w:rPr>
            <w:rStyle w:val="a7"/>
            <w:rFonts w:eastAsiaTheme="minorHAnsi"/>
            <w:bCs/>
            <w:szCs w:val="24"/>
            <w:lang w:val="en-US" w:eastAsia="en-US"/>
          </w:rPr>
          <w:t>ru</w:t>
        </w:r>
      </w:hyperlink>
      <w:r w:rsidRPr="00453456">
        <w:rPr>
          <w:rFonts w:eastAsiaTheme="minorHAnsi"/>
          <w:bCs/>
          <w:snapToGrid/>
          <w:sz w:val="24"/>
          <w:szCs w:val="24"/>
          <w:lang w:eastAsia="en-US"/>
        </w:rPr>
        <w:t>.</w:t>
      </w:r>
    </w:p>
    <w:p w:rsidR="001A58E4" w:rsidRDefault="001A58E4" w:rsidP="001A58E4">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1A58E4" w:rsidRPr="00C908FC" w:rsidRDefault="001A58E4" w:rsidP="001A58E4">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1A58E4" w:rsidRDefault="001A58E4" w:rsidP="001A58E4">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1A58E4" w:rsidRDefault="001A58E4" w:rsidP="001A58E4">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4"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4"/>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1A58E4" w:rsidRPr="000D2ABB" w:rsidRDefault="001A58E4" w:rsidP="001A58E4">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 xml:space="preserve">Поставка должна </w:t>
      </w:r>
      <w:r w:rsidRPr="00456671">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1A58E4" w:rsidRDefault="001A58E4" w:rsidP="001A58E4">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1A58E4" w:rsidRPr="00E45EF0" w:rsidRDefault="001A58E4" w:rsidP="001A58E4">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1A58E4" w:rsidRPr="00261482" w:rsidRDefault="001A58E4" w:rsidP="001A58E4">
      <w:pPr>
        <w:shd w:val="clear" w:color="auto" w:fill="FFFFFF"/>
        <w:tabs>
          <w:tab w:val="left" w:pos="0"/>
        </w:tabs>
        <w:spacing w:line="276" w:lineRule="auto"/>
        <w:ind w:left="10" w:hanging="10"/>
        <w:rPr>
          <w:b/>
        </w:rPr>
      </w:pPr>
    </w:p>
    <w:p w:rsidR="001A58E4" w:rsidRPr="00002B67" w:rsidRDefault="001A58E4" w:rsidP="001A58E4">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A58E4" w:rsidRDefault="001A58E4" w:rsidP="001A58E4">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A58E4" w:rsidRPr="000D2ABB" w:rsidRDefault="001A58E4" w:rsidP="001A58E4">
      <w:pPr>
        <w:widowControl w:val="0"/>
        <w:spacing w:line="276" w:lineRule="auto"/>
        <w:ind w:firstLine="709"/>
        <w:rPr>
          <w:sz w:val="24"/>
          <w:szCs w:val="24"/>
        </w:rPr>
      </w:pPr>
      <w:r>
        <w:rPr>
          <w:sz w:val="24"/>
        </w:rPr>
        <w:t xml:space="preserve">4.2. Поставляемый </w:t>
      </w:r>
      <w:r w:rsidRPr="00456671">
        <w:rPr>
          <w:sz w:val="24"/>
        </w:rPr>
        <w:t xml:space="preserve">Товар </w:t>
      </w:r>
      <w:r w:rsidRPr="00456671">
        <w:rPr>
          <w:sz w:val="24"/>
          <w:szCs w:val="24"/>
        </w:rPr>
        <w:t>должен быть новым, не бывшим в употреблении, не восстановленным, не содержать восстановленных элементов</w:t>
      </w:r>
      <w:r w:rsidRPr="00456671">
        <w:rPr>
          <w:sz w:val="24"/>
        </w:rPr>
        <w:t>,</w:t>
      </w:r>
      <w:r>
        <w:rPr>
          <w:sz w:val="24"/>
        </w:rPr>
        <w:t xml:space="preserve"> </w:t>
      </w:r>
      <w:r w:rsidRPr="00242BD2">
        <w:rPr>
          <w:sz w:val="24"/>
        </w:rPr>
        <w:t xml:space="preserve">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A58E4" w:rsidRPr="000D2ABB" w:rsidRDefault="001A58E4" w:rsidP="001A58E4">
      <w:pPr>
        <w:tabs>
          <w:tab w:val="left" w:pos="0"/>
        </w:tabs>
        <w:spacing w:line="276" w:lineRule="auto"/>
        <w:ind w:firstLine="709"/>
        <w:contextualSpacing/>
        <w:rPr>
          <w:rFonts w:eastAsia="Arial Unicode MS"/>
          <w:snapToGrid/>
          <w:sz w:val="24"/>
          <w:szCs w:val="24"/>
          <w:lang w:eastAsia="en-US"/>
        </w:rPr>
      </w:pPr>
      <w:r>
        <w:rPr>
          <w:sz w:val="24"/>
        </w:rPr>
        <w:lastRenderedPageBreak/>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A58E4" w:rsidRPr="000D2ABB" w:rsidRDefault="001A58E4" w:rsidP="001A58E4">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A58E4" w:rsidRPr="003576D4" w:rsidRDefault="001A58E4" w:rsidP="001A58E4">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A58E4" w:rsidRDefault="001A58E4" w:rsidP="001A58E4">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A58E4" w:rsidRPr="008A61C1" w:rsidRDefault="001A58E4" w:rsidP="001A58E4">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A58E4" w:rsidRDefault="001A58E4" w:rsidP="001A58E4">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A58E4" w:rsidRPr="000D2ABB" w:rsidRDefault="001A58E4" w:rsidP="001A58E4">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456671">
        <w:rPr>
          <w:rFonts w:eastAsia="Arial Unicode MS"/>
          <w:snapToGrid/>
          <w:sz w:val="24"/>
          <w:szCs w:val="24"/>
          <w:lang w:eastAsia="en-US"/>
        </w:rPr>
        <w:t xml:space="preserve">некачественный (бракованный), подлежит замене на </w:t>
      </w:r>
      <w:r w:rsidRPr="00456671">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456671">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1A58E4" w:rsidRPr="008A61C1" w:rsidRDefault="001A58E4" w:rsidP="001A58E4">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1A58E4" w:rsidRPr="00AF286B" w:rsidRDefault="001A58E4" w:rsidP="001A58E4">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A58E4" w:rsidRDefault="001A58E4" w:rsidP="001A58E4">
      <w:pPr>
        <w:suppressLineNumbers/>
        <w:tabs>
          <w:tab w:val="left" w:pos="900"/>
        </w:tabs>
        <w:suppressAutoHyphens/>
        <w:spacing w:line="276" w:lineRule="auto"/>
        <w:jc w:val="center"/>
        <w:rPr>
          <w:b/>
          <w:sz w:val="24"/>
        </w:rPr>
      </w:pPr>
    </w:p>
    <w:p w:rsidR="001A58E4" w:rsidRPr="005B34CF" w:rsidRDefault="001A58E4" w:rsidP="001A58E4">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1A58E4" w:rsidRDefault="001A58E4" w:rsidP="001A58E4">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A58E4" w:rsidRPr="00AF286B" w:rsidRDefault="001A58E4" w:rsidP="001A58E4">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w:t>
      </w:r>
      <w:r w:rsidRPr="00AE4E3A">
        <w:rPr>
          <w:spacing w:val="-1"/>
          <w:sz w:val="24"/>
          <w:szCs w:val="24"/>
        </w:rPr>
        <w:lastRenderedPageBreak/>
        <w:t xml:space="preserve">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A58E4" w:rsidRPr="00AF286B" w:rsidRDefault="001A58E4" w:rsidP="001A58E4">
      <w:pPr>
        <w:shd w:val="clear" w:color="auto" w:fill="FFFFFF"/>
        <w:spacing w:line="276" w:lineRule="auto"/>
        <w:ind w:right="-2" w:firstLine="709"/>
        <w:rPr>
          <w:spacing w:val="-10"/>
          <w:sz w:val="24"/>
          <w:szCs w:val="24"/>
        </w:rPr>
      </w:pPr>
    </w:p>
    <w:p w:rsidR="001A58E4" w:rsidRDefault="001A58E4" w:rsidP="001A58E4">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A58E4" w:rsidRDefault="001A58E4" w:rsidP="00456671">
      <w:pPr>
        <w:widowControl w:val="0"/>
        <w:autoSpaceDE w:val="0"/>
        <w:autoSpaceDN w:val="0"/>
        <w:adjustRightInd w:val="0"/>
        <w:spacing w:line="276" w:lineRule="auto"/>
        <w:ind w:left="5"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A58E4" w:rsidRDefault="001A58E4" w:rsidP="001A58E4">
      <w:pPr>
        <w:spacing w:line="276" w:lineRule="auto"/>
        <w:jc w:val="center"/>
        <w:rPr>
          <w:b/>
          <w:sz w:val="24"/>
          <w:szCs w:val="24"/>
        </w:rPr>
      </w:pPr>
    </w:p>
    <w:p w:rsidR="001A58E4" w:rsidRPr="00002B67" w:rsidRDefault="001A58E4" w:rsidP="001A58E4">
      <w:pPr>
        <w:spacing w:line="276" w:lineRule="auto"/>
        <w:jc w:val="center"/>
        <w:rPr>
          <w:b/>
          <w:sz w:val="24"/>
          <w:szCs w:val="24"/>
        </w:rPr>
      </w:pPr>
      <w:r>
        <w:rPr>
          <w:b/>
          <w:sz w:val="24"/>
          <w:szCs w:val="24"/>
        </w:rPr>
        <w:t>7. ФОРС-МАЖОР</w:t>
      </w:r>
    </w:p>
    <w:p w:rsidR="001A58E4" w:rsidRPr="004D6FC1" w:rsidRDefault="001A58E4" w:rsidP="001A58E4">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1A58E4" w:rsidRPr="004D6FC1" w:rsidRDefault="001A58E4" w:rsidP="001A58E4">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A58E4" w:rsidRDefault="001A58E4" w:rsidP="001A58E4">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A58E4" w:rsidRDefault="001A58E4" w:rsidP="001A58E4">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A58E4" w:rsidRDefault="001A58E4" w:rsidP="001A58E4">
      <w:pPr>
        <w:widowControl w:val="0"/>
        <w:spacing w:line="276" w:lineRule="auto"/>
        <w:ind w:firstLine="708"/>
        <w:rPr>
          <w:sz w:val="24"/>
          <w:szCs w:val="24"/>
        </w:rPr>
      </w:pPr>
    </w:p>
    <w:p w:rsidR="001A58E4" w:rsidRPr="00E45EF0" w:rsidRDefault="001A58E4" w:rsidP="001A58E4">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A58E4" w:rsidRPr="00C908FC" w:rsidRDefault="001A58E4" w:rsidP="001A58E4">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A58E4" w:rsidRPr="00C908FC" w:rsidRDefault="001A58E4" w:rsidP="001A58E4">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A58E4" w:rsidRDefault="001A58E4" w:rsidP="001A58E4">
      <w:pPr>
        <w:autoSpaceDE w:val="0"/>
        <w:autoSpaceDN w:val="0"/>
        <w:adjustRightInd w:val="0"/>
        <w:spacing w:line="276" w:lineRule="auto"/>
        <w:jc w:val="center"/>
        <w:rPr>
          <w:b/>
          <w:sz w:val="24"/>
          <w:szCs w:val="24"/>
          <w:highlight w:val="green"/>
        </w:rPr>
      </w:pPr>
    </w:p>
    <w:p w:rsidR="001A58E4" w:rsidRPr="0087554F" w:rsidRDefault="001A58E4" w:rsidP="001A58E4">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lastRenderedPageBreak/>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A58E4" w:rsidRPr="00083579" w:rsidRDefault="001A58E4" w:rsidP="001A58E4">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A58E4" w:rsidRPr="00124A01" w:rsidRDefault="001A58E4" w:rsidP="001A58E4">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A58E4" w:rsidRPr="00124A01" w:rsidRDefault="001A58E4" w:rsidP="001A58E4">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A58E4" w:rsidRPr="00124A01" w:rsidRDefault="001A58E4" w:rsidP="001A58E4">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A58E4" w:rsidRPr="00124A01" w:rsidRDefault="001A58E4" w:rsidP="001A58E4">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A58E4" w:rsidRPr="00124A01" w:rsidRDefault="001A58E4" w:rsidP="001A58E4">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A58E4" w:rsidRPr="00124A01" w:rsidRDefault="001A58E4" w:rsidP="001A58E4">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A58E4" w:rsidRDefault="001A58E4" w:rsidP="001A58E4">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A58E4" w:rsidRDefault="001A58E4" w:rsidP="001A58E4">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A58E4" w:rsidRDefault="001A58E4" w:rsidP="001A58E4">
      <w:pPr>
        <w:pBdr>
          <w:top w:val="none" w:sz="4" w:space="0" w:color="000000"/>
          <w:left w:val="none" w:sz="4" w:space="0" w:color="000000"/>
          <w:bottom w:val="none" w:sz="4" w:space="0" w:color="000000"/>
          <w:right w:val="none" w:sz="4" w:space="0" w:color="000000"/>
        </w:pBdr>
        <w:spacing w:line="276" w:lineRule="auto"/>
        <w:rPr>
          <w:color w:val="000000"/>
          <w:sz w:val="24"/>
          <w:szCs w:val="24"/>
        </w:rPr>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456671">
          <w:rPr>
            <w:rStyle w:val="a7"/>
            <w:sz w:val="24"/>
            <w:szCs w:val="24"/>
            <w:lang w:val="en-US"/>
          </w:rPr>
          <w:t>secr</w:t>
        </w:r>
        <w:r w:rsidRPr="00456671">
          <w:rPr>
            <w:rStyle w:val="a7"/>
            <w:sz w:val="24"/>
            <w:szCs w:val="24"/>
          </w:rPr>
          <w:t>@</w:t>
        </w:r>
        <w:r w:rsidRPr="00456671">
          <w:rPr>
            <w:rStyle w:val="a7"/>
            <w:sz w:val="24"/>
            <w:szCs w:val="24"/>
            <w:lang w:val="en-US"/>
          </w:rPr>
          <w:t>korenergo</w:t>
        </w:r>
        <w:r w:rsidRPr="00456671">
          <w:rPr>
            <w:rStyle w:val="a7"/>
            <w:sz w:val="24"/>
            <w:szCs w:val="24"/>
          </w:rPr>
          <w:t>.</w:t>
        </w:r>
        <w:r w:rsidRPr="00456671">
          <w:rPr>
            <w:rStyle w:val="a7"/>
            <w:sz w:val="24"/>
            <w:szCs w:val="24"/>
            <w:lang w:val="en-US"/>
          </w:rPr>
          <w:t>ru</w:t>
        </w:r>
      </w:hyperlink>
      <w:r w:rsidRPr="00456671">
        <w:rPr>
          <w:color w:val="000000"/>
          <w:sz w:val="24"/>
          <w:szCs w:val="24"/>
        </w:rPr>
        <w:t xml:space="preserve"> .</w:t>
      </w:r>
    </w:p>
    <w:p w:rsidR="00456671" w:rsidRDefault="00456671" w:rsidP="001A58E4">
      <w:pPr>
        <w:pBdr>
          <w:top w:val="none" w:sz="4" w:space="0" w:color="000000"/>
          <w:left w:val="none" w:sz="4" w:space="0" w:color="000000"/>
          <w:bottom w:val="none" w:sz="4" w:space="0" w:color="000000"/>
          <w:right w:val="none" w:sz="4" w:space="0" w:color="000000"/>
        </w:pBdr>
        <w:spacing w:line="276" w:lineRule="auto"/>
        <w:rPr>
          <w:color w:val="000000"/>
          <w:sz w:val="24"/>
          <w:szCs w:val="24"/>
        </w:rPr>
      </w:pPr>
    </w:p>
    <w:p w:rsidR="00456671" w:rsidRPr="00456671" w:rsidRDefault="00456671" w:rsidP="00456671">
      <w:pPr>
        <w:spacing w:line="240" w:lineRule="auto"/>
        <w:jc w:val="center"/>
        <w:rPr>
          <w:b/>
          <w:sz w:val="24"/>
          <w:szCs w:val="24"/>
          <w:highlight w:val="yellow"/>
        </w:rPr>
      </w:pPr>
      <w:r w:rsidRPr="00456671">
        <w:rPr>
          <w:b/>
          <w:sz w:val="24"/>
          <w:szCs w:val="24"/>
          <w:highlight w:val="yellow"/>
          <w:lang w:eastAsia="en-US"/>
        </w:rPr>
        <w:t>10. ОБЕСПЕЧЕНИЕ ИСПОЛНЕ</w:t>
      </w:r>
      <w:r w:rsidRPr="00456671">
        <w:rPr>
          <w:b/>
          <w:sz w:val="24"/>
          <w:szCs w:val="24"/>
          <w:highlight w:val="yellow"/>
        </w:rPr>
        <w:t>НИЯ ОБЯЗАТЕЛЬСТВ ПО ДОГОВОРУ</w:t>
      </w:r>
    </w:p>
    <w:p w:rsidR="00456671" w:rsidRPr="00456671" w:rsidRDefault="00456671" w:rsidP="00456671">
      <w:pPr>
        <w:widowControl w:val="0"/>
        <w:spacing w:line="240" w:lineRule="auto"/>
        <w:ind w:firstLine="708"/>
        <w:rPr>
          <w:sz w:val="24"/>
          <w:szCs w:val="24"/>
          <w:highlight w:val="yellow"/>
        </w:rPr>
      </w:pPr>
      <w:r w:rsidRPr="00456671">
        <w:rPr>
          <w:sz w:val="24"/>
          <w:szCs w:val="24"/>
          <w:highlight w:val="yellow"/>
        </w:rPr>
        <w:t xml:space="preserve">10.1. Обеспечение исполнения договора установлено в размере </w:t>
      </w:r>
      <w:r w:rsidRPr="00456671">
        <w:rPr>
          <w:b/>
          <w:sz w:val="24"/>
          <w:szCs w:val="24"/>
          <w:highlight w:val="yellow"/>
        </w:rPr>
        <w:t>128 256,64 рублей (сто двадцать восемь тысяч двести пятьдесят шесть рублей 64 копейки).</w:t>
      </w:r>
      <w:r w:rsidRPr="00456671">
        <w:rPr>
          <w:sz w:val="24"/>
          <w:szCs w:val="24"/>
          <w:highlight w:val="yellow"/>
        </w:rPr>
        <w:t>.</w:t>
      </w:r>
    </w:p>
    <w:p w:rsidR="00456671" w:rsidRPr="00456671" w:rsidRDefault="00456671" w:rsidP="00456671">
      <w:pPr>
        <w:widowControl w:val="0"/>
        <w:spacing w:line="240" w:lineRule="auto"/>
        <w:ind w:firstLine="708"/>
        <w:rPr>
          <w:sz w:val="24"/>
          <w:szCs w:val="24"/>
          <w:highlight w:val="yellow"/>
        </w:rPr>
      </w:pPr>
      <w:r w:rsidRPr="00456671">
        <w:rPr>
          <w:sz w:val="24"/>
          <w:szCs w:val="24"/>
          <w:highlight w:val="yellow"/>
        </w:rPr>
        <w:t xml:space="preserve">10.2. Обеспечение исполнения договора оформляется </w:t>
      </w:r>
      <w:r w:rsidRPr="00456671">
        <w:rPr>
          <w:color w:val="FF0000"/>
          <w:sz w:val="24"/>
          <w:szCs w:val="24"/>
          <w:highlight w:val="yellow"/>
        </w:rPr>
        <w:t>независимой гарантией или внесением денежных средств</w:t>
      </w:r>
      <w:r w:rsidRPr="00456671">
        <w:rPr>
          <w:sz w:val="24"/>
          <w:szCs w:val="24"/>
          <w:highlight w:val="yellow"/>
        </w:rPr>
        <w:t xml:space="preserve"> на счет Заказчика с указанием реквизитов документов, подтверждающих его внесение.</w:t>
      </w:r>
    </w:p>
    <w:p w:rsidR="00456671" w:rsidRDefault="00456671" w:rsidP="001A58E4">
      <w:pPr>
        <w:pBdr>
          <w:top w:val="none" w:sz="4" w:space="0" w:color="000000"/>
          <w:left w:val="none" w:sz="4" w:space="0" w:color="000000"/>
          <w:bottom w:val="none" w:sz="4" w:space="0" w:color="000000"/>
          <w:right w:val="none" w:sz="4" w:space="0" w:color="000000"/>
        </w:pBdr>
        <w:spacing w:line="276" w:lineRule="auto"/>
      </w:pPr>
      <w:r w:rsidRPr="00456671">
        <w:rPr>
          <w:sz w:val="24"/>
          <w:szCs w:val="24"/>
          <w:highlight w:val="yellow"/>
        </w:rPr>
        <w:t>10.3.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1A58E4" w:rsidRDefault="001A58E4" w:rsidP="001A58E4">
      <w:pPr>
        <w:spacing w:line="276" w:lineRule="auto"/>
        <w:jc w:val="center"/>
        <w:rPr>
          <w:b/>
          <w:sz w:val="24"/>
          <w:szCs w:val="24"/>
        </w:rPr>
      </w:pPr>
    </w:p>
    <w:p w:rsidR="001A58E4" w:rsidRPr="000D2ABB" w:rsidRDefault="001A58E4" w:rsidP="001A58E4">
      <w:pPr>
        <w:spacing w:line="276" w:lineRule="auto"/>
        <w:jc w:val="center"/>
        <w:rPr>
          <w:b/>
          <w:sz w:val="24"/>
          <w:szCs w:val="24"/>
        </w:rPr>
      </w:pPr>
      <w:r w:rsidRPr="00456671">
        <w:rPr>
          <w:b/>
          <w:sz w:val="24"/>
          <w:szCs w:val="24"/>
          <w:highlight w:val="yellow"/>
        </w:rPr>
        <w:t>10</w:t>
      </w:r>
      <w:r w:rsidRPr="000D2ABB">
        <w:rPr>
          <w:b/>
          <w:sz w:val="24"/>
          <w:szCs w:val="24"/>
        </w:rPr>
        <w:t>. ПРОЧИЕ УСЛОВИЯ</w:t>
      </w:r>
    </w:p>
    <w:p w:rsidR="001A58E4" w:rsidRPr="000D2ABB" w:rsidRDefault="001A58E4" w:rsidP="001A58E4">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A58E4" w:rsidRDefault="001A58E4" w:rsidP="001A58E4">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A58E4" w:rsidRDefault="001A58E4" w:rsidP="001A58E4">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1A58E4" w:rsidRDefault="001A58E4" w:rsidP="001A58E4">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A58E4" w:rsidRPr="000D2ABB" w:rsidRDefault="001A58E4" w:rsidP="001A58E4">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A58E4" w:rsidRDefault="001A58E4" w:rsidP="001A58E4">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A58E4" w:rsidRPr="000D2ABB" w:rsidRDefault="001A58E4" w:rsidP="001A58E4">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A58E4" w:rsidRPr="000D2ABB" w:rsidRDefault="001A58E4" w:rsidP="001A58E4">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1A58E4" w:rsidRPr="000D2ABB" w:rsidRDefault="001A58E4" w:rsidP="001A58E4">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1A58E4" w:rsidRDefault="001A58E4" w:rsidP="001A58E4">
      <w:pPr>
        <w:pStyle w:val="aa"/>
        <w:suppressLineNumbers/>
        <w:spacing w:line="276" w:lineRule="auto"/>
        <w:ind w:firstLine="567"/>
      </w:pPr>
      <w:r w:rsidRPr="000D2ABB">
        <w:t>- Приложение № 1 (Спецификация</w:t>
      </w:r>
      <w:r w:rsidRPr="00002B67">
        <w:t>)</w:t>
      </w:r>
    </w:p>
    <w:p w:rsidR="001A58E4" w:rsidRDefault="001A58E4" w:rsidP="001A58E4">
      <w:pPr>
        <w:spacing w:line="276" w:lineRule="auto"/>
        <w:ind w:firstLine="0"/>
        <w:jc w:val="center"/>
        <w:rPr>
          <w:b/>
          <w:snapToGrid/>
          <w:sz w:val="24"/>
          <w:szCs w:val="24"/>
        </w:rPr>
      </w:pPr>
      <w:r w:rsidRPr="00210528">
        <w:rPr>
          <w:b/>
          <w:snapToGrid/>
          <w:sz w:val="24"/>
          <w:szCs w:val="24"/>
          <w:highlight w:val="yellow"/>
        </w:rPr>
        <w:lastRenderedPageBreak/>
        <w:t>11</w:t>
      </w:r>
      <w:r>
        <w:rPr>
          <w:b/>
          <w:snapToGrid/>
          <w:sz w:val="24"/>
          <w:szCs w:val="24"/>
        </w:rPr>
        <w:t>.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A58E4" w:rsidRPr="00EB1634" w:rsidTr="00DD793A">
        <w:trPr>
          <w:jc w:val="center"/>
        </w:trPr>
        <w:tc>
          <w:tcPr>
            <w:tcW w:w="4902" w:type="dxa"/>
          </w:tcPr>
          <w:p w:rsidR="001A58E4" w:rsidRPr="00EB1634" w:rsidRDefault="001A58E4" w:rsidP="00DD793A">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A58E4" w:rsidRPr="00EB1634" w:rsidRDefault="001A58E4" w:rsidP="00DD793A">
            <w:pPr>
              <w:snapToGrid w:val="0"/>
              <w:spacing w:line="276" w:lineRule="auto"/>
              <w:ind w:firstLine="0"/>
              <w:jc w:val="center"/>
              <w:rPr>
                <w:b/>
                <w:sz w:val="24"/>
                <w:szCs w:val="24"/>
              </w:rPr>
            </w:pPr>
            <w:r>
              <w:rPr>
                <w:snapToGrid/>
                <w:sz w:val="24"/>
                <w:szCs w:val="24"/>
              </w:rPr>
              <w:t>ПОКУПАТЕЛЬ</w:t>
            </w:r>
          </w:p>
        </w:tc>
      </w:tr>
      <w:tr w:rsidR="001A58E4" w:rsidRPr="00EB1634" w:rsidTr="00DD793A">
        <w:trPr>
          <w:jc w:val="center"/>
        </w:trPr>
        <w:tc>
          <w:tcPr>
            <w:tcW w:w="4902" w:type="dxa"/>
          </w:tcPr>
          <w:p w:rsidR="001A58E4" w:rsidRPr="00EB1634" w:rsidRDefault="001A58E4" w:rsidP="00DD793A">
            <w:pPr>
              <w:snapToGrid w:val="0"/>
              <w:spacing w:line="276" w:lineRule="auto"/>
              <w:ind w:right="3" w:firstLine="34"/>
              <w:rPr>
                <w:sz w:val="24"/>
                <w:szCs w:val="24"/>
              </w:rPr>
            </w:pPr>
          </w:p>
        </w:tc>
        <w:tc>
          <w:tcPr>
            <w:tcW w:w="4820" w:type="dxa"/>
          </w:tcPr>
          <w:p w:rsidR="001A58E4" w:rsidRPr="00B743E4" w:rsidRDefault="001A58E4" w:rsidP="00DD793A">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1A58E4" w:rsidRPr="00B743E4" w:rsidRDefault="001A58E4" w:rsidP="00DD793A">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1A58E4" w:rsidRPr="00B743E4" w:rsidRDefault="001A58E4" w:rsidP="00DD793A">
            <w:pPr>
              <w:widowControl w:val="0"/>
              <w:spacing w:line="240" w:lineRule="atLeast"/>
              <w:ind w:right="3" w:firstLine="0"/>
              <w:jc w:val="left"/>
              <w:rPr>
                <w:snapToGrid/>
                <w:sz w:val="24"/>
                <w:szCs w:val="24"/>
              </w:rPr>
            </w:pPr>
            <w:r w:rsidRPr="00B743E4">
              <w:rPr>
                <w:snapToGrid/>
                <w:sz w:val="24"/>
                <w:szCs w:val="24"/>
              </w:rPr>
              <w:t>т./ф.: +7 (4152) 46-28-46</w:t>
            </w:r>
          </w:p>
          <w:p w:rsidR="001A58E4" w:rsidRPr="00B743E4" w:rsidRDefault="001A58E4" w:rsidP="00DD793A">
            <w:pPr>
              <w:widowControl w:val="0"/>
              <w:spacing w:line="240" w:lineRule="atLeast"/>
              <w:ind w:right="3" w:firstLine="0"/>
              <w:jc w:val="left"/>
              <w:rPr>
                <w:snapToGrid/>
                <w:sz w:val="24"/>
                <w:szCs w:val="24"/>
              </w:rPr>
            </w:pPr>
            <w:hyperlink r:id="rId21" w:history="1">
              <w:r w:rsidRPr="00B743E4">
                <w:rPr>
                  <w:snapToGrid/>
                  <w:color w:val="0000FF"/>
                  <w:sz w:val="24"/>
                  <w:szCs w:val="24"/>
                  <w:u w:val="single"/>
                  <w:lang w:val="en-US"/>
                </w:rPr>
                <w:t>secr</w:t>
              </w:r>
              <w:r w:rsidRPr="00B743E4">
                <w:rPr>
                  <w:snapToGrid/>
                  <w:color w:val="0000FF"/>
                  <w:sz w:val="24"/>
                  <w:szCs w:val="24"/>
                  <w:u w:val="single"/>
                </w:rPr>
                <w:t>@</w:t>
              </w:r>
              <w:r w:rsidRPr="00B743E4">
                <w:rPr>
                  <w:snapToGrid/>
                  <w:color w:val="0000FF"/>
                  <w:sz w:val="24"/>
                  <w:szCs w:val="24"/>
                  <w:u w:val="single"/>
                  <w:lang w:val="en-US"/>
                </w:rPr>
                <w:t>korenergo</w:t>
              </w:r>
              <w:r w:rsidRPr="00B743E4">
                <w:rPr>
                  <w:snapToGrid/>
                  <w:color w:val="0000FF"/>
                  <w:sz w:val="24"/>
                  <w:szCs w:val="24"/>
                  <w:u w:val="single"/>
                </w:rPr>
                <w:t>.</w:t>
              </w:r>
              <w:r w:rsidRPr="00B743E4">
                <w:rPr>
                  <w:snapToGrid/>
                  <w:color w:val="0000FF"/>
                  <w:sz w:val="24"/>
                  <w:szCs w:val="24"/>
                  <w:u w:val="single"/>
                  <w:lang w:val="en-US"/>
                </w:rPr>
                <w:t>ru</w:t>
              </w:r>
            </w:hyperlink>
          </w:p>
          <w:p w:rsidR="001A58E4" w:rsidRPr="00B743E4" w:rsidRDefault="001A58E4" w:rsidP="00DD793A">
            <w:pPr>
              <w:widowControl w:val="0"/>
              <w:spacing w:line="240" w:lineRule="atLeast"/>
              <w:ind w:right="3" w:firstLine="0"/>
              <w:jc w:val="left"/>
              <w:rPr>
                <w:snapToGrid/>
                <w:sz w:val="24"/>
                <w:szCs w:val="24"/>
              </w:rPr>
            </w:pPr>
            <w:r w:rsidRPr="00B743E4">
              <w:rPr>
                <w:snapToGrid/>
                <w:sz w:val="24"/>
                <w:szCs w:val="24"/>
              </w:rPr>
              <w:t>ОГРН: 1058200094204</w:t>
            </w:r>
          </w:p>
          <w:p w:rsidR="001A58E4" w:rsidRPr="00B743E4" w:rsidRDefault="001A58E4" w:rsidP="00DD793A">
            <w:pPr>
              <w:widowControl w:val="0"/>
              <w:spacing w:line="240" w:lineRule="atLeast"/>
              <w:ind w:right="3" w:firstLine="0"/>
              <w:jc w:val="left"/>
              <w:rPr>
                <w:snapToGrid/>
                <w:sz w:val="24"/>
                <w:szCs w:val="24"/>
              </w:rPr>
            </w:pPr>
            <w:r w:rsidRPr="00B743E4">
              <w:rPr>
                <w:snapToGrid/>
                <w:sz w:val="24"/>
                <w:szCs w:val="24"/>
              </w:rPr>
              <w:t>ИНН/КПП: 8202010020/ 410101001</w:t>
            </w:r>
          </w:p>
          <w:p w:rsidR="001A58E4" w:rsidRPr="00B743E4" w:rsidRDefault="001A58E4" w:rsidP="00DD793A">
            <w:pPr>
              <w:widowControl w:val="0"/>
              <w:spacing w:line="240" w:lineRule="atLeast"/>
              <w:ind w:right="3" w:firstLine="0"/>
              <w:jc w:val="left"/>
              <w:rPr>
                <w:snapToGrid/>
                <w:sz w:val="24"/>
                <w:szCs w:val="24"/>
              </w:rPr>
            </w:pPr>
            <w:r w:rsidRPr="00B743E4">
              <w:rPr>
                <w:snapToGrid/>
                <w:sz w:val="24"/>
                <w:szCs w:val="24"/>
              </w:rPr>
              <w:t>Р/С.: 40702810101550008064,</w:t>
            </w:r>
          </w:p>
          <w:p w:rsidR="001A58E4" w:rsidRPr="00B743E4" w:rsidRDefault="001A58E4" w:rsidP="00DD793A">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1A58E4" w:rsidRPr="00B743E4" w:rsidRDefault="001A58E4" w:rsidP="00DD793A">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1A58E4" w:rsidRPr="00B743E4" w:rsidRDefault="001A58E4" w:rsidP="00DD793A">
            <w:pPr>
              <w:spacing w:line="276" w:lineRule="auto"/>
              <w:ind w:firstLine="0"/>
              <w:jc w:val="left"/>
              <w:rPr>
                <w:snapToGrid/>
                <w:sz w:val="24"/>
                <w:szCs w:val="24"/>
              </w:rPr>
            </w:pPr>
            <w:r w:rsidRPr="00B743E4">
              <w:rPr>
                <w:snapToGrid/>
                <w:sz w:val="24"/>
                <w:szCs w:val="24"/>
              </w:rPr>
              <w:t>БИК: 041012765</w:t>
            </w:r>
          </w:p>
          <w:p w:rsidR="001A58E4" w:rsidRDefault="001A58E4" w:rsidP="00DD793A">
            <w:pPr>
              <w:spacing w:line="276" w:lineRule="auto"/>
              <w:ind w:firstLine="34"/>
              <w:jc w:val="left"/>
              <w:rPr>
                <w:sz w:val="24"/>
                <w:szCs w:val="24"/>
              </w:rPr>
            </w:pPr>
          </w:p>
        </w:tc>
      </w:tr>
      <w:tr w:rsidR="001A58E4" w:rsidRPr="00EB1634" w:rsidTr="00DD793A">
        <w:trPr>
          <w:jc w:val="center"/>
        </w:trPr>
        <w:tc>
          <w:tcPr>
            <w:tcW w:w="4902" w:type="dxa"/>
          </w:tcPr>
          <w:p w:rsidR="001A58E4" w:rsidRDefault="001A58E4" w:rsidP="00DD793A">
            <w:pPr>
              <w:spacing w:line="276" w:lineRule="auto"/>
              <w:ind w:firstLine="0"/>
              <w:jc w:val="left"/>
              <w:rPr>
                <w:sz w:val="24"/>
                <w:szCs w:val="24"/>
              </w:rPr>
            </w:pPr>
          </w:p>
          <w:p w:rsidR="001A58E4" w:rsidRDefault="001A58E4" w:rsidP="00DD793A">
            <w:pPr>
              <w:spacing w:line="276" w:lineRule="auto"/>
              <w:ind w:firstLine="0"/>
              <w:jc w:val="left"/>
              <w:rPr>
                <w:sz w:val="24"/>
                <w:szCs w:val="24"/>
              </w:rPr>
            </w:pPr>
          </w:p>
          <w:p w:rsidR="001A58E4" w:rsidRDefault="001A58E4" w:rsidP="00DD793A">
            <w:pPr>
              <w:spacing w:line="276" w:lineRule="auto"/>
              <w:ind w:firstLine="0"/>
              <w:jc w:val="left"/>
              <w:rPr>
                <w:sz w:val="24"/>
                <w:szCs w:val="24"/>
              </w:rPr>
            </w:pPr>
          </w:p>
          <w:p w:rsidR="001A58E4" w:rsidRDefault="001A58E4" w:rsidP="00DD793A">
            <w:pPr>
              <w:spacing w:line="276" w:lineRule="auto"/>
              <w:ind w:firstLine="0"/>
              <w:jc w:val="left"/>
              <w:rPr>
                <w:sz w:val="24"/>
                <w:szCs w:val="24"/>
              </w:rPr>
            </w:pPr>
          </w:p>
          <w:p w:rsidR="001A58E4" w:rsidRDefault="001A58E4" w:rsidP="00DD793A">
            <w:pPr>
              <w:snapToGrid w:val="0"/>
              <w:spacing w:line="276" w:lineRule="auto"/>
              <w:ind w:firstLine="0"/>
              <w:rPr>
                <w:sz w:val="24"/>
                <w:szCs w:val="24"/>
              </w:rPr>
            </w:pPr>
            <w:r w:rsidRPr="00EB1634">
              <w:rPr>
                <w:sz w:val="24"/>
                <w:szCs w:val="24"/>
              </w:rPr>
              <w:t>___________________</w:t>
            </w:r>
          </w:p>
          <w:p w:rsidR="001A58E4" w:rsidRDefault="001A58E4" w:rsidP="00DD793A">
            <w:pPr>
              <w:snapToGrid w:val="0"/>
              <w:spacing w:line="276" w:lineRule="auto"/>
              <w:ind w:firstLine="0"/>
              <w:rPr>
                <w:sz w:val="24"/>
                <w:szCs w:val="24"/>
              </w:rPr>
            </w:pPr>
          </w:p>
          <w:p w:rsidR="001A58E4" w:rsidRPr="00EB1634" w:rsidRDefault="001A58E4" w:rsidP="00DD793A">
            <w:pPr>
              <w:snapToGrid w:val="0"/>
              <w:spacing w:line="276" w:lineRule="auto"/>
              <w:ind w:firstLine="0"/>
              <w:rPr>
                <w:sz w:val="24"/>
                <w:szCs w:val="24"/>
              </w:rPr>
            </w:pPr>
            <w:r>
              <w:rPr>
                <w:sz w:val="24"/>
                <w:szCs w:val="24"/>
              </w:rPr>
              <w:t>М.П.</w:t>
            </w:r>
          </w:p>
        </w:tc>
        <w:tc>
          <w:tcPr>
            <w:tcW w:w="4820" w:type="dxa"/>
          </w:tcPr>
          <w:p w:rsidR="001A58E4" w:rsidRDefault="001A58E4" w:rsidP="00DD793A">
            <w:pPr>
              <w:spacing w:line="276" w:lineRule="auto"/>
              <w:ind w:firstLine="0"/>
              <w:jc w:val="left"/>
              <w:rPr>
                <w:sz w:val="24"/>
                <w:szCs w:val="24"/>
              </w:rPr>
            </w:pPr>
            <w:r w:rsidRPr="00456671">
              <w:rPr>
                <w:sz w:val="24"/>
                <w:szCs w:val="24"/>
              </w:rPr>
              <w:t>Генеральный директор</w:t>
            </w:r>
          </w:p>
          <w:p w:rsidR="001A58E4" w:rsidRDefault="001A58E4" w:rsidP="00DD793A">
            <w:pPr>
              <w:spacing w:line="276" w:lineRule="auto"/>
              <w:ind w:firstLine="0"/>
              <w:jc w:val="left"/>
              <w:rPr>
                <w:sz w:val="24"/>
                <w:szCs w:val="24"/>
              </w:rPr>
            </w:pPr>
            <w:r>
              <w:rPr>
                <w:sz w:val="24"/>
                <w:szCs w:val="24"/>
              </w:rPr>
              <w:t>АО «Корякэнерго»</w:t>
            </w:r>
          </w:p>
          <w:p w:rsidR="001A58E4" w:rsidRDefault="001A58E4" w:rsidP="00DD793A">
            <w:pPr>
              <w:spacing w:line="276" w:lineRule="auto"/>
              <w:ind w:firstLine="0"/>
              <w:jc w:val="left"/>
              <w:rPr>
                <w:sz w:val="24"/>
                <w:szCs w:val="24"/>
              </w:rPr>
            </w:pPr>
          </w:p>
          <w:p w:rsidR="001A58E4" w:rsidRDefault="001A58E4" w:rsidP="00DD793A">
            <w:pPr>
              <w:spacing w:line="276" w:lineRule="auto"/>
              <w:ind w:firstLine="0"/>
              <w:jc w:val="left"/>
              <w:rPr>
                <w:sz w:val="24"/>
                <w:szCs w:val="24"/>
              </w:rPr>
            </w:pPr>
          </w:p>
          <w:p w:rsidR="001A58E4" w:rsidRDefault="001A58E4" w:rsidP="00DD793A">
            <w:pPr>
              <w:spacing w:line="276" w:lineRule="auto"/>
              <w:ind w:firstLine="0"/>
              <w:jc w:val="left"/>
              <w:rPr>
                <w:sz w:val="24"/>
                <w:szCs w:val="24"/>
              </w:rPr>
            </w:pPr>
            <w:r>
              <w:rPr>
                <w:sz w:val="24"/>
                <w:szCs w:val="24"/>
              </w:rPr>
              <w:t xml:space="preserve">___________________ </w:t>
            </w:r>
            <w:r w:rsidR="00456671">
              <w:rPr>
                <w:color w:val="000000"/>
                <w:spacing w:val="-5"/>
                <w:sz w:val="24"/>
                <w:szCs w:val="24"/>
              </w:rPr>
              <w:t>И.Б. Рыков</w:t>
            </w:r>
          </w:p>
          <w:p w:rsidR="001A58E4" w:rsidRDefault="001A58E4" w:rsidP="00DD793A">
            <w:pPr>
              <w:spacing w:line="276" w:lineRule="auto"/>
              <w:ind w:firstLine="0"/>
              <w:jc w:val="left"/>
              <w:rPr>
                <w:sz w:val="24"/>
                <w:szCs w:val="24"/>
              </w:rPr>
            </w:pPr>
          </w:p>
          <w:p w:rsidR="001A58E4" w:rsidRDefault="001A58E4" w:rsidP="00DD793A">
            <w:pPr>
              <w:spacing w:line="276" w:lineRule="auto"/>
              <w:ind w:firstLine="0"/>
              <w:jc w:val="left"/>
              <w:rPr>
                <w:sz w:val="24"/>
                <w:szCs w:val="24"/>
              </w:rPr>
            </w:pPr>
            <w:r>
              <w:rPr>
                <w:sz w:val="24"/>
                <w:szCs w:val="24"/>
              </w:rPr>
              <w:t>М.П.</w:t>
            </w:r>
          </w:p>
        </w:tc>
      </w:tr>
    </w:tbl>
    <w:p w:rsidR="001A58E4" w:rsidRDefault="001A58E4" w:rsidP="001A58E4">
      <w:pPr>
        <w:keepNext/>
        <w:shd w:val="clear" w:color="auto" w:fill="FFFFFF"/>
        <w:spacing w:line="276" w:lineRule="auto"/>
        <w:ind w:firstLine="0"/>
        <w:jc w:val="right"/>
        <w:rPr>
          <w:snapToGrid/>
          <w:sz w:val="24"/>
          <w:szCs w:val="24"/>
        </w:rPr>
      </w:pPr>
    </w:p>
    <w:p w:rsidR="001A58E4" w:rsidRDefault="001A58E4" w:rsidP="001A58E4">
      <w:pPr>
        <w:spacing w:after="200" w:line="276" w:lineRule="auto"/>
        <w:ind w:firstLine="0"/>
        <w:jc w:val="left"/>
        <w:rPr>
          <w:snapToGrid/>
          <w:sz w:val="24"/>
          <w:szCs w:val="24"/>
        </w:rPr>
      </w:pPr>
      <w:r>
        <w:rPr>
          <w:snapToGrid/>
          <w:sz w:val="24"/>
          <w:szCs w:val="24"/>
        </w:rPr>
        <w:br w:type="page"/>
      </w:r>
    </w:p>
    <w:p w:rsidR="001A58E4" w:rsidRPr="00B86774" w:rsidRDefault="001A58E4" w:rsidP="001A58E4">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A58E4" w:rsidRPr="00B86774" w:rsidRDefault="001A58E4" w:rsidP="001A58E4">
      <w:pPr>
        <w:keepNext/>
        <w:shd w:val="clear" w:color="auto" w:fill="FFFFFF"/>
        <w:spacing w:line="276" w:lineRule="auto"/>
        <w:ind w:firstLine="0"/>
        <w:jc w:val="right"/>
        <w:rPr>
          <w:snapToGrid/>
          <w:sz w:val="24"/>
          <w:szCs w:val="24"/>
        </w:rPr>
      </w:pPr>
      <w:r w:rsidRPr="00B86774">
        <w:rPr>
          <w:snapToGrid/>
          <w:sz w:val="24"/>
          <w:szCs w:val="24"/>
        </w:rPr>
        <w:t xml:space="preserve">от </w:t>
      </w:r>
      <w:r w:rsidRPr="00456671">
        <w:rPr>
          <w:snapToGrid/>
          <w:sz w:val="24"/>
          <w:szCs w:val="24"/>
        </w:rPr>
        <w:t>«__» ________</w:t>
      </w:r>
      <w:r>
        <w:rPr>
          <w:snapToGrid/>
          <w:sz w:val="24"/>
          <w:szCs w:val="24"/>
        </w:rPr>
        <w:t xml:space="preserve"> 20</w:t>
      </w:r>
      <w:r w:rsidR="00456671">
        <w:rPr>
          <w:snapToGrid/>
          <w:sz w:val="24"/>
          <w:szCs w:val="24"/>
        </w:rPr>
        <w:t>26</w:t>
      </w:r>
      <w:r w:rsidRPr="00B86774">
        <w:rPr>
          <w:snapToGrid/>
          <w:sz w:val="24"/>
          <w:szCs w:val="24"/>
        </w:rPr>
        <w:t xml:space="preserve"> г. № </w:t>
      </w:r>
      <w:r w:rsidRPr="00487D4A">
        <w:rPr>
          <w:snapToGrid/>
          <w:sz w:val="24"/>
          <w:szCs w:val="24"/>
          <w:highlight w:val="yellow"/>
        </w:rPr>
        <w:t>_________</w:t>
      </w:r>
    </w:p>
    <w:p w:rsidR="001A58E4" w:rsidRDefault="001A58E4" w:rsidP="001A58E4">
      <w:pPr>
        <w:keepNext/>
        <w:spacing w:line="276" w:lineRule="auto"/>
        <w:ind w:firstLine="0"/>
        <w:jc w:val="center"/>
        <w:outlineLvl w:val="0"/>
        <w:rPr>
          <w:snapToGrid/>
          <w:sz w:val="24"/>
          <w:szCs w:val="24"/>
        </w:rPr>
      </w:pPr>
    </w:p>
    <w:p w:rsidR="001A58E4" w:rsidRDefault="001A58E4" w:rsidP="001A58E4">
      <w:pPr>
        <w:keepNext/>
        <w:spacing w:line="276" w:lineRule="auto"/>
        <w:ind w:firstLine="0"/>
        <w:jc w:val="center"/>
        <w:outlineLvl w:val="0"/>
        <w:rPr>
          <w:b/>
          <w:snapToGrid/>
          <w:szCs w:val="28"/>
        </w:rPr>
      </w:pPr>
      <w:r w:rsidRPr="00020AA6">
        <w:rPr>
          <w:b/>
          <w:snapToGrid/>
          <w:szCs w:val="28"/>
        </w:rPr>
        <w:t>С</w:t>
      </w:r>
      <w:r w:rsidR="00456671">
        <w:rPr>
          <w:b/>
          <w:snapToGrid/>
          <w:szCs w:val="28"/>
        </w:rPr>
        <w:t>ПЕЦИФИКАЦИЯ</w:t>
      </w:r>
    </w:p>
    <w:p w:rsidR="001A58E4" w:rsidRDefault="00456671" w:rsidP="00456671">
      <w:pPr>
        <w:keepNext/>
        <w:spacing w:line="276" w:lineRule="auto"/>
        <w:ind w:firstLine="0"/>
        <w:jc w:val="center"/>
        <w:outlineLvl w:val="0"/>
        <w:rPr>
          <w:rFonts w:eastAsia="SimSun"/>
          <w:snapToGrid/>
          <w:sz w:val="24"/>
          <w:szCs w:val="24"/>
          <w:lang w:eastAsia="zh-CN"/>
        </w:rPr>
      </w:pPr>
      <w:r>
        <w:rPr>
          <w:b/>
          <w:sz w:val="24"/>
          <w:szCs w:val="24"/>
        </w:rPr>
        <w:t>н</w:t>
      </w:r>
      <w:r w:rsidR="001A58E4">
        <w:rPr>
          <w:b/>
          <w:sz w:val="24"/>
          <w:szCs w:val="24"/>
        </w:rPr>
        <w:t xml:space="preserve">а </w:t>
      </w:r>
      <w:r w:rsidR="001A58E4" w:rsidRPr="00BB3AEF">
        <w:rPr>
          <w:b/>
          <w:sz w:val="24"/>
          <w:szCs w:val="24"/>
        </w:rPr>
        <w:t xml:space="preserve">поставку </w:t>
      </w:r>
      <w:r w:rsidRPr="00456671">
        <w:rPr>
          <w:b/>
          <w:sz w:val="24"/>
          <w:szCs w:val="24"/>
        </w:rPr>
        <w:t>грузоподъёмного оборудования, запасных частей и расходных материалов к нему</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2127"/>
        <w:gridCol w:w="1417"/>
        <w:gridCol w:w="730"/>
        <w:gridCol w:w="993"/>
        <w:gridCol w:w="1134"/>
        <w:gridCol w:w="24"/>
        <w:gridCol w:w="1394"/>
        <w:gridCol w:w="24"/>
      </w:tblGrid>
      <w:tr w:rsidR="001A58E4" w:rsidRPr="003919C1" w:rsidTr="00456671">
        <w:trPr>
          <w:gridAfter w:val="1"/>
          <w:wAfter w:w="24" w:type="dxa"/>
          <w:trHeight w:val="734"/>
          <w:jc w:val="center"/>
        </w:trPr>
        <w:tc>
          <w:tcPr>
            <w:tcW w:w="628" w:type="dxa"/>
            <w:vAlign w:val="center"/>
          </w:tcPr>
          <w:p w:rsidR="001A58E4" w:rsidRPr="003919C1" w:rsidRDefault="001A58E4" w:rsidP="00DD793A">
            <w:pPr>
              <w:spacing w:line="276" w:lineRule="auto"/>
              <w:ind w:firstLine="72"/>
              <w:jc w:val="center"/>
              <w:rPr>
                <w:b/>
                <w:snapToGrid/>
                <w:sz w:val="22"/>
                <w:szCs w:val="22"/>
              </w:rPr>
            </w:pPr>
            <w:r w:rsidRPr="003919C1">
              <w:rPr>
                <w:b/>
                <w:snapToGrid/>
                <w:sz w:val="22"/>
                <w:szCs w:val="22"/>
              </w:rPr>
              <w:t>№ п/п</w:t>
            </w:r>
          </w:p>
        </w:tc>
        <w:tc>
          <w:tcPr>
            <w:tcW w:w="2632" w:type="dxa"/>
            <w:vAlign w:val="center"/>
          </w:tcPr>
          <w:p w:rsidR="001A58E4" w:rsidRPr="003919C1" w:rsidRDefault="001A58E4" w:rsidP="00456671">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2127" w:type="dxa"/>
            <w:vAlign w:val="center"/>
          </w:tcPr>
          <w:p w:rsidR="001A58E4" w:rsidRPr="003919C1" w:rsidRDefault="001A58E4" w:rsidP="00456671">
            <w:pPr>
              <w:spacing w:line="276" w:lineRule="auto"/>
              <w:ind w:firstLine="0"/>
              <w:jc w:val="center"/>
              <w:rPr>
                <w:b/>
                <w:snapToGrid/>
                <w:sz w:val="22"/>
                <w:szCs w:val="22"/>
              </w:rPr>
            </w:pPr>
            <w:r>
              <w:rPr>
                <w:b/>
                <w:snapToGrid/>
                <w:sz w:val="22"/>
                <w:szCs w:val="22"/>
              </w:rPr>
              <w:t>Технические требования</w:t>
            </w:r>
          </w:p>
        </w:tc>
        <w:tc>
          <w:tcPr>
            <w:tcW w:w="1417" w:type="dxa"/>
          </w:tcPr>
          <w:p w:rsidR="001A58E4" w:rsidRPr="003919C1" w:rsidRDefault="001A58E4" w:rsidP="00DD793A">
            <w:pPr>
              <w:spacing w:line="276" w:lineRule="auto"/>
              <w:ind w:firstLine="0"/>
              <w:jc w:val="center"/>
              <w:rPr>
                <w:b/>
                <w:snapToGrid/>
                <w:sz w:val="22"/>
                <w:szCs w:val="22"/>
              </w:rPr>
            </w:pPr>
            <w:r>
              <w:rPr>
                <w:b/>
                <w:snapToGrid/>
                <w:sz w:val="22"/>
                <w:szCs w:val="22"/>
              </w:rPr>
              <w:t>Страна происхождения товара</w:t>
            </w:r>
            <w:r w:rsidR="00456671">
              <w:rPr>
                <w:b/>
                <w:snapToGrid/>
                <w:sz w:val="22"/>
                <w:szCs w:val="22"/>
              </w:rPr>
              <w:t xml:space="preserve"> (номер реестровой записи)</w:t>
            </w:r>
          </w:p>
        </w:tc>
        <w:tc>
          <w:tcPr>
            <w:tcW w:w="730" w:type="dxa"/>
            <w:vAlign w:val="center"/>
          </w:tcPr>
          <w:p w:rsidR="001A58E4" w:rsidRPr="003919C1" w:rsidRDefault="001A58E4" w:rsidP="00456671">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1A58E4" w:rsidRPr="003919C1" w:rsidRDefault="001A58E4" w:rsidP="00456671">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1A58E4" w:rsidRPr="003919C1" w:rsidRDefault="001A58E4" w:rsidP="00DD793A">
            <w:pPr>
              <w:spacing w:line="276" w:lineRule="auto"/>
              <w:ind w:firstLine="0"/>
              <w:jc w:val="center"/>
              <w:rPr>
                <w:b/>
                <w:snapToGrid/>
                <w:sz w:val="22"/>
                <w:szCs w:val="22"/>
              </w:rPr>
            </w:pPr>
            <w:r w:rsidRPr="003919C1">
              <w:rPr>
                <w:b/>
                <w:snapToGrid/>
                <w:sz w:val="22"/>
                <w:szCs w:val="22"/>
              </w:rPr>
              <w:t>Цена,</w:t>
            </w:r>
          </w:p>
          <w:p w:rsidR="001A58E4" w:rsidRPr="003919C1" w:rsidRDefault="001A58E4" w:rsidP="00DD793A">
            <w:pPr>
              <w:spacing w:line="276" w:lineRule="auto"/>
              <w:ind w:firstLine="0"/>
              <w:jc w:val="center"/>
              <w:rPr>
                <w:b/>
                <w:snapToGrid/>
                <w:sz w:val="22"/>
                <w:szCs w:val="22"/>
              </w:rPr>
            </w:pPr>
            <w:r w:rsidRPr="003919C1">
              <w:rPr>
                <w:b/>
                <w:snapToGrid/>
                <w:sz w:val="22"/>
                <w:szCs w:val="22"/>
              </w:rPr>
              <w:t>руб.</w:t>
            </w:r>
          </w:p>
        </w:tc>
        <w:tc>
          <w:tcPr>
            <w:tcW w:w="1418" w:type="dxa"/>
            <w:gridSpan w:val="2"/>
            <w:vAlign w:val="center"/>
          </w:tcPr>
          <w:p w:rsidR="001A58E4" w:rsidRPr="003919C1" w:rsidRDefault="001A58E4" w:rsidP="00DD793A">
            <w:pPr>
              <w:spacing w:line="276" w:lineRule="auto"/>
              <w:ind w:firstLine="0"/>
              <w:jc w:val="center"/>
              <w:rPr>
                <w:b/>
                <w:snapToGrid/>
                <w:sz w:val="22"/>
                <w:szCs w:val="22"/>
              </w:rPr>
            </w:pPr>
            <w:r w:rsidRPr="003919C1">
              <w:rPr>
                <w:b/>
                <w:snapToGrid/>
                <w:sz w:val="22"/>
                <w:szCs w:val="22"/>
              </w:rPr>
              <w:t>Сумма,</w:t>
            </w:r>
          </w:p>
          <w:p w:rsidR="001A58E4" w:rsidRPr="003919C1" w:rsidRDefault="001A58E4" w:rsidP="00DD793A">
            <w:pPr>
              <w:spacing w:line="276" w:lineRule="auto"/>
              <w:ind w:firstLine="0"/>
              <w:jc w:val="center"/>
              <w:rPr>
                <w:b/>
                <w:snapToGrid/>
                <w:sz w:val="22"/>
                <w:szCs w:val="22"/>
              </w:rPr>
            </w:pPr>
            <w:r w:rsidRPr="003919C1">
              <w:rPr>
                <w:b/>
                <w:snapToGrid/>
                <w:sz w:val="22"/>
                <w:szCs w:val="22"/>
              </w:rPr>
              <w:t>руб.</w:t>
            </w: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Подставка под авто 12 т AE&amp;T T51112</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Грузоподъемность:12 т</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4</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Регулируемые подставки под автомобиль STELS 51627</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3 т</w:t>
            </w:r>
          </w:p>
        </w:tc>
        <w:tc>
          <w:tcPr>
            <w:tcW w:w="1417" w:type="dxa"/>
          </w:tcPr>
          <w:p w:rsidR="00456671" w:rsidRPr="00BB7FAD"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3</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Страховочная подставка NORDBERG N3003</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3 т, комплект 2 шт.</w:t>
            </w:r>
          </w:p>
        </w:tc>
        <w:tc>
          <w:tcPr>
            <w:tcW w:w="1417" w:type="dxa"/>
          </w:tcPr>
          <w:p w:rsidR="00456671" w:rsidRPr="00BB7FAD"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комп</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4</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Домкрат JET JBJ-12.5T 655554</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Грузоподъемность:12.5 т Высота подхвата:240 мм Высота подъема:470 мм Количество штоков:1 Рабочий ход:150 мм Ход выдвижного винта:80 мм</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5</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Домкрат бутылочный RUNTEC RT-WJ12</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двухштоковый, профессиональный 12 т, 235-590 мм</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3</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6</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Домкрат подкатной гидравлический Forsage</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 xml:space="preserve"> с длинной базой, 10т </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3</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7</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Домкрат реечный</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20 т.</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8</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Подкатной домкрат NORDBERG N32032G</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3 т, супернизкий подхват, педаль</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9</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Захват для бочек САМСОН ЗВБ-0,2</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20800040835</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10</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Канатный петлевой строп СТРОП-ПРО СКП1 УСК1 SP04919</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5т, 4м, опрессовка</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11</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СТП- 1,0/1000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ТУ 3178-001-03617014-2016</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6</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12</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СТП- 1,0/4000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ТУ 3178-001-03617014-2016</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20</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13</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СТП- 2,0/1500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 </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8</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14</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СТП- 2,0/4000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РД 24-СЗК-01-01</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8</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15</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СТП- 2,0/6000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РД 24-СЗК-01-01</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4</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16</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СТП- 3,0/4000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РД 24-СЗК-01-01</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17</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СТП- 3,0/6000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РД 24-СЗК-01-01</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3</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18</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Строп СТП- 5,0/5000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ТУ 25.93.11-002-03617014-2022</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4</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19</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Ремень крепления груза с храповиком Airline AS-T-11</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10м, 5т</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15</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20</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 xml:space="preserve">Ремень крепления груза с </w:t>
            </w:r>
            <w:r w:rsidRPr="000E0EE1">
              <w:rPr>
                <w:color w:val="000000"/>
                <w:sz w:val="22"/>
                <w:szCs w:val="22"/>
              </w:rPr>
              <w:lastRenderedPageBreak/>
              <w:t>храповиком Airline AS-T-15</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lastRenderedPageBreak/>
              <w:t>10 м, 10 т</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5</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lastRenderedPageBreak/>
              <w:t>21</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Стяжка груза 10 м супер усиленная 8 т. СЕРВИС КЛЮЧ 73710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с храповиком</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6</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22</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Мини таль OCALIFT стационарная PA-1200</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600/1200кг, 12м, 220в, радиоуправление ocapa1200n12rc</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23</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Таль цепная</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г/п 2 т. высота - 9м, шестеренная</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1</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24</w:t>
            </w:r>
          </w:p>
        </w:tc>
        <w:tc>
          <w:tcPr>
            <w:tcW w:w="2632" w:type="dxa"/>
            <w:vAlign w:val="center"/>
          </w:tcPr>
          <w:p w:rsidR="00456671" w:rsidRPr="000E0EE1" w:rsidRDefault="00456671" w:rsidP="00456671">
            <w:pPr>
              <w:spacing w:line="240" w:lineRule="auto"/>
              <w:ind w:firstLine="0"/>
              <w:rPr>
                <w:color w:val="000000"/>
                <w:sz w:val="22"/>
                <w:szCs w:val="22"/>
              </w:rPr>
            </w:pPr>
            <w:r w:rsidRPr="000E0EE1">
              <w:rPr>
                <w:b/>
                <w:color w:val="000000"/>
                <w:sz w:val="22"/>
                <w:szCs w:val="22"/>
              </w:rPr>
              <w:t>*</w:t>
            </w:r>
            <w:r w:rsidRPr="000E0EE1">
              <w:rPr>
                <w:color w:val="000000"/>
                <w:sz w:val="22"/>
                <w:szCs w:val="22"/>
              </w:rPr>
              <w:t>Тележка для тали TOR</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Тип В (GCL) 3Х3 с механизмом передвижения</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4</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25</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Тележка грузовая складная СТЕЛЛА-ТЕХНИК</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сталь, грузоподъемность 200кг, MCXL</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шт</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4</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gridAfter w:val="1"/>
          <w:wAfter w:w="24" w:type="dxa"/>
          <w:trHeight w:val="141"/>
          <w:jc w:val="center"/>
        </w:trPr>
        <w:tc>
          <w:tcPr>
            <w:tcW w:w="628" w:type="dxa"/>
            <w:vAlign w:val="center"/>
          </w:tcPr>
          <w:p w:rsidR="00456671" w:rsidRPr="002A4E4D" w:rsidRDefault="00456671" w:rsidP="00456671">
            <w:pPr>
              <w:spacing w:line="276" w:lineRule="auto"/>
              <w:ind w:firstLine="0"/>
              <w:jc w:val="center"/>
              <w:rPr>
                <w:sz w:val="20"/>
              </w:rPr>
            </w:pPr>
            <w:r>
              <w:rPr>
                <w:sz w:val="20"/>
              </w:rPr>
              <w:t>26</w:t>
            </w:r>
          </w:p>
        </w:tc>
        <w:tc>
          <w:tcPr>
            <w:tcW w:w="2632" w:type="dxa"/>
            <w:vAlign w:val="center"/>
          </w:tcPr>
          <w:p w:rsidR="00456671" w:rsidRPr="000E0EE1" w:rsidRDefault="00456671" w:rsidP="00456671">
            <w:pPr>
              <w:spacing w:line="240" w:lineRule="auto"/>
              <w:ind w:firstLine="0"/>
              <w:rPr>
                <w:color w:val="000000"/>
                <w:sz w:val="22"/>
                <w:szCs w:val="22"/>
              </w:rPr>
            </w:pPr>
            <w:r w:rsidRPr="000E0EE1">
              <w:rPr>
                <w:color w:val="000000"/>
                <w:sz w:val="22"/>
                <w:szCs w:val="22"/>
              </w:rPr>
              <w:t>Грузовой канат, трос 15,0 Г-В-Л-МК-Н-Р-1770 ПК-2</w:t>
            </w:r>
          </w:p>
        </w:tc>
        <w:tc>
          <w:tcPr>
            <w:tcW w:w="2127"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ТУ 14-173-030-2011</w:t>
            </w:r>
          </w:p>
        </w:tc>
        <w:tc>
          <w:tcPr>
            <w:tcW w:w="1417" w:type="dxa"/>
          </w:tcPr>
          <w:p w:rsidR="00456671" w:rsidRPr="00767F7C" w:rsidRDefault="00456671" w:rsidP="00456671">
            <w:pPr>
              <w:spacing w:line="276" w:lineRule="auto"/>
              <w:ind w:firstLine="0"/>
              <w:jc w:val="center"/>
              <w:rPr>
                <w:snapToGrid/>
                <w:sz w:val="20"/>
              </w:rPr>
            </w:pPr>
          </w:p>
        </w:tc>
        <w:tc>
          <w:tcPr>
            <w:tcW w:w="730"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п.м.</w:t>
            </w:r>
          </w:p>
        </w:tc>
        <w:tc>
          <w:tcPr>
            <w:tcW w:w="993" w:type="dxa"/>
            <w:vAlign w:val="center"/>
          </w:tcPr>
          <w:p w:rsidR="00456671" w:rsidRPr="000E0EE1" w:rsidRDefault="00456671" w:rsidP="00456671">
            <w:pPr>
              <w:spacing w:line="240" w:lineRule="auto"/>
              <w:ind w:firstLine="0"/>
              <w:jc w:val="center"/>
              <w:rPr>
                <w:color w:val="000000"/>
                <w:sz w:val="22"/>
                <w:szCs w:val="22"/>
              </w:rPr>
            </w:pPr>
            <w:r w:rsidRPr="000E0EE1">
              <w:rPr>
                <w:color w:val="000000"/>
                <w:sz w:val="22"/>
                <w:szCs w:val="22"/>
              </w:rPr>
              <w:t>200</w:t>
            </w:r>
          </w:p>
        </w:tc>
        <w:tc>
          <w:tcPr>
            <w:tcW w:w="1134" w:type="dxa"/>
            <w:vAlign w:val="center"/>
          </w:tcPr>
          <w:p w:rsidR="00456671" w:rsidRPr="003919C1" w:rsidRDefault="00456671" w:rsidP="00456671">
            <w:pPr>
              <w:spacing w:line="276" w:lineRule="auto"/>
              <w:ind w:firstLine="0"/>
              <w:jc w:val="center"/>
              <w:rPr>
                <w:snapToGrid/>
                <w:sz w:val="22"/>
                <w:szCs w:val="22"/>
              </w:rPr>
            </w:pPr>
          </w:p>
        </w:tc>
        <w:tc>
          <w:tcPr>
            <w:tcW w:w="1418" w:type="dxa"/>
            <w:gridSpan w:val="2"/>
            <w:vAlign w:val="center"/>
          </w:tcPr>
          <w:p w:rsidR="00456671" w:rsidRPr="003919C1" w:rsidRDefault="00456671" w:rsidP="00456671">
            <w:pPr>
              <w:spacing w:line="276" w:lineRule="auto"/>
              <w:ind w:firstLine="0"/>
              <w:jc w:val="center"/>
              <w:rPr>
                <w:snapToGrid/>
                <w:sz w:val="22"/>
                <w:szCs w:val="22"/>
              </w:rPr>
            </w:pPr>
          </w:p>
        </w:tc>
      </w:tr>
      <w:tr w:rsidR="00456671" w:rsidRPr="003919C1" w:rsidTr="00456671">
        <w:trPr>
          <w:trHeight w:val="441"/>
          <w:jc w:val="center"/>
        </w:trPr>
        <w:tc>
          <w:tcPr>
            <w:tcW w:w="9685" w:type="dxa"/>
            <w:gridSpan w:val="8"/>
            <w:vAlign w:val="center"/>
          </w:tcPr>
          <w:p w:rsidR="00456671" w:rsidRPr="003919C1" w:rsidRDefault="00456671" w:rsidP="00456671">
            <w:pPr>
              <w:spacing w:line="276" w:lineRule="auto"/>
              <w:ind w:firstLine="0"/>
              <w:jc w:val="center"/>
              <w:rPr>
                <w:b/>
                <w:snapToGrid/>
                <w:sz w:val="22"/>
                <w:szCs w:val="22"/>
              </w:rPr>
            </w:pPr>
            <w:r w:rsidRPr="003919C1">
              <w:rPr>
                <w:b/>
                <w:snapToGrid/>
                <w:sz w:val="22"/>
                <w:szCs w:val="22"/>
              </w:rPr>
              <w:t>ИТОГО:</w:t>
            </w:r>
          </w:p>
        </w:tc>
        <w:tc>
          <w:tcPr>
            <w:tcW w:w="1418" w:type="dxa"/>
            <w:gridSpan w:val="2"/>
            <w:vAlign w:val="center"/>
          </w:tcPr>
          <w:p w:rsidR="00456671" w:rsidRPr="003919C1" w:rsidRDefault="00456671" w:rsidP="00456671">
            <w:pPr>
              <w:spacing w:line="276" w:lineRule="auto"/>
              <w:ind w:firstLine="0"/>
              <w:jc w:val="center"/>
              <w:rPr>
                <w:b/>
                <w:snapToGrid/>
                <w:sz w:val="22"/>
                <w:szCs w:val="22"/>
              </w:rPr>
            </w:pPr>
          </w:p>
        </w:tc>
      </w:tr>
      <w:tr w:rsidR="00456671" w:rsidRPr="003919C1" w:rsidTr="00456671">
        <w:trPr>
          <w:trHeight w:val="441"/>
          <w:jc w:val="center"/>
        </w:trPr>
        <w:tc>
          <w:tcPr>
            <w:tcW w:w="9685" w:type="dxa"/>
            <w:gridSpan w:val="8"/>
            <w:vAlign w:val="center"/>
          </w:tcPr>
          <w:p w:rsidR="00456671" w:rsidRPr="003919C1" w:rsidRDefault="00456671" w:rsidP="00456671">
            <w:pPr>
              <w:spacing w:line="276" w:lineRule="auto"/>
              <w:ind w:firstLine="0"/>
              <w:jc w:val="center"/>
              <w:rPr>
                <w:b/>
                <w:snapToGrid/>
                <w:sz w:val="22"/>
                <w:szCs w:val="22"/>
              </w:rPr>
            </w:pPr>
            <w:r w:rsidRPr="003919C1">
              <w:rPr>
                <w:b/>
                <w:snapToGrid/>
                <w:sz w:val="22"/>
                <w:szCs w:val="22"/>
              </w:rPr>
              <w:t>в том числе НДС</w:t>
            </w:r>
            <w:r>
              <w:rPr>
                <w:b/>
                <w:snapToGrid/>
                <w:sz w:val="22"/>
                <w:szCs w:val="22"/>
              </w:rPr>
              <w:t xml:space="preserve"> __%</w:t>
            </w:r>
            <w:r w:rsidRPr="003919C1">
              <w:rPr>
                <w:b/>
                <w:snapToGrid/>
                <w:sz w:val="22"/>
                <w:szCs w:val="22"/>
              </w:rPr>
              <w:t>:</w:t>
            </w:r>
          </w:p>
        </w:tc>
        <w:tc>
          <w:tcPr>
            <w:tcW w:w="1418" w:type="dxa"/>
            <w:gridSpan w:val="2"/>
            <w:vAlign w:val="center"/>
          </w:tcPr>
          <w:p w:rsidR="00456671" w:rsidRPr="003919C1" w:rsidRDefault="00456671" w:rsidP="00456671">
            <w:pPr>
              <w:spacing w:line="276" w:lineRule="auto"/>
              <w:ind w:firstLine="0"/>
              <w:jc w:val="center"/>
              <w:rPr>
                <w:b/>
                <w:snapToGrid/>
                <w:sz w:val="22"/>
                <w:szCs w:val="22"/>
              </w:rPr>
            </w:pPr>
          </w:p>
        </w:tc>
      </w:tr>
    </w:tbl>
    <w:p w:rsidR="001A58E4" w:rsidRDefault="001A58E4" w:rsidP="001A58E4">
      <w:pPr>
        <w:keepNext/>
        <w:spacing w:line="276" w:lineRule="auto"/>
        <w:ind w:right="-14" w:firstLine="700"/>
        <w:rPr>
          <w:sz w:val="24"/>
        </w:rPr>
      </w:pPr>
    </w:p>
    <w:p w:rsidR="001A58E4" w:rsidRPr="00DC4693" w:rsidRDefault="001A58E4" w:rsidP="001A58E4">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A58E4" w:rsidRPr="00DC4693" w:rsidRDefault="001A58E4" w:rsidP="001A58E4">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00210528">
        <w:rPr>
          <w:sz w:val="24"/>
          <w:szCs w:val="24"/>
        </w:rPr>
        <w:t xml:space="preserve">по адресу </w:t>
      </w:r>
      <w:r w:rsidR="00210528" w:rsidRPr="00210528">
        <w:rPr>
          <w:sz w:val="24"/>
          <w:szCs w:val="24"/>
        </w:rPr>
        <w:t>г. Петропавловск-Камчатский, ул. Озерная,41</w:t>
      </w:r>
    </w:p>
    <w:p w:rsidR="001A58E4" w:rsidRDefault="001A58E4" w:rsidP="001A58E4">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210528" w:rsidRPr="00A15582" w:rsidRDefault="00210528" w:rsidP="00210528">
      <w:pPr>
        <w:keepNext/>
        <w:spacing w:line="240" w:lineRule="auto"/>
        <w:ind w:firstLine="700"/>
        <w:rPr>
          <w:sz w:val="24"/>
          <w:szCs w:val="24"/>
        </w:rPr>
      </w:pPr>
      <w:r>
        <w:rPr>
          <w:sz w:val="24"/>
          <w:szCs w:val="24"/>
        </w:rPr>
        <w:t>3</w:t>
      </w:r>
      <w:r w:rsidRPr="00A15582">
        <w:rPr>
          <w:sz w:val="24"/>
          <w:szCs w:val="24"/>
        </w:rPr>
        <w:t>.</w:t>
      </w:r>
      <w:r>
        <w:rPr>
          <w:sz w:val="24"/>
          <w:szCs w:val="24"/>
        </w:rPr>
        <w:t>1</w:t>
      </w:r>
      <w:r w:rsidRPr="00A15582">
        <w:rPr>
          <w:sz w:val="24"/>
          <w:szCs w:val="24"/>
        </w:rPr>
        <w:t>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АО «Корякэнерго»</w:t>
      </w:r>
      <w:r w:rsidRPr="00A15582">
        <w:rPr>
          <w:sz w:val="24"/>
          <w:szCs w:val="24"/>
        </w:rPr>
        <w:t>.</w:t>
      </w:r>
    </w:p>
    <w:p w:rsidR="00210528" w:rsidRPr="00A15582" w:rsidRDefault="00210528" w:rsidP="00210528">
      <w:pPr>
        <w:keepNext/>
        <w:spacing w:line="240" w:lineRule="auto"/>
        <w:ind w:firstLine="700"/>
        <w:rPr>
          <w:sz w:val="24"/>
          <w:szCs w:val="24"/>
        </w:rPr>
      </w:pPr>
      <w:r>
        <w:rPr>
          <w:sz w:val="24"/>
          <w:szCs w:val="24"/>
        </w:rPr>
        <w:t>3</w:t>
      </w:r>
      <w:r w:rsidRPr="00A15582">
        <w:rPr>
          <w:sz w:val="24"/>
          <w:szCs w:val="24"/>
        </w:rPr>
        <w:t>.</w:t>
      </w:r>
      <w:r>
        <w:rPr>
          <w:sz w:val="24"/>
          <w:szCs w:val="24"/>
        </w:rPr>
        <w:t>2</w:t>
      </w:r>
      <w:r w:rsidRPr="00A15582">
        <w:rPr>
          <w:sz w:val="24"/>
          <w:szCs w:val="24"/>
        </w:rPr>
        <w:t>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10528" w:rsidRDefault="00210528" w:rsidP="00210528">
      <w:pPr>
        <w:keepNext/>
        <w:spacing w:line="240" w:lineRule="auto"/>
        <w:ind w:firstLine="700"/>
        <w:rPr>
          <w:sz w:val="24"/>
          <w:szCs w:val="24"/>
        </w:rPr>
      </w:pPr>
      <w:r>
        <w:rPr>
          <w:sz w:val="24"/>
          <w:szCs w:val="24"/>
        </w:rPr>
        <w:t>3.3</w:t>
      </w:r>
      <w:r w:rsidRPr="00A15582">
        <w:rPr>
          <w:sz w:val="24"/>
          <w:szCs w:val="24"/>
        </w:rPr>
        <w:t> </w:t>
      </w:r>
      <w:r>
        <w:rPr>
          <w:sz w:val="24"/>
          <w:szCs w:val="24"/>
        </w:rPr>
        <w:t>На товар должны быть представлены технические паспорта и инструкции по эксплуатации.</w:t>
      </w:r>
    </w:p>
    <w:p w:rsidR="001A58E4" w:rsidRPr="00210528" w:rsidRDefault="001A58E4" w:rsidP="00210528">
      <w:pPr>
        <w:keepNext/>
        <w:spacing w:line="276" w:lineRule="auto"/>
        <w:ind w:right="-14" w:firstLine="700"/>
        <w:rPr>
          <w:sz w:val="24"/>
          <w:szCs w:val="24"/>
        </w:rPr>
      </w:pPr>
      <w:r w:rsidRPr="008E3A9F">
        <w:rPr>
          <w:b/>
          <w:sz w:val="24"/>
          <w:szCs w:val="24"/>
        </w:rPr>
        <w:t xml:space="preserve">4. Срок поставки: </w:t>
      </w:r>
      <w:r w:rsidR="00210528" w:rsidRPr="00210528">
        <w:rPr>
          <w:sz w:val="24"/>
          <w:szCs w:val="24"/>
        </w:rPr>
        <w:t xml:space="preserve">в течение 65 </w:t>
      </w:r>
      <w:r w:rsidR="00210528">
        <w:rPr>
          <w:sz w:val="24"/>
          <w:szCs w:val="24"/>
        </w:rPr>
        <w:t xml:space="preserve">(шестидесяти пяти) </w:t>
      </w:r>
      <w:r w:rsidR="00210528" w:rsidRPr="00210528">
        <w:rPr>
          <w:sz w:val="24"/>
          <w:szCs w:val="24"/>
        </w:rPr>
        <w:t xml:space="preserve">рабочих дней </w:t>
      </w:r>
      <w:r w:rsidR="00210528">
        <w:rPr>
          <w:sz w:val="24"/>
          <w:szCs w:val="24"/>
        </w:rPr>
        <w:t>с даты подписания договора.</w:t>
      </w:r>
    </w:p>
    <w:p w:rsidR="001A58E4" w:rsidRPr="008D31AB" w:rsidRDefault="001A58E4" w:rsidP="001A58E4">
      <w:pPr>
        <w:keepNext/>
        <w:spacing w:line="276" w:lineRule="auto"/>
        <w:ind w:right="-14" w:firstLine="700"/>
        <w:rPr>
          <w:sz w:val="24"/>
        </w:rPr>
      </w:pPr>
      <w:bookmarkStart w:id="25" w:name="_GoBack"/>
      <w:bookmarkEnd w:id="25"/>
    </w:p>
    <w:tbl>
      <w:tblPr>
        <w:tblW w:w="0" w:type="auto"/>
        <w:tblInd w:w="108" w:type="dxa"/>
        <w:tblLook w:val="01E0" w:firstRow="1" w:lastRow="1" w:firstColumn="1" w:lastColumn="1" w:noHBand="0" w:noVBand="0"/>
      </w:tblPr>
      <w:tblGrid>
        <w:gridCol w:w="5210"/>
        <w:gridCol w:w="5211"/>
      </w:tblGrid>
      <w:tr w:rsidR="001A58E4" w:rsidRPr="00170B16" w:rsidTr="00DD793A">
        <w:tc>
          <w:tcPr>
            <w:tcW w:w="5210" w:type="dxa"/>
          </w:tcPr>
          <w:p w:rsidR="001A58E4" w:rsidRPr="001B49D9" w:rsidRDefault="001A58E4" w:rsidP="00DD793A">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A58E4" w:rsidRPr="003919C1" w:rsidRDefault="001A58E4" w:rsidP="00DD793A">
            <w:pPr>
              <w:keepNext/>
              <w:tabs>
                <w:tab w:val="left" w:pos="6288"/>
              </w:tabs>
              <w:spacing w:line="276" w:lineRule="auto"/>
              <w:ind w:right="-96" w:firstLine="0"/>
              <w:rPr>
                <w:color w:val="000000"/>
                <w:spacing w:val="-5"/>
                <w:sz w:val="24"/>
                <w:szCs w:val="24"/>
              </w:rPr>
            </w:pPr>
          </w:p>
          <w:p w:rsidR="001A58E4" w:rsidRPr="003919C1" w:rsidRDefault="001A58E4" w:rsidP="00DD793A">
            <w:pPr>
              <w:keepNext/>
              <w:tabs>
                <w:tab w:val="left" w:pos="6288"/>
              </w:tabs>
              <w:spacing w:line="276" w:lineRule="auto"/>
              <w:ind w:right="-96" w:firstLine="0"/>
              <w:rPr>
                <w:color w:val="000000"/>
                <w:spacing w:val="-5"/>
                <w:sz w:val="24"/>
                <w:szCs w:val="24"/>
              </w:rPr>
            </w:pPr>
          </w:p>
          <w:p w:rsidR="001A58E4" w:rsidRPr="003919C1" w:rsidRDefault="001A58E4" w:rsidP="00DD793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1A58E4" w:rsidRPr="003919C1" w:rsidRDefault="001A58E4" w:rsidP="00DD793A">
            <w:pPr>
              <w:keepNext/>
              <w:tabs>
                <w:tab w:val="left" w:pos="6288"/>
              </w:tabs>
              <w:spacing w:line="276" w:lineRule="auto"/>
              <w:ind w:right="-96" w:firstLine="0"/>
              <w:rPr>
                <w:color w:val="000000"/>
                <w:spacing w:val="-5"/>
                <w:sz w:val="24"/>
                <w:szCs w:val="24"/>
              </w:rPr>
            </w:pPr>
          </w:p>
          <w:p w:rsidR="001A58E4" w:rsidRPr="00170B16" w:rsidRDefault="001A58E4" w:rsidP="00DD793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1A58E4" w:rsidRPr="00170B16" w:rsidRDefault="001A58E4" w:rsidP="00DD793A">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10528" w:rsidRPr="00210528" w:rsidRDefault="001A58E4" w:rsidP="00DD793A">
            <w:pPr>
              <w:keepNext/>
              <w:tabs>
                <w:tab w:val="left" w:pos="6288"/>
              </w:tabs>
              <w:spacing w:line="276" w:lineRule="auto"/>
              <w:ind w:left="494" w:right="-96" w:firstLine="0"/>
              <w:rPr>
                <w:color w:val="000000"/>
                <w:spacing w:val="-5"/>
                <w:sz w:val="24"/>
                <w:szCs w:val="24"/>
              </w:rPr>
            </w:pPr>
            <w:r w:rsidRPr="00210528">
              <w:rPr>
                <w:color w:val="000000"/>
                <w:spacing w:val="-5"/>
                <w:sz w:val="24"/>
                <w:szCs w:val="24"/>
              </w:rPr>
              <w:t>Генеральный директор</w:t>
            </w:r>
          </w:p>
          <w:p w:rsidR="001A58E4" w:rsidRDefault="001A58E4" w:rsidP="00DD793A">
            <w:pPr>
              <w:keepNext/>
              <w:tabs>
                <w:tab w:val="left" w:pos="6288"/>
              </w:tabs>
              <w:spacing w:line="276" w:lineRule="auto"/>
              <w:ind w:left="494" w:right="-96" w:firstLine="0"/>
              <w:rPr>
                <w:color w:val="000000"/>
                <w:spacing w:val="-5"/>
                <w:sz w:val="24"/>
                <w:szCs w:val="24"/>
              </w:rPr>
            </w:pPr>
            <w:r w:rsidRPr="00210528">
              <w:rPr>
                <w:color w:val="000000"/>
                <w:spacing w:val="-5"/>
                <w:sz w:val="24"/>
                <w:szCs w:val="24"/>
              </w:rPr>
              <w:t>АО «Корякэнерго»</w:t>
            </w:r>
          </w:p>
          <w:p w:rsidR="001A58E4" w:rsidRPr="00170B16" w:rsidRDefault="001A58E4" w:rsidP="00DD793A">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210528">
              <w:rPr>
                <w:color w:val="000000"/>
                <w:spacing w:val="-5"/>
                <w:sz w:val="24"/>
                <w:szCs w:val="24"/>
              </w:rPr>
              <w:t>И.Б. Рыков</w:t>
            </w:r>
          </w:p>
          <w:p w:rsidR="001A58E4" w:rsidRPr="00170B16" w:rsidRDefault="001A58E4" w:rsidP="00DD793A">
            <w:pPr>
              <w:keepNext/>
              <w:tabs>
                <w:tab w:val="left" w:pos="6288"/>
              </w:tabs>
              <w:spacing w:line="276" w:lineRule="auto"/>
              <w:ind w:left="494" w:right="-96" w:firstLine="0"/>
              <w:rPr>
                <w:color w:val="000000"/>
                <w:spacing w:val="-5"/>
                <w:sz w:val="24"/>
                <w:szCs w:val="24"/>
              </w:rPr>
            </w:pPr>
          </w:p>
          <w:p w:rsidR="001A58E4" w:rsidRPr="003919C1" w:rsidRDefault="001A58E4" w:rsidP="00DD793A">
            <w:pPr>
              <w:keepNext/>
              <w:tabs>
                <w:tab w:val="left" w:pos="6288"/>
              </w:tabs>
              <w:spacing w:line="276" w:lineRule="auto"/>
              <w:ind w:left="494" w:right="-96" w:firstLine="0"/>
              <w:rPr>
                <w:sz w:val="24"/>
                <w:szCs w:val="24"/>
              </w:rPr>
            </w:pPr>
            <w:r>
              <w:rPr>
                <w:sz w:val="24"/>
                <w:szCs w:val="24"/>
              </w:rPr>
              <w:t>М.П.</w:t>
            </w:r>
          </w:p>
        </w:tc>
      </w:tr>
    </w:tbl>
    <w:p w:rsidR="00F65DAA" w:rsidRPr="00A15582" w:rsidRDefault="00F65DAA"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F65DAA" w:rsidRDefault="00F65DAA" w:rsidP="00F65DAA">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575" w:type="dxa"/>
        <w:tblInd w:w="-34" w:type="dxa"/>
        <w:tblLook w:val="04A0" w:firstRow="1" w:lastRow="0" w:firstColumn="1" w:lastColumn="0" w:noHBand="0" w:noVBand="1"/>
      </w:tblPr>
      <w:tblGrid>
        <w:gridCol w:w="509"/>
        <w:gridCol w:w="3886"/>
        <w:gridCol w:w="647"/>
        <w:gridCol w:w="960"/>
        <w:gridCol w:w="1177"/>
        <w:gridCol w:w="1232"/>
        <w:gridCol w:w="1276"/>
        <w:gridCol w:w="1443"/>
        <w:gridCol w:w="1671"/>
        <w:gridCol w:w="1405"/>
        <w:gridCol w:w="1369"/>
      </w:tblGrid>
      <w:tr w:rsidR="00F65DAA" w:rsidRPr="00F65DAA" w:rsidTr="00F65DAA">
        <w:trPr>
          <w:trHeight w:val="20"/>
        </w:trPr>
        <w:tc>
          <w:tcPr>
            <w:tcW w:w="5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 п/п</w:t>
            </w:r>
          </w:p>
        </w:tc>
        <w:tc>
          <w:tcPr>
            <w:tcW w:w="38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Наименование товара, работы, услуги</w:t>
            </w:r>
          </w:p>
        </w:tc>
        <w:tc>
          <w:tcPr>
            <w:tcW w:w="6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Ед. изм.</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Кол-во</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 xml:space="preserve">Данные источника № 1 </w:t>
            </w:r>
          </w:p>
        </w:tc>
        <w:tc>
          <w:tcPr>
            <w:tcW w:w="1232"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Данные источника № 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 xml:space="preserve">Данные источника № 3 </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 xml:space="preserve">коэффициент вариации, %           </w:t>
            </w:r>
            <w:r w:rsidRPr="00F65DAA">
              <w:rPr>
                <w:i/>
                <w:iCs/>
                <w:snapToGrid/>
                <w:sz w:val="20"/>
              </w:rPr>
              <w:t xml:space="preserve">         (не должен превышать 33%)</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Коэф-нт корректировки, %</w:t>
            </w:r>
          </w:p>
        </w:tc>
        <w:tc>
          <w:tcPr>
            <w:tcW w:w="14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Средняя цена за ед. изм., (руб.) без НДС</w:t>
            </w:r>
          </w:p>
        </w:tc>
        <w:tc>
          <w:tcPr>
            <w:tcW w:w="13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Сумма, (руб.) без НДС</w:t>
            </w:r>
          </w:p>
        </w:tc>
      </w:tr>
      <w:tr w:rsidR="00F65DAA" w:rsidRPr="00F65DAA" w:rsidTr="00F65DAA">
        <w:trPr>
          <w:trHeight w:val="20"/>
        </w:trPr>
        <w:tc>
          <w:tcPr>
            <w:tcW w:w="509"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center"/>
              <w:rPr>
                <w:b/>
                <w:bCs/>
                <w:snapToGrid/>
                <w:sz w:val="20"/>
              </w:rPr>
            </w:pPr>
          </w:p>
        </w:tc>
        <w:tc>
          <w:tcPr>
            <w:tcW w:w="3886"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c>
          <w:tcPr>
            <w:tcW w:w="1177"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Цена за ед. изм. , (руб.) без НДС</w:t>
            </w:r>
          </w:p>
        </w:tc>
        <w:tc>
          <w:tcPr>
            <w:tcW w:w="1232"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Цена за ед. изм. , (руб.) без НДС</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b/>
                <w:bCs/>
                <w:snapToGrid/>
                <w:sz w:val="20"/>
              </w:rPr>
            </w:pPr>
            <w:r w:rsidRPr="00F65DAA">
              <w:rPr>
                <w:b/>
                <w:bCs/>
                <w:snapToGrid/>
                <w:sz w:val="20"/>
              </w:rPr>
              <w:t>Цена за ед. изм. ,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c>
          <w:tcPr>
            <w:tcW w:w="1405" w:type="dxa"/>
            <w:vMerge/>
            <w:tcBorders>
              <w:top w:val="single" w:sz="4" w:space="0" w:color="auto"/>
              <w:left w:val="single" w:sz="4" w:space="0" w:color="auto"/>
              <w:bottom w:val="single" w:sz="4" w:space="0" w:color="000000"/>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F65DAA" w:rsidRPr="00F65DAA" w:rsidRDefault="00F65DAA" w:rsidP="00F65DAA">
            <w:pPr>
              <w:spacing w:line="240" w:lineRule="auto"/>
              <w:ind w:firstLine="0"/>
              <w:jc w:val="left"/>
              <w:rPr>
                <w:b/>
                <w:bCs/>
                <w:snapToGrid/>
                <w:sz w:val="20"/>
              </w:rPr>
            </w:pP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3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Подставка под авто 12 т AE&amp;T T51112</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4</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5 870,82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5 753,00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6 098,18</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5 907,33</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23 629,33</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Регулируемые подставки под автомобиль STELS 51627</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3 934,92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3 738,00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3 850,14</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2,57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3 841,02</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7 682,04</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Страховочная подставка NORDBERG N3003</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комп</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3 679,02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3 495,00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3 564,90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2,59</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3 579,64</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7 159,28</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Домкрат JET JBJ-12.5T 655554</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1</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14 417,70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15 139,00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15 366,08</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3,31</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14 974,26</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14 974,26</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Домкрат бутылочный RUNTEC RT-WJ12</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3</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12 236,23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11 992,00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12 711,52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12 313,25</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36 939,75</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6</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Домкрат подкатной гидравлический Forsage</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3</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 84 918,03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89 164,00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94 870,50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5,57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89 650,84</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268 952,53</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7</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Домкрат реечный</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1</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 60 421,48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57 400,00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60 844,00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3,15</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59 555,16</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59 555,16</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8</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Подкатной домкрат NORDBERG N32032G</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1</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15 482,62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15 173,00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16 113,73</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3,08</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15 589,78</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15 589,78</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Захват для бочек САМСОН ЗВБ-0,2</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1</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9 249,18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8 787,00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9 314,22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3,15</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9 116,80</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9 116,80</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10</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Канатный петлевой строп СТРОП-ПРО СКП1 УСК1 SP04919</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9 536,07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9 345,00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10 092,60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4,02</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9 657,89</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19 315,78</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11</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СТП- 1,0/1000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6</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337,38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331,00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347,55</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2,46</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338,64</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2 031,85</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12</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СТП- 1,0/4000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20</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470,49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447,00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469,35</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2,87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462,28</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9 245,63</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13</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СТП- 2,0/1500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8</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438,36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430,00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455,80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2,98</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441,39</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3 531,10</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14</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СТП- 2,0/4000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8</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935,25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917,00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972,02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2,98</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941,42</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7 531,37</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15</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СТП- 2,0/6000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4</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1 514,75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1 484,00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1 486,97</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1,13</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1 495,24</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5 980,96</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16</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СТП- 3,0/4000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2 111,48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2 354,00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2 424,62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7,15</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2 296,70</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4 593,40</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17</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СТП- 3,0/6000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3</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2 148,20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2 105,00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2 231,30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2 161,50</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6 484,50</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18</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Строп СТП- 5,0/5000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4</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2 781,64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2 921,00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3 037,84</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4,40</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2 913,49</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11 653,97</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19</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Ремень крепления груза с храповиком Airline AS-T-11</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15</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2 008,20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1 908,00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2 003,40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2,86</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1 973,20</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29 597,99</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20</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Ремень крепления груза с храповиком Airline AS-T-15</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5</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2 731,15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2 677,00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2 837,62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2 748,59</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13 742,95</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21</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Стяжка груза 10 м супер усиленная 8 т. СЕРВИС КЛЮЧ 73710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6</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2 260,66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2 125,00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2 263,12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3,57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2 216,26</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13 297,56</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22</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Мини таль OCALIFT стационарная PA-1200</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27 678,69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27 125,00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28 752,50</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2,97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27 852,06</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55 704,13</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lastRenderedPageBreak/>
              <w:t>23</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Таль цепная</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1</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15 829,18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16 621,00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17 618,26</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5,37</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16 689,48</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16 689,48</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24</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Тележка для тали TOR</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4</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66 844,26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65 507,00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63 541,79</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2,54</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65 297,68</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261 190,73</w:t>
            </w:r>
          </w:p>
        </w:tc>
      </w:tr>
      <w:tr w:rsidR="00F65DAA" w:rsidRPr="00F65DAA" w:rsidTr="00F65DAA">
        <w:trPr>
          <w:trHeight w:val="20"/>
        </w:trPr>
        <w:tc>
          <w:tcPr>
            <w:tcW w:w="509" w:type="dxa"/>
            <w:tcBorders>
              <w:top w:val="nil"/>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25</w:t>
            </w:r>
          </w:p>
        </w:tc>
        <w:tc>
          <w:tcPr>
            <w:tcW w:w="3886" w:type="dxa"/>
            <w:tcBorders>
              <w:top w:val="nil"/>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Тележка грузовая складная СТЕЛЛА-ТЕХНИК</w:t>
            </w:r>
          </w:p>
        </w:tc>
        <w:tc>
          <w:tcPr>
            <w:tcW w:w="64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шт</w:t>
            </w:r>
          </w:p>
        </w:tc>
        <w:tc>
          <w:tcPr>
            <w:tcW w:w="960"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4</w:t>
            </w:r>
          </w:p>
        </w:tc>
        <w:tc>
          <w:tcPr>
            <w:tcW w:w="1177"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12 971,80 </w:t>
            </w:r>
          </w:p>
        </w:tc>
        <w:tc>
          <w:tcPr>
            <w:tcW w:w="1232" w:type="dxa"/>
            <w:tcBorders>
              <w:top w:val="nil"/>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12 427,00 </w:t>
            </w:r>
          </w:p>
        </w:tc>
        <w:tc>
          <w:tcPr>
            <w:tcW w:w="1276"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13 172,62</w:t>
            </w:r>
          </w:p>
        </w:tc>
        <w:tc>
          <w:tcPr>
            <w:tcW w:w="1443"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3,00</w:t>
            </w:r>
          </w:p>
        </w:tc>
        <w:tc>
          <w:tcPr>
            <w:tcW w:w="1671"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12 857,14</w:t>
            </w:r>
          </w:p>
        </w:tc>
        <w:tc>
          <w:tcPr>
            <w:tcW w:w="1369" w:type="dxa"/>
            <w:tcBorders>
              <w:top w:val="nil"/>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51 428,57</w:t>
            </w:r>
          </w:p>
        </w:tc>
      </w:tr>
      <w:tr w:rsidR="00F65DAA" w:rsidRPr="00F65DAA" w:rsidTr="00F65DAA">
        <w:trPr>
          <w:trHeight w:val="20"/>
        </w:trPr>
        <w:tc>
          <w:tcPr>
            <w:tcW w:w="509" w:type="dxa"/>
            <w:tcBorders>
              <w:top w:val="single" w:sz="4" w:space="0" w:color="auto"/>
              <w:left w:val="single" w:sz="4" w:space="0" w:color="auto"/>
              <w:bottom w:val="single" w:sz="4" w:space="0" w:color="auto"/>
              <w:right w:val="nil"/>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26</w:t>
            </w:r>
          </w:p>
        </w:tc>
        <w:tc>
          <w:tcPr>
            <w:tcW w:w="3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left"/>
              <w:rPr>
                <w:snapToGrid/>
                <w:color w:val="000000"/>
                <w:sz w:val="20"/>
              </w:rPr>
            </w:pPr>
            <w:r w:rsidRPr="00F65DAA">
              <w:rPr>
                <w:snapToGrid/>
                <w:color w:val="000000"/>
                <w:sz w:val="20"/>
              </w:rPr>
              <w:t>Грузовой канат, трос 15,0 Г-В-Л-МК-Н-Р-1770 ПК-2</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п.м.</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200</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rPr>
                <w:snapToGrid/>
                <w:color w:val="000000"/>
                <w:sz w:val="20"/>
              </w:rPr>
            </w:pPr>
            <w:r w:rsidRPr="00F65DAA">
              <w:rPr>
                <w:snapToGrid/>
                <w:color w:val="000000"/>
                <w:sz w:val="20"/>
              </w:rPr>
              <w:t xml:space="preserve">1 560,66 </w:t>
            </w:r>
          </w:p>
        </w:tc>
        <w:tc>
          <w:tcPr>
            <w:tcW w:w="1232" w:type="dxa"/>
            <w:tcBorders>
              <w:top w:val="single" w:sz="4" w:space="0" w:color="auto"/>
              <w:left w:val="nil"/>
              <w:bottom w:val="single" w:sz="4" w:space="0" w:color="auto"/>
              <w:right w:val="single" w:sz="4" w:space="0" w:color="auto"/>
            </w:tcBorders>
            <w:shd w:val="clear" w:color="auto" w:fill="auto"/>
            <w:noWrap/>
            <w:vAlign w:val="center"/>
            <w:hideMark/>
          </w:tcPr>
          <w:p w:rsidR="00F65DAA" w:rsidRPr="00F65DAA" w:rsidRDefault="00F65DAA" w:rsidP="00F65DAA">
            <w:pPr>
              <w:spacing w:line="240" w:lineRule="auto"/>
              <w:ind w:firstLine="0"/>
              <w:jc w:val="center"/>
              <w:rPr>
                <w:snapToGrid/>
                <w:color w:val="000000"/>
                <w:sz w:val="20"/>
              </w:rPr>
            </w:pPr>
            <w:r w:rsidRPr="00F65DAA">
              <w:rPr>
                <w:snapToGrid/>
                <w:color w:val="000000"/>
                <w:sz w:val="20"/>
              </w:rPr>
              <w:t xml:space="preserve">1 639,00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1 704,56</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4,41</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1 634,74</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rsidR="00F65DAA" w:rsidRPr="00F65DAA" w:rsidRDefault="00F65DAA" w:rsidP="00F65DAA">
            <w:pPr>
              <w:spacing w:line="240" w:lineRule="auto"/>
              <w:ind w:firstLine="0"/>
              <w:jc w:val="center"/>
              <w:rPr>
                <w:snapToGrid/>
                <w:sz w:val="20"/>
              </w:rPr>
            </w:pPr>
            <w:r w:rsidRPr="00F65DAA">
              <w:rPr>
                <w:snapToGrid/>
                <w:sz w:val="20"/>
              </w:rPr>
              <w:t>326 947,54</w:t>
            </w:r>
          </w:p>
        </w:tc>
      </w:tr>
      <w:tr w:rsidR="00F65DAA" w:rsidRPr="00F65DAA" w:rsidTr="00F65DAA">
        <w:trPr>
          <w:trHeight w:val="20"/>
        </w:trPr>
        <w:tc>
          <w:tcPr>
            <w:tcW w:w="1420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65DAA" w:rsidRPr="00F65DAA" w:rsidRDefault="001A58E4" w:rsidP="00F65DAA">
            <w:pPr>
              <w:spacing w:line="240" w:lineRule="auto"/>
              <w:ind w:firstLine="0"/>
              <w:jc w:val="center"/>
              <w:rPr>
                <w:snapToGrid/>
                <w:sz w:val="20"/>
              </w:rPr>
            </w:pPr>
            <w:r>
              <w:rPr>
                <w:snapToGrid/>
                <w:sz w:val="20"/>
              </w:rPr>
              <w:t>ИТОГО, без НДС</w:t>
            </w:r>
          </w:p>
        </w:tc>
        <w:tc>
          <w:tcPr>
            <w:tcW w:w="1369" w:type="dxa"/>
            <w:tcBorders>
              <w:top w:val="single" w:sz="4" w:space="0" w:color="auto"/>
              <w:left w:val="nil"/>
              <w:bottom w:val="single" w:sz="4" w:space="0" w:color="auto"/>
              <w:right w:val="single" w:sz="4" w:space="0" w:color="auto"/>
            </w:tcBorders>
            <w:shd w:val="clear" w:color="auto" w:fill="auto"/>
            <w:vAlign w:val="center"/>
          </w:tcPr>
          <w:p w:rsidR="00F65DAA" w:rsidRPr="001A58E4" w:rsidRDefault="001A58E4" w:rsidP="00F65DAA">
            <w:pPr>
              <w:spacing w:line="240" w:lineRule="auto"/>
              <w:ind w:firstLine="0"/>
              <w:jc w:val="center"/>
              <w:rPr>
                <w:b/>
                <w:snapToGrid/>
                <w:sz w:val="20"/>
              </w:rPr>
            </w:pPr>
            <w:r w:rsidRPr="001A58E4">
              <w:rPr>
                <w:b/>
                <w:snapToGrid/>
                <w:sz w:val="20"/>
              </w:rPr>
              <w:t>1 282 566,44</w:t>
            </w:r>
          </w:p>
        </w:tc>
      </w:tr>
    </w:tbl>
    <w:p w:rsidR="00293538" w:rsidRDefault="00293538" w:rsidP="00AD4224">
      <w:pPr>
        <w:spacing w:line="240" w:lineRule="auto"/>
        <w:ind w:firstLine="709"/>
        <w:rPr>
          <w:b/>
        </w:rPr>
      </w:pPr>
    </w:p>
    <w:p w:rsidR="00F65DAA" w:rsidRPr="00165AFE" w:rsidRDefault="00F65DAA" w:rsidP="00F65DAA">
      <w:pPr>
        <w:spacing w:line="240" w:lineRule="auto"/>
        <w:ind w:firstLine="709"/>
        <w:rPr>
          <w:b/>
        </w:rPr>
      </w:pPr>
      <w:r w:rsidRPr="00165AFE">
        <w:rPr>
          <w:sz w:val="24"/>
          <w:szCs w:val="24"/>
        </w:rPr>
        <w:t xml:space="preserve">Начальная цена договора составляет </w:t>
      </w:r>
      <w:r>
        <w:rPr>
          <w:b/>
          <w:color w:val="000000"/>
          <w:sz w:val="24"/>
          <w:szCs w:val="24"/>
        </w:rPr>
        <w:t>1 282 566,44</w:t>
      </w:r>
      <w:r w:rsidRPr="00165AFE">
        <w:rPr>
          <w:b/>
          <w:color w:val="000000"/>
          <w:sz w:val="24"/>
          <w:szCs w:val="24"/>
        </w:rPr>
        <w:t xml:space="preserve"> рублей </w:t>
      </w:r>
      <w:r>
        <w:rPr>
          <w:b/>
          <w:color w:val="000000"/>
          <w:sz w:val="24"/>
          <w:szCs w:val="24"/>
        </w:rPr>
        <w:t xml:space="preserve">(один </w:t>
      </w:r>
      <w:r w:rsidRPr="00165AFE">
        <w:rPr>
          <w:b/>
          <w:color w:val="000000"/>
          <w:sz w:val="24"/>
          <w:szCs w:val="24"/>
        </w:rPr>
        <w:t>миллион</w:t>
      </w:r>
      <w:r>
        <w:rPr>
          <w:b/>
          <w:color w:val="000000"/>
          <w:sz w:val="24"/>
          <w:szCs w:val="24"/>
        </w:rPr>
        <w:t xml:space="preserve"> д</w:t>
      </w:r>
      <w:r w:rsidRPr="00165AFE">
        <w:rPr>
          <w:b/>
          <w:color w:val="000000"/>
          <w:sz w:val="24"/>
          <w:szCs w:val="24"/>
        </w:rPr>
        <w:t xml:space="preserve">вести </w:t>
      </w:r>
      <w:r>
        <w:rPr>
          <w:b/>
          <w:color w:val="000000"/>
          <w:sz w:val="24"/>
          <w:szCs w:val="24"/>
        </w:rPr>
        <w:t>восемь</w:t>
      </w:r>
      <w:r w:rsidRPr="00165AFE">
        <w:rPr>
          <w:b/>
          <w:color w:val="000000"/>
          <w:sz w:val="24"/>
          <w:szCs w:val="24"/>
        </w:rPr>
        <w:t>десят</w:t>
      </w:r>
      <w:r>
        <w:rPr>
          <w:b/>
          <w:color w:val="000000"/>
          <w:sz w:val="24"/>
          <w:szCs w:val="24"/>
        </w:rPr>
        <w:t xml:space="preserve"> две</w:t>
      </w:r>
      <w:r w:rsidRPr="00165AFE">
        <w:rPr>
          <w:b/>
          <w:color w:val="000000"/>
          <w:sz w:val="24"/>
          <w:szCs w:val="24"/>
        </w:rPr>
        <w:t xml:space="preserve"> тысяч</w:t>
      </w:r>
      <w:r>
        <w:rPr>
          <w:b/>
          <w:color w:val="000000"/>
          <w:sz w:val="24"/>
          <w:szCs w:val="24"/>
        </w:rPr>
        <w:t>и</w:t>
      </w:r>
      <w:r w:rsidRPr="00165AFE">
        <w:rPr>
          <w:b/>
          <w:color w:val="000000"/>
          <w:sz w:val="24"/>
          <w:szCs w:val="24"/>
        </w:rPr>
        <w:t xml:space="preserve"> пятьсот </w:t>
      </w:r>
      <w:r>
        <w:rPr>
          <w:b/>
          <w:color w:val="000000"/>
          <w:sz w:val="24"/>
          <w:szCs w:val="24"/>
        </w:rPr>
        <w:t>шесть</w:t>
      </w:r>
      <w:r w:rsidRPr="00165AFE">
        <w:rPr>
          <w:b/>
          <w:color w:val="000000"/>
          <w:sz w:val="24"/>
          <w:szCs w:val="24"/>
        </w:rPr>
        <w:t>десят</w:t>
      </w:r>
      <w:r>
        <w:rPr>
          <w:b/>
          <w:color w:val="000000"/>
          <w:sz w:val="24"/>
          <w:szCs w:val="24"/>
        </w:rPr>
        <w:t xml:space="preserve"> шесть</w:t>
      </w:r>
      <w:r w:rsidRPr="00165AFE">
        <w:rPr>
          <w:b/>
          <w:color w:val="000000"/>
          <w:sz w:val="24"/>
          <w:szCs w:val="24"/>
        </w:rPr>
        <w:t xml:space="preserve"> рублей </w:t>
      </w:r>
      <w:r>
        <w:rPr>
          <w:b/>
          <w:color w:val="000000"/>
          <w:sz w:val="24"/>
          <w:szCs w:val="24"/>
        </w:rPr>
        <w:t>44</w:t>
      </w:r>
      <w:r w:rsidRPr="00165AFE">
        <w:rPr>
          <w:b/>
          <w:color w:val="000000"/>
          <w:sz w:val="24"/>
          <w:szCs w:val="24"/>
        </w:rPr>
        <w:t xml:space="preserve"> копе</w:t>
      </w:r>
      <w:r>
        <w:rPr>
          <w:b/>
          <w:color w:val="000000"/>
          <w:sz w:val="24"/>
          <w:szCs w:val="24"/>
        </w:rPr>
        <w:t>й</w:t>
      </w:r>
      <w:r w:rsidRPr="00165AFE">
        <w:rPr>
          <w:b/>
          <w:color w:val="000000"/>
          <w:sz w:val="24"/>
          <w:szCs w:val="24"/>
        </w:rPr>
        <w:t>к</w:t>
      </w:r>
      <w:r>
        <w:rPr>
          <w:b/>
          <w:color w:val="000000"/>
          <w:sz w:val="24"/>
          <w:szCs w:val="24"/>
        </w:rPr>
        <w:t>и</w:t>
      </w:r>
      <w:r w:rsidRPr="00165AFE">
        <w:rPr>
          <w:b/>
          <w:color w:val="000000"/>
          <w:sz w:val="24"/>
          <w:szCs w:val="24"/>
        </w:rPr>
        <w:t xml:space="preserve">) </w:t>
      </w:r>
      <w:r w:rsidRPr="00165AFE">
        <w:rPr>
          <w:sz w:val="24"/>
          <w:szCs w:val="24"/>
        </w:rPr>
        <w:t>без учета НДС.</w:t>
      </w:r>
    </w:p>
    <w:p w:rsidR="00F65DAA" w:rsidRPr="00165AFE" w:rsidRDefault="00F65DAA" w:rsidP="00F65DAA">
      <w:pPr>
        <w:spacing w:line="240" w:lineRule="auto"/>
        <w:ind w:firstLine="709"/>
      </w:pPr>
    </w:p>
    <w:p w:rsidR="00F65DAA" w:rsidRPr="00165AFE" w:rsidRDefault="00F65DAA" w:rsidP="00F65DAA">
      <w:pPr>
        <w:spacing w:line="240" w:lineRule="auto"/>
        <w:ind w:firstLine="709"/>
        <w:rPr>
          <w:sz w:val="24"/>
        </w:rPr>
      </w:pPr>
      <w:r w:rsidRPr="00165AFE">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F65DAA" w:rsidRPr="00003D01" w:rsidRDefault="00F65DAA" w:rsidP="00F65DAA">
      <w:pPr>
        <w:spacing w:line="240" w:lineRule="auto"/>
        <w:ind w:firstLine="709"/>
        <w:rPr>
          <w:sz w:val="24"/>
        </w:rPr>
      </w:pPr>
      <w:r w:rsidRPr="00165AFE">
        <w:rPr>
          <w:sz w:val="24"/>
        </w:rPr>
        <w:t>Коэффициент корректировки цены</w:t>
      </w:r>
      <w:r w:rsidRPr="009F4877">
        <w:rPr>
          <w:sz w:val="24"/>
        </w:rPr>
        <w:t xml:space="preserve"> не применяется.</w:t>
      </w:r>
    </w:p>
    <w:p w:rsidR="00F65DAA" w:rsidRPr="00293538" w:rsidRDefault="00F65DAA" w:rsidP="00AD4224">
      <w:pPr>
        <w:spacing w:line="240" w:lineRule="auto"/>
        <w:ind w:firstLine="709"/>
        <w:rPr>
          <w:b/>
        </w:rPr>
      </w:pPr>
    </w:p>
    <w:sectPr w:rsidR="00F65DAA"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DAA" w:rsidRDefault="00F65DAA" w:rsidP="00293538">
      <w:pPr>
        <w:spacing w:line="240" w:lineRule="auto"/>
      </w:pPr>
      <w:r>
        <w:separator/>
      </w:r>
    </w:p>
  </w:endnote>
  <w:endnote w:type="continuationSeparator" w:id="0">
    <w:p w:rsidR="00F65DAA" w:rsidRDefault="00F65DAA"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F65DAA" w:rsidRDefault="00F65DAA"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210528">
          <w:rPr>
            <w:noProof/>
            <w:sz w:val="22"/>
          </w:rPr>
          <w:t>32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DAA" w:rsidRDefault="00F65DAA" w:rsidP="00293538">
      <w:pPr>
        <w:spacing w:line="240" w:lineRule="auto"/>
      </w:pPr>
      <w:r>
        <w:separator/>
      </w:r>
    </w:p>
  </w:footnote>
  <w:footnote w:type="continuationSeparator" w:id="0">
    <w:p w:rsidR="00F65DAA" w:rsidRDefault="00F65DAA"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84F40"/>
    <w:multiLevelType w:val="hybridMultilevel"/>
    <w:tmpl w:val="9D5086AA"/>
    <w:lvl w:ilvl="0" w:tplc="E238369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5"/>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A58E4"/>
    <w:rsid w:val="001C449F"/>
    <w:rsid w:val="001E3A61"/>
    <w:rsid w:val="001E6B8A"/>
    <w:rsid w:val="001F01DD"/>
    <w:rsid w:val="001F738D"/>
    <w:rsid w:val="00210528"/>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56671"/>
    <w:rsid w:val="00463AEA"/>
    <w:rsid w:val="00482CE0"/>
    <w:rsid w:val="00486B22"/>
    <w:rsid w:val="00494EA5"/>
    <w:rsid w:val="004967A6"/>
    <w:rsid w:val="00496A28"/>
    <w:rsid w:val="004B1084"/>
    <w:rsid w:val="004B1AAA"/>
    <w:rsid w:val="004C750E"/>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36A"/>
    <w:rsid w:val="007239A6"/>
    <w:rsid w:val="00723C12"/>
    <w:rsid w:val="007306C9"/>
    <w:rsid w:val="00742519"/>
    <w:rsid w:val="0074406A"/>
    <w:rsid w:val="00786B4D"/>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D76A0"/>
    <w:rsid w:val="008F0FAA"/>
    <w:rsid w:val="009035B0"/>
    <w:rsid w:val="00935F4B"/>
    <w:rsid w:val="009453E4"/>
    <w:rsid w:val="00947C33"/>
    <w:rsid w:val="00965CC4"/>
    <w:rsid w:val="00973D7B"/>
    <w:rsid w:val="00996C48"/>
    <w:rsid w:val="009A58D1"/>
    <w:rsid w:val="009C30F3"/>
    <w:rsid w:val="009E05DD"/>
    <w:rsid w:val="009E1FD6"/>
    <w:rsid w:val="009E449A"/>
    <w:rsid w:val="009F566D"/>
    <w:rsid w:val="009F7062"/>
    <w:rsid w:val="00A021DF"/>
    <w:rsid w:val="00A0295A"/>
    <w:rsid w:val="00A109D4"/>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5DAA"/>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9ED732F"/>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1F01DD"/>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1A58E4"/>
    <w:pPr>
      <w:spacing w:line="240" w:lineRule="auto"/>
      <w:ind w:firstLine="0"/>
    </w:pPr>
    <w:rPr>
      <w:snapToGrid/>
      <w:sz w:val="24"/>
    </w:rPr>
  </w:style>
  <w:style w:type="character" w:customStyle="1" w:styleId="ab">
    <w:name w:val="Основной текст Знак"/>
    <w:basedOn w:val="a0"/>
    <w:uiPriority w:val="99"/>
    <w:semiHidden/>
    <w:rsid w:val="001A58E4"/>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1A58E4"/>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45775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1AD28-C1EB-4C73-9F04-2281E67DD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34</Pages>
  <Words>13838</Words>
  <Characters>78879</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46</cp:revision>
  <dcterms:created xsi:type="dcterms:W3CDTF">2021-07-15T02:19:00Z</dcterms:created>
  <dcterms:modified xsi:type="dcterms:W3CDTF">2026-04-28T22:26:00Z</dcterms:modified>
</cp:coreProperties>
</file>