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6BD" w:rsidRPr="002076BD" w:rsidRDefault="002076BD" w:rsidP="002076BD">
      <w:pPr>
        <w:widowControl w:val="0"/>
        <w:spacing w:line="240" w:lineRule="auto"/>
        <w:rPr>
          <w:rFonts w:eastAsia="Calibri"/>
          <w:b/>
          <w:sz w:val="24"/>
          <w:szCs w:val="24"/>
          <w:lang w:eastAsia="en-US"/>
        </w:rPr>
      </w:pPr>
    </w:p>
    <w:p w:rsidR="002076BD" w:rsidRPr="002076BD" w:rsidRDefault="002076BD" w:rsidP="002076BD">
      <w:pPr>
        <w:widowControl w:val="0"/>
        <w:spacing w:line="240" w:lineRule="auto"/>
        <w:rPr>
          <w:rFonts w:eastAsia="Calibri"/>
          <w:b/>
          <w:lang w:eastAsia="en-US"/>
        </w:rPr>
      </w:pPr>
    </w:p>
    <w:p w:rsidR="002076BD" w:rsidRPr="002B68F4" w:rsidRDefault="002076BD" w:rsidP="002076BD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2070735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76BD" w:rsidRPr="002B68F4" w:rsidRDefault="002076BD" w:rsidP="002076BD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2076BD" w:rsidRPr="002B68F4" w:rsidRDefault="00810B13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1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55pt,9.1pt" to="527.5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" strokeweight="3.5pt">
            <v:stroke linestyle="thickThin"/>
          </v:line>
        </w:pict>
      </w:r>
    </w:p>
    <w:p w:rsidR="002076BD" w:rsidRPr="002B68F4" w:rsidRDefault="002076BD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2076BD" w:rsidRPr="002B68F4" w:rsidTr="001B54B1">
        <w:tc>
          <w:tcPr>
            <w:tcW w:w="4785" w:type="dxa"/>
            <w:vAlign w:val="bottom"/>
          </w:tcPr>
          <w:p w:rsidR="002076BD" w:rsidRPr="002B68F4" w:rsidRDefault="00BD512B" w:rsidP="00BD512B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13</w:t>
            </w:r>
            <w:r w:rsidR="002076BD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05</w:t>
            </w:r>
            <w:r w:rsidR="002076BD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737C6F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5</w:t>
            </w:r>
            <w:r w:rsidR="002076BD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2076BD" w:rsidRPr="002B68F4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2076BD" w:rsidRPr="002B68F4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2076BD" w:rsidRPr="002B68F4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2076BD" w:rsidRPr="002B68F4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2076BD" w:rsidRPr="002B68F4" w:rsidRDefault="002076BD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2076BD" w:rsidRPr="001B54B1" w:rsidRDefault="002076BD" w:rsidP="002076BD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 о продлении сроков подачи заявок</w:t>
      </w:r>
      <w:r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на </w:t>
      </w:r>
      <w:r w:rsidR="00AC7AD1"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 </w:t>
      </w:r>
      <w:r w:rsidR="00662606" w:rsidRPr="00662606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AC7AD1" w:rsidRPr="00662606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2076BD" w:rsidRPr="002B68F4" w:rsidRDefault="002076BD" w:rsidP="002076BD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2076BD" w:rsidRPr="002B68F4" w:rsidRDefault="002076BD" w:rsidP="002076BD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продлении сроков подачи заявок на запрос </w:t>
      </w:r>
      <w:r w:rsidR="00662606">
        <w:rPr>
          <w:snapToGrid/>
          <w:sz w:val="24"/>
          <w:szCs w:val="24"/>
          <w:lang w:eastAsia="ar-SA"/>
        </w:rPr>
        <w:t>котировок</w:t>
      </w:r>
      <w:r w:rsidRPr="002B68F4">
        <w:rPr>
          <w:snapToGrid/>
          <w:sz w:val="24"/>
          <w:szCs w:val="24"/>
          <w:lang w:eastAsia="ar-SA"/>
        </w:rPr>
        <w:t>:</w:t>
      </w:r>
    </w:p>
    <w:p w:rsidR="00BD512B" w:rsidRPr="00BD512B" w:rsidRDefault="00BD512B" w:rsidP="00BD512B">
      <w:pPr>
        <w:pStyle w:val="a3"/>
        <w:suppressAutoHyphens/>
        <w:autoSpaceDE w:val="0"/>
        <w:spacing w:line="240" w:lineRule="auto"/>
        <w:ind w:left="644" w:firstLine="0"/>
        <w:rPr>
          <w:b/>
          <w:snapToGrid/>
          <w:sz w:val="24"/>
          <w:szCs w:val="24"/>
          <w:lang w:eastAsia="ar-SA"/>
        </w:rPr>
      </w:pPr>
      <w:r w:rsidRPr="00BD512B">
        <w:rPr>
          <w:b/>
          <w:snapToGrid/>
          <w:sz w:val="24"/>
          <w:szCs w:val="24"/>
          <w:lang w:eastAsia="ar-SA"/>
        </w:rPr>
        <w:t>Закупка № 47</w:t>
      </w:r>
    </w:p>
    <w:p w:rsidR="002076BD" w:rsidRPr="00BD512B" w:rsidRDefault="00BD512B" w:rsidP="00BD512B">
      <w:pPr>
        <w:pStyle w:val="a3"/>
        <w:keepNext/>
        <w:keepLines/>
        <w:suppressLineNumbers/>
        <w:suppressAutoHyphens/>
        <w:spacing w:line="240" w:lineRule="auto"/>
        <w:ind w:left="644" w:firstLine="0"/>
        <w:outlineLvl w:val="1"/>
        <w:rPr>
          <w:b/>
          <w:i/>
          <w:snapToGrid/>
          <w:sz w:val="24"/>
          <w:szCs w:val="24"/>
          <w:lang w:eastAsia="ar-SA"/>
        </w:rPr>
      </w:pPr>
      <w:r w:rsidRPr="00BD512B">
        <w:rPr>
          <w:b/>
          <w:snapToGrid/>
          <w:sz w:val="24"/>
          <w:szCs w:val="24"/>
          <w:lang w:eastAsia="ar-SA"/>
        </w:rPr>
        <w:t xml:space="preserve">Лот № 1 </w:t>
      </w:r>
      <w:r w:rsidRPr="00BD512B">
        <w:rPr>
          <w:b/>
          <w:i/>
          <w:snapToGrid/>
          <w:sz w:val="24"/>
          <w:szCs w:val="24"/>
          <w:lang w:eastAsia="ar-SA"/>
        </w:rPr>
        <w:t>«</w:t>
      </w:r>
      <w:r w:rsidRPr="00BD512B">
        <w:rPr>
          <w:i/>
          <w:snapToGrid/>
          <w:sz w:val="24"/>
          <w:szCs w:val="24"/>
          <w:lang w:eastAsia="ar-SA"/>
        </w:rPr>
        <w:t>Поставка защитных, смывающих, обеззараживающих средств</w:t>
      </w:r>
      <w:r w:rsidRPr="00BD512B">
        <w:rPr>
          <w:b/>
          <w:i/>
          <w:snapToGrid/>
          <w:sz w:val="24"/>
          <w:szCs w:val="24"/>
          <w:lang w:eastAsia="ar-SA"/>
        </w:rPr>
        <w:t>»</w:t>
      </w:r>
    </w:p>
    <w:p w:rsidR="002076BD" w:rsidRPr="00BD512B" w:rsidRDefault="002076BD" w:rsidP="002076BD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2076BD" w:rsidRPr="00BD512B" w:rsidRDefault="002076BD" w:rsidP="002076BD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BD512B">
        <w:rPr>
          <w:snapToGrid/>
          <w:sz w:val="24"/>
          <w:szCs w:val="24"/>
          <w:lang w:eastAsia="ar-SA"/>
        </w:rPr>
        <w:t xml:space="preserve">Дата и время окончания приема заявок: </w:t>
      </w:r>
      <w:r w:rsidR="00BD512B" w:rsidRPr="00BD512B">
        <w:rPr>
          <w:snapToGrid/>
          <w:sz w:val="24"/>
          <w:szCs w:val="24"/>
          <w:lang w:eastAsia="ar-SA"/>
        </w:rPr>
        <w:t>09</w:t>
      </w:r>
      <w:r w:rsidRPr="00BD512B">
        <w:rPr>
          <w:snapToGrid/>
          <w:sz w:val="24"/>
          <w:szCs w:val="24"/>
          <w:lang w:eastAsia="ar-SA"/>
        </w:rPr>
        <w:t xml:space="preserve">-00 «Камчатского времени» </w:t>
      </w:r>
      <w:r w:rsidR="00BD512B" w:rsidRPr="00BD512B">
        <w:rPr>
          <w:snapToGrid/>
          <w:sz w:val="24"/>
          <w:szCs w:val="24"/>
          <w:lang w:eastAsia="ar-SA"/>
        </w:rPr>
        <w:t>19.05</w:t>
      </w:r>
      <w:r w:rsidRPr="00BD512B">
        <w:rPr>
          <w:snapToGrid/>
          <w:sz w:val="24"/>
          <w:szCs w:val="24"/>
          <w:lang w:eastAsia="ar-SA"/>
        </w:rPr>
        <w:t>.20</w:t>
      </w:r>
      <w:r w:rsidR="00737C6F" w:rsidRPr="00BD512B">
        <w:rPr>
          <w:snapToGrid/>
          <w:sz w:val="24"/>
          <w:szCs w:val="24"/>
          <w:lang w:eastAsia="ar-SA"/>
        </w:rPr>
        <w:t>2</w:t>
      </w:r>
      <w:r w:rsidR="00BD512B" w:rsidRPr="00BD512B">
        <w:rPr>
          <w:snapToGrid/>
          <w:sz w:val="24"/>
          <w:szCs w:val="24"/>
          <w:lang w:eastAsia="ar-SA"/>
        </w:rPr>
        <w:t xml:space="preserve">5 </w:t>
      </w:r>
      <w:r w:rsidRPr="00BD512B">
        <w:rPr>
          <w:snapToGrid/>
          <w:sz w:val="24"/>
          <w:szCs w:val="24"/>
          <w:lang w:eastAsia="ar-SA"/>
        </w:rPr>
        <w:t>года (</w:t>
      </w:r>
      <w:r w:rsidR="00BD512B" w:rsidRPr="00BD512B">
        <w:rPr>
          <w:snapToGrid/>
          <w:sz w:val="24"/>
          <w:szCs w:val="24"/>
          <w:lang w:eastAsia="ar-SA"/>
        </w:rPr>
        <w:t>00</w:t>
      </w:r>
      <w:r w:rsidRPr="00BD512B">
        <w:rPr>
          <w:snapToGrid/>
          <w:sz w:val="24"/>
          <w:szCs w:val="24"/>
          <w:lang w:eastAsia="ar-SA"/>
        </w:rPr>
        <w:t>-00 «Московского времени»).</w:t>
      </w:r>
      <w:bookmarkStart w:id="0" w:name="_GoBack"/>
      <w:bookmarkEnd w:id="0"/>
    </w:p>
    <w:p w:rsidR="002076BD" w:rsidRPr="00BD512B" w:rsidRDefault="002076BD" w:rsidP="002076BD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54B1" w:rsidRPr="00BD512B" w:rsidRDefault="001B54B1" w:rsidP="001B54B1">
      <w:pPr>
        <w:pStyle w:val="1"/>
        <w:numPr>
          <w:ilvl w:val="0"/>
          <w:numId w:val="0"/>
        </w:numPr>
        <w:suppressLineNumbers/>
        <w:suppressAutoHyphens/>
        <w:spacing w:before="0" w:line="240" w:lineRule="auto"/>
        <w:ind w:left="284" w:firstLine="283"/>
        <w:rPr>
          <w:sz w:val="24"/>
        </w:rPr>
      </w:pPr>
      <w:r w:rsidRPr="00BD512B">
        <w:rPr>
          <w:sz w:val="24"/>
        </w:rPr>
        <w:t>3.</w:t>
      </w:r>
      <w:r w:rsidRPr="00BD512B">
        <w:rPr>
          <w:sz w:val="24"/>
        </w:rPr>
        <w:tab/>
      </w:r>
      <w:r w:rsidRPr="00BD512B">
        <w:rPr>
          <w:b/>
          <w:sz w:val="24"/>
          <w:u w:val="single"/>
        </w:rPr>
        <w:t>Сроки проведения:</w:t>
      </w:r>
    </w:p>
    <w:p w:rsidR="001B54B1" w:rsidRPr="00BD512B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BD512B">
        <w:rPr>
          <w:b/>
          <w:color w:val="000000" w:themeColor="text1"/>
          <w:sz w:val="24"/>
          <w:szCs w:val="24"/>
          <w:u w:val="single"/>
        </w:rPr>
        <w:t>Дата и ориентировочное время вскрытия заявок</w:t>
      </w:r>
      <w:r w:rsidRPr="00BD512B">
        <w:rPr>
          <w:b/>
          <w:color w:val="000000" w:themeColor="text1"/>
          <w:sz w:val="24"/>
          <w:szCs w:val="24"/>
        </w:rPr>
        <w:t xml:space="preserve"> – </w:t>
      </w:r>
      <w:r w:rsidRPr="00BD512B">
        <w:rPr>
          <w:color w:val="000000" w:themeColor="text1"/>
          <w:sz w:val="24"/>
          <w:szCs w:val="24"/>
        </w:rPr>
        <w:t>«</w:t>
      </w:r>
      <w:r w:rsidR="00BD512B" w:rsidRPr="00BD512B">
        <w:rPr>
          <w:color w:val="000000" w:themeColor="text1"/>
          <w:sz w:val="24"/>
          <w:szCs w:val="24"/>
        </w:rPr>
        <w:t>19</w:t>
      </w:r>
      <w:r w:rsidRPr="00BD512B">
        <w:rPr>
          <w:color w:val="000000" w:themeColor="text1"/>
          <w:sz w:val="24"/>
          <w:szCs w:val="24"/>
        </w:rPr>
        <w:t xml:space="preserve">» </w:t>
      </w:r>
      <w:r w:rsidR="00BD512B" w:rsidRPr="00BD512B">
        <w:rPr>
          <w:color w:val="000000" w:themeColor="text1"/>
          <w:sz w:val="24"/>
          <w:szCs w:val="24"/>
        </w:rPr>
        <w:t>мая</w:t>
      </w:r>
      <w:r w:rsidRPr="00BD512B">
        <w:rPr>
          <w:color w:val="000000" w:themeColor="text1"/>
          <w:sz w:val="24"/>
          <w:szCs w:val="24"/>
        </w:rPr>
        <w:t xml:space="preserve"> 20</w:t>
      </w:r>
      <w:r w:rsidR="00737C6F" w:rsidRPr="00BD512B">
        <w:rPr>
          <w:color w:val="000000" w:themeColor="text1"/>
          <w:sz w:val="24"/>
          <w:szCs w:val="24"/>
        </w:rPr>
        <w:t>2</w:t>
      </w:r>
      <w:r w:rsidR="00BD512B" w:rsidRPr="00BD512B">
        <w:rPr>
          <w:color w:val="000000" w:themeColor="text1"/>
          <w:sz w:val="24"/>
          <w:szCs w:val="24"/>
        </w:rPr>
        <w:t>5 года в 09</w:t>
      </w:r>
      <w:r w:rsidRPr="00BD512B">
        <w:rPr>
          <w:color w:val="000000" w:themeColor="text1"/>
          <w:sz w:val="24"/>
          <w:szCs w:val="24"/>
        </w:rPr>
        <w:t xml:space="preserve"> часов </w:t>
      </w:r>
      <w:r w:rsidR="00BD512B" w:rsidRPr="00BD512B">
        <w:rPr>
          <w:color w:val="000000" w:themeColor="text1"/>
          <w:sz w:val="24"/>
          <w:szCs w:val="24"/>
        </w:rPr>
        <w:t xml:space="preserve">00 </w:t>
      </w:r>
      <w:r w:rsidRPr="00BD512B">
        <w:rPr>
          <w:color w:val="000000" w:themeColor="text1"/>
          <w:sz w:val="24"/>
          <w:szCs w:val="24"/>
        </w:rPr>
        <w:t>минут по камчатскому времени.</w:t>
      </w:r>
    </w:p>
    <w:p w:rsidR="001B54B1" w:rsidRPr="00BD512B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BD512B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BD512B">
        <w:rPr>
          <w:color w:val="000000" w:themeColor="text1"/>
          <w:sz w:val="24"/>
          <w:szCs w:val="24"/>
        </w:rPr>
        <w:t>– «</w:t>
      </w:r>
      <w:r w:rsidR="00BD512B" w:rsidRPr="00BD512B">
        <w:rPr>
          <w:color w:val="000000" w:themeColor="text1"/>
          <w:sz w:val="24"/>
          <w:szCs w:val="24"/>
        </w:rPr>
        <w:t>21</w:t>
      </w:r>
      <w:r w:rsidRPr="00BD512B">
        <w:rPr>
          <w:color w:val="000000" w:themeColor="text1"/>
          <w:sz w:val="24"/>
          <w:szCs w:val="24"/>
        </w:rPr>
        <w:t xml:space="preserve">» </w:t>
      </w:r>
      <w:r w:rsidR="00BD512B" w:rsidRPr="00BD512B">
        <w:rPr>
          <w:color w:val="000000" w:themeColor="text1"/>
          <w:sz w:val="24"/>
          <w:szCs w:val="24"/>
        </w:rPr>
        <w:t>мая</w:t>
      </w:r>
      <w:r w:rsidRPr="00BD512B">
        <w:rPr>
          <w:color w:val="000000" w:themeColor="text1"/>
          <w:sz w:val="24"/>
          <w:szCs w:val="24"/>
        </w:rPr>
        <w:t xml:space="preserve"> 20</w:t>
      </w:r>
      <w:r w:rsidR="00737C6F" w:rsidRPr="00BD512B">
        <w:rPr>
          <w:color w:val="000000" w:themeColor="text1"/>
          <w:sz w:val="24"/>
          <w:szCs w:val="24"/>
        </w:rPr>
        <w:t>2</w:t>
      </w:r>
      <w:r w:rsidR="00BD512B" w:rsidRPr="00BD512B">
        <w:rPr>
          <w:color w:val="000000" w:themeColor="text1"/>
          <w:sz w:val="24"/>
          <w:szCs w:val="24"/>
        </w:rPr>
        <w:t>5</w:t>
      </w:r>
      <w:r w:rsidRPr="00BD512B">
        <w:rPr>
          <w:color w:val="000000" w:themeColor="text1"/>
          <w:sz w:val="24"/>
          <w:szCs w:val="24"/>
        </w:rPr>
        <w:t xml:space="preserve"> года в </w:t>
      </w:r>
      <w:r w:rsidR="00BD512B" w:rsidRPr="00BD512B">
        <w:rPr>
          <w:color w:val="000000" w:themeColor="text1"/>
          <w:sz w:val="24"/>
          <w:szCs w:val="24"/>
        </w:rPr>
        <w:t>09 часов 00</w:t>
      </w:r>
      <w:r w:rsidRPr="00BD512B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54B1" w:rsidRPr="00BD512B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BD512B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проводить</w:t>
      </w:r>
      <w:r w:rsidRPr="00BD512B">
        <w:rPr>
          <w:b/>
          <w:color w:val="000000" w:themeColor="text1"/>
          <w:sz w:val="24"/>
          <w:szCs w:val="24"/>
        </w:rPr>
        <w:t xml:space="preserve"> – </w:t>
      </w:r>
      <w:r w:rsidRPr="00BD512B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54B1" w:rsidRPr="00BD512B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BD512B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BD512B">
        <w:rPr>
          <w:color w:val="000000" w:themeColor="text1"/>
          <w:sz w:val="24"/>
          <w:szCs w:val="24"/>
        </w:rPr>
        <w:t xml:space="preserve"> </w:t>
      </w:r>
      <w:proofErr w:type="gramStart"/>
      <w:r w:rsidRPr="00BD512B">
        <w:rPr>
          <w:color w:val="000000" w:themeColor="text1"/>
          <w:sz w:val="24"/>
          <w:szCs w:val="24"/>
        </w:rPr>
        <w:t>–  «</w:t>
      </w:r>
      <w:proofErr w:type="gramEnd"/>
      <w:r w:rsidR="00BD512B" w:rsidRPr="00BD512B">
        <w:rPr>
          <w:color w:val="000000" w:themeColor="text1"/>
          <w:sz w:val="24"/>
          <w:szCs w:val="24"/>
        </w:rPr>
        <w:t>28</w:t>
      </w:r>
      <w:r w:rsidRPr="00BD512B">
        <w:rPr>
          <w:color w:val="000000" w:themeColor="text1"/>
          <w:sz w:val="24"/>
          <w:szCs w:val="24"/>
        </w:rPr>
        <w:t xml:space="preserve">» </w:t>
      </w:r>
      <w:r w:rsidR="00BD512B" w:rsidRPr="00BD512B">
        <w:rPr>
          <w:color w:val="000000" w:themeColor="text1"/>
          <w:sz w:val="24"/>
          <w:szCs w:val="24"/>
        </w:rPr>
        <w:t>мая</w:t>
      </w:r>
      <w:r w:rsidRPr="00BD512B">
        <w:rPr>
          <w:color w:val="000000" w:themeColor="text1"/>
          <w:sz w:val="24"/>
          <w:szCs w:val="24"/>
        </w:rPr>
        <w:t xml:space="preserve"> 20</w:t>
      </w:r>
      <w:r w:rsidR="00737C6F" w:rsidRPr="00BD512B">
        <w:rPr>
          <w:color w:val="000000" w:themeColor="text1"/>
          <w:sz w:val="24"/>
          <w:szCs w:val="24"/>
        </w:rPr>
        <w:t>2</w:t>
      </w:r>
      <w:r w:rsidR="00BD512B" w:rsidRPr="00BD512B">
        <w:rPr>
          <w:color w:val="000000" w:themeColor="text1"/>
          <w:sz w:val="24"/>
          <w:szCs w:val="24"/>
        </w:rPr>
        <w:t>5</w:t>
      </w:r>
      <w:r w:rsidRPr="00BD512B">
        <w:rPr>
          <w:color w:val="000000" w:themeColor="text1"/>
          <w:sz w:val="24"/>
          <w:szCs w:val="24"/>
        </w:rPr>
        <w:t xml:space="preserve"> года в </w:t>
      </w:r>
      <w:r w:rsidR="00BD512B" w:rsidRPr="00BD512B">
        <w:rPr>
          <w:color w:val="000000" w:themeColor="text1"/>
          <w:sz w:val="24"/>
          <w:szCs w:val="24"/>
        </w:rPr>
        <w:t>09</w:t>
      </w:r>
      <w:r w:rsidRPr="00BD512B">
        <w:rPr>
          <w:color w:val="000000" w:themeColor="text1"/>
          <w:sz w:val="24"/>
          <w:szCs w:val="24"/>
        </w:rPr>
        <w:t xml:space="preserve"> часов </w:t>
      </w:r>
      <w:r w:rsidR="00BD512B" w:rsidRPr="00BD512B">
        <w:rPr>
          <w:color w:val="000000" w:themeColor="text1"/>
          <w:sz w:val="24"/>
          <w:szCs w:val="24"/>
        </w:rPr>
        <w:t>00</w:t>
      </w:r>
      <w:r w:rsidRPr="00BD512B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1B54B1" w:rsidRDefault="001B54B1" w:rsidP="001B54B1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BD512B">
        <w:rPr>
          <w:snapToGrid/>
          <w:sz w:val="24"/>
          <w:szCs w:val="24"/>
          <w:lang w:eastAsia="ar-SA"/>
        </w:rPr>
        <w:t>4.</w:t>
      </w:r>
      <w:r w:rsidRPr="00BD512B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2076BD" w:rsidRDefault="002076BD" w:rsidP="002076BD">
      <w:pPr>
        <w:suppressLineNumbers/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9B58A0" w:rsidRPr="007103CE" w:rsidRDefault="009B58A0" w:rsidP="009B58A0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9B58A0" w:rsidRPr="007103CE" w:rsidSect="002076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66B08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76BD"/>
    <w:rsid w:val="00036F82"/>
    <w:rsid w:val="000424BE"/>
    <w:rsid w:val="000448C2"/>
    <w:rsid w:val="000B3270"/>
    <w:rsid w:val="000C0902"/>
    <w:rsid w:val="001B54B1"/>
    <w:rsid w:val="002076BD"/>
    <w:rsid w:val="002A0782"/>
    <w:rsid w:val="002F0272"/>
    <w:rsid w:val="00582B40"/>
    <w:rsid w:val="005A79C4"/>
    <w:rsid w:val="00662606"/>
    <w:rsid w:val="00680743"/>
    <w:rsid w:val="006B3E01"/>
    <w:rsid w:val="00737C6F"/>
    <w:rsid w:val="007D726F"/>
    <w:rsid w:val="00810B13"/>
    <w:rsid w:val="00813D9B"/>
    <w:rsid w:val="0085720F"/>
    <w:rsid w:val="009B58A0"/>
    <w:rsid w:val="009F183F"/>
    <w:rsid w:val="00A35248"/>
    <w:rsid w:val="00A7072B"/>
    <w:rsid w:val="00AC7AD1"/>
    <w:rsid w:val="00B831B8"/>
    <w:rsid w:val="00B95C5E"/>
    <w:rsid w:val="00BD512B"/>
    <w:rsid w:val="00C543AB"/>
    <w:rsid w:val="00C921CC"/>
    <w:rsid w:val="00CA0CFE"/>
    <w:rsid w:val="00D75FCF"/>
    <w:rsid w:val="00DD1067"/>
    <w:rsid w:val="00E746E3"/>
    <w:rsid w:val="00E756BE"/>
    <w:rsid w:val="00F95F06"/>
    <w:rsid w:val="00FC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26D96C"/>
  <w15:docId w15:val="{02BDB5A3-D68A-4A44-911D-47EC07CF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6B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2076BD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BD5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24</cp:revision>
  <dcterms:created xsi:type="dcterms:W3CDTF">2016-02-10T01:23:00Z</dcterms:created>
  <dcterms:modified xsi:type="dcterms:W3CDTF">2025-05-13T04:25:00Z</dcterms:modified>
</cp:coreProperties>
</file>