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82" w:rsidRPr="00A15582" w:rsidRDefault="00A15582" w:rsidP="00A15582">
      <w:pPr>
        <w:widowControl w:val="0"/>
        <w:ind w:left="5670"/>
        <w:jc w:val="right"/>
        <w:rPr>
          <w:rFonts w:eastAsia="Calibri"/>
          <w:b/>
          <w:sz w:val="24"/>
          <w:szCs w:val="24"/>
          <w:lang w:eastAsia="en-US"/>
        </w:rPr>
      </w:pPr>
    </w:p>
    <w:p w:rsidR="00A15582" w:rsidRPr="00A15582" w:rsidRDefault="00A15582" w:rsidP="00A15582">
      <w:pPr>
        <w:keepNext/>
        <w:keepLines/>
        <w:suppressLineNumbers/>
        <w:suppressAutoHyphens/>
        <w:spacing w:line="240" w:lineRule="auto"/>
        <w:ind w:firstLine="0"/>
        <w:jc w:val="right"/>
        <w:rPr>
          <w:sz w:val="24"/>
          <w:szCs w:val="24"/>
        </w:rPr>
      </w:pPr>
    </w:p>
    <w:p w:rsidR="00A22FB6" w:rsidRPr="007F532C" w:rsidRDefault="00A22FB6" w:rsidP="00A22FB6">
      <w:pPr>
        <w:keepNext/>
        <w:keepLines/>
        <w:suppressLineNumbers/>
        <w:suppressAutoHyphens/>
        <w:spacing w:line="240" w:lineRule="auto"/>
        <w:ind w:firstLine="0"/>
        <w:jc w:val="right"/>
        <w:rPr>
          <w:b/>
          <w:sz w:val="24"/>
          <w:szCs w:val="24"/>
        </w:rPr>
      </w:pPr>
      <w:r w:rsidRPr="007F532C">
        <w:rPr>
          <w:b/>
          <w:noProof/>
          <w:snapToGrid/>
          <w:sz w:val="24"/>
          <w:szCs w:val="24"/>
        </w:rPr>
        <w:drawing>
          <wp:anchor distT="0" distB="0" distL="114300" distR="114300" simplePos="0" relativeHeight="251659264" behindDoc="1" locked="0" layoutInCell="1" allowOverlap="1">
            <wp:simplePos x="0" y="0"/>
            <wp:positionH relativeFrom="column">
              <wp:posOffset>190500</wp:posOffset>
            </wp:positionH>
            <wp:positionV relativeFrom="paragraph">
              <wp:posOffset>-85725</wp:posOffset>
            </wp:positionV>
            <wp:extent cx="1643380" cy="1352550"/>
            <wp:effectExtent l="19050" t="0" r="0" b="0"/>
            <wp:wrapSquare wrapText="bothSides"/>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643380" cy="1352550"/>
                    </a:xfrm>
                    <a:prstGeom prst="rect">
                      <a:avLst/>
                    </a:prstGeom>
                    <a:noFill/>
                    <a:ln w="9525">
                      <a:noFill/>
                      <a:miter lim="800000"/>
                      <a:headEnd/>
                      <a:tailEnd/>
                    </a:ln>
                  </pic:spPr>
                </pic:pic>
              </a:graphicData>
            </a:graphic>
          </wp:anchor>
        </w:drawing>
      </w:r>
    </w:p>
    <w:p w:rsidR="00A15582" w:rsidRDefault="00A15582" w:rsidP="00A15582">
      <w:pPr>
        <w:keepNext/>
        <w:spacing w:line="240" w:lineRule="auto"/>
        <w:ind w:firstLine="0"/>
        <w:jc w:val="right"/>
        <w:rPr>
          <w:sz w:val="24"/>
          <w:szCs w:val="24"/>
          <w:lang w:val="en-US"/>
        </w:rPr>
      </w:pPr>
    </w:p>
    <w:p w:rsidR="00CE240D" w:rsidRDefault="00CE240D" w:rsidP="00A15582">
      <w:pPr>
        <w:keepNext/>
        <w:spacing w:line="240" w:lineRule="auto"/>
        <w:ind w:firstLine="0"/>
        <w:jc w:val="right"/>
        <w:rPr>
          <w:sz w:val="24"/>
          <w:szCs w:val="24"/>
          <w:lang w:val="en-US"/>
        </w:rPr>
      </w:pPr>
    </w:p>
    <w:p w:rsidR="00CE240D" w:rsidRPr="00CE240D" w:rsidRDefault="00CE240D" w:rsidP="00A15582">
      <w:pPr>
        <w:keepNext/>
        <w:spacing w:line="240" w:lineRule="auto"/>
        <w:ind w:firstLine="0"/>
        <w:jc w:val="right"/>
        <w:rPr>
          <w:sz w:val="24"/>
          <w:szCs w:val="24"/>
          <w:lang w:val="en-US"/>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Pr="00A15582" w:rsidRDefault="00A15582" w:rsidP="00A15582">
      <w:pPr>
        <w:keepNext/>
        <w:spacing w:line="240" w:lineRule="auto"/>
        <w:ind w:firstLine="0"/>
        <w:jc w:val="center"/>
        <w:rPr>
          <w:sz w:val="24"/>
          <w:szCs w:val="24"/>
        </w:rPr>
      </w:pPr>
    </w:p>
    <w:p w:rsidR="00A15582" w:rsidRDefault="00A15582" w:rsidP="00A15582">
      <w:pPr>
        <w:keepNext/>
        <w:spacing w:line="240" w:lineRule="auto"/>
        <w:ind w:firstLine="0"/>
        <w:jc w:val="center"/>
        <w:outlineLvl w:val="0"/>
        <w:rPr>
          <w:b/>
          <w:sz w:val="40"/>
          <w:szCs w:val="40"/>
        </w:rPr>
      </w:pPr>
      <w:bookmarkStart w:id="0" w:name="_Toc518119232"/>
      <w:r w:rsidRPr="00A15582">
        <w:rPr>
          <w:b/>
          <w:sz w:val="40"/>
          <w:szCs w:val="40"/>
        </w:rPr>
        <w:t>Документация</w:t>
      </w:r>
      <w:bookmarkEnd w:id="0"/>
      <w:r w:rsidRPr="00A15582">
        <w:rPr>
          <w:b/>
          <w:sz w:val="40"/>
          <w:szCs w:val="40"/>
        </w:rPr>
        <w:t xml:space="preserve"> запроса котировок</w:t>
      </w:r>
    </w:p>
    <w:p w:rsidR="00B4734F" w:rsidRPr="00805B67" w:rsidRDefault="00B4734F" w:rsidP="00B4734F">
      <w:pPr>
        <w:widowControl w:val="0"/>
        <w:spacing w:line="276" w:lineRule="auto"/>
        <w:jc w:val="center"/>
        <w:rPr>
          <w:rFonts w:eastAsia="Calibri"/>
          <w:b/>
          <w:spacing w:val="1"/>
          <w:szCs w:val="28"/>
          <w:lang w:eastAsia="en-US"/>
        </w:rPr>
      </w:pPr>
      <w:r>
        <w:rPr>
          <w:rFonts w:eastAsia="Calibri"/>
          <w:b/>
          <w:spacing w:val="1"/>
          <w:szCs w:val="28"/>
          <w:lang w:eastAsia="en-US"/>
        </w:rPr>
        <w:t>на процедуру переторжки</w:t>
      </w:r>
    </w:p>
    <w:p w:rsidR="00A15582" w:rsidRDefault="00A15582" w:rsidP="00A15582">
      <w:pPr>
        <w:keepNext/>
        <w:spacing w:line="240" w:lineRule="auto"/>
        <w:ind w:firstLine="0"/>
        <w:jc w:val="center"/>
        <w:rPr>
          <w:b/>
          <w:sz w:val="24"/>
          <w:szCs w:val="24"/>
        </w:rPr>
      </w:pPr>
      <w:r w:rsidRPr="00A15582">
        <w:rPr>
          <w:b/>
          <w:sz w:val="24"/>
          <w:szCs w:val="24"/>
          <w:highlight w:val="yellow"/>
        </w:rPr>
        <w:t>в электронной форме</w:t>
      </w:r>
    </w:p>
    <w:p w:rsidR="00A15582" w:rsidRPr="00A15582" w:rsidRDefault="00A15582" w:rsidP="00A15582">
      <w:pPr>
        <w:keepNext/>
        <w:spacing w:line="240" w:lineRule="auto"/>
        <w:ind w:firstLine="0"/>
        <w:jc w:val="center"/>
        <w:rPr>
          <w:sz w:val="24"/>
          <w:szCs w:val="24"/>
        </w:rPr>
      </w:pPr>
    </w:p>
    <w:p w:rsidR="00A15582" w:rsidRPr="00A15582" w:rsidRDefault="00A15582" w:rsidP="004E1310">
      <w:pPr>
        <w:ind w:firstLine="0"/>
        <w:jc w:val="center"/>
        <w:outlineLvl w:val="0"/>
        <w:rPr>
          <w:rFonts w:eastAsia="Calibri"/>
          <w:b/>
          <w:i/>
          <w:szCs w:val="28"/>
          <w:lang w:eastAsia="en-US"/>
        </w:rPr>
      </w:pPr>
      <w:bookmarkStart w:id="1" w:name="_Toc372796924"/>
      <w:r w:rsidRPr="00A15582">
        <w:rPr>
          <w:rFonts w:eastAsia="Calibri"/>
          <w:b/>
          <w:i/>
          <w:szCs w:val="28"/>
          <w:lang w:eastAsia="en-US"/>
        </w:rPr>
        <w:t xml:space="preserve">ЗАКУПКА № </w:t>
      </w:r>
      <w:r w:rsidR="004E1310">
        <w:rPr>
          <w:rFonts w:eastAsia="Calibri"/>
          <w:b/>
          <w:i/>
          <w:szCs w:val="28"/>
          <w:lang w:eastAsia="en-US"/>
        </w:rPr>
        <w:t>90</w:t>
      </w:r>
      <w:r w:rsidRPr="00A15582">
        <w:rPr>
          <w:rFonts w:eastAsia="Calibri"/>
          <w:b/>
          <w:i/>
          <w:szCs w:val="28"/>
          <w:lang w:eastAsia="en-US"/>
        </w:rPr>
        <w:t xml:space="preserve"> </w:t>
      </w:r>
      <w:bookmarkEnd w:id="1"/>
    </w:p>
    <w:p w:rsidR="00A15582" w:rsidRPr="00A15582" w:rsidRDefault="00A15582" w:rsidP="00A15582">
      <w:pPr>
        <w:widowControl w:val="0"/>
        <w:spacing w:after="200" w:line="276" w:lineRule="auto"/>
        <w:ind w:firstLine="0"/>
        <w:jc w:val="center"/>
        <w:rPr>
          <w:rFonts w:eastAsia="Calibri"/>
          <w:b/>
          <w:i/>
          <w:szCs w:val="28"/>
          <w:lang w:eastAsia="en-US"/>
        </w:rPr>
      </w:pPr>
      <w:r w:rsidRPr="00A15582">
        <w:rPr>
          <w:rFonts w:eastAsia="Calibri"/>
          <w:b/>
          <w:i/>
          <w:szCs w:val="28"/>
          <w:lang w:eastAsia="en-US"/>
        </w:rPr>
        <w:t xml:space="preserve">Лот № </w:t>
      </w:r>
      <w:r w:rsidR="004E1310">
        <w:rPr>
          <w:rFonts w:eastAsia="Calibri"/>
          <w:b/>
          <w:i/>
          <w:szCs w:val="28"/>
          <w:lang w:eastAsia="en-US"/>
        </w:rPr>
        <w:t xml:space="preserve">1 </w:t>
      </w:r>
      <w:r w:rsidRPr="00A15582">
        <w:rPr>
          <w:rFonts w:eastAsia="Calibri"/>
          <w:b/>
          <w:i/>
          <w:szCs w:val="28"/>
          <w:lang w:eastAsia="en-US"/>
        </w:rPr>
        <w:t>«</w:t>
      </w:r>
      <w:r w:rsidR="004E1310" w:rsidRPr="004E1310">
        <w:rPr>
          <w:rFonts w:eastAsia="Calibri"/>
          <w:b/>
          <w:i/>
          <w:szCs w:val="28"/>
          <w:lang w:eastAsia="en-US"/>
        </w:rPr>
        <w:t>Поставка первичных средств пожаротушения, пожарного имущества и инвентаря для нужд АО "Корякэнерго"</w:t>
      </w:r>
      <w:r w:rsidRPr="00A15582">
        <w:rPr>
          <w:rFonts w:eastAsia="Calibri"/>
          <w:b/>
          <w:i/>
          <w:szCs w:val="28"/>
          <w:lang w:eastAsia="en-US"/>
        </w:rPr>
        <w:t>»</w:t>
      </w:r>
    </w:p>
    <w:p w:rsidR="00A15582" w:rsidRPr="00A15582" w:rsidRDefault="00A15582" w:rsidP="00A15582">
      <w:pPr>
        <w:widowControl w:val="0"/>
        <w:spacing w:after="200" w:line="276" w:lineRule="auto"/>
        <w:ind w:firstLine="0"/>
        <w:jc w:val="center"/>
        <w:rPr>
          <w:rFonts w:eastAsia="Calibri"/>
          <w:i/>
          <w:sz w:val="24"/>
          <w:szCs w:val="28"/>
          <w:lang w:eastAsia="en-US"/>
        </w:rPr>
      </w:pPr>
      <w:r w:rsidRPr="00A15582">
        <w:rPr>
          <w:rFonts w:eastAsia="Calibri"/>
          <w:i/>
          <w:sz w:val="24"/>
          <w:szCs w:val="28"/>
          <w:lang w:eastAsia="en-US"/>
        </w:rPr>
        <w:t>в сфере «</w:t>
      </w:r>
      <w:r w:rsidR="004E1310" w:rsidRPr="004E1310">
        <w:rPr>
          <w:rFonts w:eastAsia="Calibri"/>
          <w:i/>
          <w:sz w:val="24"/>
          <w:szCs w:val="28"/>
          <w:lang w:eastAsia="en-US"/>
        </w:rPr>
        <w:t>Охрана труда</w:t>
      </w:r>
      <w:r w:rsidRPr="00A15582">
        <w:rPr>
          <w:rFonts w:eastAsia="Calibri"/>
          <w:i/>
          <w:sz w:val="24"/>
          <w:szCs w:val="28"/>
          <w:lang w:eastAsia="en-US"/>
        </w:rPr>
        <w:t>»</w:t>
      </w:r>
    </w:p>
    <w:p w:rsidR="00A15582" w:rsidRDefault="00A15582" w:rsidP="00A15582">
      <w:pPr>
        <w:widowControl w:val="0"/>
        <w:spacing w:after="200" w:line="276" w:lineRule="auto"/>
        <w:ind w:firstLine="0"/>
        <w:jc w:val="center"/>
        <w:rPr>
          <w:rFonts w:eastAsia="Calibri"/>
          <w:b/>
          <w:i/>
          <w:szCs w:val="28"/>
          <w:lang w:eastAsia="en-US"/>
        </w:rPr>
      </w:pPr>
    </w:p>
    <w:p w:rsidR="007F532C" w:rsidRDefault="007F532C" w:rsidP="007F532C">
      <w:pPr>
        <w:widowControl w:val="0"/>
        <w:spacing w:after="200" w:line="276" w:lineRule="auto"/>
        <w:ind w:firstLine="0"/>
        <w:jc w:val="center"/>
        <w:rPr>
          <w:b/>
          <w:szCs w:val="28"/>
        </w:rPr>
      </w:pPr>
      <w:r>
        <w:rPr>
          <w:b/>
          <w:szCs w:val="28"/>
        </w:rPr>
        <w:t>В процедуре переторжки принимают участие только допущенные к процедуре Участники, из числа</w:t>
      </w:r>
      <w:r w:rsidRPr="002A578A">
        <w:rPr>
          <w:b/>
          <w:szCs w:val="28"/>
        </w:rPr>
        <w:t xml:space="preserve"> </w:t>
      </w:r>
      <w:r>
        <w:rPr>
          <w:b/>
          <w:szCs w:val="28"/>
        </w:rPr>
        <w:t>Участников, подавших заявки на закупочную процедуру</w:t>
      </w:r>
    </w:p>
    <w:p w:rsidR="004E1310" w:rsidRPr="00A15582" w:rsidRDefault="004E1310" w:rsidP="00A15582">
      <w:pPr>
        <w:widowControl w:val="0"/>
        <w:spacing w:after="200" w:line="276" w:lineRule="auto"/>
        <w:ind w:firstLine="0"/>
        <w:jc w:val="center"/>
        <w:rPr>
          <w:rFonts w:eastAsia="Calibri"/>
          <w:b/>
          <w:i/>
          <w:szCs w:val="28"/>
          <w:lang w:eastAsia="en-US"/>
        </w:rPr>
      </w:pPr>
    </w:p>
    <w:p w:rsidR="00A15582" w:rsidRPr="00A15582" w:rsidRDefault="00A15582" w:rsidP="00A15582">
      <w:pPr>
        <w:widowControl w:val="0"/>
        <w:spacing w:after="200" w:line="276" w:lineRule="auto"/>
        <w:ind w:firstLine="0"/>
        <w:jc w:val="center"/>
        <w:rPr>
          <w:rFonts w:eastAsia="Calibri"/>
          <w:b/>
          <w:i/>
          <w:szCs w:val="28"/>
          <w:lang w:eastAsia="en-US"/>
        </w:rPr>
      </w:pPr>
    </w:p>
    <w:p w:rsidR="00A15582" w:rsidRPr="00A15582" w:rsidRDefault="00A15582" w:rsidP="00A15582">
      <w:pPr>
        <w:ind w:firstLine="0"/>
        <w:jc w:val="center"/>
        <w:rPr>
          <w:b/>
          <w:sz w:val="26"/>
          <w:szCs w:val="26"/>
        </w:rPr>
      </w:pPr>
      <w:r w:rsidRPr="00A15582">
        <w:rPr>
          <w:b/>
          <w:sz w:val="26"/>
          <w:szCs w:val="26"/>
        </w:rPr>
        <w:t>Заказчик:</w:t>
      </w:r>
    </w:p>
    <w:p w:rsidR="00A15582" w:rsidRPr="00A15582" w:rsidRDefault="00A15582" w:rsidP="00A15582">
      <w:pPr>
        <w:ind w:firstLine="0"/>
        <w:jc w:val="center"/>
        <w:rPr>
          <w:sz w:val="26"/>
          <w:szCs w:val="26"/>
        </w:rPr>
      </w:pPr>
      <w:r w:rsidRPr="00A15582">
        <w:rPr>
          <w:sz w:val="26"/>
          <w:szCs w:val="26"/>
        </w:rPr>
        <w:t>Акционерное общество «Корякэнерго»</w:t>
      </w:r>
    </w:p>
    <w:p w:rsidR="00A15582" w:rsidRPr="00A15582" w:rsidRDefault="00A15582" w:rsidP="00A15582">
      <w:pPr>
        <w:widowControl w:val="0"/>
        <w:spacing w:after="200" w:line="276" w:lineRule="auto"/>
        <w:ind w:firstLine="0"/>
        <w:jc w:val="center"/>
        <w:rPr>
          <w:rFonts w:eastAsia="Calibri"/>
          <w:b/>
          <w:i/>
          <w:szCs w:val="28"/>
          <w:lang w:eastAsia="en-US"/>
        </w:rPr>
      </w:pPr>
    </w:p>
    <w:p w:rsidR="00A15582" w:rsidRPr="00A15582" w:rsidRDefault="00A15582" w:rsidP="00A15582">
      <w:pPr>
        <w:spacing w:line="240" w:lineRule="auto"/>
        <w:ind w:firstLine="0"/>
        <w:jc w:val="center"/>
        <w:rPr>
          <w:sz w:val="24"/>
          <w:szCs w:val="24"/>
        </w:rPr>
      </w:pPr>
    </w:p>
    <w:p w:rsidR="00A15582" w:rsidRPr="00A15582" w:rsidRDefault="00A15582" w:rsidP="00A15582">
      <w:pPr>
        <w:spacing w:line="240" w:lineRule="auto"/>
        <w:ind w:firstLine="0"/>
        <w:jc w:val="center"/>
        <w:rPr>
          <w:sz w:val="24"/>
          <w:szCs w:val="24"/>
        </w:rPr>
      </w:pPr>
    </w:p>
    <w:p w:rsidR="00A15582" w:rsidRPr="00A15582" w:rsidRDefault="00A15582" w:rsidP="00A15582">
      <w:pPr>
        <w:spacing w:line="240" w:lineRule="auto"/>
        <w:ind w:firstLine="0"/>
        <w:jc w:val="center"/>
        <w:rPr>
          <w:sz w:val="24"/>
          <w:szCs w:val="24"/>
        </w:rPr>
      </w:pPr>
    </w:p>
    <w:p w:rsidR="00A15582" w:rsidRPr="00A15582" w:rsidRDefault="00A15582" w:rsidP="00A15582">
      <w:pPr>
        <w:spacing w:line="240" w:lineRule="auto"/>
        <w:ind w:firstLine="0"/>
        <w:jc w:val="center"/>
        <w:rPr>
          <w:sz w:val="24"/>
          <w:szCs w:val="24"/>
        </w:rPr>
      </w:pPr>
      <w:r w:rsidRPr="00A15582">
        <w:rPr>
          <w:sz w:val="24"/>
          <w:szCs w:val="24"/>
        </w:rPr>
        <w:t>г. Петропавловск - Камчатский</w:t>
      </w:r>
    </w:p>
    <w:p w:rsidR="00A15582" w:rsidRPr="00A15582" w:rsidRDefault="00A15582" w:rsidP="00A15582">
      <w:pPr>
        <w:spacing w:line="240" w:lineRule="auto"/>
        <w:ind w:firstLine="0"/>
        <w:jc w:val="center"/>
        <w:rPr>
          <w:sz w:val="24"/>
          <w:szCs w:val="24"/>
        </w:rPr>
      </w:pPr>
      <w:r w:rsidRPr="00A15582">
        <w:rPr>
          <w:sz w:val="24"/>
          <w:szCs w:val="24"/>
        </w:rPr>
        <w:t>201</w:t>
      </w:r>
      <w:r w:rsidR="004E1310">
        <w:rPr>
          <w:sz w:val="24"/>
          <w:szCs w:val="24"/>
        </w:rPr>
        <w:t>8</w:t>
      </w:r>
      <w:r w:rsidRPr="00A15582">
        <w:rPr>
          <w:sz w:val="24"/>
          <w:szCs w:val="24"/>
        </w:rPr>
        <w:t xml:space="preserve"> г.</w:t>
      </w:r>
    </w:p>
    <w:p w:rsidR="00A15582" w:rsidRPr="00A15582" w:rsidRDefault="00A15582" w:rsidP="00A15582">
      <w:pPr>
        <w:spacing w:line="240" w:lineRule="auto"/>
        <w:ind w:firstLine="0"/>
        <w:jc w:val="center"/>
      </w:pPr>
      <w:r w:rsidRPr="00A15582">
        <w:rPr>
          <w:szCs w:val="24"/>
        </w:rPr>
        <w:br w:type="page"/>
      </w:r>
      <w:bookmarkStart w:id="2" w:name="_Ref93209175"/>
      <w:bookmarkStart w:id="3" w:name="_Ref55193512"/>
      <w:bookmarkStart w:id="4" w:name="Общие_сведения"/>
      <w:r w:rsidRPr="00A15582">
        <w:lastRenderedPageBreak/>
        <w:t>Уважаемые господа!</w:t>
      </w:r>
    </w:p>
    <w:p w:rsidR="00A15582" w:rsidRPr="00A15582" w:rsidRDefault="00A15582" w:rsidP="00A15582">
      <w:pPr>
        <w:tabs>
          <w:tab w:val="left" w:pos="0"/>
        </w:tabs>
        <w:spacing w:line="240" w:lineRule="auto"/>
        <w:ind w:firstLine="0"/>
        <w:jc w:val="center"/>
        <w:rPr>
          <w:sz w:val="24"/>
        </w:rPr>
      </w:pPr>
    </w:p>
    <w:bookmarkEnd w:id="2"/>
    <w:bookmarkEnd w:id="3"/>
    <w:bookmarkEnd w:id="4"/>
    <w:p w:rsidR="00A15582" w:rsidRPr="00A15582" w:rsidRDefault="00A15582" w:rsidP="00A15582">
      <w:pPr>
        <w:numPr>
          <w:ilvl w:val="0"/>
          <w:numId w:val="3"/>
        </w:numPr>
        <w:suppressLineNumbers/>
        <w:tabs>
          <w:tab w:val="left" w:pos="1134"/>
        </w:tabs>
        <w:suppressAutoHyphens/>
        <w:autoSpaceDE w:val="0"/>
        <w:spacing w:line="240" w:lineRule="auto"/>
        <w:rPr>
          <w:snapToGrid/>
          <w:sz w:val="24"/>
          <w:szCs w:val="24"/>
          <w:lang w:eastAsia="ar-SA"/>
        </w:rPr>
      </w:pPr>
      <w:r w:rsidRPr="00A15582">
        <w:rPr>
          <w:snapToGrid/>
          <w:sz w:val="24"/>
          <w:szCs w:val="24"/>
          <w:lang w:eastAsia="ar-SA"/>
        </w:rPr>
        <w:t xml:space="preserve">АО «Корякэнерго», далее – Заказчик, настоящим объявляет о проведении запроса котировок и приглашает </w:t>
      </w:r>
      <w:r w:rsidR="00644EB7">
        <w:rPr>
          <w:sz w:val="24"/>
        </w:rPr>
        <w:t>юридических лиц,</w:t>
      </w:r>
      <w:r w:rsidR="00644EB7" w:rsidRPr="003D374B">
        <w:rPr>
          <w:sz w:val="24"/>
        </w:rPr>
        <w:t xml:space="preserve"> </w:t>
      </w:r>
      <w:r w:rsidR="00644EB7" w:rsidRPr="009B6249">
        <w:rPr>
          <w:sz w:val="24"/>
        </w:rPr>
        <w:t>индивидуальных предпринимателей</w:t>
      </w:r>
      <w:r w:rsidR="00644EB7">
        <w:rPr>
          <w:sz w:val="24"/>
        </w:rPr>
        <w:t xml:space="preserve"> и физических лиц</w:t>
      </w:r>
      <w:r w:rsidR="00644EB7" w:rsidRPr="00A15582">
        <w:rPr>
          <w:snapToGrid/>
          <w:sz w:val="24"/>
          <w:szCs w:val="24"/>
          <w:lang w:eastAsia="ar-SA"/>
        </w:rPr>
        <w:t xml:space="preserve"> </w:t>
      </w:r>
      <w:r w:rsidRPr="00A15582">
        <w:rPr>
          <w:snapToGrid/>
          <w:sz w:val="24"/>
          <w:szCs w:val="24"/>
          <w:lang w:eastAsia="ar-SA"/>
        </w:rPr>
        <w:t>(далее — Поставщики), способных на законных основаниях поставлять требуемую продукцию, подавать свои заявки на участие в запросе котировок на поставку продукции в сфере «</w:t>
      </w:r>
      <w:r w:rsidR="004E1310">
        <w:rPr>
          <w:snapToGrid/>
          <w:sz w:val="24"/>
          <w:szCs w:val="24"/>
          <w:lang w:eastAsia="ar-SA"/>
        </w:rPr>
        <w:t>Охрана труда</w:t>
      </w:r>
      <w:r w:rsidRPr="00A15582">
        <w:rPr>
          <w:snapToGrid/>
          <w:sz w:val="24"/>
          <w:szCs w:val="24"/>
          <w:lang w:eastAsia="ar-SA"/>
        </w:rPr>
        <w:t>» для нужд АО «Корякэнерго»:</w:t>
      </w:r>
    </w:p>
    <w:p w:rsidR="004E1310" w:rsidRPr="007103CE" w:rsidRDefault="004E1310" w:rsidP="004E1310">
      <w:pPr>
        <w:suppressAutoHyphens/>
        <w:autoSpaceDE w:val="0"/>
        <w:spacing w:line="240" w:lineRule="auto"/>
        <w:ind w:firstLine="0"/>
        <w:rPr>
          <w:b/>
          <w:snapToGrid/>
          <w:sz w:val="24"/>
          <w:szCs w:val="24"/>
          <w:lang w:eastAsia="ar-SA"/>
        </w:rPr>
      </w:pPr>
      <w:r w:rsidRPr="007103CE">
        <w:rPr>
          <w:b/>
          <w:snapToGrid/>
          <w:sz w:val="24"/>
          <w:szCs w:val="24"/>
          <w:lang w:eastAsia="ar-SA"/>
        </w:rPr>
        <w:t xml:space="preserve">Закупка № </w:t>
      </w:r>
      <w:r>
        <w:rPr>
          <w:b/>
          <w:snapToGrid/>
          <w:sz w:val="24"/>
          <w:szCs w:val="24"/>
          <w:lang w:eastAsia="ar-SA"/>
        </w:rPr>
        <w:t>90</w:t>
      </w:r>
    </w:p>
    <w:p w:rsidR="004E1310" w:rsidRPr="007103CE" w:rsidRDefault="004E1310" w:rsidP="004E1310">
      <w:pPr>
        <w:keepNext/>
        <w:keepLines/>
        <w:suppressLineNumbers/>
        <w:suppressAutoHyphens/>
        <w:spacing w:line="240" w:lineRule="auto"/>
        <w:outlineLvl w:val="1"/>
        <w:rPr>
          <w:b/>
          <w:i/>
          <w:snapToGrid/>
          <w:sz w:val="24"/>
          <w:szCs w:val="24"/>
          <w:lang w:eastAsia="ar-SA"/>
        </w:rPr>
      </w:pPr>
      <w:r w:rsidRPr="007103CE">
        <w:rPr>
          <w:b/>
          <w:snapToGrid/>
          <w:sz w:val="24"/>
          <w:szCs w:val="24"/>
          <w:lang w:eastAsia="ar-SA"/>
        </w:rPr>
        <w:t xml:space="preserve">Лот № </w:t>
      </w:r>
      <w:r>
        <w:rPr>
          <w:b/>
          <w:snapToGrid/>
          <w:sz w:val="24"/>
          <w:szCs w:val="24"/>
          <w:lang w:eastAsia="ar-SA"/>
        </w:rPr>
        <w:t>1</w:t>
      </w:r>
      <w:r w:rsidRPr="007103CE">
        <w:rPr>
          <w:b/>
          <w:snapToGrid/>
          <w:sz w:val="24"/>
          <w:szCs w:val="24"/>
          <w:lang w:eastAsia="ar-SA"/>
        </w:rPr>
        <w:t xml:space="preserve"> </w:t>
      </w:r>
      <w:r w:rsidRPr="007103CE">
        <w:rPr>
          <w:b/>
          <w:i/>
          <w:snapToGrid/>
          <w:sz w:val="24"/>
          <w:szCs w:val="24"/>
          <w:lang w:eastAsia="ar-SA"/>
        </w:rPr>
        <w:t>«</w:t>
      </w:r>
      <w:r w:rsidRPr="00582ACE">
        <w:rPr>
          <w:i/>
          <w:snapToGrid/>
          <w:sz w:val="24"/>
          <w:szCs w:val="24"/>
          <w:lang w:eastAsia="ar-SA"/>
        </w:rPr>
        <w:t xml:space="preserve">Поставка первичных средств пожаротушения, пожарного имущества и инвентаря для нужд АО </w:t>
      </w:r>
      <w:r w:rsidR="0074408C">
        <w:rPr>
          <w:i/>
          <w:snapToGrid/>
          <w:sz w:val="24"/>
          <w:szCs w:val="24"/>
          <w:lang w:eastAsia="ar-SA"/>
        </w:rPr>
        <w:t>«</w:t>
      </w:r>
      <w:r w:rsidRPr="00582ACE">
        <w:rPr>
          <w:i/>
          <w:snapToGrid/>
          <w:sz w:val="24"/>
          <w:szCs w:val="24"/>
          <w:lang w:eastAsia="ar-SA"/>
        </w:rPr>
        <w:t>Корякэнерго</w:t>
      </w:r>
      <w:r w:rsidRPr="007103CE">
        <w:rPr>
          <w:b/>
          <w:i/>
          <w:snapToGrid/>
          <w:sz w:val="24"/>
          <w:szCs w:val="24"/>
          <w:lang w:eastAsia="ar-SA"/>
        </w:rPr>
        <w:t>»</w:t>
      </w:r>
    </w:p>
    <w:p w:rsidR="004E1310" w:rsidRPr="007103CE" w:rsidRDefault="004E1310" w:rsidP="004E1310">
      <w:pPr>
        <w:suppressAutoHyphens/>
        <w:autoSpaceDE w:val="0"/>
        <w:spacing w:line="240" w:lineRule="auto"/>
        <w:rPr>
          <w:snapToGrid/>
          <w:sz w:val="24"/>
          <w:szCs w:val="24"/>
          <w:lang w:eastAsia="ar-SA"/>
        </w:rPr>
      </w:pPr>
      <w:r w:rsidRPr="007103CE">
        <w:rPr>
          <w:snapToGrid/>
          <w:sz w:val="24"/>
          <w:szCs w:val="24"/>
          <w:lang w:eastAsia="ar-SA"/>
        </w:rPr>
        <w:t xml:space="preserve">ОКВЭД2:  </w:t>
      </w:r>
      <w:r w:rsidRPr="00582ACE">
        <w:rPr>
          <w:snapToGrid/>
          <w:sz w:val="24"/>
          <w:szCs w:val="24"/>
          <w:lang w:eastAsia="ar-SA"/>
        </w:rPr>
        <w:t>28.29.22</w:t>
      </w:r>
    </w:p>
    <w:p w:rsidR="00A15582" w:rsidRPr="00A15582" w:rsidRDefault="004E1310" w:rsidP="004E1310">
      <w:pPr>
        <w:suppressAutoHyphens/>
        <w:autoSpaceDE w:val="0"/>
        <w:spacing w:line="240" w:lineRule="auto"/>
        <w:rPr>
          <w:snapToGrid/>
          <w:sz w:val="24"/>
          <w:szCs w:val="24"/>
          <w:lang w:eastAsia="ar-SA"/>
        </w:rPr>
      </w:pPr>
      <w:r w:rsidRPr="007103CE">
        <w:rPr>
          <w:snapToGrid/>
          <w:sz w:val="24"/>
          <w:szCs w:val="24"/>
          <w:lang w:eastAsia="ar-SA"/>
        </w:rPr>
        <w:t xml:space="preserve">ОКПД2:     </w:t>
      </w:r>
      <w:r w:rsidRPr="00582ACE">
        <w:rPr>
          <w:snapToGrid/>
          <w:sz w:val="24"/>
          <w:szCs w:val="24"/>
          <w:lang w:eastAsia="ar-SA"/>
        </w:rPr>
        <w:t>28.29.22.110</w:t>
      </w:r>
    </w:p>
    <w:p w:rsidR="00A15582" w:rsidRPr="00A15582" w:rsidRDefault="00A15582" w:rsidP="00A15582">
      <w:pPr>
        <w:suppressLineNumbers/>
        <w:suppressAutoHyphens/>
        <w:autoSpaceDE w:val="0"/>
        <w:spacing w:line="240" w:lineRule="auto"/>
        <w:ind w:left="360" w:hanging="360"/>
        <w:rPr>
          <w:snapToGrid/>
          <w:sz w:val="24"/>
          <w:szCs w:val="24"/>
          <w:lang w:eastAsia="ar-SA"/>
        </w:rPr>
      </w:pPr>
    </w:p>
    <w:p w:rsidR="00A15582" w:rsidRPr="00A15582" w:rsidRDefault="00A15582" w:rsidP="00A15582">
      <w:pPr>
        <w:numPr>
          <w:ilvl w:val="0"/>
          <w:numId w:val="3"/>
        </w:numPr>
        <w:suppressLineNumbers/>
        <w:tabs>
          <w:tab w:val="left" w:pos="1134"/>
        </w:tabs>
        <w:suppressAutoHyphens/>
        <w:autoSpaceDE w:val="0"/>
        <w:spacing w:line="240" w:lineRule="auto"/>
        <w:rPr>
          <w:snapToGrid/>
          <w:sz w:val="24"/>
          <w:szCs w:val="24"/>
          <w:lang w:eastAsia="ar-SA"/>
        </w:rPr>
      </w:pPr>
      <w:r w:rsidRPr="00A15582">
        <w:rPr>
          <w:snapToGrid/>
          <w:sz w:val="24"/>
          <w:szCs w:val="24"/>
          <w:lang w:eastAsia="ar-SA"/>
        </w:rPr>
        <w:t>Вид закупочной процедуры</w:t>
      </w:r>
      <w:r w:rsidRPr="004E1310">
        <w:rPr>
          <w:snapToGrid/>
          <w:sz w:val="24"/>
          <w:szCs w:val="24"/>
          <w:lang w:eastAsia="ar-SA"/>
        </w:rPr>
        <w:t>: открытый запрос котировок</w:t>
      </w:r>
      <w:r w:rsidR="004E1310" w:rsidRPr="004E1310">
        <w:rPr>
          <w:snapToGrid/>
          <w:sz w:val="24"/>
          <w:szCs w:val="24"/>
          <w:lang w:eastAsia="ar-SA"/>
        </w:rPr>
        <w:t xml:space="preserve"> в электронной форме</w:t>
      </w:r>
      <w:r w:rsidRPr="004E1310">
        <w:rPr>
          <w:snapToGrid/>
          <w:sz w:val="24"/>
          <w:szCs w:val="24"/>
          <w:lang w:eastAsia="ar-SA"/>
        </w:rPr>
        <w:t>.</w:t>
      </w:r>
    </w:p>
    <w:p w:rsidR="00A15582" w:rsidRPr="00A15582" w:rsidRDefault="00A15582" w:rsidP="00A15582">
      <w:pPr>
        <w:suppressLineNumbers/>
        <w:suppressAutoHyphens/>
        <w:autoSpaceDE w:val="0"/>
        <w:spacing w:line="240" w:lineRule="auto"/>
        <w:ind w:left="360" w:hanging="360"/>
        <w:rPr>
          <w:snapToGrid/>
          <w:sz w:val="24"/>
          <w:szCs w:val="24"/>
          <w:lang w:eastAsia="ar-SA"/>
        </w:rPr>
      </w:pPr>
    </w:p>
    <w:p w:rsidR="00A15582" w:rsidRPr="00A15582" w:rsidRDefault="00A15582" w:rsidP="00A15582">
      <w:pPr>
        <w:numPr>
          <w:ilvl w:val="0"/>
          <w:numId w:val="3"/>
        </w:numPr>
        <w:suppressLineNumbers/>
        <w:tabs>
          <w:tab w:val="left" w:pos="1134"/>
        </w:tabs>
        <w:suppressAutoHyphens/>
        <w:autoSpaceDE w:val="0"/>
        <w:spacing w:line="240" w:lineRule="auto"/>
        <w:rPr>
          <w:snapToGrid/>
          <w:sz w:val="24"/>
          <w:szCs w:val="24"/>
          <w:lang w:eastAsia="ar-SA"/>
        </w:rPr>
      </w:pPr>
      <w:r w:rsidRPr="00A15582">
        <w:rPr>
          <w:b/>
          <w:snapToGrid/>
          <w:sz w:val="24"/>
          <w:szCs w:val="24"/>
          <w:lang w:eastAsia="ar-SA"/>
        </w:rPr>
        <w:t>Заказчик:</w:t>
      </w:r>
      <w:r w:rsidRPr="00A15582">
        <w:rPr>
          <w:snapToGrid/>
          <w:sz w:val="24"/>
          <w:szCs w:val="24"/>
          <w:lang w:eastAsia="ar-SA"/>
        </w:rPr>
        <w:t xml:space="preserve">  АО «Корякэнерго»;</w:t>
      </w:r>
    </w:p>
    <w:p w:rsidR="00A15582" w:rsidRPr="00A15582" w:rsidRDefault="00A15582" w:rsidP="00A15582">
      <w:pPr>
        <w:widowControl w:val="0"/>
        <w:suppressAutoHyphens/>
        <w:spacing w:line="240" w:lineRule="auto"/>
        <w:rPr>
          <w:snapToGrid/>
          <w:sz w:val="24"/>
          <w:szCs w:val="24"/>
          <w:lang w:eastAsia="ar-SA"/>
        </w:rPr>
      </w:pPr>
      <w:r w:rsidRPr="00A15582">
        <w:rPr>
          <w:b/>
          <w:bCs/>
          <w:snapToGrid/>
          <w:sz w:val="24"/>
          <w:szCs w:val="24"/>
          <w:lang w:eastAsia="ar-SA"/>
        </w:rPr>
        <w:t>Почтовый адрес</w:t>
      </w:r>
      <w:r w:rsidRPr="00A15582">
        <w:rPr>
          <w:snapToGrid/>
          <w:sz w:val="24"/>
          <w:szCs w:val="24"/>
          <w:lang w:eastAsia="ar-SA"/>
        </w:rPr>
        <w:t>: 683013, Камчатский край, г. Петропавловск-Камчатский, ул. Озерная, д.41</w:t>
      </w:r>
    </w:p>
    <w:p w:rsidR="00A15582" w:rsidRPr="00A15582" w:rsidRDefault="00A15582" w:rsidP="00A15582">
      <w:pPr>
        <w:widowControl w:val="0"/>
        <w:suppressAutoHyphens/>
        <w:spacing w:line="240" w:lineRule="auto"/>
        <w:rPr>
          <w:snapToGrid/>
          <w:sz w:val="24"/>
          <w:szCs w:val="24"/>
          <w:lang w:eastAsia="ar-SA"/>
        </w:rPr>
      </w:pPr>
      <w:r w:rsidRPr="00A15582">
        <w:rPr>
          <w:b/>
          <w:bCs/>
          <w:snapToGrid/>
          <w:sz w:val="24"/>
          <w:szCs w:val="24"/>
          <w:lang w:eastAsia="ar-SA"/>
        </w:rPr>
        <w:t>Адрес электронной почты</w:t>
      </w:r>
      <w:r w:rsidRPr="00A15582">
        <w:rPr>
          <w:snapToGrid/>
          <w:sz w:val="24"/>
          <w:szCs w:val="24"/>
          <w:lang w:eastAsia="ar-SA"/>
        </w:rPr>
        <w:t xml:space="preserve">: </w:t>
      </w:r>
      <w:hyperlink r:id="rId9" w:history="1">
        <w:r w:rsidRPr="00A15582">
          <w:rPr>
            <w:snapToGrid/>
            <w:color w:val="0000FF"/>
            <w:sz w:val="24"/>
            <w:szCs w:val="24"/>
            <w:u w:val="single"/>
            <w:lang w:val="en-US" w:eastAsia="ar-SA"/>
          </w:rPr>
          <w:t>zakupki</w:t>
        </w:r>
        <w:r w:rsidRPr="00A15582">
          <w:rPr>
            <w:snapToGrid/>
            <w:color w:val="0000FF"/>
            <w:sz w:val="24"/>
            <w:szCs w:val="24"/>
            <w:u w:val="single"/>
            <w:lang w:eastAsia="ar-SA"/>
          </w:rPr>
          <w:t>@</w:t>
        </w:r>
        <w:r w:rsidRPr="00A15582">
          <w:rPr>
            <w:snapToGrid/>
            <w:color w:val="0000FF"/>
            <w:sz w:val="24"/>
            <w:szCs w:val="24"/>
            <w:u w:val="single"/>
            <w:lang w:val="en-US" w:eastAsia="ar-SA"/>
          </w:rPr>
          <w:t>korenergo</w:t>
        </w:r>
        <w:r w:rsidRPr="00A15582">
          <w:rPr>
            <w:snapToGrid/>
            <w:color w:val="0000FF"/>
            <w:sz w:val="24"/>
            <w:szCs w:val="24"/>
            <w:u w:val="single"/>
            <w:lang w:eastAsia="ar-SA"/>
          </w:rPr>
          <w:t>.</w:t>
        </w:r>
        <w:r w:rsidRPr="00A15582">
          <w:rPr>
            <w:snapToGrid/>
            <w:color w:val="0000FF"/>
            <w:sz w:val="24"/>
            <w:szCs w:val="24"/>
            <w:u w:val="single"/>
            <w:lang w:val="en-US" w:eastAsia="ar-SA"/>
          </w:rPr>
          <w:t>ru</w:t>
        </w:r>
      </w:hyperlink>
      <w:r w:rsidRPr="00A15582">
        <w:rPr>
          <w:snapToGrid/>
          <w:sz w:val="24"/>
          <w:szCs w:val="24"/>
          <w:lang w:eastAsia="ar-SA"/>
        </w:rPr>
        <w:t xml:space="preserve"> </w:t>
      </w:r>
    </w:p>
    <w:p w:rsidR="00A15582" w:rsidRPr="00A15582" w:rsidRDefault="00A15582" w:rsidP="00A15582">
      <w:pPr>
        <w:widowControl w:val="0"/>
        <w:suppressAutoHyphens/>
        <w:spacing w:line="240" w:lineRule="auto"/>
        <w:rPr>
          <w:snapToGrid/>
          <w:sz w:val="24"/>
          <w:szCs w:val="24"/>
          <w:lang w:eastAsia="ar-SA"/>
        </w:rPr>
      </w:pPr>
      <w:r w:rsidRPr="00A15582">
        <w:rPr>
          <w:b/>
          <w:bCs/>
          <w:snapToGrid/>
          <w:sz w:val="24"/>
          <w:szCs w:val="24"/>
          <w:lang w:eastAsia="ar-SA"/>
        </w:rPr>
        <w:t>Телефон/факс</w:t>
      </w:r>
      <w:r w:rsidRPr="00A15582">
        <w:rPr>
          <w:snapToGrid/>
          <w:sz w:val="24"/>
          <w:szCs w:val="24"/>
          <w:lang w:eastAsia="ar-SA"/>
        </w:rPr>
        <w:t xml:space="preserve">: (84152) приемная 46-28-46; </w:t>
      </w:r>
    </w:p>
    <w:p w:rsidR="00A15582" w:rsidRPr="00A15582" w:rsidRDefault="00A15582" w:rsidP="00A15582">
      <w:pPr>
        <w:widowControl w:val="0"/>
        <w:suppressAutoHyphens/>
        <w:spacing w:line="240" w:lineRule="auto"/>
        <w:rPr>
          <w:b/>
          <w:snapToGrid/>
          <w:sz w:val="24"/>
          <w:szCs w:val="24"/>
          <w:lang w:eastAsia="ar-SA"/>
        </w:rPr>
      </w:pPr>
      <w:r w:rsidRPr="00A15582">
        <w:rPr>
          <w:b/>
          <w:snapToGrid/>
          <w:sz w:val="24"/>
          <w:szCs w:val="24"/>
          <w:lang w:eastAsia="ar-SA"/>
        </w:rPr>
        <w:t>Ответственный за проведение закупочной процедуры:</w:t>
      </w:r>
      <w:r w:rsidRPr="00A15582">
        <w:rPr>
          <w:snapToGrid/>
          <w:sz w:val="24"/>
          <w:szCs w:val="24"/>
          <w:lang w:eastAsia="ar-SA"/>
        </w:rPr>
        <w:t xml:space="preserve"> (84152) 46-26-81 доб. 236; 8-961-960-99-55 – Мироненко Оксана Васильевна – начальник отдела организации закупок</w:t>
      </w:r>
      <w:r w:rsidRPr="00A15582">
        <w:rPr>
          <w:b/>
          <w:snapToGrid/>
          <w:sz w:val="24"/>
          <w:szCs w:val="24"/>
          <w:lang w:eastAsia="ar-SA"/>
        </w:rPr>
        <w:t xml:space="preserve"> </w:t>
      </w:r>
    </w:p>
    <w:p w:rsidR="004E1310" w:rsidRPr="007103CE" w:rsidRDefault="00A15582" w:rsidP="004E1310">
      <w:pPr>
        <w:suppressLineNumbers/>
        <w:suppressAutoHyphens/>
        <w:autoSpaceDE w:val="0"/>
        <w:spacing w:line="240" w:lineRule="auto"/>
        <w:rPr>
          <w:snapToGrid/>
          <w:sz w:val="24"/>
          <w:szCs w:val="24"/>
          <w:lang w:eastAsia="ar-SA"/>
        </w:rPr>
      </w:pPr>
      <w:r w:rsidRPr="00A15582">
        <w:rPr>
          <w:b/>
          <w:snapToGrid/>
          <w:sz w:val="24"/>
          <w:szCs w:val="24"/>
          <w:lang w:eastAsia="ar-SA"/>
        </w:rPr>
        <w:t>Технические вопросы</w:t>
      </w:r>
      <w:r w:rsidRPr="004E1310">
        <w:rPr>
          <w:b/>
          <w:snapToGrid/>
          <w:sz w:val="24"/>
          <w:szCs w:val="24"/>
          <w:lang w:eastAsia="ar-SA"/>
        </w:rPr>
        <w:t xml:space="preserve">:  </w:t>
      </w:r>
      <w:r w:rsidRPr="004E1310">
        <w:rPr>
          <w:snapToGrid/>
          <w:sz w:val="24"/>
          <w:szCs w:val="24"/>
          <w:lang w:eastAsia="ar-SA"/>
        </w:rPr>
        <w:t xml:space="preserve">(84152)   </w:t>
      </w:r>
      <w:r w:rsidR="004E1310" w:rsidRPr="004E1310">
        <w:rPr>
          <w:snapToGrid/>
          <w:sz w:val="24"/>
          <w:szCs w:val="24"/>
          <w:lang w:eastAsia="ar-SA"/>
        </w:rPr>
        <w:t>46-</w:t>
      </w:r>
      <w:r w:rsidR="004E1310">
        <w:rPr>
          <w:snapToGrid/>
          <w:sz w:val="24"/>
          <w:szCs w:val="24"/>
          <w:lang w:eastAsia="ar-SA"/>
        </w:rPr>
        <w:t xml:space="preserve">28-98 доб. 240 </w:t>
      </w:r>
      <w:proofErr w:type="spellStart"/>
      <w:r w:rsidR="004E1310">
        <w:rPr>
          <w:snapToGrid/>
          <w:sz w:val="24"/>
          <w:szCs w:val="24"/>
          <w:lang w:eastAsia="ar-SA"/>
        </w:rPr>
        <w:t>Жернаков</w:t>
      </w:r>
      <w:proofErr w:type="spellEnd"/>
      <w:r w:rsidR="004E1310">
        <w:rPr>
          <w:snapToGrid/>
          <w:sz w:val="24"/>
          <w:szCs w:val="24"/>
          <w:lang w:eastAsia="ar-SA"/>
        </w:rPr>
        <w:t xml:space="preserve"> Александр Прокопьевич – начальник службы охраны труда</w:t>
      </w:r>
      <w:r w:rsidR="004E1310" w:rsidRPr="007103CE">
        <w:rPr>
          <w:snapToGrid/>
          <w:sz w:val="24"/>
          <w:szCs w:val="24"/>
          <w:lang w:eastAsia="ar-SA"/>
        </w:rPr>
        <w:t xml:space="preserve">. </w:t>
      </w:r>
    </w:p>
    <w:p w:rsidR="00A15582" w:rsidRPr="00A15582" w:rsidRDefault="00A15582" w:rsidP="004E1310">
      <w:pPr>
        <w:suppressLineNumbers/>
        <w:suppressAutoHyphens/>
        <w:autoSpaceDE w:val="0"/>
        <w:spacing w:line="240" w:lineRule="auto"/>
        <w:rPr>
          <w:snapToGrid/>
          <w:sz w:val="24"/>
          <w:szCs w:val="24"/>
          <w:lang w:eastAsia="ar-SA"/>
        </w:rPr>
      </w:pPr>
    </w:p>
    <w:p w:rsidR="00A15582" w:rsidRPr="00A15582" w:rsidRDefault="00A15582" w:rsidP="00A15582">
      <w:pPr>
        <w:suppressLineNumbers/>
        <w:suppressAutoHyphens/>
        <w:autoSpaceDE w:val="0"/>
        <w:spacing w:line="240" w:lineRule="auto"/>
        <w:ind w:left="360" w:hanging="360"/>
        <w:rPr>
          <w:snapToGrid/>
          <w:sz w:val="24"/>
          <w:szCs w:val="24"/>
          <w:lang w:eastAsia="ar-SA"/>
        </w:rPr>
      </w:pPr>
    </w:p>
    <w:p w:rsidR="00B11E74" w:rsidRDefault="00B11E74" w:rsidP="00B11E74">
      <w:pPr>
        <w:pStyle w:val="10"/>
        <w:numPr>
          <w:ilvl w:val="0"/>
          <w:numId w:val="0"/>
        </w:numPr>
        <w:suppressLineNumbers/>
        <w:suppressAutoHyphens/>
        <w:spacing w:before="0" w:line="240" w:lineRule="auto"/>
        <w:ind w:firstLine="567"/>
        <w:rPr>
          <w:sz w:val="24"/>
        </w:rPr>
      </w:pPr>
      <w:r>
        <w:rPr>
          <w:sz w:val="24"/>
        </w:rPr>
        <w:t>4.</w:t>
      </w:r>
      <w:r>
        <w:rPr>
          <w:sz w:val="24"/>
        </w:rPr>
        <w:tab/>
      </w:r>
      <w:r w:rsidRPr="00ED1D08">
        <w:rPr>
          <w:sz w:val="24"/>
        </w:rPr>
        <w:t>Заявки на переторжку должны содержать ценовое предложение, ниже подданного ранее этим же Участником. Заявка Участника запроса котировок по повышению цены не рассматривается, такой Участник считается не участвовавшим</w:t>
      </w:r>
      <w:r w:rsidRPr="002B4D9B">
        <w:rPr>
          <w:sz w:val="24"/>
        </w:rPr>
        <w:t xml:space="preserve"> в переторжке.</w:t>
      </w:r>
    </w:p>
    <w:p w:rsidR="00B11E74" w:rsidRDefault="00B11E74" w:rsidP="00B11E74">
      <w:pPr>
        <w:pStyle w:val="10"/>
        <w:numPr>
          <w:ilvl w:val="0"/>
          <w:numId w:val="0"/>
        </w:numPr>
        <w:suppressLineNumbers/>
        <w:suppressAutoHyphens/>
        <w:spacing w:before="0" w:line="240" w:lineRule="auto"/>
        <w:ind w:firstLine="567"/>
        <w:rPr>
          <w:sz w:val="24"/>
        </w:rPr>
      </w:pPr>
    </w:p>
    <w:p w:rsidR="00B11E74" w:rsidRDefault="00B11E74" w:rsidP="00B11E74">
      <w:pPr>
        <w:pStyle w:val="10"/>
        <w:numPr>
          <w:ilvl w:val="0"/>
          <w:numId w:val="0"/>
        </w:numPr>
        <w:suppressLineNumbers/>
        <w:suppressAutoHyphens/>
        <w:spacing w:before="0" w:line="240" w:lineRule="auto"/>
        <w:ind w:firstLine="567"/>
        <w:rPr>
          <w:sz w:val="24"/>
        </w:rPr>
      </w:pPr>
      <w:r>
        <w:rPr>
          <w:sz w:val="24"/>
        </w:rPr>
        <w:t>5.</w:t>
      </w:r>
      <w:r>
        <w:rPr>
          <w:sz w:val="24"/>
        </w:rPr>
        <w:tab/>
        <w:t>Участники, допущенные к переторжке, и не желающие менять свое ценовое предложение могут не подавать заявку на участие в переторжке. Оценка их заявок будет проводится  согласно заявкам, подданным на участие в запросе котировок.</w:t>
      </w:r>
    </w:p>
    <w:p w:rsidR="00B11E74" w:rsidRDefault="00B11E74" w:rsidP="00B11E74">
      <w:pPr>
        <w:pStyle w:val="10"/>
        <w:numPr>
          <w:ilvl w:val="0"/>
          <w:numId w:val="0"/>
        </w:numPr>
        <w:suppressLineNumbers/>
        <w:suppressAutoHyphens/>
        <w:spacing w:before="0" w:line="240" w:lineRule="auto"/>
        <w:ind w:firstLine="567"/>
        <w:rPr>
          <w:sz w:val="24"/>
        </w:rPr>
      </w:pPr>
    </w:p>
    <w:p w:rsidR="00B11E74" w:rsidRDefault="00B11E74" w:rsidP="00B11E74">
      <w:pPr>
        <w:pStyle w:val="10"/>
        <w:numPr>
          <w:ilvl w:val="0"/>
          <w:numId w:val="0"/>
        </w:numPr>
        <w:suppressLineNumbers/>
        <w:suppressAutoHyphens/>
        <w:spacing w:before="0" w:line="240" w:lineRule="auto"/>
        <w:ind w:firstLine="567"/>
        <w:rPr>
          <w:sz w:val="24"/>
        </w:rPr>
      </w:pPr>
      <w:r>
        <w:rPr>
          <w:sz w:val="24"/>
        </w:rPr>
        <w:t>6.</w:t>
      </w:r>
      <w:r>
        <w:rPr>
          <w:sz w:val="24"/>
        </w:rPr>
        <w:tab/>
        <w:t>Заявка</w:t>
      </w:r>
      <w:r w:rsidRPr="006F61BB">
        <w:rPr>
          <w:sz w:val="24"/>
        </w:rPr>
        <w:t xml:space="preserve"> </w:t>
      </w:r>
      <w:r>
        <w:rPr>
          <w:sz w:val="24"/>
        </w:rPr>
        <w:t>должна</w:t>
      </w:r>
      <w:r w:rsidRPr="006F61BB">
        <w:rPr>
          <w:sz w:val="24"/>
        </w:rPr>
        <w:t xml:space="preserve"> быть подан</w:t>
      </w:r>
      <w:r>
        <w:rPr>
          <w:sz w:val="24"/>
        </w:rPr>
        <w:t>а</w:t>
      </w:r>
      <w:r w:rsidRPr="006F61BB">
        <w:rPr>
          <w:sz w:val="24"/>
        </w:rPr>
        <w:t xml:space="preserve"> на русском языке и оформлен</w:t>
      </w:r>
      <w:r>
        <w:rPr>
          <w:sz w:val="24"/>
        </w:rPr>
        <w:t>а</w:t>
      </w:r>
      <w:r w:rsidRPr="006F61BB">
        <w:rPr>
          <w:sz w:val="24"/>
        </w:rPr>
        <w:t xml:space="preserve"> по форме согласно приложению </w:t>
      </w:r>
      <w:r>
        <w:rPr>
          <w:sz w:val="24"/>
        </w:rPr>
        <w:t>1</w:t>
      </w:r>
      <w:r w:rsidRPr="006F61BB">
        <w:rPr>
          <w:sz w:val="24"/>
        </w:rPr>
        <w:t xml:space="preserve"> к </w:t>
      </w:r>
      <w:r>
        <w:rPr>
          <w:sz w:val="24"/>
        </w:rPr>
        <w:t>документации на процедуру переторжки, и быть действительной</w:t>
      </w:r>
      <w:r w:rsidRPr="006F61BB">
        <w:rPr>
          <w:sz w:val="24"/>
        </w:rPr>
        <w:t xml:space="preserve"> не менее чем </w:t>
      </w:r>
      <w:r w:rsidRPr="006F61BB">
        <w:rPr>
          <w:b/>
          <w:sz w:val="24"/>
        </w:rPr>
        <w:t xml:space="preserve">90 </w:t>
      </w:r>
      <w:r w:rsidRPr="006F61BB">
        <w:rPr>
          <w:b/>
          <w:color w:val="000000"/>
          <w:sz w:val="24"/>
        </w:rPr>
        <w:t xml:space="preserve">календарных </w:t>
      </w:r>
      <w:r w:rsidRPr="006F61BB">
        <w:rPr>
          <w:b/>
          <w:sz w:val="24"/>
        </w:rPr>
        <w:t xml:space="preserve">дней </w:t>
      </w:r>
      <w:r w:rsidRPr="006F61BB">
        <w:rPr>
          <w:sz w:val="24"/>
        </w:rPr>
        <w:t xml:space="preserve">со дня, следующего за днем окончания приема </w:t>
      </w:r>
      <w:r>
        <w:rPr>
          <w:sz w:val="24"/>
        </w:rPr>
        <w:t>заявок на участие в запросе котировок</w:t>
      </w:r>
      <w:r w:rsidRPr="006F61BB">
        <w:rPr>
          <w:sz w:val="24"/>
        </w:rPr>
        <w:t>.</w:t>
      </w:r>
      <w:r>
        <w:rPr>
          <w:sz w:val="24"/>
        </w:rPr>
        <w:t xml:space="preserve"> Заявка</w:t>
      </w:r>
      <w:r w:rsidRPr="003D374B">
        <w:rPr>
          <w:sz w:val="24"/>
        </w:rPr>
        <w:t xml:space="preserve"> должн</w:t>
      </w:r>
      <w:r>
        <w:rPr>
          <w:sz w:val="24"/>
        </w:rPr>
        <w:t>а</w:t>
      </w:r>
      <w:r w:rsidRPr="003D374B">
        <w:rPr>
          <w:sz w:val="24"/>
        </w:rPr>
        <w:t xml:space="preserve"> быть подписан</w:t>
      </w:r>
      <w:r>
        <w:rPr>
          <w:sz w:val="24"/>
        </w:rPr>
        <w:t>а</w:t>
      </w:r>
      <w:r w:rsidRPr="003D374B">
        <w:rPr>
          <w:sz w:val="24"/>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B11E74" w:rsidRDefault="00B11E74" w:rsidP="00B11E74">
      <w:pPr>
        <w:pStyle w:val="10"/>
        <w:numPr>
          <w:ilvl w:val="0"/>
          <w:numId w:val="0"/>
        </w:numPr>
        <w:suppressLineNumbers/>
        <w:suppressAutoHyphens/>
        <w:spacing w:before="0" w:line="240" w:lineRule="auto"/>
        <w:ind w:firstLine="567"/>
        <w:rPr>
          <w:sz w:val="24"/>
        </w:rPr>
      </w:pPr>
    </w:p>
    <w:p w:rsidR="00A15582" w:rsidRPr="00A15582" w:rsidRDefault="00B11E74" w:rsidP="00B11E74">
      <w:pPr>
        <w:suppressLineNumbers/>
        <w:suppressAutoHyphens/>
        <w:autoSpaceDE w:val="0"/>
        <w:spacing w:line="240" w:lineRule="auto"/>
        <w:rPr>
          <w:snapToGrid/>
          <w:sz w:val="24"/>
          <w:szCs w:val="24"/>
          <w:lang w:eastAsia="ar-SA"/>
        </w:rPr>
      </w:pPr>
      <w:r>
        <w:rPr>
          <w:sz w:val="24"/>
        </w:rPr>
        <w:t>7.</w:t>
      </w:r>
      <w:r>
        <w:rPr>
          <w:sz w:val="24"/>
        </w:rPr>
        <w:tab/>
      </w: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каждый лот, по которому объявлена процедура переторжки</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r w:rsidR="00A15582" w:rsidRPr="00A15582">
        <w:rPr>
          <w:b/>
          <w:snapToGrid/>
          <w:sz w:val="24"/>
          <w:szCs w:val="24"/>
          <w:lang w:eastAsia="ar-SA"/>
        </w:rPr>
        <w:t xml:space="preserve"> </w:t>
      </w:r>
      <w:r w:rsidR="00A15582" w:rsidRPr="00A15582">
        <w:rPr>
          <w:snapToGrid/>
          <w:sz w:val="24"/>
          <w:szCs w:val="24"/>
          <w:lang w:eastAsia="ar-SA"/>
        </w:rPr>
        <w:t xml:space="preserve">Подробное описание закупаемого товара и условий договора содержится в Приложении </w:t>
      </w:r>
      <w:r w:rsidR="00A77E8F">
        <w:rPr>
          <w:snapToGrid/>
          <w:sz w:val="24"/>
          <w:szCs w:val="24"/>
          <w:lang w:eastAsia="ar-SA"/>
        </w:rPr>
        <w:t>1</w:t>
      </w:r>
      <w:r w:rsidR="00A15582" w:rsidRPr="00A15582">
        <w:rPr>
          <w:snapToGrid/>
          <w:sz w:val="24"/>
          <w:szCs w:val="24"/>
          <w:lang w:eastAsia="ar-SA"/>
        </w:rPr>
        <w:t xml:space="preserve"> (Техническое задание) и Приложении </w:t>
      </w:r>
      <w:r w:rsidR="00A77E8F">
        <w:rPr>
          <w:snapToGrid/>
          <w:sz w:val="24"/>
          <w:szCs w:val="24"/>
          <w:lang w:eastAsia="ar-SA"/>
        </w:rPr>
        <w:t>2</w:t>
      </w:r>
      <w:r w:rsidR="00A15582" w:rsidRPr="00A15582">
        <w:rPr>
          <w:snapToGrid/>
          <w:sz w:val="24"/>
          <w:szCs w:val="24"/>
          <w:lang w:eastAsia="ar-SA"/>
        </w:rPr>
        <w:t xml:space="preserve"> (Проект договора) к документации запроса котировок.</w:t>
      </w:r>
    </w:p>
    <w:p w:rsidR="00A15582" w:rsidRDefault="00A15582" w:rsidP="00A15582">
      <w:pPr>
        <w:suppressLineNumbers/>
        <w:suppressAutoHyphens/>
        <w:autoSpaceDE w:val="0"/>
        <w:spacing w:line="240" w:lineRule="auto"/>
        <w:ind w:left="360" w:hanging="360"/>
        <w:rPr>
          <w:snapToGrid/>
          <w:sz w:val="24"/>
          <w:szCs w:val="24"/>
          <w:lang w:eastAsia="ar-SA"/>
        </w:rPr>
      </w:pPr>
    </w:p>
    <w:p w:rsidR="00A00E7D" w:rsidRPr="00ED1D08" w:rsidRDefault="00A00E7D" w:rsidP="005E10B2">
      <w:pPr>
        <w:pStyle w:val="10"/>
        <w:numPr>
          <w:ilvl w:val="0"/>
          <w:numId w:val="0"/>
        </w:numPr>
        <w:suppressLineNumbers/>
        <w:suppressAutoHyphens/>
        <w:spacing w:before="0" w:line="240" w:lineRule="auto"/>
        <w:ind w:firstLine="567"/>
        <w:rPr>
          <w:sz w:val="24"/>
        </w:rPr>
      </w:pPr>
      <w:r>
        <w:rPr>
          <w:sz w:val="24"/>
        </w:rPr>
        <w:t>8.</w:t>
      </w:r>
      <w:r>
        <w:rPr>
          <w:sz w:val="24"/>
        </w:rPr>
        <w:tab/>
      </w: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w:t>
      </w:r>
      <w:r w:rsidRPr="00ED1D08">
        <w:rPr>
          <w:sz w:val="24"/>
        </w:rPr>
        <w:t>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A00E7D" w:rsidRPr="00ED1D08" w:rsidRDefault="00A00E7D" w:rsidP="005E10B2">
      <w:pPr>
        <w:pStyle w:val="10"/>
        <w:numPr>
          <w:ilvl w:val="0"/>
          <w:numId w:val="0"/>
        </w:numPr>
        <w:suppressLineNumbers/>
        <w:suppressAutoHyphens/>
        <w:spacing w:before="0" w:line="240" w:lineRule="auto"/>
        <w:ind w:firstLine="567"/>
        <w:rPr>
          <w:sz w:val="24"/>
        </w:rPr>
      </w:pPr>
    </w:p>
    <w:p w:rsidR="00A00E7D" w:rsidRPr="00ED1D08" w:rsidRDefault="00A00E7D" w:rsidP="005E10B2">
      <w:pPr>
        <w:pStyle w:val="10"/>
        <w:numPr>
          <w:ilvl w:val="0"/>
          <w:numId w:val="0"/>
        </w:numPr>
        <w:suppressLineNumbers/>
        <w:suppressAutoHyphens/>
        <w:spacing w:before="0" w:line="240" w:lineRule="auto"/>
        <w:ind w:firstLine="567"/>
        <w:rPr>
          <w:sz w:val="24"/>
        </w:rPr>
      </w:pPr>
      <w:r w:rsidRPr="00955449">
        <w:rPr>
          <w:color w:val="000000" w:themeColor="text1"/>
          <w:sz w:val="24"/>
        </w:rPr>
        <w:t>9.</w:t>
      </w:r>
      <w:r w:rsidRPr="00955449">
        <w:rPr>
          <w:color w:val="000000" w:themeColor="text1"/>
          <w:sz w:val="24"/>
        </w:rPr>
        <w:tab/>
      </w:r>
      <w:r w:rsidRPr="00ED1D08">
        <w:rPr>
          <w:b/>
          <w:color w:val="000000" w:themeColor="text1"/>
          <w:sz w:val="24"/>
          <w:u w:val="single"/>
        </w:rPr>
        <w:t>Место проведения процедуры переторжки (вскрытия заявок на переторжку), подведения итогов</w:t>
      </w:r>
      <w:r w:rsidRPr="00ED1D08">
        <w:rPr>
          <w:b/>
          <w:sz w:val="24"/>
        </w:rPr>
        <w:t xml:space="preserve"> </w:t>
      </w:r>
      <w:r w:rsidRPr="00ED1D08">
        <w:rPr>
          <w:sz w:val="24"/>
        </w:rPr>
        <w:t>– г. Петропавловск-Камчатский, ул. Озерная, д. 41</w:t>
      </w:r>
    </w:p>
    <w:p w:rsidR="00A00E7D" w:rsidRPr="00ED1D08" w:rsidRDefault="00A00E7D" w:rsidP="005E10B2">
      <w:pPr>
        <w:pStyle w:val="10"/>
        <w:numPr>
          <w:ilvl w:val="0"/>
          <w:numId w:val="0"/>
        </w:numPr>
        <w:suppressLineNumbers/>
        <w:spacing w:before="0" w:line="240" w:lineRule="auto"/>
        <w:ind w:firstLine="567"/>
        <w:rPr>
          <w:sz w:val="24"/>
        </w:rPr>
      </w:pPr>
    </w:p>
    <w:p w:rsidR="00A00E7D" w:rsidRPr="00ED1D08" w:rsidRDefault="00A00E7D" w:rsidP="005E10B2">
      <w:pPr>
        <w:pStyle w:val="10"/>
        <w:numPr>
          <w:ilvl w:val="0"/>
          <w:numId w:val="0"/>
        </w:numPr>
        <w:suppressLineNumbers/>
        <w:suppressAutoHyphens/>
        <w:spacing w:before="0" w:line="240" w:lineRule="auto"/>
        <w:ind w:firstLine="567"/>
        <w:rPr>
          <w:sz w:val="24"/>
        </w:rPr>
      </w:pPr>
      <w:r w:rsidRPr="00A00E7D">
        <w:rPr>
          <w:color w:val="000000" w:themeColor="text1"/>
          <w:sz w:val="24"/>
        </w:rPr>
        <w:lastRenderedPageBreak/>
        <w:t>10.</w:t>
      </w:r>
      <w:r w:rsidRPr="00A00E7D">
        <w:rPr>
          <w:color w:val="000000" w:themeColor="text1"/>
          <w:sz w:val="24"/>
        </w:rPr>
        <w:tab/>
      </w:r>
      <w:r w:rsidRPr="00ED1D08">
        <w:rPr>
          <w:b/>
          <w:color w:val="000000" w:themeColor="text1"/>
          <w:sz w:val="24"/>
          <w:u w:val="single"/>
        </w:rPr>
        <w:t>Дата и время процедуры переторжки (вскрытия заявок на переторжку)</w:t>
      </w:r>
      <w:r w:rsidRPr="00ED1D08">
        <w:rPr>
          <w:b/>
          <w:color w:val="000000" w:themeColor="text1"/>
          <w:sz w:val="24"/>
        </w:rPr>
        <w:t xml:space="preserve"> – </w:t>
      </w:r>
      <w:r w:rsidRPr="00ED1D08">
        <w:rPr>
          <w:color w:val="000000" w:themeColor="text1"/>
          <w:sz w:val="24"/>
        </w:rPr>
        <w:t>«</w:t>
      </w:r>
      <w:r>
        <w:rPr>
          <w:color w:val="000000" w:themeColor="text1"/>
          <w:sz w:val="24"/>
        </w:rPr>
        <w:t>14</w:t>
      </w:r>
      <w:r w:rsidRPr="00ED1D08">
        <w:rPr>
          <w:color w:val="000000" w:themeColor="text1"/>
          <w:sz w:val="24"/>
        </w:rPr>
        <w:t xml:space="preserve">» </w:t>
      </w:r>
      <w:r>
        <w:rPr>
          <w:color w:val="000000" w:themeColor="text1"/>
          <w:sz w:val="24"/>
        </w:rPr>
        <w:t>марта</w:t>
      </w:r>
      <w:r w:rsidRPr="00ED1D08">
        <w:rPr>
          <w:color w:val="000000" w:themeColor="text1"/>
          <w:sz w:val="24"/>
        </w:rPr>
        <w:t xml:space="preserve"> 2018 года в 10 часов 00 минут по камчатскому времени</w:t>
      </w:r>
    </w:p>
    <w:p w:rsidR="00A00E7D" w:rsidRPr="00ED1D08" w:rsidRDefault="00A00E7D" w:rsidP="005E10B2">
      <w:pPr>
        <w:pStyle w:val="10"/>
        <w:numPr>
          <w:ilvl w:val="0"/>
          <w:numId w:val="0"/>
        </w:numPr>
        <w:suppressLineNumbers/>
        <w:spacing w:before="0" w:line="240" w:lineRule="auto"/>
        <w:ind w:firstLine="567"/>
        <w:rPr>
          <w:sz w:val="24"/>
        </w:rPr>
      </w:pPr>
    </w:p>
    <w:p w:rsidR="00A00E7D" w:rsidRPr="00ED1D08" w:rsidRDefault="00A00E7D" w:rsidP="005E10B2">
      <w:pPr>
        <w:pStyle w:val="10"/>
        <w:numPr>
          <w:ilvl w:val="0"/>
          <w:numId w:val="0"/>
        </w:numPr>
        <w:suppressLineNumbers/>
        <w:suppressAutoHyphens/>
        <w:spacing w:before="0" w:line="240" w:lineRule="auto"/>
        <w:ind w:firstLine="567"/>
        <w:rPr>
          <w:sz w:val="24"/>
        </w:rPr>
      </w:pPr>
      <w:r w:rsidRPr="00A00E7D">
        <w:rPr>
          <w:color w:val="000000" w:themeColor="text1"/>
          <w:sz w:val="24"/>
        </w:rPr>
        <w:t>11.</w:t>
      </w:r>
      <w:r w:rsidRPr="00A00E7D">
        <w:rPr>
          <w:color w:val="000000" w:themeColor="text1"/>
          <w:sz w:val="24"/>
        </w:rPr>
        <w:tab/>
      </w:r>
      <w:r w:rsidRPr="00ED1D08">
        <w:rPr>
          <w:b/>
          <w:color w:val="000000" w:themeColor="text1"/>
          <w:sz w:val="24"/>
          <w:u w:val="single"/>
        </w:rPr>
        <w:t>Дата и ориентировочное время подведения итогов</w:t>
      </w:r>
      <w:r w:rsidRPr="00ED1D08">
        <w:rPr>
          <w:color w:val="000000" w:themeColor="text1"/>
          <w:sz w:val="24"/>
        </w:rPr>
        <w:t xml:space="preserve"> –  «</w:t>
      </w:r>
      <w:r>
        <w:rPr>
          <w:color w:val="000000" w:themeColor="text1"/>
          <w:sz w:val="24"/>
        </w:rPr>
        <w:t>16</w:t>
      </w:r>
      <w:r w:rsidRPr="00ED1D08">
        <w:rPr>
          <w:color w:val="000000" w:themeColor="text1"/>
          <w:sz w:val="24"/>
        </w:rPr>
        <w:t xml:space="preserve">» </w:t>
      </w:r>
      <w:r>
        <w:rPr>
          <w:color w:val="000000" w:themeColor="text1"/>
          <w:sz w:val="24"/>
        </w:rPr>
        <w:t>марта</w:t>
      </w:r>
      <w:r w:rsidRPr="00ED1D08">
        <w:rPr>
          <w:color w:val="000000" w:themeColor="text1"/>
          <w:sz w:val="24"/>
        </w:rPr>
        <w:t xml:space="preserve"> 2018 года в 10 часов 00 минут по камчатскому времени.</w:t>
      </w:r>
    </w:p>
    <w:p w:rsidR="00A00E7D" w:rsidRPr="00ED1D08" w:rsidRDefault="00A00E7D" w:rsidP="00955449">
      <w:pPr>
        <w:pStyle w:val="10"/>
        <w:numPr>
          <w:ilvl w:val="0"/>
          <w:numId w:val="0"/>
        </w:numPr>
        <w:suppressLineNumbers/>
        <w:spacing w:before="0" w:line="240" w:lineRule="auto"/>
        <w:ind w:firstLine="567"/>
        <w:rPr>
          <w:sz w:val="24"/>
        </w:rPr>
      </w:pPr>
    </w:p>
    <w:p w:rsidR="00955449" w:rsidRPr="00ED1D08" w:rsidRDefault="00955449" w:rsidP="00955449">
      <w:pPr>
        <w:pStyle w:val="10"/>
        <w:numPr>
          <w:ilvl w:val="0"/>
          <w:numId w:val="0"/>
        </w:numPr>
        <w:suppressLineNumbers/>
        <w:suppressAutoHyphens/>
        <w:spacing w:before="0" w:line="240" w:lineRule="auto"/>
        <w:ind w:firstLine="567"/>
        <w:rPr>
          <w:sz w:val="24"/>
        </w:rPr>
      </w:pPr>
      <w:r>
        <w:rPr>
          <w:sz w:val="24"/>
        </w:rPr>
        <w:t>12.</w:t>
      </w:r>
      <w:r>
        <w:rPr>
          <w:sz w:val="24"/>
        </w:rPr>
        <w:tab/>
      </w:r>
      <w:r w:rsidRPr="00ED1D08">
        <w:rPr>
          <w:sz w:val="24"/>
        </w:rPr>
        <w:t xml:space="preserve">Обеспечение заявки: </w:t>
      </w:r>
      <w:r w:rsidRPr="00ED1D08">
        <w:rPr>
          <w:b/>
          <w:i/>
          <w:sz w:val="24"/>
        </w:rPr>
        <w:t>не требуется</w:t>
      </w:r>
      <w:r w:rsidRPr="00ED1D08">
        <w:rPr>
          <w:sz w:val="24"/>
        </w:rPr>
        <w:t>.</w:t>
      </w:r>
    </w:p>
    <w:p w:rsidR="00955449" w:rsidRPr="00ED1D08" w:rsidRDefault="00955449" w:rsidP="00955449">
      <w:pPr>
        <w:pStyle w:val="10"/>
        <w:numPr>
          <w:ilvl w:val="0"/>
          <w:numId w:val="0"/>
        </w:numPr>
        <w:suppressLineNumbers/>
        <w:spacing w:before="0" w:line="240" w:lineRule="auto"/>
        <w:ind w:firstLine="567"/>
        <w:rPr>
          <w:sz w:val="24"/>
        </w:rPr>
      </w:pPr>
    </w:p>
    <w:p w:rsidR="00955449" w:rsidRPr="00ED1D08" w:rsidRDefault="00955449" w:rsidP="00955449">
      <w:pPr>
        <w:pStyle w:val="10"/>
        <w:numPr>
          <w:ilvl w:val="0"/>
          <w:numId w:val="0"/>
        </w:numPr>
        <w:suppressLineNumbers/>
        <w:suppressAutoHyphens/>
        <w:spacing w:before="0" w:line="240" w:lineRule="auto"/>
        <w:ind w:firstLine="567"/>
        <w:rPr>
          <w:sz w:val="24"/>
        </w:rPr>
      </w:pPr>
      <w:r>
        <w:rPr>
          <w:sz w:val="24"/>
        </w:rPr>
        <w:t>13.</w:t>
      </w:r>
      <w:r>
        <w:rPr>
          <w:sz w:val="24"/>
        </w:rPr>
        <w:tab/>
      </w:r>
      <w:r w:rsidRPr="00ED1D08">
        <w:rPr>
          <w:sz w:val="24"/>
        </w:rPr>
        <w:t>Не допускается подача заявок на отдельные позиции или часть объема по какой-либо из позиций товара, указанных в документации.</w:t>
      </w:r>
    </w:p>
    <w:p w:rsidR="00955449" w:rsidRPr="00ED1D08" w:rsidRDefault="00955449" w:rsidP="00955449">
      <w:pPr>
        <w:pStyle w:val="10"/>
        <w:numPr>
          <w:ilvl w:val="0"/>
          <w:numId w:val="0"/>
        </w:numPr>
        <w:suppressLineNumbers/>
        <w:tabs>
          <w:tab w:val="left" w:pos="1134"/>
        </w:tabs>
        <w:spacing w:before="0" w:line="240" w:lineRule="auto"/>
        <w:ind w:firstLine="567"/>
        <w:rPr>
          <w:sz w:val="24"/>
        </w:rPr>
      </w:pPr>
    </w:p>
    <w:p w:rsidR="00955449" w:rsidRDefault="00955449" w:rsidP="00955449">
      <w:pPr>
        <w:pStyle w:val="10"/>
        <w:numPr>
          <w:ilvl w:val="0"/>
          <w:numId w:val="0"/>
        </w:numPr>
        <w:suppressLineNumbers/>
        <w:suppressAutoHyphens/>
        <w:spacing w:before="0" w:line="240" w:lineRule="auto"/>
        <w:ind w:firstLine="567"/>
        <w:rPr>
          <w:sz w:val="24"/>
        </w:rPr>
      </w:pPr>
      <w:r>
        <w:rPr>
          <w:sz w:val="24"/>
        </w:rPr>
        <w:t>14.</w:t>
      </w:r>
      <w:r>
        <w:rPr>
          <w:sz w:val="24"/>
        </w:rPr>
        <w:tab/>
      </w:r>
      <w:r w:rsidRPr="00ED1D08">
        <w:rPr>
          <w:sz w:val="24"/>
        </w:rPr>
        <w:t>Заказчик вправе отказаться от проведения запроса котировок на любом из этапов, не неся при этом никакой материальной ответственности перед</w:t>
      </w:r>
      <w:r w:rsidRPr="0032053C">
        <w:rPr>
          <w:sz w:val="24"/>
        </w:rPr>
        <w:t xml:space="preserve"> Участниками.</w:t>
      </w:r>
    </w:p>
    <w:p w:rsidR="00A00E7D" w:rsidRPr="00A15582" w:rsidRDefault="00A00E7D" w:rsidP="00A00E7D">
      <w:pPr>
        <w:suppressLineNumbers/>
        <w:suppressAutoHyphens/>
        <w:autoSpaceDE w:val="0"/>
        <w:spacing w:line="240" w:lineRule="auto"/>
        <w:ind w:left="360" w:hanging="360"/>
        <w:rPr>
          <w:snapToGrid/>
          <w:sz w:val="24"/>
          <w:szCs w:val="24"/>
          <w:lang w:eastAsia="ar-SA"/>
        </w:rPr>
      </w:pPr>
    </w:p>
    <w:p w:rsidR="00A15582" w:rsidRPr="00A15582" w:rsidRDefault="00955449" w:rsidP="00955449">
      <w:pPr>
        <w:suppressLineNumbers/>
        <w:suppressAutoHyphens/>
        <w:autoSpaceDE w:val="0"/>
        <w:spacing w:line="240" w:lineRule="auto"/>
        <w:rPr>
          <w:snapToGrid/>
          <w:sz w:val="24"/>
          <w:szCs w:val="24"/>
          <w:lang w:eastAsia="ar-SA"/>
        </w:rPr>
      </w:pPr>
      <w:r>
        <w:rPr>
          <w:snapToGrid/>
          <w:sz w:val="24"/>
          <w:szCs w:val="24"/>
          <w:lang w:eastAsia="ar-SA"/>
        </w:rPr>
        <w:t>15.</w:t>
      </w:r>
      <w:r>
        <w:rPr>
          <w:snapToGrid/>
          <w:sz w:val="24"/>
          <w:szCs w:val="24"/>
          <w:lang w:eastAsia="ar-SA"/>
        </w:rPr>
        <w:tab/>
      </w:r>
      <w:r w:rsidR="00A15582" w:rsidRPr="00A15582">
        <w:rPr>
          <w:snapToGrid/>
          <w:sz w:val="24"/>
          <w:szCs w:val="24"/>
          <w:lang w:eastAsia="ar-SA"/>
        </w:rPr>
        <w:t>Документация предоставляется без взимания платы со дня размещения в сети интернет:</w:t>
      </w:r>
    </w:p>
    <w:p w:rsidR="00A15582" w:rsidRPr="00A15582" w:rsidRDefault="00A15582" w:rsidP="00955449">
      <w:pPr>
        <w:suppressLineNumbers/>
        <w:suppressAutoHyphens/>
        <w:autoSpaceDE w:val="0"/>
        <w:spacing w:line="240" w:lineRule="auto"/>
        <w:rPr>
          <w:snapToGrid/>
          <w:sz w:val="24"/>
          <w:szCs w:val="24"/>
          <w:lang w:eastAsia="ar-SA"/>
        </w:rPr>
      </w:pPr>
      <w:r w:rsidRPr="00A15582">
        <w:rPr>
          <w:snapToGrid/>
          <w:sz w:val="24"/>
          <w:szCs w:val="24"/>
          <w:lang w:eastAsia="ar-SA"/>
        </w:rPr>
        <w:t xml:space="preserve">в Единой информационной системе </w:t>
      </w:r>
      <w:hyperlink r:id="rId10" w:history="1">
        <w:r w:rsidRPr="00A15582">
          <w:rPr>
            <w:snapToGrid/>
            <w:color w:val="0000FF"/>
            <w:sz w:val="24"/>
            <w:szCs w:val="24"/>
            <w:u w:val="single"/>
            <w:lang w:eastAsia="ar-SA"/>
          </w:rPr>
          <w:t>www.zakupki.gov.ru</w:t>
        </w:r>
      </w:hyperlink>
      <w:r w:rsidRPr="00A15582">
        <w:rPr>
          <w:snapToGrid/>
          <w:sz w:val="24"/>
          <w:szCs w:val="24"/>
          <w:lang w:eastAsia="ar-SA"/>
        </w:rPr>
        <w:t xml:space="preserve"> (ЕИС) по правилам работы и по регламентам ЕИС;</w:t>
      </w:r>
    </w:p>
    <w:p w:rsidR="00A15582" w:rsidRPr="00A15582" w:rsidRDefault="00A15582" w:rsidP="00955449">
      <w:pPr>
        <w:suppressLineNumbers/>
        <w:suppressAutoHyphens/>
        <w:autoSpaceDE w:val="0"/>
        <w:spacing w:line="240" w:lineRule="auto"/>
        <w:rPr>
          <w:snapToGrid/>
          <w:sz w:val="24"/>
          <w:szCs w:val="24"/>
          <w:lang w:eastAsia="ar-SA"/>
        </w:rPr>
      </w:pPr>
      <w:r w:rsidRPr="00A15582">
        <w:rPr>
          <w:snapToGrid/>
          <w:sz w:val="24"/>
          <w:szCs w:val="24"/>
          <w:lang w:eastAsia="ar-SA"/>
        </w:rPr>
        <w:t>-  на Официальном сайте Заказчика</w:t>
      </w:r>
      <w:r w:rsidRPr="00A15582">
        <w:rPr>
          <w:snapToGrid/>
          <w:color w:val="0070C0"/>
          <w:sz w:val="24"/>
          <w:szCs w:val="24"/>
          <w:lang w:eastAsia="ar-SA"/>
        </w:rPr>
        <w:t xml:space="preserve"> </w:t>
      </w:r>
      <w:hyperlink r:id="rId11" w:history="1">
        <w:r w:rsidRPr="00A15582">
          <w:rPr>
            <w:snapToGrid/>
            <w:color w:val="0000FF"/>
            <w:sz w:val="24"/>
            <w:szCs w:val="24"/>
            <w:u w:val="single"/>
            <w:lang w:val="en-US" w:eastAsia="ar-SA"/>
          </w:rPr>
          <w:t>www</w:t>
        </w:r>
        <w:r w:rsidRPr="00A15582">
          <w:rPr>
            <w:snapToGrid/>
            <w:color w:val="0000FF"/>
            <w:sz w:val="24"/>
            <w:szCs w:val="24"/>
            <w:u w:val="single"/>
            <w:lang w:eastAsia="ar-SA"/>
          </w:rPr>
          <w:t>.</w:t>
        </w:r>
        <w:proofErr w:type="spellStart"/>
        <w:r w:rsidRPr="00A15582">
          <w:rPr>
            <w:snapToGrid/>
            <w:color w:val="0000FF"/>
            <w:sz w:val="24"/>
            <w:szCs w:val="24"/>
            <w:u w:val="single"/>
            <w:lang w:val="en-US" w:eastAsia="ar-SA"/>
          </w:rPr>
          <w:t>korenergo</w:t>
        </w:r>
        <w:proofErr w:type="spellEnd"/>
        <w:r w:rsidRPr="00A15582">
          <w:rPr>
            <w:snapToGrid/>
            <w:color w:val="0000FF"/>
            <w:sz w:val="24"/>
            <w:szCs w:val="24"/>
            <w:u w:val="single"/>
            <w:lang w:eastAsia="ar-SA"/>
          </w:rPr>
          <w:t>.</w:t>
        </w:r>
        <w:proofErr w:type="spellStart"/>
        <w:r w:rsidRPr="00A15582">
          <w:rPr>
            <w:snapToGrid/>
            <w:color w:val="0000FF"/>
            <w:sz w:val="24"/>
            <w:szCs w:val="24"/>
            <w:u w:val="single"/>
            <w:lang w:val="en-US" w:eastAsia="ar-SA"/>
          </w:rPr>
          <w:t>ru</w:t>
        </w:r>
        <w:proofErr w:type="spellEnd"/>
      </w:hyperlink>
      <w:r w:rsidRPr="00A15582">
        <w:rPr>
          <w:snapToGrid/>
          <w:color w:val="0070C0"/>
          <w:sz w:val="24"/>
          <w:szCs w:val="24"/>
          <w:lang w:eastAsia="ar-SA"/>
        </w:rPr>
        <w:t xml:space="preserve"> </w:t>
      </w:r>
      <w:r w:rsidRPr="00A15582">
        <w:rPr>
          <w:snapToGrid/>
          <w:sz w:val="24"/>
          <w:szCs w:val="24"/>
          <w:lang w:eastAsia="ar-SA"/>
        </w:rPr>
        <w:t>(раздел «Закупки» – «Сведения о закупках») простым скачиванием;</w:t>
      </w:r>
    </w:p>
    <w:p w:rsidR="00A15582" w:rsidRPr="004E1310" w:rsidRDefault="00A15582" w:rsidP="00955449">
      <w:pPr>
        <w:suppressLineNumbers/>
        <w:suppressAutoHyphens/>
        <w:autoSpaceDE w:val="0"/>
        <w:spacing w:line="240" w:lineRule="auto"/>
        <w:rPr>
          <w:snapToGrid/>
          <w:sz w:val="24"/>
          <w:szCs w:val="24"/>
          <w:lang w:eastAsia="ar-SA"/>
        </w:rPr>
      </w:pPr>
      <w:r w:rsidRPr="004E1310">
        <w:rPr>
          <w:snapToGrid/>
          <w:sz w:val="24"/>
          <w:szCs w:val="24"/>
          <w:lang w:eastAsia="ar-SA"/>
        </w:rPr>
        <w:t xml:space="preserve">- на электронной торговой площадке (ЭТП) </w:t>
      </w:r>
      <w:hyperlink r:id="rId12" w:history="1">
        <w:r w:rsidRPr="004E1310">
          <w:rPr>
            <w:snapToGrid/>
            <w:color w:val="0000FF"/>
            <w:sz w:val="24"/>
            <w:szCs w:val="24"/>
            <w:u w:val="single"/>
            <w:lang w:val="en-US" w:eastAsia="ar-SA"/>
          </w:rPr>
          <w:t>www</w:t>
        </w:r>
        <w:r w:rsidRPr="004E1310">
          <w:rPr>
            <w:snapToGrid/>
            <w:color w:val="0000FF"/>
            <w:sz w:val="24"/>
            <w:szCs w:val="24"/>
            <w:u w:val="single"/>
            <w:lang w:eastAsia="ar-SA"/>
          </w:rPr>
          <w:t>.</w:t>
        </w:r>
        <w:proofErr w:type="spellStart"/>
        <w:r w:rsidRPr="004E1310">
          <w:rPr>
            <w:snapToGrid/>
            <w:color w:val="0000FF"/>
            <w:sz w:val="24"/>
            <w:szCs w:val="24"/>
            <w:u w:val="single"/>
            <w:lang w:val="en-US" w:eastAsia="ar-SA"/>
          </w:rPr>
          <w:t>roseltorg</w:t>
        </w:r>
        <w:proofErr w:type="spellEnd"/>
        <w:r w:rsidRPr="004E1310">
          <w:rPr>
            <w:snapToGrid/>
            <w:color w:val="0000FF"/>
            <w:sz w:val="24"/>
            <w:szCs w:val="24"/>
            <w:u w:val="single"/>
            <w:lang w:eastAsia="ar-SA"/>
          </w:rPr>
          <w:t>.</w:t>
        </w:r>
        <w:proofErr w:type="spellStart"/>
        <w:r w:rsidRPr="004E1310">
          <w:rPr>
            <w:snapToGrid/>
            <w:color w:val="0000FF"/>
            <w:sz w:val="24"/>
            <w:szCs w:val="24"/>
            <w:u w:val="single"/>
            <w:lang w:val="en-US" w:eastAsia="ar-SA"/>
          </w:rPr>
          <w:t>ru</w:t>
        </w:r>
        <w:proofErr w:type="spellEnd"/>
      </w:hyperlink>
      <w:r w:rsidRPr="004E1310">
        <w:rPr>
          <w:snapToGrid/>
          <w:sz w:val="24"/>
          <w:szCs w:val="24"/>
          <w:lang w:eastAsia="ar-SA"/>
        </w:rPr>
        <w:t>) по правилам работы и по регламентам ЭТП;</w:t>
      </w:r>
    </w:p>
    <w:p w:rsidR="00A15582" w:rsidRPr="00A15582" w:rsidRDefault="00A15582" w:rsidP="00955449">
      <w:pPr>
        <w:suppressLineNumbers/>
        <w:suppressAutoHyphens/>
        <w:autoSpaceDE w:val="0"/>
        <w:spacing w:line="240" w:lineRule="auto"/>
        <w:rPr>
          <w:snapToGrid/>
          <w:sz w:val="24"/>
          <w:szCs w:val="24"/>
          <w:lang w:eastAsia="ar-SA"/>
        </w:rPr>
      </w:pPr>
      <w:r w:rsidRPr="004E1310">
        <w:rPr>
          <w:snapToGrid/>
          <w:sz w:val="24"/>
          <w:szCs w:val="24"/>
          <w:lang w:eastAsia="ar-SA"/>
        </w:rPr>
        <w:t>- отправляется на электронный</w:t>
      </w:r>
      <w:r w:rsidRPr="00A15582">
        <w:rPr>
          <w:snapToGrid/>
          <w:sz w:val="24"/>
          <w:szCs w:val="24"/>
          <w:lang w:eastAsia="ar-SA"/>
        </w:rPr>
        <w:t xml:space="preserve"> адрес Участника при отправлении электронного запроса по адресу Заказчика, указанного в п. 3;</w:t>
      </w:r>
    </w:p>
    <w:p w:rsidR="00A15582" w:rsidRPr="00A15582" w:rsidRDefault="00A15582" w:rsidP="00955449">
      <w:pPr>
        <w:suppressLineNumbers/>
        <w:suppressAutoHyphens/>
        <w:autoSpaceDE w:val="0"/>
        <w:spacing w:line="240" w:lineRule="auto"/>
        <w:rPr>
          <w:snapToGrid/>
          <w:sz w:val="24"/>
          <w:szCs w:val="24"/>
          <w:lang w:eastAsia="ar-SA"/>
        </w:rPr>
      </w:pPr>
      <w:r w:rsidRPr="00A15582">
        <w:rPr>
          <w:snapToGrid/>
          <w:sz w:val="24"/>
          <w:szCs w:val="24"/>
          <w:lang w:eastAsia="ar-SA"/>
        </w:rPr>
        <w:t xml:space="preserve">- при личной явке представителей Участника по местонахождению Заказчика, указанного в п.3. </w:t>
      </w:r>
    </w:p>
    <w:p w:rsidR="00326BC7" w:rsidRDefault="00326BC7" w:rsidP="00326BC7">
      <w:pPr>
        <w:pStyle w:val="10"/>
        <w:numPr>
          <w:ilvl w:val="0"/>
          <w:numId w:val="0"/>
        </w:numPr>
        <w:suppressLineNumbers/>
        <w:suppressAutoHyphens/>
        <w:spacing w:before="0" w:line="240" w:lineRule="auto"/>
        <w:ind w:firstLine="567"/>
        <w:rPr>
          <w:sz w:val="24"/>
        </w:rPr>
      </w:pPr>
      <w:r>
        <w:rPr>
          <w:snapToGrid w:val="0"/>
          <w:sz w:val="24"/>
        </w:rPr>
        <w:t>16.</w:t>
      </w:r>
      <w:r>
        <w:rPr>
          <w:snapToGrid w:val="0"/>
          <w:sz w:val="24"/>
        </w:rPr>
        <w:tab/>
      </w:r>
      <w:r>
        <w:rPr>
          <w:sz w:val="24"/>
        </w:rPr>
        <w:t xml:space="preserve">К заявке Участника, оформленной согласно Приложению 1 к документации запроса котировок,  должны быть </w:t>
      </w:r>
      <w:r w:rsidRPr="00221DCF">
        <w:rPr>
          <w:sz w:val="24"/>
        </w:rPr>
        <w:t>приложен</w:t>
      </w:r>
      <w:r>
        <w:rPr>
          <w:sz w:val="24"/>
        </w:rPr>
        <w:t xml:space="preserve">ы: </w:t>
      </w:r>
    </w:p>
    <w:p w:rsidR="00326BC7" w:rsidRDefault="00326BC7" w:rsidP="00326BC7">
      <w:pPr>
        <w:pStyle w:val="10"/>
        <w:numPr>
          <w:ilvl w:val="0"/>
          <w:numId w:val="0"/>
        </w:numPr>
        <w:suppressLineNumbers/>
        <w:suppressAutoHyphens/>
        <w:spacing w:before="0" w:line="240" w:lineRule="auto"/>
        <w:ind w:firstLine="567"/>
        <w:rPr>
          <w:sz w:val="24"/>
        </w:rPr>
      </w:pPr>
      <w:r>
        <w:rPr>
          <w:sz w:val="24"/>
        </w:rPr>
        <w:t xml:space="preserve">- </w:t>
      </w:r>
      <w:r w:rsidRPr="00C224CF">
        <w:rPr>
          <w:sz w:val="24"/>
        </w:rPr>
        <w:t>проект договора поставки</w:t>
      </w:r>
      <w:r>
        <w:rPr>
          <w:sz w:val="24"/>
        </w:rPr>
        <w:t xml:space="preserve"> и</w:t>
      </w:r>
      <w:r w:rsidRPr="00C224CF">
        <w:rPr>
          <w:sz w:val="24"/>
        </w:rPr>
        <w:t xml:space="preserve"> спецификации </w:t>
      </w:r>
      <w:r>
        <w:rPr>
          <w:sz w:val="24"/>
        </w:rPr>
        <w:t>согласно</w:t>
      </w:r>
      <w:r w:rsidRPr="00C224CF">
        <w:rPr>
          <w:sz w:val="24"/>
        </w:rPr>
        <w:t xml:space="preserve"> приложени</w:t>
      </w:r>
      <w:r>
        <w:rPr>
          <w:sz w:val="24"/>
        </w:rPr>
        <w:t>ю 3 документации запроса котировок, заполненный со стороны Участника, согласно нового ценового предложения.</w:t>
      </w:r>
    </w:p>
    <w:p w:rsidR="00326BC7" w:rsidRDefault="00326BC7" w:rsidP="00326BC7">
      <w:pPr>
        <w:spacing w:line="240" w:lineRule="auto"/>
        <w:rPr>
          <w:snapToGrid/>
          <w:sz w:val="24"/>
          <w:szCs w:val="24"/>
          <w:lang w:eastAsia="ar-SA"/>
        </w:rPr>
      </w:pPr>
      <w:r>
        <w:rPr>
          <w:snapToGrid/>
          <w:sz w:val="24"/>
          <w:szCs w:val="24"/>
          <w:lang w:eastAsia="ar-SA"/>
        </w:rPr>
        <w:t>17.</w:t>
      </w:r>
      <w:r>
        <w:rPr>
          <w:snapToGrid/>
          <w:sz w:val="24"/>
          <w:szCs w:val="24"/>
          <w:lang w:eastAsia="ar-SA"/>
        </w:rPr>
        <w:tab/>
      </w:r>
      <w:r w:rsidRPr="00886558">
        <w:rPr>
          <w:snapToGrid/>
          <w:sz w:val="24"/>
          <w:szCs w:val="24"/>
          <w:lang w:eastAsia="ar-SA"/>
        </w:rPr>
        <w:t xml:space="preserve">Участник закупки, подавший заявку на процедуру переторжки по запросу </w:t>
      </w:r>
      <w:r>
        <w:rPr>
          <w:snapToGrid/>
          <w:sz w:val="24"/>
          <w:szCs w:val="24"/>
          <w:lang w:eastAsia="ar-SA"/>
        </w:rPr>
        <w:t>котировок</w:t>
      </w:r>
      <w:r w:rsidRPr="00886558">
        <w:rPr>
          <w:snapToGrid/>
          <w:sz w:val="24"/>
          <w:szCs w:val="24"/>
          <w:lang w:eastAsia="ar-SA"/>
        </w:rPr>
        <w:t xml:space="preserve">, вправе изменить заявку на процедуру переторжки по запросу </w:t>
      </w:r>
      <w:r>
        <w:rPr>
          <w:snapToGrid/>
          <w:sz w:val="24"/>
          <w:szCs w:val="24"/>
          <w:lang w:eastAsia="ar-SA"/>
        </w:rPr>
        <w:t>котировок</w:t>
      </w:r>
      <w:r w:rsidRPr="00886558">
        <w:rPr>
          <w:snapToGrid/>
          <w:sz w:val="24"/>
          <w:szCs w:val="24"/>
          <w:lang w:eastAsia="ar-SA"/>
        </w:rPr>
        <w:t xml:space="preserve"> в любое время до проведения процедуры переторжки (вскрытия заявок на переторжку), указанного в п.</w:t>
      </w:r>
      <w:r>
        <w:rPr>
          <w:snapToGrid/>
          <w:sz w:val="24"/>
          <w:szCs w:val="24"/>
          <w:lang w:eastAsia="ar-SA"/>
        </w:rPr>
        <w:t xml:space="preserve"> 11</w:t>
      </w:r>
      <w:r w:rsidRPr="00886558">
        <w:rPr>
          <w:snapToGrid/>
          <w:sz w:val="24"/>
          <w:szCs w:val="24"/>
          <w:lang w:eastAsia="ar-SA"/>
        </w:rPr>
        <w:t>.</w:t>
      </w:r>
    </w:p>
    <w:p w:rsidR="00326BC7" w:rsidRDefault="00326BC7" w:rsidP="00326BC7">
      <w:pPr>
        <w:pStyle w:val="10"/>
        <w:numPr>
          <w:ilvl w:val="0"/>
          <w:numId w:val="0"/>
        </w:numPr>
        <w:suppressLineNumbers/>
        <w:suppressAutoHyphens/>
        <w:spacing w:before="0" w:line="240" w:lineRule="auto"/>
        <w:ind w:firstLine="567"/>
        <w:rPr>
          <w:sz w:val="24"/>
        </w:rPr>
      </w:pPr>
      <w:r w:rsidRPr="00886558">
        <w:rPr>
          <w:sz w:val="24"/>
        </w:rPr>
        <w:t>1</w:t>
      </w:r>
      <w:r>
        <w:rPr>
          <w:sz w:val="24"/>
        </w:rPr>
        <w:t>8.</w:t>
      </w:r>
      <w:r>
        <w:rPr>
          <w:sz w:val="24"/>
        </w:rPr>
        <w:tab/>
      </w:r>
      <w:r w:rsidRPr="00886558">
        <w:rPr>
          <w:sz w:val="24"/>
        </w:rPr>
        <w:t xml:space="preserve">Участник закупки, подавший заявку на процедуру переторжки по запросу </w:t>
      </w:r>
      <w:r>
        <w:rPr>
          <w:sz w:val="24"/>
        </w:rPr>
        <w:t>котировок</w:t>
      </w:r>
      <w:r w:rsidRPr="00886558">
        <w:rPr>
          <w:sz w:val="24"/>
        </w:rPr>
        <w:t xml:space="preserve">, вправе отозвать заявку в любое время до проведения процедуры вскрытия конвертов с заявками на процедуру переторжки по запросу </w:t>
      </w:r>
      <w:r>
        <w:rPr>
          <w:sz w:val="24"/>
        </w:rPr>
        <w:t>котировок</w:t>
      </w:r>
      <w:r w:rsidRPr="00886558">
        <w:rPr>
          <w:sz w:val="24"/>
        </w:rPr>
        <w:t>. В этом случае к оценке будет приниматься первоначальное предложение Участника.</w:t>
      </w:r>
    </w:p>
    <w:p w:rsidR="00326BC7" w:rsidRPr="002C16B0" w:rsidRDefault="00326BC7" w:rsidP="00326BC7">
      <w:pPr>
        <w:pStyle w:val="10"/>
        <w:numPr>
          <w:ilvl w:val="0"/>
          <w:numId w:val="0"/>
        </w:numPr>
        <w:suppressLineNumbers/>
        <w:suppressAutoHyphens/>
        <w:spacing w:before="0" w:line="240" w:lineRule="auto"/>
        <w:ind w:firstLine="567"/>
        <w:rPr>
          <w:sz w:val="24"/>
        </w:rPr>
      </w:pPr>
      <w:r>
        <w:rPr>
          <w:sz w:val="24"/>
        </w:rPr>
        <w:t>19.</w:t>
      </w:r>
      <w:r>
        <w:rPr>
          <w:sz w:val="24"/>
        </w:rPr>
        <w:tab/>
      </w:r>
      <w:r w:rsidRPr="00886558">
        <w:rPr>
          <w:sz w:val="24"/>
        </w:rPr>
        <w:t xml:space="preserve">В случае проведения запроса </w:t>
      </w:r>
      <w:r>
        <w:rPr>
          <w:sz w:val="24"/>
        </w:rPr>
        <w:t>котировок</w:t>
      </w:r>
      <w:r w:rsidRPr="00886558">
        <w:rPr>
          <w:sz w:val="24"/>
        </w:rPr>
        <w:t xml:space="preserve"> в электронной форме, заявка на переторжку </w:t>
      </w:r>
      <w:r w:rsidRPr="002C16B0">
        <w:rPr>
          <w:sz w:val="24"/>
        </w:rPr>
        <w:t>подается согласно регламентам ЭТП.</w:t>
      </w:r>
    </w:p>
    <w:p w:rsidR="00326BC7" w:rsidRPr="00677CDB" w:rsidRDefault="00326BC7" w:rsidP="00326BC7">
      <w:pPr>
        <w:pStyle w:val="10"/>
        <w:numPr>
          <w:ilvl w:val="0"/>
          <w:numId w:val="0"/>
        </w:numPr>
        <w:suppressLineNumbers/>
        <w:suppressAutoHyphens/>
        <w:spacing w:before="0" w:line="240" w:lineRule="auto"/>
        <w:ind w:firstLine="567"/>
        <w:rPr>
          <w:sz w:val="24"/>
        </w:rPr>
      </w:pPr>
      <w:r w:rsidRPr="00677CDB">
        <w:rPr>
          <w:sz w:val="24"/>
        </w:rPr>
        <w:t>20.</w:t>
      </w:r>
      <w:r w:rsidRPr="00677CDB">
        <w:rPr>
          <w:sz w:val="24"/>
        </w:rPr>
        <w:tab/>
        <w:t>Остальные пункты документации запроса котировок остаются без изменений.</w:t>
      </w:r>
    </w:p>
    <w:p w:rsidR="00A15582" w:rsidRPr="00A15582" w:rsidRDefault="00A15582" w:rsidP="00A15582">
      <w:pPr>
        <w:spacing w:line="240" w:lineRule="auto"/>
        <w:ind w:firstLine="0"/>
        <w:jc w:val="right"/>
        <w:rPr>
          <w:snapToGrid/>
          <w:sz w:val="24"/>
          <w:szCs w:val="24"/>
        </w:rPr>
      </w:pPr>
      <w:r w:rsidRPr="00A15582">
        <w:rPr>
          <w:sz w:val="24"/>
          <w:szCs w:val="24"/>
        </w:rPr>
        <w:br w:type="page"/>
      </w:r>
      <w:r w:rsidRPr="00A15582">
        <w:rPr>
          <w:snapToGrid/>
          <w:sz w:val="24"/>
          <w:szCs w:val="24"/>
        </w:rPr>
        <w:lastRenderedPageBreak/>
        <w:t>Приложение 1</w:t>
      </w:r>
    </w:p>
    <w:p w:rsidR="00A15582" w:rsidRDefault="00A15582" w:rsidP="00A15582">
      <w:pPr>
        <w:keepNext/>
        <w:shd w:val="clear" w:color="auto" w:fill="FFFFFF"/>
        <w:spacing w:line="240" w:lineRule="auto"/>
        <w:ind w:firstLine="0"/>
        <w:jc w:val="right"/>
        <w:rPr>
          <w:snapToGrid/>
          <w:sz w:val="24"/>
          <w:szCs w:val="24"/>
        </w:rPr>
      </w:pPr>
      <w:r w:rsidRPr="00A15582">
        <w:rPr>
          <w:snapToGrid/>
          <w:sz w:val="24"/>
          <w:szCs w:val="24"/>
        </w:rPr>
        <w:t>к документации запроса котировок</w:t>
      </w:r>
    </w:p>
    <w:p w:rsidR="007D7B8B" w:rsidRPr="00A15582" w:rsidRDefault="00FE63FC" w:rsidP="00A15582">
      <w:pPr>
        <w:keepNext/>
        <w:shd w:val="clear" w:color="auto" w:fill="FFFFFF"/>
        <w:spacing w:line="240" w:lineRule="auto"/>
        <w:ind w:firstLine="0"/>
        <w:jc w:val="right"/>
        <w:rPr>
          <w:snapToGrid/>
          <w:sz w:val="24"/>
          <w:szCs w:val="24"/>
        </w:rPr>
      </w:pPr>
      <w:r>
        <w:rPr>
          <w:snapToGrid/>
          <w:sz w:val="24"/>
          <w:szCs w:val="24"/>
        </w:rPr>
        <w:t>(переторжка)</w:t>
      </w:r>
    </w:p>
    <w:p w:rsidR="00A15582" w:rsidRPr="00A15582" w:rsidRDefault="00A15582" w:rsidP="00A15582">
      <w:pPr>
        <w:keepNext/>
        <w:shd w:val="clear" w:color="auto" w:fill="FFFFFF"/>
        <w:spacing w:line="240" w:lineRule="auto"/>
        <w:ind w:firstLine="0"/>
        <w:jc w:val="right"/>
        <w:rPr>
          <w:snapToGrid/>
          <w:sz w:val="24"/>
          <w:szCs w:val="24"/>
        </w:rPr>
      </w:pPr>
      <w:r w:rsidRPr="004E1310">
        <w:rPr>
          <w:snapToGrid/>
          <w:sz w:val="24"/>
          <w:szCs w:val="24"/>
        </w:rPr>
        <w:t>от «</w:t>
      </w:r>
      <w:r w:rsidR="00FE63FC">
        <w:rPr>
          <w:snapToGrid/>
          <w:sz w:val="24"/>
          <w:szCs w:val="24"/>
        </w:rPr>
        <w:t>06</w:t>
      </w:r>
      <w:r w:rsidRPr="004E1310">
        <w:rPr>
          <w:snapToGrid/>
          <w:sz w:val="24"/>
          <w:szCs w:val="24"/>
        </w:rPr>
        <w:t>»</w:t>
      </w:r>
      <w:r w:rsidRPr="00A15582">
        <w:rPr>
          <w:snapToGrid/>
          <w:sz w:val="24"/>
          <w:szCs w:val="24"/>
        </w:rPr>
        <w:t xml:space="preserve"> </w:t>
      </w:r>
      <w:r w:rsidR="00FE63FC">
        <w:rPr>
          <w:sz w:val="24"/>
          <w:szCs w:val="24"/>
        </w:rPr>
        <w:t>марта</w:t>
      </w:r>
      <w:r w:rsidRPr="00A15582">
        <w:rPr>
          <w:sz w:val="24"/>
          <w:szCs w:val="24"/>
        </w:rPr>
        <w:t xml:space="preserve"> </w:t>
      </w:r>
      <w:r w:rsidRPr="00A15582">
        <w:rPr>
          <w:snapToGrid/>
          <w:sz w:val="24"/>
          <w:szCs w:val="24"/>
        </w:rPr>
        <w:t>201</w:t>
      </w:r>
      <w:r w:rsidR="004E1310">
        <w:rPr>
          <w:snapToGrid/>
          <w:sz w:val="24"/>
          <w:szCs w:val="24"/>
        </w:rPr>
        <w:t>8</w:t>
      </w:r>
      <w:r w:rsidRPr="00A15582">
        <w:rPr>
          <w:snapToGrid/>
          <w:sz w:val="24"/>
          <w:szCs w:val="24"/>
        </w:rPr>
        <w:t xml:space="preserve"> г.</w:t>
      </w:r>
    </w:p>
    <w:p w:rsidR="00A15582" w:rsidRPr="00A15582" w:rsidRDefault="00A15582" w:rsidP="00A15582">
      <w:pPr>
        <w:keepNext/>
        <w:shd w:val="clear" w:color="auto" w:fill="FFFFFF"/>
        <w:spacing w:line="240" w:lineRule="auto"/>
        <w:ind w:firstLine="0"/>
        <w:jc w:val="right"/>
        <w:rPr>
          <w:snapToGrid/>
          <w:sz w:val="24"/>
          <w:szCs w:val="24"/>
        </w:rPr>
      </w:pPr>
    </w:p>
    <w:p w:rsidR="00A15582" w:rsidRPr="00A15582" w:rsidRDefault="00A15582" w:rsidP="00A15582">
      <w:pPr>
        <w:keepNext/>
        <w:spacing w:line="240" w:lineRule="auto"/>
        <w:ind w:firstLine="0"/>
        <w:jc w:val="center"/>
        <w:outlineLvl w:val="0"/>
        <w:rPr>
          <w:snapToGrid/>
          <w:sz w:val="24"/>
          <w:szCs w:val="24"/>
        </w:rPr>
      </w:pPr>
    </w:p>
    <w:p w:rsidR="00A15582" w:rsidRPr="00A15582" w:rsidRDefault="00A15582" w:rsidP="00A15582">
      <w:pPr>
        <w:keepNext/>
        <w:keepLines/>
        <w:suppressLineNumbers/>
        <w:tabs>
          <w:tab w:val="left" w:pos="708"/>
        </w:tabs>
        <w:suppressAutoHyphens/>
        <w:spacing w:line="240" w:lineRule="auto"/>
        <w:ind w:firstLine="0"/>
        <w:jc w:val="center"/>
        <w:outlineLvl w:val="0"/>
        <w:rPr>
          <w:b/>
          <w:snapToGrid/>
          <w:kern w:val="28"/>
          <w:szCs w:val="28"/>
        </w:rPr>
      </w:pPr>
      <w:r w:rsidRPr="00A15582">
        <w:rPr>
          <w:b/>
          <w:snapToGrid/>
          <w:kern w:val="28"/>
          <w:szCs w:val="28"/>
        </w:rPr>
        <w:t>ТЕХНИЧЕСКОЕ ЗАДАНИЕ</w:t>
      </w:r>
    </w:p>
    <w:p w:rsidR="00A15582" w:rsidRPr="00A15582" w:rsidRDefault="00A15582" w:rsidP="00A15582">
      <w:pPr>
        <w:spacing w:line="240" w:lineRule="auto"/>
        <w:ind w:firstLine="0"/>
        <w:jc w:val="center"/>
        <w:rPr>
          <w:sz w:val="24"/>
          <w:szCs w:val="24"/>
        </w:rPr>
      </w:pPr>
      <w:r w:rsidRPr="00A15582">
        <w:rPr>
          <w:b/>
          <w:sz w:val="24"/>
          <w:szCs w:val="24"/>
        </w:rPr>
        <w:t xml:space="preserve">на </w:t>
      </w:r>
      <w:r w:rsidR="004B2EB2" w:rsidRPr="004B2EB2">
        <w:rPr>
          <w:b/>
          <w:sz w:val="24"/>
          <w:szCs w:val="24"/>
        </w:rPr>
        <w:t>первичных средств пожаротушения, пожарного имущества и инвентаря</w:t>
      </w:r>
    </w:p>
    <w:p w:rsidR="00A15582" w:rsidRPr="00A15582" w:rsidRDefault="0057052F" w:rsidP="0057052F">
      <w:pPr>
        <w:spacing w:line="240" w:lineRule="auto"/>
        <w:ind w:firstLine="0"/>
        <w:jc w:val="right"/>
        <w:rPr>
          <w:sz w:val="24"/>
          <w:szCs w:val="24"/>
        </w:rPr>
      </w:pPr>
      <w:r>
        <w:rPr>
          <w:sz w:val="24"/>
          <w:szCs w:val="24"/>
        </w:rPr>
        <w:t>Табл.1</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946"/>
        <w:gridCol w:w="1417"/>
        <w:gridCol w:w="709"/>
        <w:gridCol w:w="851"/>
      </w:tblGrid>
      <w:tr w:rsidR="0057052F" w:rsidRPr="00F14725" w:rsidTr="0057052F">
        <w:tc>
          <w:tcPr>
            <w:tcW w:w="817" w:type="dxa"/>
            <w:vAlign w:val="center"/>
          </w:tcPr>
          <w:p w:rsidR="0057052F" w:rsidRPr="00F14725" w:rsidRDefault="0057052F" w:rsidP="0057052F">
            <w:pPr>
              <w:spacing w:line="240" w:lineRule="auto"/>
              <w:ind w:firstLine="0"/>
              <w:jc w:val="center"/>
              <w:rPr>
                <w:b/>
                <w:sz w:val="20"/>
              </w:rPr>
            </w:pPr>
            <w:r w:rsidRPr="00F14725">
              <w:rPr>
                <w:b/>
                <w:sz w:val="20"/>
              </w:rPr>
              <w:t>№ п/п</w:t>
            </w:r>
          </w:p>
        </w:tc>
        <w:tc>
          <w:tcPr>
            <w:tcW w:w="6946" w:type="dxa"/>
            <w:vAlign w:val="center"/>
          </w:tcPr>
          <w:p w:rsidR="0057052F" w:rsidRPr="00F14725" w:rsidRDefault="0057052F" w:rsidP="0057052F">
            <w:pPr>
              <w:spacing w:line="240" w:lineRule="auto"/>
              <w:ind w:firstLine="0"/>
              <w:jc w:val="center"/>
              <w:rPr>
                <w:b/>
                <w:sz w:val="20"/>
              </w:rPr>
            </w:pPr>
            <w:r w:rsidRPr="00F14725">
              <w:rPr>
                <w:b/>
                <w:sz w:val="20"/>
              </w:rPr>
              <w:t>Наименование товара и технические характеристики</w:t>
            </w:r>
          </w:p>
        </w:tc>
        <w:tc>
          <w:tcPr>
            <w:tcW w:w="1417" w:type="dxa"/>
            <w:vAlign w:val="center"/>
          </w:tcPr>
          <w:p w:rsidR="0057052F" w:rsidRPr="00F14725" w:rsidRDefault="0057052F" w:rsidP="0057052F">
            <w:pPr>
              <w:spacing w:line="240" w:lineRule="auto"/>
              <w:ind w:firstLine="0"/>
              <w:jc w:val="center"/>
              <w:rPr>
                <w:b/>
                <w:sz w:val="20"/>
              </w:rPr>
            </w:pPr>
            <w:r w:rsidRPr="00F14725">
              <w:rPr>
                <w:b/>
                <w:sz w:val="20"/>
              </w:rPr>
              <w:t>ГОСТ, ТУ</w:t>
            </w:r>
          </w:p>
        </w:tc>
        <w:tc>
          <w:tcPr>
            <w:tcW w:w="709" w:type="dxa"/>
            <w:vAlign w:val="center"/>
          </w:tcPr>
          <w:p w:rsidR="0057052F" w:rsidRPr="00F14725" w:rsidRDefault="0057052F" w:rsidP="0057052F">
            <w:pPr>
              <w:spacing w:line="240" w:lineRule="auto"/>
              <w:ind w:firstLine="0"/>
              <w:jc w:val="center"/>
              <w:rPr>
                <w:b/>
                <w:sz w:val="20"/>
              </w:rPr>
            </w:pPr>
            <w:r w:rsidRPr="00F14725">
              <w:rPr>
                <w:b/>
                <w:sz w:val="20"/>
              </w:rPr>
              <w:t>Ед.</w:t>
            </w:r>
          </w:p>
          <w:p w:rsidR="0057052F" w:rsidRPr="00F14725" w:rsidRDefault="0057052F" w:rsidP="0057052F">
            <w:pPr>
              <w:spacing w:line="240" w:lineRule="auto"/>
              <w:ind w:firstLine="0"/>
              <w:jc w:val="center"/>
              <w:rPr>
                <w:b/>
                <w:sz w:val="20"/>
              </w:rPr>
            </w:pPr>
            <w:r w:rsidRPr="00F14725">
              <w:rPr>
                <w:b/>
                <w:sz w:val="20"/>
              </w:rPr>
              <w:t>изм.</w:t>
            </w:r>
          </w:p>
        </w:tc>
        <w:tc>
          <w:tcPr>
            <w:tcW w:w="851" w:type="dxa"/>
            <w:vAlign w:val="center"/>
          </w:tcPr>
          <w:p w:rsidR="0057052F" w:rsidRPr="00F14725" w:rsidRDefault="0057052F" w:rsidP="0057052F">
            <w:pPr>
              <w:spacing w:line="240" w:lineRule="auto"/>
              <w:ind w:firstLine="0"/>
              <w:jc w:val="center"/>
              <w:rPr>
                <w:b/>
                <w:sz w:val="20"/>
              </w:rPr>
            </w:pPr>
            <w:r w:rsidRPr="00F14725">
              <w:rPr>
                <w:b/>
                <w:sz w:val="20"/>
              </w:rPr>
              <w:t>Кол-во</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w:t>
            </w:r>
          </w:p>
        </w:tc>
        <w:tc>
          <w:tcPr>
            <w:tcW w:w="6946" w:type="dxa"/>
            <w:vAlign w:val="center"/>
          </w:tcPr>
          <w:p w:rsidR="0057052F" w:rsidRPr="00F14725" w:rsidRDefault="0057052F" w:rsidP="0057052F">
            <w:pPr>
              <w:spacing w:line="240" w:lineRule="auto"/>
              <w:ind w:firstLine="0"/>
              <w:rPr>
                <w:b/>
                <w:sz w:val="20"/>
              </w:rPr>
            </w:pPr>
            <w:r w:rsidRPr="00F14725">
              <w:rPr>
                <w:b/>
                <w:sz w:val="20"/>
              </w:rPr>
              <w:t>Огнетушитель ОП-2.</w:t>
            </w:r>
          </w:p>
          <w:p w:rsidR="0057052F" w:rsidRPr="00F14725" w:rsidRDefault="0057052F" w:rsidP="0057052F">
            <w:pPr>
              <w:spacing w:line="240" w:lineRule="auto"/>
              <w:ind w:firstLine="0"/>
              <w:rPr>
                <w:sz w:val="20"/>
              </w:rPr>
            </w:pPr>
            <w:r w:rsidRPr="00F14725">
              <w:rPr>
                <w:sz w:val="20"/>
              </w:rPr>
              <w:t>Предназначенные для тушения пожаров классов – АВСЕ.</w:t>
            </w:r>
          </w:p>
          <w:p w:rsidR="0057052F" w:rsidRPr="00F14725" w:rsidRDefault="0057052F" w:rsidP="0057052F">
            <w:pPr>
              <w:spacing w:line="240" w:lineRule="auto"/>
              <w:ind w:firstLine="0"/>
              <w:rPr>
                <w:sz w:val="20"/>
              </w:rPr>
            </w:pPr>
            <w:r w:rsidRPr="00F14725">
              <w:rPr>
                <w:sz w:val="20"/>
              </w:rPr>
              <w:t>Порошковый, ручной, с крепежом, с насадкой-распылителем, манометром и опломбированной запорно-пусковой арматурой, вместимостью ОТВ не менее, л/ массой огнетушащего вещества, килограмм – 2/2.</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а) индивидуальный номер пломбы;</w:t>
            </w:r>
          </w:p>
          <w:p w:rsidR="0057052F" w:rsidRPr="00F14725" w:rsidRDefault="0057052F" w:rsidP="0057052F">
            <w:pPr>
              <w:spacing w:line="240" w:lineRule="auto"/>
              <w:ind w:firstLine="0"/>
              <w:rPr>
                <w:sz w:val="20"/>
              </w:rPr>
            </w:pPr>
            <w:r w:rsidRPr="00F14725">
              <w:rPr>
                <w:sz w:val="20"/>
              </w:rPr>
              <w:t>б) дата зарядки огнетушителя с указанием месяца и года.</w:t>
            </w:r>
          </w:p>
          <w:p w:rsidR="0057052F" w:rsidRPr="00F14725" w:rsidRDefault="0057052F" w:rsidP="0057052F">
            <w:pPr>
              <w:spacing w:line="240" w:lineRule="auto"/>
              <w:ind w:firstLine="0"/>
              <w:rPr>
                <w:sz w:val="20"/>
              </w:rPr>
            </w:pPr>
            <w:r w:rsidRPr="00F14725">
              <w:rPr>
                <w:sz w:val="20"/>
              </w:rPr>
              <w:t>Должен иметь паспорт.</w:t>
            </w:r>
          </w:p>
          <w:p w:rsidR="0057052F" w:rsidRPr="00F14725" w:rsidRDefault="0057052F" w:rsidP="0057052F">
            <w:pPr>
              <w:spacing w:line="240" w:lineRule="auto"/>
              <w:ind w:firstLine="0"/>
              <w:rPr>
                <w:sz w:val="20"/>
              </w:rPr>
            </w:pPr>
            <w:r w:rsidRPr="00F14725">
              <w:rPr>
                <w:sz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Р 51057-2001</w:t>
            </w:r>
          </w:p>
        </w:tc>
        <w:tc>
          <w:tcPr>
            <w:tcW w:w="709" w:type="dxa"/>
            <w:vAlign w:val="center"/>
          </w:tcPr>
          <w:p w:rsidR="0057052F" w:rsidRPr="00F14725" w:rsidRDefault="0057052F" w:rsidP="0057052F">
            <w:pPr>
              <w:spacing w:line="240" w:lineRule="auto"/>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27</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2.</w:t>
            </w:r>
          </w:p>
        </w:tc>
        <w:tc>
          <w:tcPr>
            <w:tcW w:w="6946" w:type="dxa"/>
          </w:tcPr>
          <w:p w:rsidR="0057052F" w:rsidRPr="00F14725" w:rsidRDefault="0057052F" w:rsidP="0057052F">
            <w:pPr>
              <w:spacing w:line="240" w:lineRule="auto"/>
              <w:ind w:firstLine="0"/>
              <w:rPr>
                <w:b/>
                <w:sz w:val="20"/>
              </w:rPr>
            </w:pPr>
            <w:r w:rsidRPr="00F14725">
              <w:rPr>
                <w:b/>
                <w:sz w:val="20"/>
              </w:rPr>
              <w:t>Огнетушитель ОП-5.</w:t>
            </w:r>
          </w:p>
          <w:p w:rsidR="0057052F" w:rsidRPr="00F14725" w:rsidRDefault="0057052F" w:rsidP="0057052F">
            <w:pPr>
              <w:spacing w:line="240" w:lineRule="auto"/>
              <w:ind w:firstLine="0"/>
              <w:rPr>
                <w:sz w:val="20"/>
              </w:rPr>
            </w:pPr>
            <w:r w:rsidRPr="00F14725">
              <w:rPr>
                <w:sz w:val="20"/>
              </w:rPr>
              <w:t>Предназначенные для тушения пожаров классов – АВСЕ.</w:t>
            </w:r>
          </w:p>
          <w:p w:rsidR="0057052F" w:rsidRPr="00F14725" w:rsidRDefault="0057052F" w:rsidP="0057052F">
            <w:pPr>
              <w:spacing w:line="240" w:lineRule="auto"/>
              <w:ind w:firstLine="0"/>
              <w:rPr>
                <w:sz w:val="20"/>
              </w:rPr>
            </w:pPr>
            <w:r w:rsidRPr="00F14725">
              <w:rPr>
                <w:sz w:val="20"/>
              </w:rPr>
              <w:t>Порошковый, ручной, с крепежом, шлангом с насадкой-распылителем, манометром и опломбированной запорно-пусковой арматурой, вместимостью ОТВ не менее, л/ массой огнетушащего вещества, килограмм – 5/4 .</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а) индивидуальный номер пломбы;</w:t>
            </w:r>
          </w:p>
          <w:p w:rsidR="0057052F" w:rsidRPr="00F14725" w:rsidRDefault="0057052F" w:rsidP="0057052F">
            <w:pPr>
              <w:spacing w:line="240" w:lineRule="auto"/>
              <w:ind w:firstLine="0"/>
              <w:rPr>
                <w:sz w:val="20"/>
              </w:rPr>
            </w:pPr>
            <w:r w:rsidRPr="00F14725">
              <w:rPr>
                <w:sz w:val="20"/>
              </w:rPr>
              <w:t>б) дата зарядки огнетушителя с указанием месяца и года.</w:t>
            </w:r>
          </w:p>
          <w:p w:rsidR="0057052F" w:rsidRPr="00F14725" w:rsidRDefault="0057052F" w:rsidP="0057052F">
            <w:pPr>
              <w:spacing w:line="240" w:lineRule="auto"/>
              <w:ind w:firstLine="0"/>
              <w:rPr>
                <w:sz w:val="20"/>
              </w:rPr>
            </w:pPr>
            <w:r w:rsidRPr="00F14725">
              <w:rPr>
                <w:sz w:val="20"/>
              </w:rPr>
              <w:t>Должен иметь паспорт.</w:t>
            </w:r>
          </w:p>
          <w:p w:rsidR="0057052F" w:rsidRPr="00F14725" w:rsidRDefault="0057052F" w:rsidP="0057052F">
            <w:pPr>
              <w:spacing w:line="240" w:lineRule="auto"/>
              <w:ind w:firstLine="0"/>
              <w:rPr>
                <w:sz w:val="20"/>
              </w:rPr>
            </w:pPr>
            <w:r w:rsidRPr="00F14725">
              <w:rPr>
                <w:sz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Р 51057-2001</w:t>
            </w:r>
          </w:p>
        </w:tc>
        <w:tc>
          <w:tcPr>
            <w:tcW w:w="709" w:type="dxa"/>
            <w:vAlign w:val="center"/>
          </w:tcPr>
          <w:p w:rsidR="0057052F" w:rsidRPr="00F14725" w:rsidRDefault="0057052F" w:rsidP="0057052F">
            <w:pPr>
              <w:spacing w:line="240" w:lineRule="auto"/>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71</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3.</w:t>
            </w:r>
          </w:p>
        </w:tc>
        <w:tc>
          <w:tcPr>
            <w:tcW w:w="6946" w:type="dxa"/>
          </w:tcPr>
          <w:p w:rsidR="0057052F" w:rsidRPr="00F14725" w:rsidRDefault="0057052F" w:rsidP="0057052F">
            <w:pPr>
              <w:spacing w:line="240" w:lineRule="auto"/>
              <w:ind w:firstLine="0"/>
              <w:rPr>
                <w:b/>
                <w:sz w:val="20"/>
              </w:rPr>
            </w:pPr>
            <w:r w:rsidRPr="00F14725">
              <w:rPr>
                <w:b/>
                <w:sz w:val="20"/>
              </w:rPr>
              <w:t>Огнетушитель ОП-10.</w:t>
            </w:r>
          </w:p>
          <w:p w:rsidR="0057052F" w:rsidRPr="00F14725" w:rsidRDefault="0057052F" w:rsidP="0057052F">
            <w:pPr>
              <w:spacing w:line="240" w:lineRule="auto"/>
              <w:ind w:firstLine="0"/>
              <w:rPr>
                <w:sz w:val="20"/>
              </w:rPr>
            </w:pPr>
            <w:r w:rsidRPr="00F14725">
              <w:rPr>
                <w:sz w:val="20"/>
              </w:rPr>
              <w:t>Предназначенные для тушения пожаров классов – АВСЕ.</w:t>
            </w:r>
          </w:p>
          <w:p w:rsidR="0057052F" w:rsidRPr="00F14725" w:rsidRDefault="0057052F" w:rsidP="0057052F">
            <w:pPr>
              <w:spacing w:line="240" w:lineRule="auto"/>
              <w:ind w:firstLine="0"/>
              <w:rPr>
                <w:sz w:val="20"/>
              </w:rPr>
            </w:pPr>
            <w:r w:rsidRPr="00F14725">
              <w:rPr>
                <w:sz w:val="20"/>
              </w:rPr>
              <w:t>Порошковый, ручной, с крепежом, шлангом с насадкой-распылителем, манометром и опломбированной запорно-пусковой арматурой, вместимостью ОТВ не менее, л/ массой огнетушащего вещества, килограмм – 10/9.</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а) индивидуальный номер пломбы;</w:t>
            </w:r>
          </w:p>
          <w:p w:rsidR="0057052F" w:rsidRPr="00F14725" w:rsidRDefault="0057052F" w:rsidP="0057052F">
            <w:pPr>
              <w:spacing w:line="240" w:lineRule="auto"/>
              <w:ind w:firstLine="0"/>
              <w:rPr>
                <w:sz w:val="20"/>
              </w:rPr>
            </w:pPr>
            <w:r w:rsidRPr="00F14725">
              <w:rPr>
                <w:sz w:val="20"/>
              </w:rPr>
              <w:t>б) дата зарядки огнетушителя с указанием месяца и года.</w:t>
            </w:r>
          </w:p>
          <w:p w:rsidR="0057052F" w:rsidRPr="00F14725" w:rsidRDefault="0057052F" w:rsidP="0057052F">
            <w:pPr>
              <w:spacing w:line="240" w:lineRule="auto"/>
              <w:ind w:firstLine="0"/>
              <w:rPr>
                <w:sz w:val="20"/>
              </w:rPr>
            </w:pPr>
            <w:r w:rsidRPr="00F14725">
              <w:rPr>
                <w:sz w:val="20"/>
              </w:rPr>
              <w:t>Должен иметь паспорт.</w:t>
            </w:r>
          </w:p>
          <w:p w:rsidR="0057052F" w:rsidRPr="00F14725" w:rsidRDefault="0057052F" w:rsidP="0057052F">
            <w:pPr>
              <w:spacing w:line="240" w:lineRule="auto"/>
              <w:ind w:firstLine="0"/>
              <w:rPr>
                <w:sz w:val="20"/>
              </w:rPr>
            </w:pPr>
            <w:r w:rsidRPr="00F14725">
              <w:rPr>
                <w:sz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Р 51057-2001</w:t>
            </w:r>
          </w:p>
        </w:tc>
        <w:tc>
          <w:tcPr>
            <w:tcW w:w="709" w:type="dxa"/>
            <w:vAlign w:val="center"/>
          </w:tcPr>
          <w:p w:rsidR="0057052F" w:rsidRPr="00F14725" w:rsidRDefault="0057052F" w:rsidP="0057052F">
            <w:pPr>
              <w:spacing w:line="240" w:lineRule="auto"/>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44</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4.</w:t>
            </w:r>
          </w:p>
        </w:tc>
        <w:tc>
          <w:tcPr>
            <w:tcW w:w="6946" w:type="dxa"/>
          </w:tcPr>
          <w:p w:rsidR="0057052F" w:rsidRPr="00F14725" w:rsidRDefault="0057052F" w:rsidP="0057052F">
            <w:pPr>
              <w:spacing w:line="240" w:lineRule="auto"/>
              <w:ind w:firstLine="0"/>
              <w:rPr>
                <w:b/>
                <w:sz w:val="20"/>
              </w:rPr>
            </w:pPr>
            <w:r w:rsidRPr="00F14725">
              <w:rPr>
                <w:b/>
                <w:sz w:val="20"/>
              </w:rPr>
              <w:t>Огнетушитель ОУ-5.</w:t>
            </w:r>
          </w:p>
          <w:p w:rsidR="0057052F" w:rsidRPr="00F14725" w:rsidRDefault="0057052F" w:rsidP="0057052F">
            <w:pPr>
              <w:spacing w:line="240" w:lineRule="auto"/>
              <w:ind w:firstLine="0"/>
              <w:rPr>
                <w:sz w:val="20"/>
              </w:rPr>
            </w:pPr>
            <w:r w:rsidRPr="00F14725">
              <w:rPr>
                <w:sz w:val="20"/>
              </w:rPr>
              <w:t>Предназначенные для тушения пожаров классов – ВСЕ.</w:t>
            </w:r>
          </w:p>
          <w:p w:rsidR="0057052F" w:rsidRPr="00F14725" w:rsidRDefault="0057052F" w:rsidP="0057052F">
            <w:pPr>
              <w:spacing w:line="240" w:lineRule="auto"/>
              <w:ind w:firstLine="0"/>
              <w:rPr>
                <w:sz w:val="20"/>
              </w:rPr>
            </w:pPr>
            <w:r w:rsidRPr="00F14725">
              <w:rPr>
                <w:sz w:val="20"/>
              </w:rPr>
              <w:t>Углекислотный, ручной с крепежом, шлангом с раструбом и опломбированной запорно-пусковой арматурой, вместимостью ОТВ не менее,</w:t>
            </w:r>
          </w:p>
          <w:p w:rsidR="0057052F" w:rsidRPr="00F14725" w:rsidRDefault="0057052F" w:rsidP="0057052F">
            <w:pPr>
              <w:spacing w:line="240" w:lineRule="auto"/>
              <w:ind w:firstLine="0"/>
              <w:rPr>
                <w:sz w:val="20"/>
              </w:rPr>
            </w:pPr>
            <w:r w:rsidRPr="00F14725">
              <w:rPr>
                <w:sz w:val="20"/>
              </w:rPr>
              <w:t>л/ массой огнетушащего вещества, килограмм – 5 (8).</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а) индивидуальный номер пломбы;</w:t>
            </w:r>
          </w:p>
          <w:p w:rsidR="0057052F" w:rsidRPr="00F14725" w:rsidRDefault="0057052F" w:rsidP="0057052F">
            <w:pPr>
              <w:spacing w:line="240" w:lineRule="auto"/>
              <w:ind w:firstLine="0"/>
              <w:rPr>
                <w:sz w:val="20"/>
              </w:rPr>
            </w:pPr>
            <w:r w:rsidRPr="00F14725">
              <w:rPr>
                <w:sz w:val="20"/>
              </w:rPr>
              <w:t>б) дата зарядки огнетушителя с указанием месяца и года.</w:t>
            </w:r>
          </w:p>
          <w:p w:rsidR="0057052F" w:rsidRPr="00F14725" w:rsidRDefault="0057052F" w:rsidP="0057052F">
            <w:pPr>
              <w:spacing w:line="240" w:lineRule="auto"/>
              <w:ind w:firstLine="0"/>
              <w:rPr>
                <w:sz w:val="20"/>
              </w:rPr>
            </w:pPr>
            <w:r w:rsidRPr="00F14725">
              <w:rPr>
                <w:sz w:val="20"/>
              </w:rPr>
              <w:t>Должен иметь паспорт.</w:t>
            </w:r>
          </w:p>
          <w:p w:rsidR="0057052F" w:rsidRPr="00F14725" w:rsidRDefault="0057052F" w:rsidP="0057052F">
            <w:pPr>
              <w:spacing w:line="240" w:lineRule="auto"/>
              <w:ind w:firstLine="0"/>
              <w:rPr>
                <w:sz w:val="20"/>
              </w:rPr>
            </w:pPr>
            <w:r w:rsidRPr="00F14725">
              <w:rPr>
                <w:sz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Р 51057-2001</w:t>
            </w:r>
          </w:p>
        </w:tc>
        <w:tc>
          <w:tcPr>
            <w:tcW w:w="709" w:type="dxa"/>
            <w:vAlign w:val="center"/>
          </w:tcPr>
          <w:p w:rsidR="0057052F" w:rsidRPr="00F14725" w:rsidRDefault="0057052F" w:rsidP="0057052F">
            <w:pPr>
              <w:spacing w:line="240" w:lineRule="auto"/>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67</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5.</w:t>
            </w:r>
          </w:p>
        </w:tc>
        <w:tc>
          <w:tcPr>
            <w:tcW w:w="6946" w:type="dxa"/>
          </w:tcPr>
          <w:p w:rsidR="0057052F" w:rsidRPr="00F14725" w:rsidRDefault="0057052F" w:rsidP="0057052F">
            <w:pPr>
              <w:spacing w:line="240" w:lineRule="auto"/>
              <w:ind w:firstLine="0"/>
              <w:rPr>
                <w:b/>
                <w:sz w:val="20"/>
              </w:rPr>
            </w:pPr>
            <w:r w:rsidRPr="00F14725">
              <w:rPr>
                <w:b/>
                <w:sz w:val="20"/>
              </w:rPr>
              <w:t>Огнетушитель ОВЭ-5.</w:t>
            </w:r>
          </w:p>
          <w:p w:rsidR="0057052F" w:rsidRPr="00F14725" w:rsidRDefault="0057052F" w:rsidP="0057052F">
            <w:pPr>
              <w:spacing w:line="240" w:lineRule="auto"/>
              <w:ind w:firstLine="0"/>
              <w:rPr>
                <w:sz w:val="20"/>
              </w:rPr>
            </w:pPr>
            <w:r w:rsidRPr="00F14725">
              <w:rPr>
                <w:sz w:val="20"/>
              </w:rPr>
              <w:t>Предназначенные для тушения пожаров классов – АВСЕ.</w:t>
            </w:r>
          </w:p>
          <w:p w:rsidR="0057052F" w:rsidRPr="00F14725" w:rsidRDefault="0057052F" w:rsidP="0057052F">
            <w:pPr>
              <w:spacing w:line="240" w:lineRule="auto"/>
              <w:ind w:firstLine="0"/>
              <w:rPr>
                <w:sz w:val="20"/>
              </w:rPr>
            </w:pPr>
            <w:r w:rsidRPr="00F14725">
              <w:rPr>
                <w:sz w:val="20"/>
              </w:rPr>
              <w:t xml:space="preserve">Воздушно-эмульсионный, </w:t>
            </w:r>
            <w:proofErr w:type="spellStart"/>
            <w:r w:rsidRPr="00F14725">
              <w:rPr>
                <w:sz w:val="20"/>
              </w:rPr>
              <w:t>закачной</w:t>
            </w:r>
            <w:proofErr w:type="spellEnd"/>
            <w:r w:rsidRPr="00F14725">
              <w:rPr>
                <w:sz w:val="20"/>
              </w:rPr>
              <w:t>, ручной с крепежом, шлангом с насадкой-распылителем, манометром и опломбированной запорно-пусковой арматурой не менее, вместимостью ОТВ не менее 5 литров.</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57052F" w:rsidRPr="00F14725" w:rsidRDefault="0057052F" w:rsidP="0057052F">
            <w:pPr>
              <w:widowControl w:val="0"/>
              <w:autoSpaceDE w:val="0"/>
              <w:autoSpaceDN w:val="0"/>
              <w:adjustRightInd w:val="0"/>
              <w:spacing w:line="240" w:lineRule="auto"/>
              <w:ind w:firstLine="0"/>
              <w:rPr>
                <w:sz w:val="20"/>
              </w:rPr>
            </w:pPr>
            <w:r w:rsidRPr="00F14725">
              <w:rPr>
                <w:sz w:val="20"/>
              </w:rPr>
              <w:t>а) индивидуальный номер пломбы;</w:t>
            </w:r>
          </w:p>
          <w:p w:rsidR="0057052F" w:rsidRPr="00F14725" w:rsidRDefault="0057052F" w:rsidP="0057052F">
            <w:pPr>
              <w:spacing w:line="240" w:lineRule="auto"/>
              <w:ind w:firstLine="0"/>
              <w:rPr>
                <w:sz w:val="20"/>
              </w:rPr>
            </w:pPr>
            <w:r w:rsidRPr="00F14725">
              <w:rPr>
                <w:sz w:val="20"/>
              </w:rPr>
              <w:t>б) дата зарядки огнетушителя с указанием месяца и года.</w:t>
            </w:r>
          </w:p>
          <w:p w:rsidR="0057052F" w:rsidRPr="00F14725" w:rsidRDefault="0057052F" w:rsidP="0057052F">
            <w:pPr>
              <w:spacing w:line="240" w:lineRule="auto"/>
              <w:ind w:firstLine="0"/>
              <w:rPr>
                <w:sz w:val="20"/>
              </w:rPr>
            </w:pPr>
            <w:r w:rsidRPr="00F14725">
              <w:rPr>
                <w:sz w:val="20"/>
              </w:rPr>
              <w:t>Должен иметь паспорт.</w:t>
            </w:r>
          </w:p>
          <w:p w:rsidR="0057052F" w:rsidRPr="00F14725" w:rsidRDefault="0057052F" w:rsidP="0057052F">
            <w:pPr>
              <w:spacing w:line="240" w:lineRule="auto"/>
              <w:ind w:firstLine="0"/>
              <w:rPr>
                <w:sz w:val="20"/>
              </w:rPr>
            </w:pPr>
            <w:r w:rsidRPr="00F14725">
              <w:rPr>
                <w:sz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Р 51057-2001</w:t>
            </w:r>
          </w:p>
          <w:p w:rsidR="0057052F" w:rsidRPr="00F14725" w:rsidRDefault="0057052F" w:rsidP="0057052F">
            <w:pPr>
              <w:spacing w:line="240" w:lineRule="auto"/>
              <w:ind w:firstLine="0"/>
              <w:jc w:val="center"/>
              <w:rPr>
                <w:sz w:val="20"/>
              </w:rPr>
            </w:pPr>
          </w:p>
          <w:p w:rsidR="0057052F" w:rsidRPr="00F14725" w:rsidRDefault="0057052F" w:rsidP="0057052F">
            <w:pPr>
              <w:spacing w:line="240" w:lineRule="auto"/>
              <w:ind w:firstLine="0"/>
              <w:jc w:val="center"/>
              <w:rPr>
                <w:sz w:val="20"/>
              </w:rPr>
            </w:pPr>
            <w:r w:rsidRPr="00F14725">
              <w:rPr>
                <w:sz w:val="20"/>
              </w:rPr>
              <w:t>ТУ 4854-001-62130960-2009.</w:t>
            </w:r>
          </w:p>
        </w:tc>
        <w:tc>
          <w:tcPr>
            <w:tcW w:w="709" w:type="dxa"/>
            <w:vAlign w:val="center"/>
          </w:tcPr>
          <w:p w:rsidR="0057052F" w:rsidRPr="00F14725" w:rsidRDefault="0057052F" w:rsidP="0057052F">
            <w:pPr>
              <w:spacing w:line="240" w:lineRule="auto"/>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12</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6.</w:t>
            </w:r>
          </w:p>
        </w:tc>
        <w:tc>
          <w:tcPr>
            <w:tcW w:w="6946" w:type="dxa"/>
          </w:tcPr>
          <w:p w:rsidR="0057052F" w:rsidRPr="00F14725" w:rsidRDefault="0057052F" w:rsidP="0057052F">
            <w:pPr>
              <w:spacing w:line="240" w:lineRule="auto"/>
              <w:ind w:firstLine="0"/>
              <w:rPr>
                <w:b/>
                <w:sz w:val="20"/>
              </w:rPr>
            </w:pPr>
            <w:r w:rsidRPr="00F14725">
              <w:rPr>
                <w:b/>
                <w:sz w:val="20"/>
              </w:rPr>
              <w:t>Подставка для огнетушителя, типа П-20.</w:t>
            </w:r>
          </w:p>
          <w:p w:rsidR="0057052F" w:rsidRPr="00F14725" w:rsidRDefault="0057052F" w:rsidP="0057052F">
            <w:pPr>
              <w:spacing w:line="240" w:lineRule="auto"/>
              <w:ind w:firstLine="0"/>
              <w:rPr>
                <w:sz w:val="20"/>
              </w:rPr>
            </w:pPr>
            <w:r w:rsidRPr="00F14725">
              <w:rPr>
                <w:sz w:val="20"/>
              </w:rPr>
              <w:t>Тип: подставка сборно-разборная П-20.</w:t>
            </w:r>
          </w:p>
          <w:p w:rsidR="0057052F" w:rsidRPr="00F14725" w:rsidRDefault="0057052F" w:rsidP="0057052F">
            <w:pPr>
              <w:spacing w:line="240" w:lineRule="auto"/>
              <w:ind w:firstLine="0"/>
              <w:rPr>
                <w:sz w:val="20"/>
              </w:rPr>
            </w:pPr>
            <w:r w:rsidRPr="00F14725">
              <w:rPr>
                <w:sz w:val="20"/>
              </w:rPr>
              <w:t xml:space="preserve">Назначение изделия: предназначена для напольного размещения переносных </w:t>
            </w:r>
            <w:r w:rsidRPr="00F14725">
              <w:rPr>
                <w:sz w:val="20"/>
              </w:rPr>
              <w:lastRenderedPageBreak/>
              <w:t>огнетушителей ОП-8, ОП-10, ОУ-5, ОУ-7, ОВЭ-5, ОВЭ-6 в общественных зданиях и на производственных объектах.</w:t>
            </w:r>
          </w:p>
          <w:p w:rsidR="0057052F" w:rsidRPr="00F14725" w:rsidRDefault="0057052F" w:rsidP="0057052F">
            <w:pPr>
              <w:spacing w:line="240" w:lineRule="auto"/>
              <w:ind w:firstLine="0"/>
              <w:rPr>
                <w:sz w:val="20"/>
              </w:rPr>
            </w:pPr>
            <w:r w:rsidRPr="00F14725">
              <w:rPr>
                <w:sz w:val="20"/>
              </w:rPr>
              <w:t>Цвет: красный.</w:t>
            </w:r>
          </w:p>
          <w:p w:rsidR="0057052F" w:rsidRPr="00F14725" w:rsidRDefault="0057052F" w:rsidP="0057052F">
            <w:pPr>
              <w:spacing w:line="240" w:lineRule="auto"/>
              <w:ind w:firstLine="0"/>
              <w:rPr>
                <w:sz w:val="20"/>
              </w:rPr>
            </w:pPr>
            <w:r w:rsidRPr="00F14725">
              <w:rPr>
                <w:sz w:val="20"/>
              </w:rPr>
              <w:t>Комплектность:</w:t>
            </w:r>
          </w:p>
          <w:p w:rsidR="0057052F" w:rsidRPr="00F14725" w:rsidRDefault="0057052F" w:rsidP="0057052F">
            <w:pPr>
              <w:spacing w:line="240" w:lineRule="auto"/>
              <w:ind w:firstLine="0"/>
              <w:rPr>
                <w:sz w:val="20"/>
              </w:rPr>
            </w:pPr>
            <w:r w:rsidRPr="00F14725">
              <w:rPr>
                <w:sz w:val="20"/>
              </w:rPr>
              <w:t>1. Стенка – 2 шт.;</w:t>
            </w:r>
          </w:p>
          <w:p w:rsidR="0057052F" w:rsidRPr="00F14725" w:rsidRDefault="0057052F" w:rsidP="0057052F">
            <w:pPr>
              <w:spacing w:line="240" w:lineRule="auto"/>
              <w:ind w:firstLine="0"/>
              <w:rPr>
                <w:sz w:val="20"/>
              </w:rPr>
            </w:pPr>
            <w:r w:rsidRPr="00F14725">
              <w:rPr>
                <w:sz w:val="20"/>
              </w:rPr>
              <w:t>2. Боковина – 2 шт.;</w:t>
            </w:r>
          </w:p>
          <w:p w:rsidR="0057052F" w:rsidRPr="00F14725" w:rsidRDefault="0057052F" w:rsidP="0057052F">
            <w:pPr>
              <w:spacing w:line="240" w:lineRule="auto"/>
              <w:ind w:firstLine="0"/>
              <w:rPr>
                <w:sz w:val="20"/>
              </w:rPr>
            </w:pPr>
            <w:r w:rsidRPr="00F14725">
              <w:rPr>
                <w:sz w:val="20"/>
              </w:rPr>
              <w:t>3. Дно – 1 шт.;</w:t>
            </w:r>
          </w:p>
          <w:p w:rsidR="0057052F" w:rsidRPr="00F14725" w:rsidRDefault="0057052F" w:rsidP="0057052F">
            <w:pPr>
              <w:spacing w:line="240" w:lineRule="auto"/>
              <w:ind w:firstLine="0"/>
              <w:rPr>
                <w:sz w:val="20"/>
              </w:rPr>
            </w:pPr>
            <w:r w:rsidRPr="00F14725">
              <w:rPr>
                <w:sz w:val="20"/>
              </w:rPr>
              <w:t>4. Винт М3х8 – 8 шт.;</w:t>
            </w:r>
          </w:p>
          <w:p w:rsidR="0057052F" w:rsidRPr="00F14725" w:rsidRDefault="0057052F" w:rsidP="0057052F">
            <w:pPr>
              <w:spacing w:line="240" w:lineRule="auto"/>
              <w:ind w:firstLine="0"/>
              <w:rPr>
                <w:sz w:val="20"/>
              </w:rPr>
            </w:pPr>
            <w:r w:rsidRPr="00F14725">
              <w:rPr>
                <w:sz w:val="20"/>
              </w:rPr>
              <w:t>5. Наклейка «Огнетушитель» - 1 шт.;</w:t>
            </w:r>
          </w:p>
          <w:p w:rsidR="0057052F" w:rsidRPr="00F14725" w:rsidRDefault="0057052F" w:rsidP="0057052F">
            <w:pPr>
              <w:spacing w:line="240" w:lineRule="auto"/>
              <w:ind w:firstLine="0"/>
              <w:rPr>
                <w:sz w:val="20"/>
              </w:rPr>
            </w:pPr>
            <w:r w:rsidRPr="00F14725">
              <w:rPr>
                <w:sz w:val="20"/>
              </w:rPr>
              <w:t>6. Паспорт – 1 шт.</w:t>
            </w:r>
          </w:p>
          <w:p w:rsidR="0057052F" w:rsidRPr="00F14725" w:rsidRDefault="0057052F" w:rsidP="0057052F">
            <w:pPr>
              <w:spacing w:line="240" w:lineRule="auto"/>
              <w:ind w:firstLine="0"/>
              <w:rPr>
                <w:sz w:val="20"/>
              </w:rPr>
            </w:pPr>
            <w:r w:rsidRPr="00F14725">
              <w:rPr>
                <w:sz w:val="20"/>
              </w:rPr>
              <w:t>Основные технические характеристики:</w:t>
            </w:r>
          </w:p>
          <w:p w:rsidR="0057052F" w:rsidRPr="00F14725" w:rsidRDefault="0057052F" w:rsidP="0057052F">
            <w:pPr>
              <w:spacing w:line="240" w:lineRule="auto"/>
              <w:ind w:firstLine="0"/>
              <w:rPr>
                <w:sz w:val="20"/>
              </w:rPr>
            </w:pPr>
            <w:r w:rsidRPr="00F14725">
              <w:rPr>
                <w:sz w:val="20"/>
              </w:rPr>
              <w:t xml:space="preserve">1. Габаритные размеры подставки в собранном виде </w:t>
            </w:r>
            <w:proofErr w:type="spellStart"/>
            <w:r w:rsidRPr="00F14725">
              <w:rPr>
                <w:sz w:val="20"/>
              </w:rPr>
              <w:t>ДхШхВ</w:t>
            </w:r>
            <w:proofErr w:type="spellEnd"/>
            <w:r w:rsidRPr="00F14725">
              <w:rPr>
                <w:sz w:val="20"/>
              </w:rPr>
              <w:t>, не более, мм – 230х230х400;</w:t>
            </w:r>
          </w:p>
          <w:p w:rsidR="0057052F" w:rsidRPr="00F14725" w:rsidRDefault="0057052F" w:rsidP="0057052F">
            <w:pPr>
              <w:spacing w:line="240" w:lineRule="auto"/>
              <w:ind w:firstLine="0"/>
              <w:rPr>
                <w:sz w:val="20"/>
              </w:rPr>
            </w:pPr>
            <w:r w:rsidRPr="00F14725">
              <w:rPr>
                <w:sz w:val="20"/>
              </w:rPr>
              <w:t>2. Масса, не более, кг – 2,2;</w:t>
            </w:r>
          </w:p>
          <w:p w:rsidR="0057052F" w:rsidRPr="00F14725" w:rsidRDefault="0057052F" w:rsidP="0057052F">
            <w:pPr>
              <w:spacing w:line="240" w:lineRule="auto"/>
              <w:ind w:firstLine="0"/>
              <w:rPr>
                <w:sz w:val="20"/>
              </w:rPr>
            </w:pPr>
            <w:r w:rsidRPr="00F14725">
              <w:rPr>
                <w:sz w:val="20"/>
              </w:rPr>
              <w:t xml:space="preserve">3. Максимальные размеры устанавливаемого огнетушителя, </w:t>
            </w:r>
            <w:proofErr w:type="spellStart"/>
            <w:r w:rsidRPr="00F14725">
              <w:rPr>
                <w:sz w:val="20"/>
              </w:rPr>
              <w:t>ДхШ</w:t>
            </w:r>
            <w:proofErr w:type="spellEnd"/>
            <w:r w:rsidRPr="00F14725">
              <w:rPr>
                <w:sz w:val="20"/>
              </w:rPr>
              <w:t>, мм – 190х190.</w:t>
            </w:r>
          </w:p>
        </w:tc>
        <w:tc>
          <w:tcPr>
            <w:tcW w:w="1417" w:type="dxa"/>
            <w:vAlign w:val="center"/>
          </w:tcPr>
          <w:p w:rsidR="0057052F" w:rsidRPr="00F14725" w:rsidRDefault="0057052F" w:rsidP="0057052F">
            <w:pPr>
              <w:spacing w:line="240" w:lineRule="auto"/>
              <w:ind w:firstLine="0"/>
              <w:jc w:val="center"/>
              <w:rPr>
                <w:sz w:val="20"/>
              </w:rPr>
            </w:pPr>
            <w:r w:rsidRPr="00F14725">
              <w:rPr>
                <w:sz w:val="20"/>
              </w:rPr>
              <w:lastRenderedPageBreak/>
              <w:t>-----</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26</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lastRenderedPageBreak/>
              <w:t>7.</w:t>
            </w:r>
          </w:p>
        </w:tc>
        <w:tc>
          <w:tcPr>
            <w:tcW w:w="6946" w:type="dxa"/>
          </w:tcPr>
          <w:p w:rsidR="0057052F" w:rsidRPr="00F14725" w:rsidRDefault="0057052F" w:rsidP="0057052F">
            <w:pPr>
              <w:spacing w:line="240" w:lineRule="auto"/>
              <w:ind w:firstLine="0"/>
              <w:rPr>
                <w:b/>
                <w:sz w:val="20"/>
              </w:rPr>
            </w:pPr>
            <w:r w:rsidRPr="00F14725">
              <w:rPr>
                <w:b/>
                <w:sz w:val="20"/>
              </w:rPr>
              <w:t>Ствол ручной пожарный СРК-50.</w:t>
            </w:r>
          </w:p>
          <w:p w:rsidR="0057052F" w:rsidRPr="00F14725" w:rsidRDefault="0057052F" w:rsidP="0057052F">
            <w:pPr>
              <w:spacing w:line="240" w:lineRule="auto"/>
              <w:ind w:firstLine="0"/>
              <w:rPr>
                <w:sz w:val="20"/>
              </w:rPr>
            </w:pPr>
            <w:r w:rsidRPr="00F14725">
              <w:rPr>
                <w:sz w:val="20"/>
              </w:rPr>
              <w:t>- Представляет собой корпус, один конец корпуса имеет насадку с резьбой, предназначенную для навертывания соединительной пожарной муфтовой головки, которая соединяет ствол к пожарному напорному рукаву, другой конец корпуса имеет сменный насадок, через который выбрасывается струя воды, так же на корпусе ствола расположено запорное устройство (кран).</w:t>
            </w:r>
          </w:p>
          <w:p w:rsidR="0057052F" w:rsidRPr="00F14725" w:rsidRDefault="0057052F" w:rsidP="0057052F">
            <w:pPr>
              <w:spacing w:line="240" w:lineRule="auto"/>
              <w:ind w:firstLine="0"/>
              <w:rPr>
                <w:sz w:val="20"/>
              </w:rPr>
            </w:pPr>
            <w:r w:rsidRPr="00F14725">
              <w:rPr>
                <w:sz w:val="20"/>
              </w:rPr>
              <w:t>- Произведен из алюминиевого сплава марок АЛ9 и АК7 (АЛ9В).</w:t>
            </w:r>
          </w:p>
          <w:p w:rsidR="0057052F" w:rsidRPr="00F14725" w:rsidRDefault="0057052F" w:rsidP="0057052F">
            <w:pPr>
              <w:spacing w:line="240" w:lineRule="auto"/>
              <w:ind w:firstLine="0"/>
              <w:rPr>
                <w:sz w:val="20"/>
              </w:rPr>
            </w:pPr>
            <w:r w:rsidRPr="00F14725">
              <w:rPr>
                <w:sz w:val="20"/>
              </w:rPr>
              <w:t>- Должен иметь ремень, служащий для переноски СРК-50.</w:t>
            </w:r>
          </w:p>
          <w:p w:rsidR="0057052F" w:rsidRPr="00F14725" w:rsidRDefault="0057052F" w:rsidP="0057052F">
            <w:pPr>
              <w:spacing w:line="240" w:lineRule="auto"/>
              <w:ind w:firstLine="0"/>
              <w:rPr>
                <w:sz w:val="20"/>
              </w:rPr>
            </w:pPr>
            <w:r w:rsidRPr="00F14725">
              <w:rPr>
                <w:sz w:val="20"/>
              </w:rPr>
              <w:t xml:space="preserve">- Должен быть оборудован </w:t>
            </w:r>
            <w:proofErr w:type="spellStart"/>
            <w:r w:rsidRPr="00F14725">
              <w:rPr>
                <w:sz w:val="20"/>
              </w:rPr>
              <w:t>оплечкой</w:t>
            </w:r>
            <w:proofErr w:type="spellEnd"/>
            <w:r w:rsidRPr="00F14725">
              <w:rPr>
                <w:sz w:val="20"/>
              </w:rPr>
              <w:t xml:space="preserve"> красного цвета, которая насаживается на корпус ствола и служит для удобства удержания ствола в руках при применении.</w:t>
            </w:r>
          </w:p>
          <w:p w:rsidR="0057052F" w:rsidRPr="00F14725" w:rsidRDefault="0057052F" w:rsidP="0057052F">
            <w:pPr>
              <w:spacing w:line="240" w:lineRule="auto"/>
              <w:ind w:firstLine="0"/>
              <w:rPr>
                <w:sz w:val="20"/>
              </w:rPr>
            </w:pPr>
            <w:r w:rsidRPr="00F14725">
              <w:rPr>
                <w:sz w:val="20"/>
              </w:rPr>
              <w:t>- Предназначается для формирования и направления компактной или распыленной с постоянным углом факела струи воды или раствора смачивателя для тушения пожара, а также для перекрытия потока воды.</w:t>
            </w:r>
          </w:p>
          <w:p w:rsidR="0057052F" w:rsidRPr="00F14725" w:rsidRDefault="0057052F" w:rsidP="0057052F">
            <w:pPr>
              <w:spacing w:line="240" w:lineRule="auto"/>
              <w:ind w:firstLine="0"/>
              <w:rPr>
                <w:sz w:val="20"/>
              </w:rPr>
            </w:pPr>
            <w:r w:rsidRPr="00F14725">
              <w:rPr>
                <w:sz w:val="20"/>
              </w:rPr>
              <w:t>- Применяется в районах с умеренным, холодным и тропическим климатом согласно ГОСТ 15150-69.</w:t>
            </w:r>
          </w:p>
          <w:p w:rsidR="0057052F" w:rsidRPr="00F14725" w:rsidRDefault="0057052F" w:rsidP="0057052F">
            <w:pPr>
              <w:spacing w:line="240" w:lineRule="auto"/>
              <w:ind w:firstLine="0"/>
              <w:rPr>
                <w:sz w:val="20"/>
              </w:rPr>
            </w:pPr>
            <w:r w:rsidRPr="00F14725">
              <w:rPr>
                <w:sz w:val="20"/>
              </w:rPr>
              <w:t>- Должна быть предусмотрена отдельная фиксация угла распыла воды в очаг возгорания.</w:t>
            </w:r>
          </w:p>
          <w:p w:rsidR="0057052F" w:rsidRPr="00F14725" w:rsidRDefault="0057052F" w:rsidP="0057052F">
            <w:pPr>
              <w:spacing w:line="240" w:lineRule="auto"/>
              <w:ind w:firstLine="0"/>
              <w:rPr>
                <w:sz w:val="20"/>
              </w:rPr>
            </w:pPr>
            <w:r w:rsidRPr="00F14725">
              <w:rPr>
                <w:sz w:val="20"/>
              </w:rPr>
              <w:t>Технические характеристики:</w:t>
            </w:r>
          </w:p>
          <w:p w:rsidR="0057052F" w:rsidRPr="00F14725" w:rsidRDefault="0057052F" w:rsidP="0057052F">
            <w:pPr>
              <w:spacing w:line="240" w:lineRule="auto"/>
              <w:ind w:firstLine="0"/>
              <w:rPr>
                <w:sz w:val="20"/>
              </w:rPr>
            </w:pPr>
            <w:r w:rsidRPr="00F14725">
              <w:rPr>
                <w:sz w:val="20"/>
              </w:rPr>
              <w:t>1. Рабочее давление, МПа, (</w:t>
            </w:r>
            <w:proofErr w:type="spellStart"/>
            <w:r w:rsidRPr="00F14725">
              <w:rPr>
                <w:sz w:val="20"/>
              </w:rPr>
              <w:t>кгм</w:t>
            </w:r>
            <w:proofErr w:type="spellEnd"/>
            <w:r w:rsidRPr="00F14725">
              <w:rPr>
                <w:sz w:val="20"/>
              </w:rPr>
              <w:t>/м</w:t>
            </w:r>
            <w:r w:rsidRPr="00F14725">
              <w:rPr>
                <w:sz w:val="20"/>
                <w:vertAlign w:val="superscript"/>
              </w:rPr>
              <w:t>2</w:t>
            </w:r>
            <w:r w:rsidRPr="00F14725">
              <w:rPr>
                <w:sz w:val="20"/>
              </w:rPr>
              <w:t>) – 0,4-0,6 (4-6);</w:t>
            </w:r>
          </w:p>
          <w:p w:rsidR="0057052F" w:rsidRPr="00F14725" w:rsidRDefault="0057052F" w:rsidP="0057052F">
            <w:pPr>
              <w:spacing w:line="240" w:lineRule="auto"/>
              <w:ind w:firstLine="0"/>
              <w:rPr>
                <w:sz w:val="20"/>
              </w:rPr>
            </w:pPr>
            <w:r w:rsidRPr="00F14725">
              <w:rPr>
                <w:sz w:val="20"/>
              </w:rPr>
              <w:t>2. Расход воды при рабочем давлении, 0,4 МПа, л/с – 2,7;</w:t>
            </w:r>
          </w:p>
          <w:p w:rsidR="0057052F" w:rsidRPr="00F14725" w:rsidRDefault="0057052F" w:rsidP="0057052F">
            <w:pPr>
              <w:spacing w:line="240" w:lineRule="auto"/>
              <w:ind w:firstLine="0"/>
              <w:rPr>
                <w:sz w:val="20"/>
              </w:rPr>
            </w:pPr>
            <w:r w:rsidRPr="00F14725">
              <w:rPr>
                <w:sz w:val="20"/>
              </w:rPr>
              <w:t>3. Дальность водяной струи (максимальная по крайним каплям), м, не менее: сплошной – 30, распыленной – 9;</w:t>
            </w:r>
          </w:p>
          <w:p w:rsidR="0057052F" w:rsidRPr="00F14725" w:rsidRDefault="0057052F" w:rsidP="0057052F">
            <w:pPr>
              <w:spacing w:line="240" w:lineRule="auto"/>
              <w:ind w:firstLine="0"/>
              <w:rPr>
                <w:sz w:val="20"/>
              </w:rPr>
            </w:pPr>
            <w:r w:rsidRPr="00F14725">
              <w:rPr>
                <w:sz w:val="20"/>
              </w:rPr>
              <w:t>4. Угол факела распыленной струи, рад (град), не менее: минимальный – 0,44(25), максимальный – 1,05 (60);</w:t>
            </w:r>
          </w:p>
          <w:p w:rsidR="0057052F" w:rsidRPr="00F14725" w:rsidRDefault="0057052F" w:rsidP="0057052F">
            <w:pPr>
              <w:spacing w:line="240" w:lineRule="auto"/>
              <w:ind w:firstLine="0"/>
              <w:rPr>
                <w:sz w:val="20"/>
              </w:rPr>
            </w:pPr>
            <w:r w:rsidRPr="00F14725">
              <w:rPr>
                <w:sz w:val="20"/>
              </w:rPr>
              <w:t xml:space="preserve">5. Габаритные размеры, мм, не более: длина </w:t>
            </w:r>
            <w:r w:rsidRPr="00F14725">
              <w:rPr>
                <w:sz w:val="20"/>
                <w:lang w:val="en-US"/>
              </w:rPr>
              <w:t>L</w:t>
            </w:r>
            <w:r w:rsidRPr="00F14725">
              <w:rPr>
                <w:sz w:val="20"/>
              </w:rPr>
              <w:t xml:space="preserve"> – 430, высота, Н – 170;</w:t>
            </w:r>
          </w:p>
          <w:p w:rsidR="0057052F" w:rsidRPr="00F14725" w:rsidRDefault="0057052F" w:rsidP="0057052F">
            <w:pPr>
              <w:spacing w:line="240" w:lineRule="auto"/>
              <w:ind w:firstLine="0"/>
              <w:rPr>
                <w:sz w:val="20"/>
              </w:rPr>
            </w:pPr>
            <w:r w:rsidRPr="00F14725">
              <w:rPr>
                <w:sz w:val="20"/>
              </w:rPr>
              <w:t>6. Масса, кг, не более – 2;</w:t>
            </w:r>
          </w:p>
          <w:p w:rsidR="0057052F" w:rsidRPr="00F14725" w:rsidRDefault="0057052F" w:rsidP="0057052F">
            <w:pPr>
              <w:spacing w:line="240" w:lineRule="auto"/>
              <w:ind w:firstLine="0"/>
              <w:rPr>
                <w:sz w:val="20"/>
              </w:rPr>
            </w:pPr>
            <w:r w:rsidRPr="00F14725">
              <w:rPr>
                <w:sz w:val="20"/>
              </w:rPr>
              <w:t>7. Диаметр выходного отверстия насадка, мм – 12;</w:t>
            </w:r>
          </w:p>
          <w:p w:rsidR="0057052F" w:rsidRPr="00F14725" w:rsidRDefault="0057052F" w:rsidP="0057052F">
            <w:pPr>
              <w:spacing w:line="240" w:lineRule="auto"/>
              <w:ind w:firstLine="0"/>
              <w:rPr>
                <w:sz w:val="20"/>
              </w:rPr>
            </w:pPr>
            <w:r w:rsidRPr="00F14725">
              <w:rPr>
                <w:sz w:val="20"/>
              </w:rPr>
              <w:t>8. Условный проход соединительной головке, мм – 50.</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9923-80*,</w:t>
            </w:r>
          </w:p>
          <w:p w:rsidR="0057052F" w:rsidRPr="00F14725" w:rsidRDefault="0057052F" w:rsidP="0057052F">
            <w:pPr>
              <w:spacing w:line="240" w:lineRule="auto"/>
              <w:ind w:firstLine="0"/>
              <w:jc w:val="center"/>
              <w:rPr>
                <w:sz w:val="20"/>
              </w:rPr>
            </w:pPr>
            <w:r w:rsidRPr="00F14725">
              <w:rPr>
                <w:sz w:val="20"/>
              </w:rPr>
              <w:t>ГОСТ 9923-93</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10</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8.</w:t>
            </w:r>
          </w:p>
        </w:tc>
        <w:tc>
          <w:tcPr>
            <w:tcW w:w="6946" w:type="dxa"/>
          </w:tcPr>
          <w:p w:rsidR="0057052F" w:rsidRPr="00F14725" w:rsidRDefault="0057052F" w:rsidP="0057052F">
            <w:pPr>
              <w:spacing w:line="240" w:lineRule="auto"/>
              <w:ind w:firstLine="0"/>
              <w:rPr>
                <w:b/>
                <w:sz w:val="20"/>
              </w:rPr>
            </w:pPr>
            <w:r w:rsidRPr="00F14725">
              <w:rPr>
                <w:b/>
                <w:sz w:val="20"/>
              </w:rPr>
              <w:t xml:space="preserve">Рукав пожарный, d=50 с навязанными </w:t>
            </w:r>
            <w:proofErr w:type="spellStart"/>
            <w:r w:rsidRPr="00F14725">
              <w:rPr>
                <w:b/>
                <w:sz w:val="20"/>
              </w:rPr>
              <w:t>полугайками</w:t>
            </w:r>
            <w:proofErr w:type="spellEnd"/>
            <w:r w:rsidRPr="00F14725">
              <w:rPr>
                <w:b/>
                <w:sz w:val="20"/>
              </w:rPr>
              <w:t>, в сборе с головками ГР-50.</w:t>
            </w:r>
          </w:p>
          <w:p w:rsidR="0057052F" w:rsidRPr="00F14725" w:rsidRDefault="0057052F" w:rsidP="0057052F">
            <w:pPr>
              <w:spacing w:line="240" w:lineRule="auto"/>
              <w:ind w:firstLine="0"/>
              <w:rPr>
                <w:sz w:val="20"/>
              </w:rPr>
            </w:pPr>
            <w:r w:rsidRPr="00F14725">
              <w:rPr>
                <w:sz w:val="20"/>
              </w:rPr>
              <w:t xml:space="preserve">Напорный, прорезиненный с внутренним латексным гидроизоляционным покрытием (внутренний диаметр 50 мм) с навязанными </w:t>
            </w:r>
            <w:proofErr w:type="spellStart"/>
            <w:r w:rsidRPr="00F14725">
              <w:rPr>
                <w:sz w:val="20"/>
              </w:rPr>
              <w:t>полугайками</w:t>
            </w:r>
            <w:proofErr w:type="spellEnd"/>
            <w:r w:rsidRPr="00F14725">
              <w:rPr>
                <w:sz w:val="20"/>
              </w:rPr>
              <w:t xml:space="preserve">, в сборе с головками ГР-50. Длина рукава 20 метров. </w:t>
            </w:r>
            <w:proofErr w:type="spellStart"/>
            <w:r w:rsidRPr="00F14725">
              <w:rPr>
                <w:sz w:val="20"/>
              </w:rPr>
              <w:t>Полугайки</w:t>
            </w:r>
            <w:proofErr w:type="spellEnd"/>
            <w:r w:rsidRPr="00F14725">
              <w:rPr>
                <w:sz w:val="20"/>
              </w:rPr>
              <w:t xml:space="preserve"> диаметром 50 мм должны иметь резиновые прокладки (сальники). Рабочее давление, МПа – 1,6.</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51049-2008</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11</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9.</w:t>
            </w:r>
          </w:p>
        </w:tc>
        <w:tc>
          <w:tcPr>
            <w:tcW w:w="6946" w:type="dxa"/>
          </w:tcPr>
          <w:p w:rsidR="0057052F" w:rsidRPr="00F14725" w:rsidRDefault="0057052F" w:rsidP="0057052F">
            <w:pPr>
              <w:spacing w:line="240" w:lineRule="auto"/>
              <w:ind w:firstLine="0"/>
              <w:rPr>
                <w:b/>
                <w:sz w:val="20"/>
              </w:rPr>
            </w:pPr>
            <w:r w:rsidRPr="00F14725">
              <w:rPr>
                <w:b/>
                <w:sz w:val="20"/>
              </w:rPr>
              <w:t>Пожарный щит, закрытый.</w:t>
            </w:r>
          </w:p>
          <w:p w:rsidR="0057052F" w:rsidRPr="00F14725" w:rsidRDefault="0057052F" w:rsidP="0057052F">
            <w:pPr>
              <w:spacing w:line="240" w:lineRule="auto"/>
              <w:ind w:firstLine="0"/>
              <w:rPr>
                <w:sz w:val="20"/>
              </w:rPr>
            </w:pPr>
            <w:r w:rsidRPr="00F14725">
              <w:rPr>
                <w:sz w:val="20"/>
              </w:rPr>
              <w:t>Металлический из тонколистовой стали, исполнение – закрытый, дверь-сетка, габаритные размеры (мм): 1300х1000х300, массой не более 30 кг. Без комплектующих.</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12.4.009-83</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16</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10.</w:t>
            </w:r>
          </w:p>
        </w:tc>
        <w:tc>
          <w:tcPr>
            <w:tcW w:w="6946" w:type="dxa"/>
          </w:tcPr>
          <w:p w:rsidR="0057052F" w:rsidRPr="00F14725" w:rsidRDefault="0057052F" w:rsidP="0057052F">
            <w:pPr>
              <w:spacing w:line="240" w:lineRule="auto"/>
              <w:ind w:firstLine="0"/>
              <w:rPr>
                <w:b/>
                <w:sz w:val="20"/>
              </w:rPr>
            </w:pPr>
            <w:r w:rsidRPr="00F14725">
              <w:rPr>
                <w:b/>
                <w:sz w:val="20"/>
              </w:rPr>
              <w:t>Полотно противопожарное (кошма пожарная).</w:t>
            </w:r>
          </w:p>
          <w:p w:rsidR="0057052F" w:rsidRPr="00F14725" w:rsidRDefault="0057052F" w:rsidP="0057052F">
            <w:pPr>
              <w:spacing w:line="240" w:lineRule="auto"/>
              <w:ind w:firstLine="0"/>
              <w:rPr>
                <w:sz w:val="20"/>
              </w:rPr>
            </w:pPr>
            <w:r w:rsidRPr="00F14725">
              <w:rPr>
                <w:sz w:val="20"/>
              </w:rPr>
              <w:t>ПП-300. Изготовленное из стеклянных, базальтовых тканей по ГОСТ 19907-83. Не должны содержать канцерогенных, вредных для здоровья, асбестовых волокон, должны быть не электропроводны, не иметь усадки под воздействием температур, устойчивы к агрессивным средам, износостойки. Размером (м): не менее 2х1,5. В комплекте должны идти – водонепроницаемый закрывающийся футляр (чехол, упаковка) и паспорт.</w:t>
            </w:r>
          </w:p>
        </w:tc>
        <w:tc>
          <w:tcPr>
            <w:tcW w:w="1417" w:type="dxa"/>
            <w:vAlign w:val="center"/>
          </w:tcPr>
          <w:p w:rsidR="0057052F" w:rsidRPr="00F14725" w:rsidRDefault="0057052F" w:rsidP="0057052F">
            <w:pPr>
              <w:spacing w:line="240" w:lineRule="auto"/>
              <w:ind w:firstLine="0"/>
              <w:jc w:val="center"/>
              <w:rPr>
                <w:sz w:val="20"/>
              </w:rPr>
            </w:pPr>
            <w:r w:rsidRPr="00F14725">
              <w:rPr>
                <w:sz w:val="20"/>
              </w:rPr>
              <w:t>ТУ 4854-005-70964596-2005;</w:t>
            </w:r>
          </w:p>
          <w:p w:rsidR="0057052F" w:rsidRPr="00F14725" w:rsidRDefault="0057052F" w:rsidP="0057052F">
            <w:pPr>
              <w:spacing w:line="240" w:lineRule="auto"/>
              <w:ind w:firstLine="0"/>
              <w:jc w:val="center"/>
              <w:rPr>
                <w:sz w:val="20"/>
              </w:rPr>
            </w:pPr>
            <w:r w:rsidRPr="00F14725">
              <w:rPr>
                <w:sz w:val="20"/>
              </w:rPr>
              <w:t>ТУ 4854-001-93543472-2007;</w:t>
            </w:r>
          </w:p>
          <w:p w:rsidR="0057052F" w:rsidRPr="00F14725" w:rsidRDefault="0057052F" w:rsidP="0057052F">
            <w:pPr>
              <w:spacing w:line="240" w:lineRule="auto"/>
              <w:ind w:firstLine="0"/>
              <w:jc w:val="center"/>
              <w:rPr>
                <w:sz w:val="20"/>
              </w:rPr>
            </w:pPr>
            <w:r w:rsidRPr="00F14725">
              <w:rPr>
                <w:sz w:val="20"/>
              </w:rPr>
              <w:t>ТУ 4854-001-93540019-2008</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37</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11.</w:t>
            </w:r>
          </w:p>
        </w:tc>
        <w:tc>
          <w:tcPr>
            <w:tcW w:w="6946" w:type="dxa"/>
          </w:tcPr>
          <w:p w:rsidR="0057052F" w:rsidRPr="00F14725" w:rsidRDefault="0057052F" w:rsidP="0057052F">
            <w:pPr>
              <w:spacing w:line="240" w:lineRule="auto"/>
              <w:ind w:firstLine="0"/>
              <w:rPr>
                <w:b/>
                <w:sz w:val="20"/>
              </w:rPr>
            </w:pPr>
            <w:r w:rsidRPr="00F14725">
              <w:rPr>
                <w:b/>
                <w:sz w:val="20"/>
              </w:rPr>
              <w:t>Лом пожарный.</w:t>
            </w:r>
          </w:p>
          <w:p w:rsidR="0057052F" w:rsidRPr="00F14725" w:rsidRDefault="0057052F" w:rsidP="0057052F">
            <w:pPr>
              <w:spacing w:line="240" w:lineRule="auto"/>
              <w:ind w:firstLine="0"/>
              <w:rPr>
                <w:sz w:val="20"/>
              </w:rPr>
            </w:pPr>
            <w:r w:rsidRPr="00F14725">
              <w:rPr>
                <w:sz w:val="20"/>
              </w:rPr>
              <w:t xml:space="preserve">Легкий (ЛПЛ), представляющий собой металлический стержень диаметром </w:t>
            </w:r>
            <w:r w:rsidRPr="00F14725">
              <w:rPr>
                <w:sz w:val="20"/>
              </w:rPr>
              <w:lastRenderedPageBreak/>
              <w:t>не более 30 мм, верхний конец которого отогнут под углом 45</w:t>
            </w:r>
            <w:r w:rsidRPr="00F14725">
              <w:rPr>
                <w:sz w:val="20"/>
                <w:vertAlign w:val="superscript"/>
              </w:rPr>
              <w:t>о</w:t>
            </w:r>
            <w:r w:rsidRPr="00F14725">
              <w:rPr>
                <w:sz w:val="20"/>
              </w:rPr>
              <w:t xml:space="preserve"> и заострен на четыре грани так, что образуется плоское лезвие шириной около 10 мм. Длина заточки 80 мм. Нижний конец лома четырехгранный. На расстоянии 200 мм от верхнего конца должно иметься кольцо диаметром не менее 30 мм для его подвески. Длина лома ЛПЛ не более 1100 мм; длина крюка не менее 160 мм; масса не более 2,6 кг.</w:t>
            </w:r>
          </w:p>
        </w:tc>
        <w:tc>
          <w:tcPr>
            <w:tcW w:w="1417" w:type="dxa"/>
            <w:vAlign w:val="center"/>
          </w:tcPr>
          <w:p w:rsidR="0057052F" w:rsidRPr="00F14725" w:rsidRDefault="0057052F" w:rsidP="0057052F">
            <w:pPr>
              <w:spacing w:line="240" w:lineRule="auto"/>
              <w:ind w:firstLine="0"/>
              <w:jc w:val="center"/>
              <w:rPr>
                <w:sz w:val="20"/>
              </w:rPr>
            </w:pPr>
            <w:r w:rsidRPr="00F14725">
              <w:rPr>
                <w:sz w:val="20"/>
              </w:rPr>
              <w:lastRenderedPageBreak/>
              <w:t>ГОСТ 16714-71*</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18</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lastRenderedPageBreak/>
              <w:t>12.</w:t>
            </w:r>
          </w:p>
        </w:tc>
        <w:tc>
          <w:tcPr>
            <w:tcW w:w="6946" w:type="dxa"/>
          </w:tcPr>
          <w:p w:rsidR="0057052F" w:rsidRPr="00F14725" w:rsidRDefault="0057052F" w:rsidP="0057052F">
            <w:pPr>
              <w:spacing w:line="240" w:lineRule="auto"/>
              <w:ind w:firstLine="0"/>
              <w:rPr>
                <w:b/>
                <w:sz w:val="20"/>
              </w:rPr>
            </w:pPr>
            <w:r w:rsidRPr="00F14725">
              <w:rPr>
                <w:b/>
                <w:sz w:val="20"/>
              </w:rPr>
              <w:t>Лопата штыковая пожарная.</w:t>
            </w:r>
          </w:p>
          <w:p w:rsidR="0057052F" w:rsidRPr="00F14725" w:rsidRDefault="0057052F" w:rsidP="0057052F">
            <w:pPr>
              <w:spacing w:line="240" w:lineRule="auto"/>
              <w:ind w:firstLine="0"/>
              <w:rPr>
                <w:sz w:val="20"/>
              </w:rPr>
            </w:pPr>
            <w:r w:rsidRPr="00F14725">
              <w:rPr>
                <w:sz w:val="20"/>
              </w:rPr>
              <w:t>Габариты: 1450х230х170 мм; масса не более 2,5 кг. Черенок для лопаты должен быть выкрашен в красный цвет.</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19596-87</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18</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13.</w:t>
            </w:r>
          </w:p>
        </w:tc>
        <w:tc>
          <w:tcPr>
            <w:tcW w:w="6946" w:type="dxa"/>
          </w:tcPr>
          <w:p w:rsidR="0057052F" w:rsidRPr="00F14725" w:rsidRDefault="0057052F" w:rsidP="0057052F">
            <w:pPr>
              <w:spacing w:line="240" w:lineRule="auto"/>
              <w:ind w:firstLine="0"/>
              <w:rPr>
                <w:b/>
                <w:sz w:val="20"/>
              </w:rPr>
            </w:pPr>
            <w:r w:rsidRPr="00F14725">
              <w:rPr>
                <w:b/>
                <w:sz w:val="20"/>
              </w:rPr>
              <w:t>Лопата совковая пожарная.</w:t>
            </w:r>
          </w:p>
          <w:p w:rsidR="0057052F" w:rsidRPr="00F14725" w:rsidRDefault="0057052F" w:rsidP="0057052F">
            <w:pPr>
              <w:spacing w:line="240" w:lineRule="auto"/>
              <w:ind w:firstLine="0"/>
              <w:rPr>
                <w:sz w:val="20"/>
              </w:rPr>
            </w:pPr>
            <w:r w:rsidRPr="00F14725">
              <w:rPr>
                <w:sz w:val="20"/>
              </w:rPr>
              <w:t>Конструкция полотна: цельноштампованная; материал: сталь 08ПС по ГОСТ 1050-88; покрытие: эмаль черного цвета ПФ 115 по ГОСТ 6465-76; коническая часть тулеек сварена. Габариты: 1450х230х170 мм; масса не более 2,5 кг. Черенок для лопаты должен быть выкрашен в красный цвет.</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19596-87</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18</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14.</w:t>
            </w:r>
          </w:p>
        </w:tc>
        <w:tc>
          <w:tcPr>
            <w:tcW w:w="6946" w:type="dxa"/>
          </w:tcPr>
          <w:p w:rsidR="0057052F" w:rsidRPr="00F14725" w:rsidRDefault="0057052F" w:rsidP="0057052F">
            <w:pPr>
              <w:spacing w:line="240" w:lineRule="auto"/>
              <w:ind w:firstLine="0"/>
              <w:rPr>
                <w:b/>
                <w:sz w:val="20"/>
              </w:rPr>
            </w:pPr>
            <w:r w:rsidRPr="00F14725">
              <w:rPr>
                <w:b/>
                <w:sz w:val="20"/>
              </w:rPr>
              <w:t>Багор пожарный.</w:t>
            </w:r>
          </w:p>
          <w:p w:rsidR="0057052F" w:rsidRPr="00F14725" w:rsidRDefault="0057052F" w:rsidP="0057052F">
            <w:pPr>
              <w:spacing w:line="240" w:lineRule="auto"/>
              <w:ind w:firstLine="0"/>
              <w:rPr>
                <w:sz w:val="20"/>
              </w:rPr>
            </w:pPr>
            <w:r w:rsidRPr="00F14725">
              <w:rPr>
                <w:sz w:val="20"/>
              </w:rPr>
              <w:t>Металлический (БПМ), состоящий из: крюка, копья,  металлического стержня и рукоятки. Крюк и копье изготовлены из стали Ст45  подвергнуты термической обработке и приварены к стержню. Стержень должен быть изготовлен из трубы диаметром 20 мм. Габаритные размеры (мм): в разобранном виде – не более 1000, в собранном виде – не более 2000 , масса: не более 5 кг.</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16714-71*</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17</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15.</w:t>
            </w:r>
          </w:p>
        </w:tc>
        <w:tc>
          <w:tcPr>
            <w:tcW w:w="6946" w:type="dxa"/>
          </w:tcPr>
          <w:p w:rsidR="0057052F" w:rsidRPr="00F14725" w:rsidRDefault="0057052F" w:rsidP="0057052F">
            <w:pPr>
              <w:spacing w:line="240" w:lineRule="auto"/>
              <w:ind w:firstLine="0"/>
              <w:rPr>
                <w:b/>
                <w:sz w:val="20"/>
              </w:rPr>
            </w:pPr>
            <w:r w:rsidRPr="00F14725">
              <w:rPr>
                <w:b/>
                <w:sz w:val="20"/>
              </w:rPr>
              <w:t>Ведро пожарное.</w:t>
            </w:r>
          </w:p>
          <w:p w:rsidR="0057052F" w:rsidRPr="00F14725" w:rsidRDefault="0057052F" w:rsidP="0057052F">
            <w:pPr>
              <w:spacing w:line="240" w:lineRule="auto"/>
              <w:ind w:firstLine="0"/>
              <w:rPr>
                <w:sz w:val="20"/>
              </w:rPr>
            </w:pPr>
            <w:r w:rsidRPr="00F14725">
              <w:rPr>
                <w:sz w:val="20"/>
              </w:rPr>
              <w:t>Конусной формы, изготовлено из тонколистого металла, массой не более – 3 кг., вместимостью не менее 8 литров, цвет – красный. Габаритные размеры (мм): диаметр – 300, высота – 350.</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16714-71*</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34</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16.</w:t>
            </w:r>
          </w:p>
        </w:tc>
        <w:tc>
          <w:tcPr>
            <w:tcW w:w="6946" w:type="dxa"/>
          </w:tcPr>
          <w:p w:rsidR="0057052F" w:rsidRPr="00F14725" w:rsidRDefault="0057052F" w:rsidP="0057052F">
            <w:pPr>
              <w:spacing w:line="240" w:lineRule="auto"/>
              <w:ind w:firstLine="0"/>
              <w:rPr>
                <w:b/>
                <w:sz w:val="20"/>
              </w:rPr>
            </w:pPr>
            <w:r w:rsidRPr="00F14725">
              <w:rPr>
                <w:b/>
                <w:sz w:val="20"/>
              </w:rPr>
              <w:t>Ящик для песка, типа ЯПР-0,5.</w:t>
            </w:r>
          </w:p>
          <w:p w:rsidR="0057052F" w:rsidRPr="00F14725" w:rsidRDefault="0057052F" w:rsidP="0057052F">
            <w:pPr>
              <w:spacing w:line="240" w:lineRule="auto"/>
              <w:ind w:firstLine="0"/>
              <w:rPr>
                <w:sz w:val="20"/>
              </w:rPr>
            </w:pPr>
            <w:r w:rsidRPr="00F14725">
              <w:rPr>
                <w:sz w:val="20"/>
              </w:rPr>
              <w:t>Металлический, сборно-разборный, вместимостью 0,5 м</w:t>
            </w:r>
            <w:r w:rsidRPr="00F14725">
              <w:rPr>
                <w:sz w:val="20"/>
                <w:vertAlign w:val="superscript"/>
              </w:rPr>
              <w:t>3</w:t>
            </w:r>
            <w:r w:rsidRPr="00F14725">
              <w:rPr>
                <w:sz w:val="20"/>
              </w:rPr>
              <w:t>. Размеры, мм: не менее (</w:t>
            </w:r>
            <w:proofErr w:type="spellStart"/>
            <w:r w:rsidRPr="00F14725">
              <w:rPr>
                <w:sz w:val="20"/>
              </w:rPr>
              <w:t>ДхШхВ</w:t>
            </w:r>
            <w:proofErr w:type="spellEnd"/>
            <w:r w:rsidRPr="00F14725">
              <w:rPr>
                <w:sz w:val="20"/>
              </w:rPr>
              <w:t>) 1230х600х800.</w:t>
            </w:r>
          </w:p>
          <w:p w:rsidR="0057052F" w:rsidRPr="00F14725" w:rsidRDefault="0057052F" w:rsidP="0057052F">
            <w:pPr>
              <w:spacing w:line="240" w:lineRule="auto"/>
              <w:ind w:firstLine="0"/>
              <w:rPr>
                <w:sz w:val="20"/>
              </w:rPr>
            </w:pPr>
            <w:r w:rsidRPr="00F14725">
              <w:rPr>
                <w:sz w:val="20"/>
              </w:rPr>
              <w:t>Должен быть выкрашен в красный цвет.</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12.4.009-83</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14</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17.</w:t>
            </w:r>
          </w:p>
        </w:tc>
        <w:tc>
          <w:tcPr>
            <w:tcW w:w="6946" w:type="dxa"/>
          </w:tcPr>
          <w:p w:rsidR="0057052F" w:rsidRPr="00F14725" w:rsidRDefault="0057052F" w:rsidP="0057052F">
            <w:pPr>
              <w:spacing w:line="240" w:lineRule="auto"/>
              <w:ind w:firstLine="0"/>
              <w:rPr>
                <w:b/>
                <w:sz w:val="20"/>
              </w:rPr>
            </w:pPr>
            <w:r w:rsidRPr="00F14725">
              <w:rPr>
                <w:b/>
                <w:sz w:val="20"/>
              </w:rPr>
              <w:t>Ящик металлический для ветоши КДВ-1 0,1 м</w:t>
            </w:r>
            <w:r w:rsidRPr="00F14725">
              <w:rPr>
                <w:b/>
                <w:sz w:val="20"/>
                <w:vertAlign w:val="superscript"/>
              </w:rPr>
              <w:t xml:space="preserve">3 </w:t>
            </w:r>
            <w:r w:rsidRPr="00F14725">
              <w:rPr>
                <w:b/>
                <w:sz w:val="20"/>
              </w:rPr>
              <w:t>.</w:t>
            </w:r>
          </w:p>
          <w:p w:rsidR="0057052F" w:rsidRPr="00F14725" w:rsidRDefault="0057052F" w:rsidP="0057052F">
            <w:pPr>
              <w:spacing w:line="240" w:lineRule="auto"/>
              <w:ind w:firstLine="0"/>
              <w:rPr>
                <w:sz w:val="20"/>
                <w:shd w:val="clear" w:color="auto" w:fill="FFFFFF"/>
              </w:rPr>
            </w:pPr>
            <w:r w:rsidRPr="00F14725">
              <w:rPr>
                <w:sz w:val="20"/>
                <w:shd w:val="clear" w:color="auto" w:fill="FFFFFF"/>
              </w:rPr>
              <w:t>Металлический ящик для ветоши КДВ-1 производится из отечественной стали, толщиной 0,8 мм. Окрашен порошковой краской при помощи термообработки, для защиты дна ящик имеет специальные накладки повышающие антикоррозийные свойства.  </w:t>
            </w:r>
          </w:p>
          <w:p w:rsidR="0057052F" w:rsidRPr="00F14725" w:rsidRDefault="0057052F" w:rsidP="0057052F">
            <w:pPr>
              <w:spacing w:line="240" w:lineRule="auto"/>
              <w:ind w:firstLine="0"/>
              <w:rPr>
                <w:sz w:val="20"/>
              </w:rPr>
            </w:pPr>
            <w:r w:rsidRPr="00F14725">
              <w:rPr>
                <w:sz w:val="20"/>
                <w:shd w:val="clear" w:color="auto" w:fill="FFFFFF"/>
              </w:rPr>
              <w:t>Габариты металлического ящика КДВ-1: 730х500х300 мм. Вес ящика для ветоши: 4,5 кг. Цвет: Красный. Назначение КДВ-1: Хранение ветоши, стружек, опилок Объем размещаемой ветоши: 0,1 м</w:t>
            </w:r>
            <w:r w:rsidRPr="00F14725">
              <w:rPr>
                <w:sz w:val="20"/>
                <w:shd w:val="clear" w:color="auto" w:fill="FFFFFF"/>
                <w:vertAlign w:val="superscript"/>
              </w:rPr>
              <w:t>3</w:t>
            </w:r>
            <w:r w:rsidRPr="00F14725">
              <w:rPr>
                <w:sz w:val="20"/>
                <w:shd w:val="clear" w:color="auto" w:fill="FFFFFF"/>
              </w:rPr>
              <w:t xml:space="preserve">.   </w:t>
            </w:r>
          </w:p>
        </w:tc>
        <w:tc>
          <w:tcPr>
            <w:tcW w:w="1417" w:type="dxa"/>
            <w:vAlign w:val="center"/>
          </w:tcPr>
          <w:p w:rsidR="0057052F" w:rsidRPr="00F14725" w:rsidRDefault="0057052F" w:rsidP="0057052F">
            <w:pPr>
              <w:spacing w:line="240" w:lineRule="auto"/>
              <w:ind w:firstLine="0"/>
              <w:jc w:val="center"/>
              <w:rPr>
                <w:sz w:val="20"/>
              </w:rPr>
            </w:pPr>
            <w:r w:rsidRPr="00F14725">
              <w:rPr>
                <w:sz w:val="20"/>
              </w:rPr>
              <w:t>-----</w:t>
            </w:r>
          </w:p>
        </w:tc>
        <w:tc>
          <w:tcPr>
            <w:tcW w:w="709" w:type="dxa"/>
            <w:vAlign w:val="center"/>
          </w:tcPr>
          <w:p w:rsidR="0057052F" w:rsidRPr="00F14725" w:rsidRDefault="0057052F" w:rsidP="0057052F">
            <w:pPr>
              <w:ind w:firstLine="0"/>
              <w:jc w:val="cente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41</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18.</w:t>
            </w:r>
          </w:p>
        </w:tc>
        <w:tc>
          <w:tcPr>
            <w:tcW w:w="6946" w:type="dxa"/>
          </w:tcPr>
          <w:p w:rsidR="0057052F" w:rsidRPr="00F14725" w:rsidRDefault="0057052F" w:rsidP="0057052F">
            <w:pPr>
              <w:spacing w:line="240" w:lineRule="auto"/>
              <w:ind w:firstLine="0"/>
              <w:rPr>
                <w:b/>
                <w:sz w:val="20"/>
              </w:rPr>
            </w:pPr>
            <w:r w:rsidRPr="00F14725">
              <w:rPr>
                <w:b/>
                <w:sz w:val="20"/>
              </w:rPr>
              <w:t>Триммер бензиновый (</w:t>
            </w:r>
            <w:proofErr w:type="spellStart"/>
            <w:r w:rsidRPr="00F14725">
              <w:rPr>
                <w:b/>
                <w:sz w:val="20"/>
              </w:rPr>
              <w:t>бензокоса</w:t>
            </w:r>
            <w:proofErr w:type="spellEnd"/>
            <w:r w:rsidRPr="00F14725">
              <w:rPr>
                <w:b/>
                <w:sz w:val="20"/>
              </w:rPr>
              <w:t xml:space="preserve">), типа </w:t>
            </w:r>
            <w:proofErr w:type="spellStart"/>
            <w:r w:rsidRPr="00F14725">
              <w:rPr>
                <w:b/>
                <w:sz w:val="20"/>
              </w:rPr>
              <w:t>Энергомаш</w:t>
            </w:r>
            <w:proofErr w:type="spellEnd"/>
            <w:r w:rsidRPr="00F14725">
              <w:rPr>
                <w:b/>
                <w:sz w:val="20"/>
              </w:rPr>
              <w:t xml:space="preserve"> БТ-8942Д.</w:t>
            </w:r>
          </w:p>
          <w:p w:rsidR="0057052F" w:rsidRPr="00F14725" w:rsidRDefault="0057052F" w:rsidP="0057052F">
            <w:pPr>
              <w:spacing w:line="240" w:lineRule="auto"/>
              <w:ind w:firstLine="0"/>
              <w:rPr>
                <w:sz w:val="20"/>
              </w:rPr>
            </w:pPr>
            <w:r w:rsidRPr="00F14725">
              <w:rPr>
                <w:sz w:val="20"/>
              </w:rPr>
              <w:t>ТЕХНИЧЕСКИЕ ХАРАКТЕРИСТИКИ:</w:t>
            </w:r>
          </w:p>
          <w:p w:rsidR="0057052F" w:rsidRPr="00F14725" w:rsidRDefault="0057052F" w:rsidP="0057052F">
            <w:pPr>
              <w:spacing w:line="240" w:lineRule="auto"/>
              <w:ind w:firstLine="0"/>
              <w:rPr>
                <w:sz w:val="20"/>
              </w:rPr>
            </w:pPr>
            <w:r w:rsidRPr="00F14725">
              <w:rPr>
                <w:sz w:val="20"/>
              </w:rPr>
              <w:t>Двигатель:</w:t>
            </w:r>
          </w:p>
          <w:p w:rsidR="0057052F" w:rsidRPr="00F14725" w:rsidRDefault="0057052F" w:rsidP="0057052F">
            <w:pPr>
              <w:spacing w:line="240" w:lineRule="auto"/>
              <w:ind w:firstLine="0"/>
              <w:rPr>
                <w:sz w:val="20"/>
              </w:rPr>
            </w:pPr>
            <w:r w:rsidRPr="00F14725">
              <w:rPr>
                <w:sz w:val="20"/>
              </w:rPr>
              <w:t>- тип двигателя: бензиновый;</w:t>
            </w:r>
          </w:p>
          <w:p w:rsidR="0057052F" w:rsidRPr="00F14725" w:rsidRDefault="0057052F" w:rsidP="0057052F">
            <w:pPr>
              <w:spacing w:line="240" w:lineRule="auto"/>
              <w:ind w:firstLine="0"/>
              <w:rPr>
                <w:sz w:val="20"/>
              </w:rPr>
            </w:pPr>
            <w:r w:rsidRPr="00F14725">
              <w:rPr>
                <w:sz w:val="20"/>
              </w:rPr>
              <w:t>- объем двигателя: 42,7 см</w:t>
            </w:r>
            <w:r w:rsidRPr="00F14725">
              <w:rPr>
                <w:sz w:val="20"/>
                <w:vertAlign w:val="superscript"/>
              </w:rPr>
              <w:t>3</w:t>
            </w:r>
            <w:r w:rsidRPr="00F14725">
              <w:rPr>
                <w:sz w:val="20"/>
              </w:rPr>
              <w:t>;</w:t>
            </w:r>
          </w:p>
          <w:p w:rsidR="0057052F" w:rsidRPr="00F14725" w:rsidRDefault="0057052F" w:rsidP="0057052F">
            <w:pPr>
              <w:spacing w:line="240" w:lineRule="auto"/>
              <w:ind w:firstLine="0"/>
              <w:rPr>
                <w:sz w:val="20"/>
              </w:rPr>
            </w:pPr>
            <w:r w:rsidRPr="00F14725">
              <w:rPr>
                <w:sz w:val="20"/>
              </w:rPr>
              <w:t>- электростартер: нет;</w:t>
            </w:r>
          </w:p>
          <w:p w:rsidR="0057052F" w:rsidRPr="00F14725" w:rsidRDefault="0057052F" w:rsidP="0057052F">
            <w:pPr>
              <w:spacing w:line="240" w:lineRule="auto"/>
              <w:ind w:firstLine="0"/>
              <w:rPr>
                <w:sz w:val="20"/>
              </w:rPr>
            </w:pPr>
            <w:r w:rsidRPr="00F14725">
              <w:rPr>
                <w:sz w:val="20"/>
              </w:rPr>
              <w:t>- объем топливного бака: 1,1 л.;</w:t>
            </w:r>
          </w:p>
          <w:p w:rsidR="0057052F" w:rsidRPr="00F14725" w:rsidRDefault="0057052F" w:rsidP="0057052F">
            <w:pPr>
              <w:spacing w:line="240" w:lineRule="auto"/>
              <w:ind w:firstLine="0"/>
              <w:rPr>
                <w:sz w:val="20"/>
              </w:rPr>
            </w:pPr>
            <w:r w:rsidRPr="00F14725">
              <w:rPr>
                <w:sz w:val="20"/>
              </w:rPr>
              <w:t>- тип вала: жесткий;</w:t>
            </w:r>
          </w:p>
          <w:p w:rsidR="0057052F" w:rsidRPr="00F14725" w:rsidRDefault="0057052F" w:rsidP="0057052F">
            <w:pPr>
              <w:spacing w:line="240" w:lineRule="auto"/>
              <w:ind w:firstLine="0"/>
              <w:rPr>
                <w:sz w:val="20"/>
              </w:rPr>
            </w:pPr>
            <w:r w:rsidRPr="00F14725">
              <w:rPr>
                <w:sz w:val="20"/>
              </w:rPr>
              <w:t>- расположение двигателя: верхнее;</w:t>
            </w:r>
          </w:p>
          <w:p w:rsidR="0057052F" w:rsidRPr="00F14725" w:rsidRDefault="0057052F" w:rsidP="0057052F">
            <w:pPr>
              <w:spacing w:line="240" w:lineRule="auto"/>
              <w:ind w:firstLine="0"/>
              <w:rPr>
                <w:sz w:val="20"/>
              </w:rPr>
            </w:pPr>
            <w:r w:rsidRPr="00F14725">
              <w:rPr>
                <w:sz w:val="20"/>
              </w:rPr>
              <w:t>- число тактов двигателя: 2;</w:t>
            </w:r>
          </w:p>
          <w:p w:rsidR="0057052F" w:rsidRPr="00F14725" w:rsidRDefault="0057052F" w:rsidP="0057052F">
            <w:pPr>
              <w:spacing w:line="240" w:lineRule="auto"/>
              <w:ind w:firstLine="0"/>
              <w:rPr>
                <w:sz w:val="20"/>
              </w:rPr>
            </w:pPr>
            <w:r w:rsidRPr="00F14725">
              <w:rPr>
                <w:sz w:val="20"/>
              </w:rPr>
              <w:t>- число оборотов двигателя: 6500 об/мин;</w:t>
            </w:r>
          </w:p>
          <w:p w:rsidR="0057052F" w:rsidRPr="00F14725" w:rsidRDefault="0057052F" w:rsidP="0057052F">
            <w:pPr>
              <w:spacing w:line="240" w:lineRule="auto"/>
              <w:ind w:firstLine="0"/>
              <w:rPr>
                <w:sz w:val="20"/>
              </w:rPr>
            </w:pPr>
            <w:r w:rsidRPr="00F14725">
              <w:rPr>
                <w:sz w:val="20"/>
              </w:rPr>
              <w:t>Мощность: 1,35 кВт;</w:t>
            </w:r>
          </w:p>
          <w:p w:rsidR="0057052F" w:rsidRPr="00F14725" w:rsidRDefault="0057052F" w:rsidP="0057052F">
            <w:pPr>
              <w:spacing w:line="240" w:lineRule="auto"/>
              <w:ind w:firstLine="0"/>
              <w:rPr>
                <w:sz w:val="20"/>
              </w:rPr>
            </w:pPr>
            <w:r w:rsidRPr="00F14725">
              <w:rPr>
                <w:sz w:val="20"/>
              </w:rPr>
              <w:t>Рабочие характеристики: ширина скашивания – 42 см.;</w:t>
            </w:r>
          </w:p>
          <w:p w:rsidR="0057052F" w:rsidRPr="00F14725" w:rsidRDefault="0057052F" w:rsidP="0057052F">
            <w:pPr>
              <w:spacing w:line="240" w:lineRule="auto"/>
              <w:ind w:firstLine="0"/>
              <w:rPr>
                <w:sz w:val="20"/>
              </w:rPr>
            </w:pPr>
            <w:r w:rsidRPr="00F14725">
              <w:rPr>
                <w:sz w:val="20"/>
              </w:rPr>
              <w:t>Леска:</w:t>
            </w:r>
          </w:p>
          <w:p w:rsidR="0057052F" w:rsidRPr="00F14725" w:rsidRDefault="0057052F" w:rsidP="0057052F">
            <w:pPr>
              <w:spacing w:line="240" w:lineRule="auto"/>
              <w:ind w:firstLine="0"/>
              <w:rPr>
                <w:sz w:val="20"/>
              </w:rPr>
            </w:pPr>
            <w:r w:rsidRPr="00F14725">
              <w:rPr>
                <w:sz w:val="20"/>
              </w:rPr>
              <w:t>- толщина лески: 2,5 мм;</w:t>
            </w:r>
          </w:p>
          <w:p w:rsidR="0057052F" w:rsidRPr="00F14725" w:rsidRDefault="0057052F" w:rsidP="0057052F">
            <w:pPr>
              <w:spacing w:line="240" w:lineRule="auto"/>
              <w:ind w:firstLine="0"/>
              <w:rPr>
                <w:sz w:val="20"/>
              </w:rPr>
            </w:pPr>
            <w:r w:rsidRPr="00F14725">
              <w:rPr>
                <w:sz w:val="20"/>
              </w:rPr>
              <w:t>- подача лески: полуавтоматическая;</w:t>
            </w:r>
          </w:p>
          <w:p w:rsidR="0057052F" w:rsidRPr="00F14725" w:rsidRDefault="0057052F" w:rsidP="0057052F">
            <w:pPr>
              <w:spacing w:line="240" w:lineRule="auto"/>
              <w:ind w:firstLine="0"/>
              <w:rPr>
                <w:sz w:val="20"/>
              </w:rPr>
            </w:pPr>
            <w:r w:rsidRPr="00F14725">
              <w:rPr>
                <w:sz w:val="20"/>
              </w:rPr>
              <w:t>Функциональность: рукоятка – U-образная;</w:t>
            </w:r>
          </w:p>
          <w:p w:rsidR="0057052F" w:rsidRPr="00F14725" w:rsidRDefault="0057052F" w:rsidP="0057052F">
            <w:pPr>
              <w:spacing w:line="240" w:lineRule="auto"/>
              <w:ind w:firstLine="0"/>
              <w:rPr>
                <w:sz w:val="20"/>
              </w:rPr>
            </w:pPr>
            <w:r w:rsidRPr="00F14725">
              <w:rPr>
                <w:sz w:val="20"/>
              </w:rPr>
              <w:t>Плечевой ремень: есть;</w:t>
            </w:r>
          </w:p>
          <w:p w:rsidR="0057052F" w:rsidRPr="00F14725" w:rsidRDefault="0057052F" w:rsidP="0057052F">
            <w:pPr>
              <w:spacing w:line="240" w:lineRule="auto"/>
              <w:ind w:firstLine="0"/>
              <w:rPr>
                <w:sz w:val="20"/>
              </w:rPr>
            </w:pPr>
            <w:proofErr w:type="spellStart"/>
            <w:r w:rsidRPr="00F14725">
              <w:rPr>
                <w:sz w:val="20"/>
              </w:rPr>
              <w:t>Праймер</w:t>
            </w:r>
            <w:proofErr w:type="spellEnd"/>
            <w:r w:rsidRPr="00F14725">
              <w:rPr>
                <w:sz w:val="20"/>
              </w:rPr>
              <w:t>: есть;</w:t>
            </w:r>
          </w:p>
          <w:p w:rsidR="0057052F" w:rsidRPr="00F14725" w:rsidRDefault="0057052F" w:rsidP="0057052F">
            <w:pPr>
              <w:spacing w:line="240" w:lineRule="auto"/>
              <w:ind w:firstLine="0"/>
              <w:rPr>
                <w:sz w:val="20"/>
              </w:rPr>
            </w:pPr>
            <w:r w:rsidRPr="00F14725">
              <w:rPr>
                <w:sz w:val="20"/>
              </w:rPr>
              <w:t>Фиксация пусковой клавиши: есть;</w:t>
            </w:r>
          </w:p>
          <w:p w:rsidR="0057052F" w:rsidRPr="00F14725" w:rsidRDefault="0057052F" w:rsidP="0057052F">
            <w:pPr>
              <w:spacing w:line="240" w:lineRule="auto"/>
              <w:ind w:firstLine="0"/>
              <w:rPr>
                <w:sz w:val="20"/>
              </w:rPr>
            </w:pPr>
            <w:r w:rsidRPr="00F14725">
              <w:rPr>
                <w:sz w:val="20"/>
              </w:rPr>
              <w:t>Защита от непреднамеренного запуска: есть.</w:t>
            </w:r>
          </w:p>
          <w:p w:rsidR="0057052F" w:rsidRPr="00F14725" w:rsidRDefault="0057052F" w:rsidP="0057052F">
            <w:pPr>
              <w:spacing w:line="240" w:lineRule="auto"/>
              <w:ind w:firstLine="0"/>
              <w:rPr>
                <w:sz w:val="20"/>
              </w:rPr>
            </w:pPr>
            <w:r w:rsidRPr="00F14725">
              <w:rPr>
                <w:sz w:val="20"/>
              </w:rPr>
              <w:t>КОМПЛЕКТАЦИЯ:</w:t>
            </w:r>
          </w:p>
          <w:p w:rsidR="0057052F" w:rsidRPr="00F14725" w:rsidRDefault="0057052F" w:rsidP="0057052F">
            <w:pPr>
              <w:spacing w:line="240" w:lineRule="auto"/>
              <w:ind w:firstLine="0"/>
              <w:rPr>
                <w:sz w:val="20"/>
              </w:rPr>
            </w:pPr>
            <w:r w:rsidRPr="00F14725">
              <w:rPr>
                <w:sz w:val="20"/>
              </w:rPr>
              <w:t>- защитный кожух;</w:t>
            </w:r>
          </w:p>
          <w:p w:rsidR="0057052F" w:rsidRPr="00F14725" w:rsidRDefault="0057052F" w:rsidP="0057052F">
            <w:pPr>
              <w:spacing w:line="240" w:lineRule="auto"/>
              <w:ind w:firstLine="0"/>
              <w:rPr>
                <w:sz w:val="20"/>
              </w:rPr>
            </w:pPr>
            <w:r w:rsidRPr="00F14725">
              <w:rPr>
                <w:sz w:val="20"/>
              </w:rPr>
              <w:t xml:space="preserve">- </w:t>
            </w:r>
            <w:proofErr w:type="spellStart"/>
            <w:r w:rsidRPr="00F14725">
              <w:rPr>
                <w:sz w:val="20"/>
              </w:rPr>
              <w:t>фланц</w:t>
            </w:r>
            <w:proofErr w:type="spellEnd"/>
            <w:r w:rsidRPr="00F14725">
              <w:rPr>
                <w:sz w:val="20"/>
              </w:rPr>
              <w:t xml:space="preserve"> для крепления;</w:t>
            </w:r>
          </w:p>
          <w:p w:rsidR="0057052F" w:rsidRPr="00F14725" w:rsidRDefault="0057052F" w:rsidP="0057052F">
            <w:pPr>
              <w:spacing w:line="240" w:lineRule="auto"/>
              <w:ind w:firstLine="0"/>
              <w:rPr>
                <w:sz w:val="20"/>
              </w:rPr>
            </w:pPr>
            <w:r w:rsidRPr="00F14725">
              <w:rPr>
                <w:sz w:val="20"/>
              </w:rPr>
              <w:t>- бочек для смеси;</w:t>
            </w:r>
          </w:p>
          <w:p w:rsidR="0057052F" w:rsidRPr="00F14725" w:rsidRDefault="0057052F" w:rsidP="0057052F">
            <w:pPr>
              <w:spacing w:line="240" w:lineRule="auto"/>
              <w:ind w:firstLine="0"/>
              <w:rPr>
                <w:sz w:val="20"/>
              </w:rPr>
            </w:pPr>
            <w:r w:rsidRPr="00F14725">
              <w:rPr>
                <w:sz w:val="20"/>
              </w:rPr>
              <w:t>- диск;</w:t>
            </w:r>
          </w:p>
          <w:p w:rsidR="0057052F" w:rsidRPr="00F14725" w:rsidRDefault="0057052F" w:rsidP="0057052F">
            <w:pPr>
              <w:spacing w:line="240" w:lineRule="auto"/>
              <w:ind w:firstLine="0"/>
              <w:rPr>
                <w:sz w:val="20"/>
              </w:rPr>
            </w:pPr>
            <w:r w:rsidRPr="00F14725">
              <w:rPr>
                <w:sz w:val="20"/>
              </w:rPr>
              <w:t>- штанга;</w:t>
            </w:r>
          </w:p>
          <w:p w:rsidR="0057052F" w:rsidRPr="00F14725" w:rsidRDefault="0057052F" w:rsidP="0057052F">
            <w:pPr>
              <w:spacing w:line="240" w:lineRule="auto"/>
              <w:ind w:firstLine="0"/>
              <w:rPr>
                <w:sz w:val="20"/>
              </w:rPr>
            </w:pPr>
            <w:r w:rsidRPr="00F14725">
              <w:rPr>
                <w:sz w:val="20"/>
              </w:rPr>
              <w:t>- шпулька;</w:t>
            </w:r>
          </w:p>
          <w:p w:rsidR="0057052F" w:rsidRPr="00F14725" w:rsidRDefault="0057052F" w:rsidP="0057052F">
            <w:pPr>
              <w:spacing w:line="240" w:lineRule="auto"/>
              <w:ind w:firstLine="0"/>
              <w:rPr>
                <w:sz w:val="20"/>
              </w:rPr>
            </w:pPr>
            <w:r w:rsidRPr="00F14725">
              <w:rPr>
                <w:sz w:val="20"/>
              </w:rPr>
              <w:t>- ключ свечной;</w:t>
            </w:r>
          </w:p>
          <w:p w:rsidR="0057052F" w:rsidRPr="00F14725" w:rsidRDefault="0057052F" w:rsidP="0057052F">
            <w:pPr>
              <w:spacing w:line="240" w:lineRule="auto"/>
              <w:ind w:firstLine="0"/>
              <w:rPr>
                <w:sz w:val="20"/>
              </w:rPr>
            </w:pPr>
            <w:r w:rsidRPr="00F14725">
              <w:rPr>
                <w:sz w:val="20"/>
              </w:rPr>
              <w:lastRenderedPageBreak/>
              <w:t>- гаечный ключ;</w:t>
            </w:r>
          </w:p>
          <w:p w:rsidR="0057052F" w:rsidRPr="00F14725" w:rsidRDefault="0057052F" w:rsidP="0057052F">
            <w:pPr>
              <w:spacing w:line="240" w:lineRule="auto"/>
              <w:ind w:firstLine="0"/>
              <w:rPr>
                <w:b/>
                <w:sz w:val="20"/>
              </w:rPr>
            </w:pPr>
            <w:r w:rsidRPr="00F14725">
              <w:rPr>
                <w:sz w:val="20"/>
              </w:rPr>
              <w:t>- плечевой ремень.</w:t>
            </w:r>
          </w:p>
        </w:tc>
        <w:tc>
          <w:tcPr>
            <w:tcW w:w="1417" w:type="dxa"/>
            <w:vAlign w:val="center"/>
          </w:tcPr>
          <w:p w:rsidR="0057052F" w:rsidRPr="00F14725" w:rsidRDefault="0057052F" w:rsidP="0057052F">
            <w:pPr>
              <w:spacing w:line="240" w:lineRule="auto"/>
              <w:ind w:firstLine="0"/>
              <w:jc w:val="center"/>
              <w:rPr>
                <w:sz w:val="20"/>
              </w:rPr>
            </w:pPr>
            <w:r w:rsidRPr="00F14725">
              <w:rPr>
                <w:sz w:val="20"/>
              </w:rPr>
              <w:lastRenderedPageBreak/>
              <w:t>-----</w:t>
            </w:r>
          </w:p>
        </w:tc>
        <w:tc>
          <w:tcPr>
            <w:tcW w:w="709" w:type="dxa"/>
            <w:vAlign w:val="center"/>
          </w:tcPr>
          <w:p w:rsidR="0057052F" w:rsidRPr="00F14725" w:rsidRDefault="0057052F" w:rsidP="0057052F">
            <w:pPr>
              <w:ind w:firstLine="0"/>
              <w:jc w:val="cente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28</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lastRenderedPageBreak/>
              <w:t>19.</w:t>
            </w:r>
          </w:p>
        </w:tc>
        <w:tc>
          <w:tcPr>
            <w:tcW w:w="6946" w:type="dxa"/>
          </w:tcPr>
          <w:p w:rsidR="0057052F" w:rsidRPr="00F14725" w:rsidRDefault="0057052F" w:rsidP="0057052F">
            <w:pPr>
              <w:spacing w:line="240" w:lineRule="auto"/>
              <w:ind w:firstLine="0"/>
              <w:outlineLvl w:val="0"/>
              <w:rPr>
                <w:b/>
                <w:sz w:val="20"/>
              </w:rPr>
            </w:pPr>
            <w:r w:rsidRPr="00F14725">
              <w:rPr>
                <w:b/>
                <w:sz w:val="20"/>
              </w:rPr>
              <w:t>Пожарная мотопомпа «</w:t>
            </w:r>
            <w:r w:rsidRPr="00F14725">
              <w:rPr>
                <w:b/>
                <w:sz w:val="20"/>
                <w:lang w:val="en-US"/>
              </w:rPr>
              <w:t>Champion</w:t>
            </w:r>
            <w:r w:rsidRPr="00F14725">
              <w:rPr>
                <w:b/>
                <w:sz w:val="20"/>
              </w:rPr>
              <w:t xml:space="preserve"> </w:t>
            </w:r>
            <w:r w:rsidRPr="00F14725">
              <w:rPr>
                <w:b/>
                <w:sz w:val="20"/>
                <w:lang w:val="en-US"/>
              </w:rPr>
              <w:t>GTR</w:t>
            </w:r>
            <w:r w:rsidRPr="00F14725">
              <w:rPr>
                <w:b/>
                <w:sz w:val="20"/>
              </w:rPr>
              <w:t xml:space="preserve"> 80» с комплектом:</w:t>
            </w:r>
          </w:p>
          <w:p w:rsidR="0057052F" w:rsidRPr="00F14725" w:rsidRDefault="0057052F" w:rsidP="0057052F">
            <w:pPr>
              <w:spacing w:line="240" w:lineRule="auto"/>
              <w:ind w:firstLine="0"/>
              <w:outlineLvl w:val="0"/>
              <w:rPr>
                <w:b/>
                <w:sz w:val="20"/>
              </w:rPr>
            </w:pPr>
            <w:r w:rsidRPr="00F14725">
              <w:rPr>
                <w:b/>
                <w:sz w:val="20"/>
              </w:rPr>
              <w:t>1. Шланг напорный 80 мм в сборе;</w:t>
            </w:r>
          </w:p>
          <w:p w:rsidR="0057052F" w:rsidRPr="00F14725" w:rsidRDefault="0057052F" w:rsidP="0057052F">
            <w:pPr>
              <w:spacing w:line="240" w:lineRule="auto"/>
              <w:ind w:firstLine="0"/>
              <w:outlineLvl w:val="0"/>
              <w:rPr>
                <w:b/>
                <w:sz w:val="20"/>
              </w:rPr>
            </w:pPr>
            <w:r w:rsidRPr="00F14725">
              <w:rPr>
                <w:b/>
                <w:sz w:val="20"/>
              </w:rPr>
              <w:t>2. Шланг всасывающий 80 мм в сборе;</w:t>
            </w:r>
          </w:p>
          <w:p w:rsidR="0057052F" w:rsidRPr="00F14725" w:rsidRDefault="0057052F" w:rsidP="0057052F">
            <w:pPr>
              <w:spacing w:line="240" w:lineRule="auto"/>
              <w:ind w:firstLine="0"/>
              <w:rPr>
                <w:b/>
                <w:sz w:val="20"/>
              </w:rPr>
            </w:pPr>
            <w:r w:rsidRPr="00F14725">
              <w:rPr>
                <w:b/>
                <w:sz w:val="20"/>
              </w:rPr>
              <w:t>3. Головка муфтовая ГМ-80.</w:t>
            </w:r>
          </w:p>
          <w:p w:rsidR="0057052F" w:rsidRPr="00F14725" w:rsidRDefault="0057052F" w:rsidP="0057052F">
            <w:pPr>
              <w:spacing w:line="240" w:lineRule="auto"/>
              <w:ind w:firstLine="0"/>
              <w:rPr>
                <w:sz w:val="20"/>
              </w:rPr>
            </w:pPr>
            <w:r w:rsidRPr="00F14725">
              <w:rPr>
                <w:sz w:val="20"/>
              </w:rPr>
              <w:t xml:space="preserve">Бензиновая мотопомпа </w:t>
            </w:r>
            <w:r w:rsidRPr="00F14725">
              <w:rPr>
                <w:sz w:val="20"/>
                <w:lang w:val="en-US"/>
              </w:rPr>
              <w:t>Champion</w:t>
            </w:r>
            <w:r w:rsidRPr="00F14725">
              <w:rPr>
                <w:sz w:val="20"/>
              </w:rPr>
              <w:t xml:space="preserve"> </w:t>
            </w:r>
            <w:r w:rsidRPr="00F14725">
              <w:rPr>
                <w:sz w:val="20"/>
                <w:lang w:val="en-US"/>
              </w:rPr>
              <w:t>GTP</w:t>
            </w:r>
            <w:r w:rsidRPr="00F14725">
              <w:rPr>
                <w:sz w:val="20"/>
              </w:rPr>
              <w:t xml:space="preserve"> 80 подходит для перекачки чистой воды, слабо и сильнозагрязненной, а также воды с илом, песком и мелкими камнями. Модель оснащена 4-тактным двигателем, имеет </w:t>
            </w:r>
            <w:proofErr w:type="spellStart"/>
            <w:r w:rsidRPr="00F14725">
              <w:rPr>
                <w:sz w:val="20"/>
              </w:rPr>
              <w:t>повышеннуб</w:t>
            </w:r>
            <w:proofErr w:type="spellEnd"/>
            <w:r w:rsidRPr="00F14725">
              <w:rPr>
                <w:sz w:val="20"/>
              </w:rPr>
              <w:t xml:space="preserve"> мощность в 6,5 л.с. При средней нагрузке данная  модель способна перекачивать жидкость  с производительностью 1300 литров в минуту, при максимальном напоре 26 метров. Запуск мотопомпы осуществляется с помощью ручного стартера.</w:t>
            </w:r>
          </w:p>
          <w:p w:rsidR="0057052F" w:rsidRPr="00F14725" w:rsidRDefault="0057052F" w:rsidP="0057052F">
            <w:pPr>
              <w:spacing w:line="240" w:lineRule="auto"/>
              <w:ind w:firstLine="0"/>
              <w:rPr>
                <w:sz w:val="20"/>
              </w:rPr>
            </w:pPr>
            <w:r w:rsidRPr="00F14725">
              <w:rPr>
                <w:sz w:val="20"/>
              </w:rPr>
              <w:t>Закреплена на мощной и прочной раме, защищающей мотопомпу, а также облегчающей транспортировку и установку оборудования, корпус мотопомпы высокопрочный. Очистку насоса от накопившейся грязи легко осуществлять благодаря легкодоступной камере.</w:t>
            </w:r>
          </w:p>
          <w:p w:rsidR="0057052F" w:rsidRPr="00F14725" w:rsidRDefault="0057052F" w:rsidP="0057052F">
            <w:pPr>
              <w:spacing w:line="240" w:lineRule="auto"/>
              <w:ind w:firstLine="0"/>
              <w:rPr>
                <w:b/>
                <w:sz w:val="20"/>
              </w:rPr>
            </w:pPr>
            <w:r w:rsidRPr="00F14725">
              <w:rPr>
                <w:b/>
                <w:sz w:val="20"/>
              </w:rPr>
              <w:t>Технические характеристики:</w:t>
            </w:r>
          </w:p>
          <w:p w:rsidR="0057052F" w:rsidRPr="00F14725" w:rsidRDefault="0057052F" w:rsidP="0057052F">
            <w:pPr>
              <w:spacing w:line="240" w:lineRule="auto"/>
              <w:ind w:firstLine="0"/>
              <w:rPr>
                <w:sz w:val="20"/>
              </w:rPr>
            </w:pPr>
            <w:r w:rsidRPr="00F14725">
              <w:rPr>
                <w:sz w:val="20"/>
              </w:rPr>
              <w:t xml:space="preserve">1. Производитель – </w:t>
            </w:r>
            <w:r w:rsidRPr="00F14725">
              <w:rPr>
                <w:sz w:val="20"/>
                <w:lang w:val="en-US"/>
              </w:rPr>
              <w:t>Champion</w:t>
            </w:r>
            <w:r w:rsidRPr="00F14725">
              <w:rPr>
                <w:sz w:val="20"/>
              </w:rPr>
              <w:t xml:space="preserve"> </w:t>
            </w:r>
            <w:r w:rsidRPr="00F14725">
              <w:rPr>
                <w:sz w:val="20"/>
                <w:lang w:val="en-US"/>
              </w:rPr>
              <w:t>Ltd</w:t>
            </w:r>
            <w:r w:rsidRPr="00F14725">
              <w:rPr>
                <w:sz w:val="20"/>
              </w:rPr>
              <w:t>.</w:t>
            </w:r>
          </w:p>
          <w:p w:rsidR="0057052F" w:rsidRPr="00F14725" w:rsidRDefault="0057052F" w:rsidP="0057052F">
            <w:pPr>
              <w:spacing w:line="240" w:lineRule="auto"/>
              <w:ind w:firstLine="0"/>
              <w:rPr>
                <w:sz w:val="20"/>
              </w:rPr>
            </w:pPr>
            <w:r w:rsidRPr="00F14725">
              <w:rPr>
                <w:sz w:val="20"/>
              </w:rPr>
              <w:t>2. Страна производства – Китай.</w:t>
            </w:r>
          </w:p>
          <w:p w:rsidR="0057052F" w:rsidRPr="00F14725" w:rsidRDefault="0057052F" w:rsidP="0057052F">
            <w:pPr>
              <w:spacing w:line="240" w:lineRule="auto"/>
              <w:ind w:firstLine="0"/>
              <w:rPr>
                <w:sz w:val="20"/>
              </w:rPr>
            </w:pPr>
            <w:r w:rsidRPr="00F14725">
              <w:rPr>
                <w:sz w:val="20"/>
              </w:rPr>
              <w:t xml:space="preserve">3. Модель оборудования – </w:t>
            </w:r>
            <w:r w:rsidRPr="00F14725">
              <w:rPr>
                <w:sz w:val="20"/>
                <w:lang w:val="en-US"/>
              </w:rPr>
              <w:t>GTP</w:t>
            </w:r>
            <w:r w:rsidRPr="00F14725">
              <w:rPr>
                <w:sz w:val="20"/>
              </w:rPr>
              <w:t xml:space="preserve"> 80.</w:t>
            </w:r>
          </w:p>
          <w:p w:rsidR="0057052F" w:rsidRPr="00F14725" w:rsidRDefault="0057052F" w:rsidP="0057052F">
            <w:pPr>
              <w:spacing w:line="240" w:lineRule="auto"/>
              <w:ind w:firstLine="0"/>
              <w:rPr>
                <w:sz w:val="20"/>
              </w:rPr>
            </w:pPr>
            <w:r w:rsidRPr="00F14725">
              <w:rPr>
                <w:sz w:val="20"/>
              </w:rPr>
              <w:t>4. Предназначение – мотопомпа для перекачки грязной воды.</w:t>
            </w:r>
          </w:p>
          <w:p w:rsidR="0057052F" w:rsidRPr="00F14725" w:rsidRDefault="0057052F" w:rsidP="0057052F">
            <w:pPr>
              <w:spacing w:line="240" w:lineRule="auto"/>
              <w:ind w:firstLine="0"/>
              <w:rPr>
                <w:sz w:val="20"/>
              </w:rPr>
            </w:pPr>
            <w:r w:rsidRPr="00F14725">
              <w:rPr>
                <w:sz w:val="20"/>
              </w:rPr>
              <w:t>5. Производительность – 1300 л/мин (78 м</w:t>
            </w:r>
            <w:r w:rsidRPr="00F14725">
              <w:rPr>
                <w:sz w:val="20"/>
                <w:vertAlign w:val="superscript"/>
              </w:rPr>
              <w:t>3</w:t>
            </w:r>
            <w:r w:rsidRPr="00F14725">
              <w:rPr>
                <w:sz w:val="20"/>
              </w:rPr>
              <w:t>/час).</w:t>
            </w:r>
          </w:p>
          <w:p w:rsidR="0057052F" w:rsidRPr="00F14725" w:rsidRDefault="0057052F" w:rsidP="0057052F">
            <w:pPr>
              <w:spacing w:line="240" w:lineRule="auto"/>
              <w:ind w:firstLine="0"/>
              <w:rPr>
                <w:sz w:val="20"/>
              </w:rPr>
            </w:pPr>
            <w:r w:rsidRPr="00F14725">
              <w:rPr>
                <w:sz w:val="20"/>
              </w:rPr>
              <w:t>6. Напор, высота водяного столба – 26 метров.</w:t>
            </w:r>
          </w:p>
          <w:p w:rsidR="0057052F" w:rsidRPr="00F14725" w:rsidRDefault="0057052F" w:rsidP="0057052F">
            <w:pPr>
              <w:spacing w:line="240" w:lineRule="auto"/>
              <w:ind w:firstLine="0"/>
              <w:rPr>
                <w:sz w:val="20"/>
              </w:rPr>
            </w:pPr>
            <w:r w:rsidRPr="00F14725">
              <w:rPr>
                <w:sz w:val="20"/>
              </w:rPr>
              <w:t>7. Глубина всасывания – 8 метров.</w:t>
            </w:r>
          </w:p>
          <w:p w:rsidR="0057052F" w:rsidRPr="00F14725" w:rsidRDefault="0057052F" w:rsidP="0057052F">
            <w:pPr>
              <w:spacing w:line="240" w:lineRule="auto"/>
              <w:ind w:firstLine="0"/>
              <w:rPr>
                <w:sz w:val="20"/>
              </w:rPr>
            </w:pPr>
            <w:r w:rsidRPr="00F14725">
              <w:rPr>
                <w:sz w:val="20"/>
              </w:rPr>
              <w:t>8. Диаметр парубков, вход/выход – 75/75 мм, 3/3 дюйма.</w:t>
            </w:r>
          </w:p>
          <w:p w:rsidR="0057052F" w:rsidRPr="00F14725" w:rsidRDefault="0057052F" w:rsidP="0057052F">
            <w:pPr>
              <w:spacing w:line="240" w:lineRule="auto"/>
              <w:ind w:firstLine="0"/>
              <w:rPr>
                <w:sz w:val="20"/>
              </w:rPr>
            </w:pPr>
            <w:r w:rsidRPr="00F14725">
              <w:rPr>
                <w:sz w:val="20"/>
              </w:rPr>
              <w:t>9. Вид топлива – бензин АИ-92.</w:t>
            </w:r>
          </w:p>
          <w:p w:rsidR="0057052F" w:rsidRPr="00F14725" w:rsidRDefault="0057052F" w:rsidP="0057052F">
            <w:pPr>
              <w:spacing w:line="240" w:lineRule="auto"/>
              <w:ind w:firstLine="0"/>
              <w:rPr>
                <w:sz w:val="20"/>
              </w:rPr>
            </w:pPr>
            <w:r w:rsidRPr="00F14725">
              <w:rPr>
                <w:sz w:val="20"/>
              </w:rPr>
              <w:t>10. Вид масла – полусинтетика (</w:t>
            </w:r>
            <w:r w:rsidRPr="00F14725">
              <w:rPr>
                <w:sz w:val="20"/>
                <w:lang w:val="en-US"/>
              </w:rPr>
              <w:t>Semi</w:t>
            </w:r>
            <w:r w:rsidRPr="00F14725">
              <w:rPr>
                <w:sz w:val="20"/>
              </w:rPr>
              <w:t>-</w:t>
            </w:r>
            <w:r w:rsidRPr="00F14725">
              <w:rPr>
                <w:sz w:val="20"/>
                <w:lang w:val="en-US"/>
              </w:rPr>
              <w:t>synthetic</w:t>
            </w:r>
            <w:r w:rsidRPr="00F14725">
              <w:rPr>
                <w:sz w:val="20"/>
              </w:rPr>
              <w:t>), фракция 10</w:t>
            </w:r>
            <w:r w:rsidRPr="00F14725">
              <w:rPr>
                <w:sz w:val="20"/>
                <w:lang w:val="en-US"/>
              </w:rPr>
              <w:t>W</w:t>
            </w:r>
            <w:r w:rsidRPr="00F14725">
              <w:rPr>
                <w:sz w:val="20"/>
              </w:rPr>
              <w:t>40 или 10</w:t>
            </w:r>
            <w:r w:rsidRPr="00F14725">
              <w:rPr>
                <w:sz w:val="20"/>
                <w:lang w:val="en-US"/>
              </w:rPr>
              <w:t>W</w:t>
            </w:r>
            <w:r w:rsidRPr="00F14725">
              <w:rPr>
                <w:sz w:val="20"/>
              </w:rPr>
              <w:t>30.</w:t>
            </w:r>
          </w:p>
          <w:p w:rsidR="0057052F" w:rsidRPr="00F14725" w:rsidRDefault="0057052F" w:rsidP="0057052F">
            <w:pPr>
              <w:spacing w:line="240" w:lineRule="auto"/>
              <w:ind w:firstLine="0"/>
              <w:rPr>
                <w:sz w:val="20"/>
              </w:rPr>
            </w:pPr>
            <w:r w:rsidRPr="00F14725">
              <w:rPr>
                <w:sz w:val="20"/>
              </w:rPr>
              <w:t>11. Запуск двигателя – ручной стартер.</w:t>
            </w:r>
          </w:p>
          <w:p w:rsidR="0057052F" w:rsidRPr="00F14725" w:rsidRDefault="0057052F" w:rsidP="0057052F">
            <w:pPr>
              <w:spacing w:line="240" w:lineRule="auto"/>
              <w:ind w:firstLine="0"/>
              <w:rPr>
                <w:sz w:val="20"/>
              </w:rPr>
            </w:pPr>
            <w:r w:rsidRPr="00F14725">
              <w:rPr>
                <w:sz w:val="20"/>
              </w:rPr>
              <w:t>12. Вес – 43 кг.</w:t>
            </w:r>
          </w:p>
          <w:p w:rsidR="0057052F" w:rsidRPr="00F14725" w:rsidRDefault="0057052F" w:rsidP="0057052F">
            <w:pPr>
              <w:spacing w:line="240" w:lineRule="auto"/>
              <w:ind w:firstLine="0"/>
              <w:rPr>
                <w:b/>
                <w:sz w:val="20"/>
              </w:rPr>
            </w:pPr>
            <w:r w:rsidRPr="00F14725">
              <w:rPr>
                <w:b/>
                <w:sz w:val="20"/>
              </w:rPr>
              <w:t>Комплектация:</w:t>
            </w:r>
          </w:p>
          <w:p w:rsidR="0057052F" w:rsidRPr="00F14725" w:rsidRDefault="0057052F" w:rsidP="0057052F">
            <w:pPr>
              <w:spacing w:line="240" w:lineRule="auto"/>
              <w:ind w:firstLine="0"/>
              <w:rPr>
                <w:sz w:val="20"/>
              </w:rPr>
            </w:pPr>
            <w:r w:rsidRPr="00F14725">
              <w:rPr>
                <w:sz w:val="20"/>
              </w:rPr>
              <w:t>- фильтр, хомуты, муфты, гайки.</w:t>
            </w:r>
          </w:p>
          <w:p w:rsidR="0057052F" w:rsidRPr="00F14725" w:rsidRDefault="0057052F" w:rsidP="0057052F">
            <w:pPr>
              <w:spacing w:line="240" w:lineRule="auto"/>
              <w:ind w:firstLine="0"/>
              <w:rPr>
                <w:sz w:val="20"/>
              </w:rPr>
            </w:pPr>
            <w:r w:rsidRPr="00F14725">
              <w:rPr>
                <w:sz w:val="20"/>
                <w:u w:val="single"/>
              </w:rPr>
              <w:t>Рукав пожарный напорный</w:t>
            </w:r>
            <w:r w:rsidRPr="00F14725">
              <w:rPr>
                <w:sz w:val="20"/>
              </w:rPr>
              <w:t xml:space="preserve"> применяется для комплектации пожарных мотопомп. </w:t>
            </w:r>
          </w:p>
          <w:p w:rsidR="0057052F" w:rsidRPr="00F14725" w:rsidRDefault="0057052F" w:rsidP="0057052F">
            <w:pPr>
              <w:spacing w:line="240" w:lineRule="auto"/>
              <w:ind w:firstLine="0"/>
              <w:rPr>
                <w:sz w:val="20"/>
              </w:rPr>
            </w:pPr>
            <w:r w:rsidRPr="00F14725">
              <w:rPr>
                <w:sz w:val="20"/>
              </w:rPr>
              <w:t xml:space="preserve">Должен подходить к мотопомпе </w:t>
            </w:r>
            <w:r w:rsidRPr="00F14725">
              <w:rPr>
                <w:sz w:val="20"/>
                <w:lang w:val="en-US"/>
              </w:rPr>
              <w:t>Champion</w:t>
            </w:r>
            <w:r w:rsidRPr="00F14725">
              <w:rPr>
                <w:sz w:val="20"/>
              </w:rPr>
              <w:t xml:space="preserve"> </w:t>
            </w:r>
            <w:r w:rsidRPr="00F14725">
              <w:rPr>
                <w:sz w:val="20"/>
                <w:lang w:val="en-US"/>
              </w:rPr>
              <w:t>GTP</w:t>
            </w:r>
            <w:r w:rsidRPr="00F14725">
              <w:rPr>
                <w:sz w:val="20"/>
              </w:rPr>
              <w:t xml:space="preserve"> 80.</w:t>
            </w:r>
          </w:p>
          <w:p w:rsidR="0057052F" w:rsidRPr="00F14725" w:rsidRDefault="0057052F" w:rsidP="0057052F">
            <w:pPr>
              <w:spacing w:line="240" w:lineRule="auto"/>
              <w:ind w:firstLine="0"/>
              <w:rPr>
                <w:b/>
                <w:sz w:val="20"/>
              </w:rPr>
            </w:pPr>
            <w:r w:rsidRPr="00F14725">
              <w:rPr>
                <w:b/>
                <w:sz w:val="20"/>
              </w:rPr>
              <w:t>Технические характеристики:</w:t>
            </w:r>
          </w:p>
          <w:p w:rsidR="0057052F" w:rsidRPr="00F14725" w:rsidRDefault="0057052F" w:rsidP="0057052F">
            <w:pPr>
              <w:spacing w:line="240" w:lineRule="auto"/>
              <w:ind w:firstLine="0"/>
              <w:rPr>
                <w:sz w:val="20"/>
              </w:rPr>
            </w:pPr>
            <w:r w:rsidRPr="00F14725">
              <w:rPr>
                <w:sz w:val="20"/>
              </w:rPr>
              <w:t xml:space="preserve">1. Условный проход (внутренний диаметр) – </w:t>
            </w:r>
            <w:r w:rsidRPr="00F14725">
              <w:rPr>
                <w:sz w:val="20"/>
                <w:lang w:val="en-US"/>
              </w:rPr>
              <w:t>DN</w:t>
            </w:r>
            <w:r w:rsidRPr="00F14725">
              <w:rPr>
                <w:sz w:val="20"/>
              </w:rPr>
              <w:t xml:space="preserve"> 80 (77+2 мм).</w:t>
            </w:r>
          </w:p>
          <w:p w:rsidR="0057052F" w:rsidRPr="00F14725" w:rsidRDefault="0057052F" w:rsidP="0057052F">
            <w:pPr>
              <w:spacing w:line="240" w:lineRule="auto"/>
              <w:ind w:firstLine="0"/>
              <w:rPr>
                <w:sz w:val="20"/>
              </w:rPr>
            </w:pPr>
            <w:r w:rsidRPr="00F14725">
              <w:rPr>
                <w:sz w:val="20"/>
              </w:rPr>
              <w:t>2. Длина – 20 м.</w:t>
            </w:r>
          </w:p>
          <w:p w:rsidR="0057052F" w:rsidRPr="00F14725" w:rsidRDefault="0057052F" w:rsidP="0057052F">
            <w:pPr>
              <w:spacing w:line="240" w:lineRule="auto"/>
              <w:ind w:firstLine="0"/>
              <w:rPr>
                <w:sz w:val="20"/>
              </w:rPr>
            </w:pPr>
            <w:r w:rsidRPr="00F14725">
              <w:rPr>
                <w:sz w:val="20"/>
              </w:rPr>
              <w:t>3. Масса рукава в скатке – не более 13 кг.</w:t>
            </w:r>
          </w:p>
          <w:p w:rsidR="0057052F" w:rsidRPr="00F14725" w:rsidRDefault="0057052F" w:rsidP="0057052F">
            <w:pPr>
              <w:spacing w:line="240" w:lineRule="auto"/>
              <w:ind w:firstLine="0"/>
              <w:rPr>
                <w:sz w:val="20"/>
              </w:rPr>
            </w:pPr>
            <w:r w:rsidRPr="00F14725">
              <w:rPr>
                <w:sz w:val="20"/>
              </w:rPr>
              <w:t>4. Рабочее давление – 1,6 МПа.</w:t>
            </w:r>
          </w:p>
          <w:p w:rsidR="0057052F" w:rsidRPr="00F14725" w:rsidRDefault="0057052F" w:rsidP="0057052F">
            <w:pPr>
              <w:spacing w:line="240" w:lineRule="auto"/>
              <w:ind w:firstLine="0"/>
              <w:rPr>
                <w:sz w:val="20"/>
              </w:rPr>
            </w:pPr>
            <w:r w:rsidRPr="00F14725">
              <w:rPr>
                <w:sz w:val="20"/>
              </w:rPr>
              <w:t>5. Испытательное давление – 2,0 МПа.</w:t>
            </w:r>
          </w:p>
          <w:p w:rsidR="0057052F" w:rsidRPr="00F14725" w:rsidRDefault="0057052F" w:rsidP="0057052F">
            <w:pPr>
              <w:spacing w:line="240" w:lineRule="auto"/>
              <w:ind w:firstLine="0"/>
              <w:rPr>
                <w:sz w:val="20"/>
              </w:rPr>
            </w:pPr>
            <w:r w:rsidRPr="00F14725">
              <w:rPr>
                <w:sz w:val="20"/>
              </w:rPr>
              <w:t>6. Разрывное давление – 3,5 МПа.</w:t>
            </w:r>
          </w:p>
          <w:p w:rsidR="0057052F" w:rsidRPr="00F14725" w:rsidRDefault="0057052F" w:rsidP="0057052F">
            <w:pPr>
              <w:spacing w:line="240" w:lineRule="auto"/>
              <w:ind w:firstLine="0"/>
              <w:rPr>
                <w:sz w:val="20"/>
              </w:rPr>
            </w:pPr>
            <w:r w:rsidRPr="00F14725">
              <w:rPr>
                <w:sz w:val="20"/>
              </w:rPr>
              <w:t xml:space="preserve">7. Рабочая температура эксплуатации – от -60 до +40 </w:t>
            </w:r>
            <w:proofErr w:type="spellStart"/>
            <w:r w:rsidRPr="00F14725">
              <w:rPr>
                <w:sz w:val="20"/>
                <w:vertAlign w:val="superscript"/>
              </w:rPr>
              <w:t>о</w:t>
            </w:r>
            <w:r w:rsidRPr="00F14725">
              <w:rPr>
                <w:sz w:val="20"/>
              </w:rPr>
              <w:t>С</w:t>
            </w:r>
            <w:proofErr w:type="spellEnd"/>
            <w:r w:rsidRPr="00F14725">
              <w:rPr>
                <w:sz w:val="20"/>
              </w:rPr>
              <w:t>.</w:t>
            </w:r>
          </w:p>
          <w:p w:rsidR="0057052F" w:rsidRPr="00F14725" w:rsidRDefault="0057052F" w:rsidP="0057052F">
            <w:pPr>
              <w:spacing w:line="240" w:lineRule="auto"/>
              <w:ind w:firstLine="0"/>
              <w:rPr>
                <w:sz w:val="20"/>
              </w:rPr>
            </w:pPr>
            <w:r w:rsidRPr="00F14725">
              <w:rPr>
                <w:sz w:val="20"/>
              </w:rPr>
              <w:t>8. Стойкость к абразивному износу – не менее 30 циклов.</w:t>
            </w:r>
          </w:p>
          <w:p w:rsidR="0057052F" w:rsidRPr="00F14725" w:rsidRDefault="0057052F" w:rsidP="0057052F">
            <w:pPr>
              <w:spacing w:line="240" w:lineRule="auto"/>
              <w:ind w:firstLine="0"/>
              <w:rPr>
                <w:sz w:val="20"/>
              </w:rPr>
            </w:pPr>
            <w:r w:rsidRPr="00F14725">
              <w:rPr>
                <w:sz w:val="20"/>
              </w:rPr>
              <w:t xml:space="preserve">9. Стойкость к воздействию стержня с температурой поверхности 300 </w:t>
            </w:r>
            <w:proofErr w:type="spellStart"/>
            <w:r w:rsidRPr="00F14725">
              <w:rPr>
                <w:sz w:val="20"/>
                <w:vertAlign w:val="superscript"/>
              </w:rPr>
              <w:t>о</w:t>
            </w:r>
            <w:r w:rsidRPr="00F14725">
              <w:rPr>
                <w:sz w:val="20"/>
              </w:rPr>
              <w:t>С</w:t>
            </w:r>
            <w:proofErr w:type="spellEnd"/>
            <w:r w:rsidRPr="00F14725">
              <w:rPr>
                <w:sz w:val="20"/>
              </w:rPr>
              <w:t xml:space="preserve"> – не менее 30 сек.</w:t>
            </w:r>
          </w:p>
          <w:p w:rsidR="0057052F" w:rsidRPr="00F14725" w:rsidRDefault="0057052F" w:rsidP="0057052F">
            <w:pPr>
              <w:spacing w:line="240" w:lineRule="auto"/>
              <w:ind w:firstLine="0"/>
              <w:rPr>
                <w:sz w:val="20"/>
              </w:rPr>
            </w:pPr>
            <w:r w:rsidRPr="00F14725">
              <w:rPr>
                <w:sz w:val="20"/>
              </w:rPr>
              <w:t>10. Страна производитель – Россия.</w:t>
            </w:r>
          </w:p>
          <w:p w:rsidR="0057052F" w:rsidRPr="00F14725" w:rsidRDefault="0057052F" w:rsidP="0057052F">
            <w:pPr>
              <w:spacing w:line="240" w:lineRule="auto"/>
              <w:ind w:firstLine="0"/>
              <w:rPr>
                <w:b/>
                <w:sz w:val="20"/>
              </w:rPr>
            </w:pPr>
            <w:r w:rsidRPr="00F14725">
              <w:rPr>
                <w:sz w:val="20"/>
              </w:rPr>
              <w:t>11. В сборе с гайками ГР-80.</w:t>
            </w:r>
          </w:p>
          <w:p w:rsidR="0057052F" w:rsidRPr="00F14725" w:rsidRDefault="0057052F" w:rsidP="0057052F">
            <w:pPr>
              <w:spacing w:line="240" w:lineRule="auto"/>
              <w:ind w:firstLine="0"/>
              <w:rPr>
                <w:sz w:val="20"/>
              </w:rPr>
            </w:pPr>
            <w:r w:rsidRPr="00F14725">
              <w:rPr>
                <w:sz w:val="20"/>
                <w:u w:val="single"/>
              </w:rPr>
              <w:t>Шланг всасывающий применяетс</w:t>
            </w:r>
            <w:r w:rsidRPr="00F14725">
              <w:rPr>
                <w:sz w:val="20"/>
              </w:rPr>
              <w:t>я для подвода технической воды к пожарному насосу. Так же рукав необходим для мотопомп при откачке воды, наполнения водой резервуаров, устранения последствий затоплений и т.д.</w:t>
            </w:r>
          </w:p>
          <w:p w:rsidR="0057052F" w:rsidRPr="00F14725" w:rsidRDefault="0057052F" w:rsidP="0057052F">
            <w:pPr>
              <w:spacing w:line="240" w:lineRule="auto"/>
              <w:ind w:firstLine="0"/>
              <w:rPr>
                <w:sz w:val="20"/>
              </w:rPr>
            </w:pPr>
            <w:r w:rsidRPr="00F14725">
              <w:rPr>
                <w:sz w:val="20"/>
              </w:rPr>
              <w:t xml:space="preserve">Должен подходить к мотопомпе </w:t>
            </w:r>
            <w:r w:rsidRPr="00F14725">
              <w:rPr>
                <w:sz w:val="20"/>
                <w:lang w:val="en-US"/>
              </w:rPr>
              <w:t>Champion</w:t>
            </w:r>
            <w:r w:rsidRPr="00F14725">
              <w:rPr>
                <w:sz w:val="20"/>
              </w:rPr>
              <w:t xml:space="preserve"> </w:t>
            </w:r>
            <w:r w:rsidRPr="00F14725">
              <w:rPr>
                <w:sz w:val="20"/>
                <w:lang w:val="en-US"/>
              </w:rPr>
              <w:t>GTP</w:t>
            </w:r>
            <w:r w:rsidRPr="00F14725">
              <w:rPr>
                <w:sz w:val="20"/>
              </w:rPr>
              <w:t xml:space="preserve"> 80.</w:t>
            </w:r>
          </w:p>
          <w:p w:rsidR="0057052F" w:rsidRPr="00F14725" w:rsidRDefault="0057052F" w:rsidP="0057052F">
            <w:pPr>
              <w:spacing w:line="240" w:lineRule="auto"/>
              <w:ind w:firstLine="0"/>
              <w:rPr>
                <w:sz w:val="20"/>
              </w:rPr>
            </w:pPr>
            <w:r w:rsidRPr="00F14725">
              <w:rPr>
                <w:sz w:val="20"/>
              </w:rPr>
              <w:t xml:space="preserve">Рукав всасывающий 80 мм в сборе с гайками ГР-80 имеет жесткую конструкцию с текстильным каркасом. Эксплуатируются при температуре окружающей среды от -35 до +90 </w:t>
            </w:r>
            <w:proofErr w:type="spellStart"/>
            <w:r w:rsidRPr="00F14725">
              <w:rPr>
                <w:sz w:val="20"/>
                <w:vertAlign w:val="superscript"/>
              </w:rPr>
              <w:t>о</w:t>
            </w:r>
            <w:r w:rsidRPr="00F14725">
              <w:rPr>
                <w:sz w:val="20"/>
              </w:rPr>
              <w:t>С</w:t>
            </w:r>
            <w:proofErr w:type="spellEnd"/>
            <w:r w:rsidRPr="00F14725">
              <w:rPr>
                <w:sz w:val="20"/>
              </w:rPr>
              <w:t>.</w:t>
            </w:r>
          </w:p>
          <w:p w:rsidR="0057052F" w:rsidRPr="00F14725" w:rsidRDefault="0057052F" w:rsidP="0057052F">
            <w:pPr>
              <w:spacing w:line="240" w:lineRule="auto"/>
              <w:ind w:firstLine="0"/>
              <w:rPr>
                <w:sz w:val="20"/>
              </w:rPr>
            </w:pPr>
            <w:r w:rsidRPr="00F14725">
              <w:rPr>
                <w:sz w:val="20"/>
              </w:rPr>
              <w:t>Длина – 4 м в сборе с гайками ГР-80.</w:t>
            </w:r>
          </w:p>
          <w:p w:rsidR="0057052F" w:rsidRPr="00F14725" w:rsidRDefault="0057052F" w:rsidP="0057052F">
            <w:pPr>
              <w:spacing w:line="240" w:lineRule="auto"/>
              <w:ind w:firstLine="0"/>
              <w:rPr>
                <w:sz w:val="20"/>
              </w:rPr>
            </w:pPr>
            <w:r w:rsidRPr="00F14725">
              <w:rPr>
                <w:sz w:val="20"/>
                <w:u w:val="single"/>
              </w:rPr>
              <w:t>Головка муфтовая ГМ-80</w:t>
            </w:r>
            <w:r w:rsidRPr="00F14725">
              <w:rPr>
                <w:sz w:val="20"/>
              </w:rPr>
              <w:t xml:space="preserve"> предназначена для быстрого, прочного и герметичного соединения напорных рукавов между собой и пожарным оборудованием.</w:t>
            </w:r>
          </w:p>
          <w:p w:rsidR="0057052F" w:rsidRPr="00F14725" w:rsidRDefault="0057052F" w:rsidP="0057052F">
            <w:pPr>
              <w:spacing w:line="240" w:lineRule="auto"/>
              <w:ind w:firstLine="0"/>
              <w:rPr>
                <w:sz w:val="20"/>
              </w:rPr>
            </w:pPr>
            <w:r w:rsidRPr="00F14725">
              <w:rPr>
                <w:sz w:val="20"/>
              </w:rPr>
              <w:t xml:space="preserve">Должна подходить для крепления на мотопомпу </w:t>
            </w:r>
            <w:r w:rsidRPr="00F14725">
              <w:rPr>
                <w:sz w:val="20"/>
                <w:lang w:val="en-US"/>
              </w:rPr>
              <w:t>Champion</w:t>
            </w:r>
            <w:r w:rsidRPr="00F14725">
              <w:rPr>
                <w:sz w:val="20"/>
              </w:rPr>
              <w:t xml:space="preserve"> </w:t>
            </w:r>
            <w:r w:rsidRPr="00F14725">
              <w:rPr>
                <w:sz w:val="20"/>
                <w:lang w:val="en-US"/>
              </w:rPr>
              <w:t>GTP</w:t>
            </w:r>
            <w:r w:rsidRPr="00F14725">
              <w:rPr>
                <w:sz w:val="20"/>
              </w:rPr>
              <w:t xml:space="preserve"> 80.</w:t>
            </w:r>
          </w:p>
          <w:p w:rsidR="0057052F" w:rsidRPr="00F14725" w:rsidRDefault="0057052F" w:rsidP="0057052F">
            <w:pPr>
              <w:spacing w:line="240" w:lineRule="auto"/>
              <w:ind w:firstLine="0"/>
              <w:rPr>
                <w:b/>
                <w:sz w:val="20"/>
              </w:rPr>
            </w:pPr>
            <w:r w:rsidRPr="00F14725">
              <w:rPr>
                <w:b/>
                <w:sz w:val="20"/>
              </w:rPr>
              <w:t>Технические характеристики:</w:t>
            </w:r>
          </w:p>
          <w:p w:rsidR="0057052F" w:rsidRPr="00F14725" w:rsidRDefault="0057052F" w:rsidP="0057052F">
            <w:pPr>
              <w:spacing w:line="240" w:lineRule="auto"/>
              <w:ind w:firstLine="0"/>
              <w:rPr>
                <w:sz w:val="20"/>
              </w:rPr>
            </w:pPr>
            <w:r w:rsidRPr="00F14725">
              <w:rPr>
                <w:sz w:val="20"/>
              </w:rPr>
              <w:t>1. Масса не более – 0,35 кг.</w:t>
            </w:r>
          </w:p>
          <w:p w:rsidR="0057052F" w:rsidRPr="00F14725" w:rsidRDefault="0057052F" w:rsidP="0057052F">
            <w:pPr>
              <w:spacing w:line="240" w:lineRule="auto"/>
              <w:ind w:firstLine="0"/>
              <w:rPr>
                <w:sz w:val="20"/>
              </w:rPr>
            </w:pPr>
            <w:r w:rsidRPr="00F14725">
              <w:rPr>
                <w:sz w:val="20"/>
              </w:rPr>
              <w:t>2. Внутренний диаметр – 68 мм.</w:t>
            </w:r>
          </w:p>
          <w:p w:rsidR="0057052F" w:rsidRPr="00F14725" w:rsidRDefault="0057052F" w:rsidP="0057052F">
            <w:pPr>
              <w:spacing w:line="240" w:lineRule="auto"/>
              <w:ind w:firstLine="0"/>
              <w:rPr>
                <w:sz w:val="20"/>
              </w:rPr>
            </w:pPr>
            <w:r w:rsidRPr="00F14725">
              <w:rPr>
                <w:sz w:val="20"/>
              </w:rPr>
              <w:t>3. Рабочее давление – 1,2 МПа.</w:t>
            </w:r>
          </w:p>
          <w:p w:rsidR="0057052F" w:rsidRPr="00F14725" w:rsidRDefault="0057052F" w:rsidP="0057052F">
            <w:pPr>
              <w:spacing w:line="240" w:lineRule="auto"/>
              <w:ind w:firstLine="0"/>
              <w:rPr>
                <w:b/>
                <w:sz w:val="20"/>
              </w:rPr>
            </w:pPr>
            <w:r w:rsidRPr="00F14725">
              <w:rPr>
                <w:sz w:val="20"/>
              </w:rPr>
              <w:t>4. Диаметр по клыкам – 142 мм.</w:t>
            </w:r>
          </w:p>
        </w:tc>
        <w:tc>
          <w:tcPr>
            <w:tcW w:w="1417" w:type="dxa"/>
            <w:vAlign w:val="center"/>
          </w:tcPr>
          <w:p w:rsidR="0057052F" w:rsidRPr="00F14725" w:rsidRDefault="0057052F" w:rsidP="0057052F">
            <w:pPr>
              <w:spacing w:line="240" w:lineRule="auto"/>
              <w:ind w:firstLine="0"/>
              <w:jc w:val="center"/>
              <w:rPr>
                <w:sz w:val="20"/>
              </w:rPr>
            </w:pPr>
            <w:r w:rsidRPr="00F14725">
              <w:rPr>
                <w:sz w:val="20"/>
              </w:rPr>
              <w:t>ГОСТ Р53322-2009,</w:t>
            </w:r>
          </w:p>
          <w:p w:rsidR="0057052F" w:rsidRPr="00F14725" w:rsidRDefault="0057052F" w:rsidP="0057052F">
            <w:pPr>
              <w:spacing w:line="240" w:lineRule="auto"/>
              <w:ind w:firstLine="0"/>
              <w:jc w:val="center"/>
              <w:rPr>
                <w:sz w:val="20"/>
              </w:rPr>
            </w:pPr>
            <w:r w:rsidRPr="00F14725">
              <w:rPr>
                <w:sz w:val="20"/>
              </w:rPr>
              <w:t>ГОСТ Р51049-2008,</w:t>
            </w:r>
          </w:p>
          <w:p w:rsidR="0057052F" w:rsidRPr="00F14725" w:rsidRDefault="0057052F" w:rsidP="0057052F">
            <w:pPr>
              <w:spacing w:line="240" w:lineRule="auto"/>
              <w:ind w:firstLine="0"/>
              <w:jc w:val="center"/>
              <w:rPr>
                <w:sz w:val="20"/>
              </w:rPr>
            </w:pPr>
            <w:r w:rsidRPr="00F14725">
              <w:rPr>
                <w:sz w:val="20"/>
              </w:rPr>
              <w:t>ГОСТ18698-79,</w:t>
            </w:r>
          </w:p>
          <w:p w:rsidR="0057052F" w:rsidRPr="00F14725" w:rsidRDefault="0057052F" w:rsidP="0057052F">
            <w:pPr>
              <w:spacing w:line="240" w:lineRule="auto"/>
              <w:ind w:firstLine="0"/>
              <w:jc w:val="center"/>
              <w:rPr>
                <w:sz w:val="20"/>
              </w:rPr>
            </w:pPr>
            <w:r w:rsidRPr="00F14725">
              <w:rPr>
                <w:sz w:val="20"/>
              </w:rPr>
              <w:t>ГОСТ5398-76,</w:t>
            </w:r>
          </w:p>
          <w:p w:rsidR="0057052F" w:rsidRPr="00F14725" w:rsidRDefault="0057052F" w:rsidP="0057052F">
            <w:pPr>
              <w:spacing w:line="240" w:lineRule="auto"/>
              <w:ind w:firstLine="0"/>
              <w:jc w:val="center"/>
              <w:rPr>
                <w:sz w:val="20"/>
              </w:rPr>
            </w:pPr>
            <w:r w:rsidRPr="00F14725">
              <w:rPr>
                <w:sz w:val="20"/>
              </w:rPr>
              <w:t>ГОСТ28352-89</w:t>
            </w:r>
          </w:p>
          <w:p w:rsidR="0057052F" w:rsidRPr="00F14725" w:rsidRDefault="0057052F" w:rsidP="0057052F">
            <w:pPr>
              <w:spacing w:line="240" w:lineRule="auto"/>
              <w:ind w:firstLine="0"/>
              <w:jc w:val="center"/>
              <w:rPr>
                <w:sz w:val="20"/>
              </w:rPr>
            </w:pPr>
          </w:p>
        </w:tc>
        <w:tc>
          <w:tcPr>
            <w:tcW w:w="709" w:type="dxa"/>
            <w:vAlign w:val="center"/>
          </w:tcPr>
          <w:p w:rsidR="0057052F" w:rsidRPr="00F14725" w:rsidRDefault="0057052F" w:rsidP="0057052F">
            <w:pPr>
              <w:ind w:firstLine="0"/>
              <w:jc w:val="cente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2</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t>20.</w:t>
            </w:r>
          </w:p>
        </w:tc>
        <w:tc>
          <w:tcPr>
            <w:tcW w:w="6946" w:type="dxa"/>
          </w:tcPr>
          <w:p w:rsidR="0057052F" w:rsidRPr="00F14725" w:rsidRDefault="0057052F" w:rsidP="0057052F">
            <w:pPr>
              <w:spacing w:line="240" w:lineRule="auto"/>
              <w:ind w:firstLine="0"/>
              <w:rPr>
                <w:b/>
                <w:sz w:val="20"/>
              </w:rPr>
            </w:pPr>
            <w:r w:rsidRPr="00F14725">
              <w:rPr>
                <w:b/>
                <w:sz w:val="20"/>
              </w:rPr>
              <w:t xml:space="preserve">Универсальный фильтрующий малогабаритный </w:t>
            </w:r>
            <w:proofErr w:type="spellStart"/>
            <w:r w:rsidRPr="00F14725">
              <w:rPr>
                <w:b/>
                <w:sz w:val="20"/>
              </w:rPr>
              <w:t>самоспасатель</w:t>
            </w:r>
            <w:proofErr w:type="spellEnd"/>
            <w:r w:rsidRPr="00F14725">
              <w:rPr>
                <w:b/>
                <w:sz w:val="20"/>
              </w:rPr>
              <w:t xml:space="preserve"> «ШАНС-</w:t>
            </w:r>
            <w:r w:rsidRPr="00F14725">
              <w:rPr>
                <w:b/>
                <w:sz w:val="20"/>
              </w:rPr>
              <w:lastRenderedPageBreak/>
              <w:t>Е».</w:t>
            </w:r>
          </w:p>
          <w:p w:rsidR="0057052F" w:rsidRPr="00F14725" w:rsidRDefault="0057052F" w:rsidP="0057052F">
            <w:pPr>
              <w:spacing w:line="240" w:lineRule="auto"/>
              <w:ind w:firstLine="0"/>
              <w:rPr>
                <w:sz w:val="20"/>
              </w:rPr>
            </w:pPr>
            <w:r w:rsidRPr="00F14725">
              <w:rPr>
                <w:sz w:val="20"/>
              </w:rPr>
              <w:t>Применяется для индивидуальной или групповой защиты органов дыхания и зрения человека от вредный токсичных паров горения (в том числе от оксида углерода) при эвакуации из задымлённых зданий и помещений во время возгораний, также помогает от других опасных химических веществ (паров, газов, аэрозолей) в случае аварий на промышленных предприятий и террористических актов.</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 xml:space="preserve">Состоит из термостойкого капюшона из ПВХ, в который установлены 2 фильтра. Смотровое стекло не ограничивает видимость. В маску встроена внешняя эластичная регулировочная резинка для регулировки оголовья. </w:t>
            </w:r>
            <w:proofErr w:type="spellStart"/>
            <w:r w:rsidRPr="00F14725">
              <w:rPr>
                <w:color w:val="000000"/>
                <w:sz w:val="20"/>
                <w:szCs w:val="20"/>
              </w:rPr>
              <w:t>Самоспасатель</w:t>
            </w:r>
            <w:proofErr w:type="spellEnd"/>
            <w:r w:rsidRPr="00F14725">
              <w:rPr>
                <w:color w:val="000000"/>
                <w:sz w:val="20"/>
                <w:szCs w:val="20"/>
              </w:rPr>
              <w:t xml:space="preserve"> самостоятельно регулируется по размеру головы за счет саморегулируемой внутренней тесьмы оголовья и направляющей вставки.</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Технические характеристики:</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1. Вес комплекта – 650 грамм;</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2. Вид маски – полумаска;</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3. Время приведения в готовность – 20 секунд;</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4. Продолжительность защиты – 30 минут;</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5. Защита от вредных водородных соединений – 35 минут;</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color w:val="000000"/>
                <w:sz w:val="20"/>
                <w:szCs w:val="20"/>
              </w:rPr>
              <w:t>6. Срок хранения – 5 лет.</w:t>
            </w:r>
          </w:p>
          <w:p w:rsidR="0057052F" w:rsidRPr="00F14725" w:rsidRDefault="0057052F" w:rsidP="0057052F">
            <w:pPr>
              <w:spacing w:line="240" w:lineRule="auto"/>
              <w:ind w:firstLine="0"/>
              <w:rPr>
                <w:sz w:val="20"/>
              </w:rPr>
            </w:pPr>
            <w:r w:rsidRPr="00F14725">
              <w:rPr>
                <w:sz w:val="20"/>
              </w:rPr>
              <w:t>Должен быть запакован в герметичный пакет и упаковку, иметь паспорт-инструкцию.</w:t>
            </w:r>
          </w:p>
          <w:p w:rsidR="0057052F" w:rsidRPr="00F14725" w:rsidRDefault="0057052F" w:rsidP="0057052F">
            <w:pPr>
              <w:pStyle w:val="af5"/>
              <w:shd w:val="clear" w:color="auto" w:fill="FFFFFF"/>
              <w:spacing w:before="0" w:beforeAutospacing="0" w:after="0" w:afterAutospacing="0"/>
              <w:jc w:val="both"/>
              <w:rPr>
                <w:color w:val="000000"/>
                <w:sz w:val="20"/>
                <w:szCs w:val="20"/>
              </w:rPr>
            </w:pPr>
            <w:r w:rsidRPr="00F14725">
              <w:rPr>
                <w:sz w:val="20"/>
                <w:szCs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color w:val="202020"/>
                <w:sz w:val="20"/>
              </w:rPr>
            </w:pPr>
            <w:r w:rsidRPr="00F14725">
              <w:rPr>
                <w:color w:val="202020"/>
                <w:sz w:val="20"/>
              </w:rPr>
              <w:lastRenderedPageBreak/>
              <w:t>ТУ 2568-001-</w:t>
            </w:r>
            <w:r w:rsidRPr="00F14725">
              <w:rPr>
                <w:color w:val="202020"/>
                <w:sz w:val="20"/>
              </w:rPr>
              <w:lastRenderedPageBreak/>
              <w:t>62787335-2009,</w:t>
            </w:r>
          </w:p>
          <w:p w:rsidR="0057052F" w:rsidRPr="00F14725" w:rsidRDefault="0057052F" w:rsidP="0057052F">
            <w:pPr>
              <w:spacing w:line="240" w:lineRule="auto"/>
              <w:ind w:firstLine="0"/>
              <w:jc w:val="center"/>
              <w:rPr>
                <w:sz w:val="20"/>
              </w:rPr>
            </w:pPr>
            <w:r w:rsidRPr="00F14725">
              <w:rPr>
                <w:color w:val="000000"/>
                <w:sz w:val="20"/>
              </w:rPr>
              <w:t>ГОСТ Р 53261-2009</w:t>
            </w:r>
          </w:p>
        </w:tc>
        <w:tc>
          <w:tcPr>
            <w:tcW w:w="709" w:type="dxa"/>
            <w:vAlign w:val="center"/>
          </w:tcPr>
          <w:p w:rsidR="0057052F" w:rsidRPr="00F14725" w:rsidRDefault="0057052F" w:rsidP="0057052F">
            <w:pPr>
              <w:ind w:firstLine="0"/>
              <w:jc w:val="center"/>
            </w:pPr>
            <w:r w:rsidRPr="00F14725">
              <w:rPr>
                <w:sz w:val="20"/>
              </w:rPr>
              <w:lastRenderedPageBreak/>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153</w:t>
            </w:r>
          </w:p>
        </w:tc>
      </w:tr>
      <w:tr w:rsidR="0057052F" w:rsidRPr="00F14725" w:rsidTr="0057052F">
        <w:tc>
          <w:tcPr>
            <w:tcW w:w="817" w:type="dxa"/>
            <w:vAlign w:val="center"/>
          </w:tcPr>
          <w:p w:rsidR="0057052F" w:rsidRPr="00F14725" w:rsidRDefault="0057052F" w:rsidP="0057052F">
            <w:pPr>
              <w:spacing w:line="240" w:lineRule="auto"/>
              <w:ind w:firstLine="0"/>
              <w:jc w:val="center"/>
              <w:rPr>
                <w:sz w:val="20"/>
              </w:rPr>
            </w:pPr>
            <w:r w:rsidRPr="00F14725">
              <w:rPr>
                <w:sz w:val="20"/>
              </w:rPr>
              <w:lastRenderedPageBreak/>
              <w:t>21.</w:t>
            </w:r>
          </w:p>
        </w:tc>
        <w:tc>
          <w:tcPr>
            <w:tcW w:w="6946" w:type="dxa"/>
          </w:tcPr>
          <w:p w:rsidR="0057052F" w:rsidRPr="00F14725" w:rsidRDefault="0057052F" w:rsidP="0057052F">
            <w:pPr>
              <w:spacing w:line="240" w:lineRule="auto"/>
              <w:ind w:firstLine="0"/>
              <w:rPr>
                <w:b/>
                <w:sz w:val="20"/>
              </w:rPr>
            </w:pPr>
            <w:r w:rsidRPr="00F14725">
              <w:rPr>
                <w:b/>
                <w:sz w:val="20"/>
              </w:rPr>
              <w:t>Ранец противопожарный «РП-15-Ермак+»</w:t>
            </w:r>
          </w:p>
          <w:p w:rsidR="0057052F" w:rsidRPr="00F14725" w:rsidRDefault="0057052F" w:rsidP="0057052F">
            <w:pPr>
              <w:spacing w:line="240" w:lineRule="auto"/>
              <w:ind w:firstLine="0"/>
              <w:rPr>
                <w:sz w:val="20"/>
              </w:rPr>
            </w:pPr>
            <w:r w:rsidRPr="00F14725">
              <w:rPr>
                <w:sz w:val="20"/>
              </w:rPr>
              <w:t>Применяется для тушения низовых очагов лесных пожаров водой и водяными растворами неагрессивных химикатов.</w:t>
            </w:r>
          </w:p>
          <w:p w:rsidR="0057052F" w:rsidRPr="00F14725" w:rsidRDefault="0057052F" w:rsidP="0057052F">
            <w:pPr>
              <w:spacing w:line="240" w:lineRule="auto"/>
              <w:ind w:firstLine="0"/>
              <w:rPr>
                <w:sz w:val="20"/>
              </w:rPr>
            </w:pPr>
            <w:r w:rsidRPr="00F14725">
              <w:rPr>
                <w:sz w:val="20"/>
              </w:rPr>
              <w:t>Основные технические данные:</w:t>
            </w:r>
          </w:p>
          <w:p w:rsidR="0057052F" w:rsidRPr="00F14725" w:rsidRDefault="0057052F" w:rsidP="0057052F">
            <w:pPr>
              <w:spacing w:line="240" w:lineRule="auto"/>
              <w:ind w:firstLine="0"/>
              <w:rPr>
                <w:sz w:val="20"/>
              </w:rPr>
            </w:pPr>
            <w:r w:rsidRPr="00F14725">
              <w:rPr>
                <w:sz w:val="20"/>
              </w:rPr>
              <w:t>- производительность – не менее 2.25 л/мин;</w:t>
            </w:r>
          </w:p>
          <w:p w:rsidR="0057052F" w:rsidRPr="00F14725" w:rsidRDefault="0057052F" w:rsidP="0057052F">
            <w:pPr>
              <w:spacing w:line="240" w:lineRule="auto"/>
              <w:ind w:firstLine="0"/>
              <w:rPr>
                <w:sz w:val="20"/>
              </w:rPr>
            </w:pPr>
            <w:r w:rsidRPr="00F14725">
              <w:rPr>
                <w:sz w:val="20"/>
              </w:rPr>
              <w:t>- емкость мешка – не менее 15 л;</w:t>
            </w:r>
          </w:p>
          <w:p w:rsidR="0057052F" w:rsidRPr="00F14725" w:rsidRDefault="0057052F" w:rsidP="0057052F">
            <w:pPr>
              <w:spacing w:line="240" w:lineRule="auto"/>
              <w:ind w:firstLine="0"/>
              <w:rPr>
                <w:sz w:val="20"/>
              </w:rPr>
            </w:pPr>
            <w:r w:rsidRPr="00F14725">
              <w:rPr>
                <w:sz w:val="20"/>
              </w:rPr>
              <w:t>- длина струи:</w:t>
            </w:r>
          </w:p>
          <w:p w:rsidR="0057052F" w:rsidRPr="00F14725" w:rsidRDefault="0057052F" w:rsidP="0057052F">
            <w:pPr>
              <w:spacing w:line="240" w:lineRule="auto"/>
              <w:ind w:firstLine="0"/>
              <w:rPr>
                <w:sz w:val="20"/>
              </w:rPr>
            </w:pPr>
            <w:r w:rsidRPr="00F14725">
              <w:rPr>
                <w:sz w:val="20"/>
              </w:rPr>
              <w:t>компактной – не менее 8,5 л;</w:t>
            </w:r>
          </w:p>
          <w:p w:rsidR="0057052F" w:rsidRPr="00F14725" w:rsidRDefault="0057052F" w:rsidP="0057052F">
            <w:pPr>
              <w:spacing w:line="240" w:lineRule="auto"/>
              <w:ind w:firstLine="0"/>
              <w:rPr>
                <w:sz w:val="20"/>
              </w:rPr>
            </w:pPr>
            <w:r w:rsidRPr="00F14725">
              <w:rPr>
                <w:sz w:val="20"/>
              </w:rPr>
              <w:t>распыленной – не менее 3,5 л;</w:t>
            </w:r>
          </w:p>
          <w:p w:rsidR="0057052F" w:rsidRPr="00F14725" w:rsidRDefault="0057052F" w:rsidP="0057052F">
            <w:pPr>
              <w:spacing w:line="240" w:lineRule="auto"/>
              <w:ind w:firstLine="0"/>
              <w:rPr>
                <w:sz w:val="20"/>
              </w:rPr>
            </w:pPr>
            <w:r w:rsidRPr="00F14725">
              <w:rPr>
                <w:sz w:val="20"/>
              </w:rPr>
              <w:t>- ширина захвата распыленной струи (на расстоянии 2 метра) – не менее 1,2 м;</w:t>
            </w:r>
          </w:p>
          <w:p w:rsidR="0057052F" w:rsidRPr="00F14725" w:rsidRDefault="0057052F" w:rsidP="0057052F">
            <w:pPr>
              <w:spacing w:line="240" w:lineRule="auto"/>
              <w:ind w:firstLine="0"/>
              <w:rPr>
                <w:sz w:val="20"/>
              </w:rPr>
            </w:pPr>
            <w:r w:rsidRPr="00F14725">
              <w:rPr>
                <w:sz w:val="20"/>
              </w:rPr>
              <w:t>- обслуживающий персонал – 1 человек;</w:t>
            </w:r>
          </w:p>
          <w:p w:rsidR="0057052F" w:rsidRPr="00F14725" w:rsidRDefault="0057052F" w:rsidP="0057052F">
            <w:pPr>
              <w:spacing w:line="240" w:lineRule="auto"/>
              <w:ind w:firstLine="0"/>
              <w:rPr>
                <w:sz w:val="20"/>
              </w:rPr>
            </w:pPr>
            <w:r w:rsidRPr="00F14725">
              <w:rPr>
                <w:sz w:val="20"/>
              </w:rPr>
              <w:t xml:space="preserve">- габаритные размеры: </w:t>
            </w:r>
            <w:proofErr w:type="spellStart"/>
            <w:r w:rsidRPr="00F14725">
              <w:rPr>
                <w:sz w:val="20"/>
              </w:rPr>
              <w:t>ДхШхВ</w:t>
            </w:r>
            <w:proofErr w:type="spellEnd"/>
            <w:r w:rsidRPr="00F14725">
              <w:rPr>
                <w:sz w:val="20"/>
              </w:rPr>
              <w:t xml:space="preserve"> – 330х145х470 мм;</w:t>
            </w:r>
          </w:p>
          <w:p w:rsidR="0057052F" w:rsidRPr="00F14725" w:rsidRDefault="0057052F" w:rsidP="0057052F">
            <w:pPr>
              <w:spacing w:line="240" w:lineRule="auto"/>
              <w:ind w:firstLine="0"/>
              <w:rPr>
                <w:sz w:val="20"/>
              </w:rPr>
            </w:pPr>
            <w:r w:rsidRPr="00F14725">
              <w:rPr>
                <w:sz w:val="20"/>
              </w:rPr>
              <w:t>- конструктивная масса в сборе – 2,5 кг;</w:t>
            </w:r>
          </w:p>
          <w:p w:rsidR="0057052F" w:rsidRPr="00F14725" w:rsidRDefault="0057052F" w:rsidP="0057052F">
            <w:pPr>
              <w:spacing w:line="240" w:lineRule="auto"/>
              <w:ind w:firstLine="0"/>
              <w:rPr>
                <w:sz w:val="20"/>
              </w:rPr>
            </w:pPr>
            <w:r w:rsidRPr="00F14725">
              <w:rPr>
                <w:sz w:val="20"/>
              </w:rPr>
              <w:t>- средний срок службы до списания – не менее 2,5 лет.</w:t>
            </w:r>
          </w:p>
          <w:p w:rsidR="0057052F" w:rsidRPr="00F14725" w:rsidRDefault="0057052F" w:rsidP="0057052F">
            <w:pPr>
              <w:spacing w:line="240" w:lineRule="auto"/>
              <w:ind w:firstLine="0"/>
              <w:rPr>
                <w:sz w:val="20"/>
              </w:rPr>
            </w:pPr>
            <w:r w:rsidRPr="00F14725">
              <w:rPr>
                <w:sz w:val="20"/>
              </w:rPr>
              <w:t>Состав ранца противопожарного и комплект поставки:</w:t>
            </w:r>
          </w:p>
          <w:p w:rsidR="0057052F" w:rsidRPr="00F14725" w:rsidRDefault="0057052F" w:rsidP="0057052F">
            <w:pPr>
              <w:spacing w:line="240" w:lineRule="auto"/>
              <w:ind w:firstLine="0"/>
              <w:rPr>
                <w:sz w:val="20"/>
              </w:rPr>
            </w:pPr>
            <w:r w:rsidRPr="00F14725">
              <w:rPr>
                <w:sz w:val="20"/>
              </w:rPr>
              <w:t>- емкость пластиковая;</w:t>
            </w:r>
          </w:p>
          <w:p w:rsidR="0057052F" w:rsidRPr="00F14725" w:rsidRDefault="0057052F" w:rsidP="0057052F">
            <w:pPr>
              <w:spacing w:line="240" w:lineRule="auto"/>
              <w:ind w:firstLine="0"/>
              <w:rPr>
                <w:sz w:val="20"/>
              </w:rPr>
            </w:pPr>
            <w:r w:rsidRPr="00F14725">
              <w:rPr>
                <w:sz w:val="20"/>
              </w:rPr>
              <w:t>- ручной насос-гидропульт;</w:t>
            </w:r>
          </w:p>
          <w:p w:rsidR="0057052F" w:rsidRPr="00F14725" w:rsidRDefault="0057052F" w:rsidP="0057052F">
            <w:pPr>
              <w:spacing w:line="240" w:lineRule="auto"/>
              <w:ind w:firstLine="0"/>
              <w:rPr>
                <w:sz w:val="20"/>
              </w:rPr>
            </w:pPr>
            <w:r w:rsidRPr="00F14725">
              <w:rPr>
                <w:sz w:val="20"/>
              </w:rPr>
              <w:t>- шланг (резиновая трубка).</w:t>
            </w:r>
          </w:p>
          <w:p w:rsidR="0057052F" w:rsidRPr="00F14725" w:rsidRDefault="0057052F" w:rsidP="0057052F">
            <w:pPr>
              <w:spacing w:line="240" w:lineRule="auto"/>
              <w:ind w:firstLine="0"/>
              <w:rPr>
                <w:sz w:val="20"/>
              </w:rPr>
            </w:pPr>
            <w:r w:rsidRPr="00F14725">
              <w:rPr>
                <w:sz w:val="20"/>
              </w:rPr>
              <w:t>Должен иметь паспорт-инструкцию.</w:t>
            </w:r>
          </w:p>
          <w:p w:rsidR="0057052F" w:rsidRPr="00F14725" w:rsidRDefault="0057052F" w:rsidP="0057052F">
            <w:pPr>
              <w:spacing w:line="240" w:lineRule="auto"/>
              <w:ind w:firstLine="0"/>
              <w:rPr>
                <w:sz w:val="20"/>
              </w:rPr>
            </w:pPr>
            <w:r w:rsidRPr="00F14725">
              <w:rPr>
                <w:sz w:val="20"/>
              </w:rPr>
              <w:t>Дата выпуска: не ранее 2018 года.</w:t>
            </w:r>
          </w:p>
        </w:tc>
        <w:tc>
          <w:tcPr>
            <w:tcW w:w="1417" w:type="dxa"/>
            <w:vAlign w:val="center"/>
          </w:tcPr>
          <w:p w:rsidR="0057052F" w:rsidRPr="00F14725" w:rsidRDefault="0057052F" w:rsidP="0057052F">
            <w:pPr>
              <w:spacing w:line="240" w:lineRule="auto"/>
              <w:ind w:firstLine="0"/>
              <w:jc w:val="center"/>
              <w:rPr>
                <w:color w:val="202020"/>
                <w:sz w:val="20"/>
              </w:rPr>
            </w:pPr>
            <w:r w:rsidRPr="00F14725">
              <w:rPr>
                <w:color w:val="202020"/>
                <w:sz w:val="20"/>
              </w:rPr>
              <w:t>ТУ 4854-006-53898314-2010</w:t>
            </w:r>
          </w:p>
        </w:tc>
        <w:tc>
          <w:tcPr>
            <w:tcW w:w="709" w:type="dxa"/>
            <w:vAlign w:val="center"/>
          </w:tcPr>
          <w:p w:rsidR="0057052F" w:rsidRPr="00F14725" w:rsidRDefault="0057052F" w:rsidP="0057052F">
            <w:pPr>
              <w:ind w:firstLine="0"/>
              <w:jc w:val="center"/>
              <w:rPr>
                <w:sz w:val="20"/>
              </w:rPr>
            </w:pPr>
            <w:r w:rsidRPr="00F14725">
              <w:rPr>
                <w:sz w:val="20"/>
              </w:rPr>
              <w:t>шт.</w:t>
            </w:r>
          </w:p>
        </w:tc>
        <w:tc>
          <w:tcPr>
            <w:tcW w:w="851" w:type="dxa"/>
            <w:vAlign w:val="center"/>
          </w:tcPr>
          <w:p w:rsidR="0057052F" w:rsidRPr="00F14725" w:rsidRDefault="0057052F" w:rsidP="0057052F">
            <w:pPr>
              <w:spacing w:line="240" w:lineRule="auto"/>
              <w:ind w:firstLine="0"/>
              <w:jc w:val="center"/>
              <w:rPr>
                <w:sz w:val="20"/>
              </w:rPr>
            </w:pPr>
            <w:r w:rsidRPr="00F14725">
              <w:rPr>
                <w:sz w:val="20"/>
              </w:rPr>
              <w:t>3</w:t>
            </w:r>
          </w:p>
        </w:tc>
      </w:tr>
    </w:tbl>
    <w:p w:rsidR="00A15582" w:rsidRPr="00A15582" w:rsidRDefault="00A15582" w:rsidP="00A15582">
      <w:pPr>
        <w:spacing w:line="240" w:lineRule="auto"/>
        <w:ind w:firstLine="700"/>
        <w:rPr>
          <w:sz w:val="24"/>
          <w:szCs w:val="24"/>
        </w:rPr>
      </w:pPr>
    </w:p>
    <w:p w:rsidR="00A15582" w:rsidRPr="00A15582" w:rsidRDefault="00A15582" w:rsidP="00A15582">
      <w:pPr>
        <w:spacing w:line="240" w:lineRule="auto"/>
        <w:ind w:firstLine="700"/>
        <w:rPr>
          <w:b/>
          <w:bCs/>
          <w:sz w:val="24"/>
          <w:szCs w:val="24"/>
        </w:rPr>
      </w:pPr>
      <w:r w:rsidRPr="00A15582">
        <w:rPr>
          <w:b/>
          <w:bCs/>
          <w:sz w:val="24"/>
          <w:szCs w:val="24"/>
        </w:rPr>
        <w:t>1. Общие требования:</w:t>
      </w:r>
    </w:p>
    <w:p w:rsidR="00A15582" w:rsidRPr="00A15582" w:rsidRDefault="00A15582" w:rsidP="00A15582">
      <w:pPr>
        <w:keepNext/>
        <w:spacing w:line="240" w:lineRule="auto"/>
        <w:ind w:firstLine="700"/>
        <w:rPr>
          <w:sz w:val="24"/>
          <w:szCs w:val="24"/>
        </w:rPr>
      </w:pPr>
      <w:r w:rsidRPr="00A15582">
        <w:rPr>
          <w:sz w:val="24"/>
          <w:szCs w:val="24"/>
        </w:rPr>
        <w:t>1.1 Товар должен быть новым и ранее не использованным.</w:t>
      </w:r>
    </w:p>
    <w:p w:rsidR="00A15582" w:rsidRPr="00A15582" w:rsidRDefault="00A15582" w:rsidP="00A15582">
      <w:pPr>
        <w:keepNext/>
        <w:spacing w:line="240" w:lineRule="auto"/>
        <w:ind w:firstLine="700"/>
        <w:rPr>
          <w:sz w:val="24"/>
          <w:szCs w:val="24"/>
        </w:rPr>
      </w:pPr>
      <w:r w:rsidRPr="00A15582">
        <w:rPr>
          <w:sz w:val="24"/>
          <w:szCs w:val="24"/>
        </w:rPr>
        <w:t>1.2 Товар должен быть поставлен в полном объеме без исключений.</w:t>
      </w:r>
    </w:p>
    <w:p w:rsidR="00A15582" w:rsidRPr="00A15582" w:rsidRDefault="00A15582" w:rsidP="00A15582">
      <w:pPr>
        <w:keepNext/>
        <w:spacing w:line="240" w:lineRule="auto"/>
        <w:ind w:firstLine="700"/>
        <w:rPr>
          <w:sz w:val="24"/>
          <w:szCs w:val="24"/>
        </w:rPr>
      </w:pPr>
      <w:r w:rsidRPr="00A15582">
        <w:rPr>
          <w:sz w:val="24"/>
          <w:szCs w:val="24"/>
        </w:rPr>
        <w:t>1.3 Товар должен соответствов</w:t>
      </w:r>
      <w:r w:rsidR="0057052F">
        <w:rPr>
          <w:sz w:val="24"/>
          <w:szCs w:val="24"/>
        </w:rPr>
        <w:t>ать российским стандартам, ГОСТам (указанным в табл. 1)</w:t>
      </w:r>
      <w:r w:rsidRPr="00A15582">
        <w:rPr>
          <w:sz w:val="24"/>
          <w:szCs w:val="24"/>
        </w:rPr>
        <w:t>, техническим условиям и подтверждаться сертификатом качества изготовителя или техническим паспортом.</w:t>
      </w:r>
    </w:p>
    <w:p w:rsidR="00A15582" w:rsidRPr="0057052F" w:rsidRDefault="00A15582" w:rsidP="00A15582">
      <w:pPr>
        <w:keepNext/>
        <w:spacing w:line="240" w:lineRule="auto"/>
        <w:ind w:firstLine="700"/>
        <w:rPr>
          <w:sz w:val="24"/>
          <w:szCs w:val="24"/>
        </w:rPr>
      </w:pPr>
      <w:r w:rsidRPr="00A15582">
        <w:rPr>
          <w:sz w:val="24"/>
          <w:szCs w:val="24"/>
        </w:rPr>
        <w:t>1.4 </w:t>
      </w:r>
      <w:r w:rsidRPr="00A15582">
        <w:rPr>
          <w:snapToGrid/>
          <w:sz w:val="24"/>
          <w:szCs w:val="24"/>
        </w:rPr>
        <w:t xml:space="preserve">Товар должен быть расфасован, упакован и промаркирован. Каждая упаковка (мешок, коробка, барабан, моток, бухта, паллет, обрешетка и т.п.) должны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w:t>
      </w:r>
      <w:r w:rsidRPr="0057052F">
        <w:rPr>
          <w:snapToGrid/>
          <w:sz w:val="24"/>
          <w:szCs w:val="24"/>
        </w:rPr>
        <w:t>надписью</w:t>
      </w:r>
      <w:r w:rsidRPr="0057052F">
        <w:rPr>
          <w:sz w:val="24"/>
          <w:szCs w:val="24"/>
        </w:rPr>
        <w:t>, согласно Спецификациям к договору поставки.</w:t>
      </w:r>
    </w:p>
    <w:p w:rsidR="00A15582" w:rsidRDefault="00A15582" w:rsidP="00A15582">
      <w:pPr>
        <w:keepNext/>
        <w:spacing w:line="240" w:lineRule="auto"/>
        <w:ind w:firstLine="700"/>
        <w:rPr>
          <w:sz w:val="24"/>
          <w:szCs w:val="24"/>
        </w:rPr>
      </w:pPr>
      <w:r w:rsidRPr="0057052F">
        <w:rPr>
          <w:sz w:val="24"/>
          <w:szCs w:val="24"/>
        </w:rPr>
        <w:t>1.5 Упаковка должна предохранять от внешних повреждений</w:t>
      </w:r>
      <w:r w:rsidRPr="00A15582">
        <w:rPr>
          <w:sz w:val="24"/>
          <w:szCs w:val="24"/>
        </w:rPr>
        <w:t xml:space="preserve"> и быть приспособлена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w:t>
      </w:r>
    </w:p>
    <w:p w:rsidR="0057052F" w:rsidRPr="00F14725" w:rsidRDefault="0057052F" w:rsidP="0057052F">
      <w:pPr>
        <w:spacing w:line="240" w:lineRule="auto"/>
        <w:ind w:firstLine="709"/>
        <w:rPr>
          <w:sz w:val="24"/>
          <w:szCs w:val="24"/>
        </w:rPr>
      </w:pPr>
      <w:r>
        <w:rPr>
          <w:sz w:val="24"/>
          <w:szCs w:val="24"/>
        </w:rPr>
        <w:t xml:space="preserve">1.6. </w:t>
      </w:r>
      <w:r w:rsidRPr="00F14725">
        <w:rPr>
          <w:sz w:val="24"/>
          <w:szCs w:val="24"/>
        </w:rPr>
        <w:t>На товар должны быть представлены технические паспорта и инструкции по эксплуатации.</w:t>
      </w:r>
    </w:p>
    <w:p w:rsidR="0057052F" w:rsidRPr="00F14725" w:rsidRDefault="0057052F" w:rsidP="0057052F">
      <w:pPr>
        <w:spacing w:line="240" w:lineRule="auto"/>
        <w:ind w:firstLine="709"/>
        <w:rPr>
          <w:sz w:val="24"/>
          <w:szCs w:val="24"/>
        </w:rPr>
      </w:pPr>
      <w:r>
        <w:rPr>
          <w:sz w:val="24"/>
          <w:szCs w:val="24"/>
        </w:rPr>
        <w:lastRenderedPageBreak/>
        <w:t>1</w:t>
      </w:r>
      <w:r w:rsidRPr="00F14725">
        <w:rPr>
          <w:sz w:val="24"/>
          <w:szCs w:val="24"/>
        </w:rPr>
        <w:t xml:space="preserve">.7. Аналоги не предусматриваются, необходима поставка оборудования указанных технических характеристик, т.к. оно используется для замены вышедшего из строя. </w:t>
      </w:r>
    </w:p>
    <w:p w:rsidR="0057052F" w:rsidRDefault="00292230" w:rsidP="00A15582">
      <w:pPr>
        <w:spacing w:line="240" w:lineRule="auto"/>
        <w:ind w:firstLine="700"/>
        <w:rPr>
          <w:b/>
          <w:bCs/>
          <w:sz w:val="24"/>
          <w:szCs w:val="24"/>
        </w:rPr>
      </w:pPr>
      <w:r w:rsidRPr="00292230">
        <w:rPr>
          <w:bCs/>
          <w:sz w:val="24"/>
          <w:szCs w:val="24"/>
        </w:rPr>
        <w:t>1.8.</w:t>
      </w:r>
      <w:r>
        <w:rPr>
          <w:b/>
          <w:bCs/>
          <w:sz w:val="24"/>
          <w:szCs w:val="24"/>
        </w:rPr>
        <w:t xml:space="preserve"> </w:t>
      </w:r>
      <w:r w:rsidRPr="00F14725">
        <w:rPr>
          <w:sz w:val="24"/>
          <w:szCs w:val="24"/>
        </w:rPr>
        <w:t>Срок гарантии: поставщик предоставляет гарантию на всё поставленное имущество, которая составляет 12 месяцев с момента подписания товарной накладной</w:t>
      </w:r>
      <w:r>
        <w:rPr>
          <w:sz w:val="24"/>
          <w:szCs w:val="24"/>
        </w:rPr>
        <w:t>.</w:t>
      </w:r>
    </w:p>
    <w:p w:rsidR="00A15582" w:rsidRPr="00A15582" w:rsidRDefault="00A15582" w:rsidP="00A15582">
      <w:pPr>
        <w:spacing w:line="240" w:lineRule="auto"/>
        <w:ind w:firstLine="700"/>
        <w:rPr>
          <w:b/>
          <w:bCs/>
          <w:sz w:val="24"/>
          <w:szCs w:val="24"/>
        </w:rPr>
      </w:pPr>
      <w:r w:rsidRPr="00A15582">
        <w:rPr>
          <w:b/>
          <w:bCs/>
          <w:sz w:val="24"/>
          <w:szCs w:val="24"/>
        </w:rPr>
        <w:t>2. Условия поставки:</w:t>
      </w:r>
    </w:p>
    <w:p w:rsidR="00A15582" w:rsidRPr="00A15582" w:rsidRDefault="00A15582" w:rsidP="00A15582">
      <w:pPr>
        <w:spacing w:line="240" w:lineRule="auto"/>
        <w:ind w:firstLine="709"/>
        <w:jc w:val="left"/>
        <w:rPr>
          <w:snapToGrid/>
          <w:sz w:val="24"/>
          <w:szCs w:val="24"/>
        </w:rPr>
      </w:pPr>
      <w:r w:rsidRPr="00A15582">
        <w:rPr>
          <w:snapToGrid/>
          <w:sz w:val="24"/>
          <w:szCs w:val="24"/>
        </w:rPr>
        <w:t xml:space="preserve">2.1. Место поставки: </w:t>
      </w:r>
      <w:r w:rsidR="0057052F">
        <w:rPr>
          <w:snapToGrid/>
          <w:sz w:val="24"/>
          <w:szCs w:val="24"/>
          <w:lang w:eastAsia="ar-SA"/>
        </w:rPr>
        <w:t>на склад Заказчика по адресу г. Петропавловск-Камчатский ул. Озерная д. 41</w:t>
      </w:r>
    </w:p>
    <w:p w:rsidR="00A15582" w:rsidRPr="00A15582" w:rsidRDefault="00A15582" w:rsidP="00A15582">
      <w:pPr>
        <w:spacing w:line="240" w:lineRule="auto"/>
        <w:ind w:firstLine="709"/>
        <w:jc w:val="left"/>
        <w:rPr>
          <w:snapToGrid/>
          <w:sz w:val="24"/>
          <w:szCs w:val="24"/>
        </w:rPr>
      </w:pPr>
      <w:r w:rsidRPr="00A15582">
        <w:rPr>
          <w:snapToGrid/>
          <w:sz w:val="24"/>
          <w:szCs w:val="24"/>
        </w:rPr>
        <w:t xml:space="preserve">2.2. Срок поставки: </w:t>
      </w:r>
      <w:r w:rsidR="0057052F">
        <w:rPr>
          <w:snapToGrid/>
          <w:sz w:val="24"/>
          <w:szCs w:val="24"/>
          <w:lang w:eastAsia="ar-SA"/>
        </w:rPr>
        <w:t>до 31 мая 2018 года</w:t>
      </w:r>
    </w:p>
    <w:p w:rsidR="00A15582" w:rsidRPr="00A15582" w:rsidRDefault="00A15582" w:rsidP="00A15582">
      <w:pPr>
        <w:spacing w:line="240" w:lineRule="auto"/>
        <w:ind w:firstLine="700"/>
        <w:rPr>
          <w:sz w:val="24"/>
          <w:szCs w:val="24"/>
        </w:rPr>
      </w:pPr>
      <w:r w:rsidRPr="00A15582">
        <w:rPr>
          <w:sz w:val="24"/>
          <w:szCs w:val="24"/>
        </w:rPr>
        <w:t>2.3 В цену Товара должны быть включены все расходы, связанные с доставкой товара до места поставки, а также стоимость всех работ по упаковке товара для пер</w:t>
      </w:r>
      <w:r w:rsidR="0057052F">
        <w:rPr>
          <w:sz w:val="24"/>
          <w:szCs w:val="24"/>
        </w:rPr>
        <w:t xml:space="preserve">евозки водным/авто транспортом </w:t>
      </w:r>
      <w:r w:rsidRPr="00A15582">
        <w:rPr>
          <w:sz w:val="24"/>
          <w:szCs w:val="24"/>
        </w:rPr>
        <w:t>и иные расходы Поставщика.</w:t>
      </w:r>
    </w:p>
    <w:p w:rsidR="00A15582" w:rsidRPr="00A15582" w:rsidRDefault="00A15582" w:rsidP="00A15582">
      <w:pPr>
        <w:spacing w:line="240" w:lineRule="auto"/>
        <w:ind w:firstLine="709"/>
        <w:contextualSpacing/>
        <w:rPr>
          <w:rFonts w:eastAsia="Calibri"/>
          <w:b/>
          <w:i/>
          <w:snapToGrid/>
          <w:color w:val="000000"/>
          <w:sz w:val="24"/>
          <w:szCs w:val="24"/>
          <w:lang w:eastAsia="en-US"/>
        </w:rPr>
      </w:pPr>
      <w:r w:rsidRPr="00A15582">
        <w:rPr>
          <w:b/>
          <w:sz w:val="24"/>
          <w:szCs w:val="24"/>
        </w:rPr>
        <w:t>3. </w:t>
      </w:r>
      <w:r w:rsidRPr="00A15582">
        <w:rPr>
          <w:rFonts w:eastAsia="Calibri"/>
          <w:b/>
          <w:snapToGrid/>
          <w:color w:val="000000"/>
          <w:sz w:val="24"/>
          <w:szCs w:val="24"/>
          <w:lang w:eastAsia="en-US"/>
        </w:rPr>
        <w:t>Условия оплаты:</w:t>
      </w:r>
      <w:r w:rsidRPr="00A15582">
        <w:rPr>
          <w:rFonts w:eastAsia="Calibri"/>
          <w:b/>
          <w:i/>
          <w:snapToGrid/>
          <w:color w:val="000000"/>
          <w:sz w:val="24"/>
          <w:szCs w:val="24"/>
          <w:lang w:eastAsia="en-US"/>
        </w:rPr>
        <w:t xml:space="preserve"> </w:t>
      </w:r>
      <w:r w:rsidRPr="00A15582">
        <w:rPr>
          <w:rFonts w:eastAsia="Calibri"/>
          <w:snapToGrid/>
          <w:color w:val="000000"/>
          <w:sz w:val="24"/>
          <w:szCs w:val="24"/>
          <w:lang w:eastAsia="en-US"/>
        </w:rPr>
        <w:t>согласно проекту договора.</w:t>
      </w:r>
    </w:p>
    <w:p w:rsidR="00A15582" w:rsidRPr="00A15582" w:rsidRDefault="00A15582" w:rsidP="00A15582">
      <w:pPr>
        <w:spacing w:line="240" w:lineRule="auto"/>
        <w:ind w:firstLine="709"/>
        <w:contextualSpacing/>
        <w:rPr>
          <w:rFonts w:eastAsia="Calibri"/>
          <w:b/>
          <w:i/>
          <w:snapToGrid/>
          <w:color w:val="000000"/>
          <w:sz w:val="24"/>
          <w:szCs w:val="24"/>
          <w:lang w:eastAsia="en-US"/>
        </w:rPr>
      </w:pPr>
    </w:p>
    <w:p w:rsidR="00A15582" w:rsidRPr="00A15582" w:rsidRDefault="00A15582" w:rsidP="00A15582">
      <w:pPr>
        <w:spacing w:line="240" w:lineRule="auto"/>
        <w:ind w:firstLine="700"/>
        <w:rPr>
          <w:sz w:val="24"/>
          <w:szCs w:val="24"/>
        </w:rPr>
      </w:pPr>
    </w:p>
    <w:p w:rsidR="00A15582" w:rsidRPr="00A15582" w:rsidRDefault="00A15582" w:rsidP="00A15582">
      <w:pPr>
        <w:keepNext/>
        <w:spacing w:line="240" w:lineRule="auto"/>
        <w:jc w:val="right"/>
        <w:rPr>
          <w:snapToGrid/>
          <w:sz w:val="24"/>
          <w:szCs w:val="24"/>
        </w:rPr>
      </w:pPr>
      <w:r w:rsidRPr="00A15582">
        <w:br w:type="page"/>
      </w:r>
      <w:bookmarkStart w:id="5" w:name="_Техническое_задание_на"/>
      <w:bookmarkStart w:id="6" w:name="ИНСТРУКЦИИ"/>
      <w:bookmarkStart w:id="7" w:name="_Ref55300680"/>
      <w:bookmarkStart w:id="8" w:name="_Toc55305378"/>
      <w:bookmarkStart w:id="9" w:name="_Toc57314640"/>
      <w:bookmarkStart w:id="10" w:name="_Toc69728963"/>
      <w:bookmarkStart w:id="11" w:name="_Ref167511144"/>
      <w:bookmarkStart w:id="12" w:name="_Ref167511175"/>
      <w:bookmarkStart w:id="13" w:name="_Ref167511488"/>
      <w:bookmarkEnd w:id="5"/>
      <w:r w:rsidRPr="00A15582">
        <w:rPr>
          <w:snapToGrid/>
          <w:sz w:val="24"/>
          <w:szCs w:val="24"/>
        </w:rPr>
        <w:lastRenderedPageBreak/>
        <w:t>Приложение </w:t>
      </w:r>
      <w:r w:rsidR="00A77E8F">
        <w:rPr>
          <w:snapToGrid/>
          <w:sz w:val="24"/>
          <w:szCs w:val="24"/>
        </w:rPr>
        <w:t>2</w:t>
      </w:r>
    </w:p>
    <w:p w:rsidR="00A15582" w:rsidRDefault="00A15582" w:rsidP="00A15582">
      <w:pPr>
        <w:keepNext/>
        <w:shd w:val="clear" w:color="auto" w:fill="FFFFFF"/>
        <w:spacing w:line="240" w:lineRule="auto"/>
        <w:ind w:firstLine="0"/>
        <w:jc w:val="right"/>
        <w:rPr>
          <w:snapToGrid/>
          <w:sz w:val="24"/>
          <w:szCs w:val="24"/>
        </w:rPr>
      </w:pPr>
      <w:r w:rsidRPr="00A15582">
        <w:rPr>
          <w:snapToGrid/>
          <w:sz w:val="24"/>
          <w:szCs w:val="24"/>
        </w:rPr>
        <w:t>к документации запроса котировок</w:t>
      </w:r>
    </w:p>
    <w:p w:rsidR="00F801F6" w:rsidRPr="00A15582" w:rsidRDefault="00A77E8F" w:rsidP="00F801F6">
      <w:pPr>
        <w:keepNext/>
        <w:shd w:val="clear" w:color="auto" w:fill="FFFFFF"/>
        <w:spacing w:line="240" w:lineRule="auto"/>
        <w:ind w:firstLine="0"/>
        <w:jc w:val="right"/>
        <w:rPr>
          <w:snapToGrid/>
          <w:sz w:val="24"/>
          <w:szCs w:val="24"/>
        </w:rPr>
      </w:pPr>
      <w:r>
        <w:rPr>
          <w:snapToGrid/>
          <w:sz w:val="24"/>
          <w:szCs w:val="24"/>
        </w:rPr>
        <w:t>(переторжка)</w:t>
      </w:r>
    </w:p>
    <w:p w:rsidR="00A15582" w:rsidRPr="00A15582" w:rsidRDefault="00A15582" w:rsidP="00A15582">
      <w:pPr>
        <w:keepNext/>
        <w:shd w:val="clear" w:color="auto" w:fill="FFFFFF"/>
        <w:spacing w:line="240" w:lineRule="auto"/>
        <w:ind w:firstLine="0"/>
        <w:jc w:val="right"/>
        <w:rPr>
          <w:snapToGrid/>
          <w:sz w:val="24"/>
          <w:szCs w:val="24"/>
        </w:rPr>
      </w:pPr>
      <w:r w:rsidRPr="00A15582">
        <w:rPr>
          <w:snapToGrid/>
          <w:sz w:val="24"/>
          <w:szCs w:val="24"/>
        </w:rPr>
        <w:t>от «</w:t>
      </w:r>
      <w:r w:rsidR="00A77E8F">
        <w:rPr>
          <w:snapToGrid/>
          <w:sz w:val="24"/>
          <w:szCs w:val="24"/>
        </w:rPr>
        <w:t>06</w:t>
      </w:r>
      <w:r w:rsidRPr="0057052F">
        <w:rPr>
          <w:snapToGrid/>
          <w:sz w:val="24"/>
          <w:szCs w:val="24"/>
        </w:rPr>
        <w:t>»</w:t>
      </w:r>
      <w:r w:rsidRPr="00A15582">
        <w:rPr>
          <w:snapToGrid/>
          <w:sz w:val="24"/>
          <w:szCs w:val="24"/>
        </w:rPr>
        <w:t xml:space="preserve"> </w:t>
      </w:r>
      <w:r w:rsidR="00A77E8F">
        <w:rPr>
          <w:sz w:val="24"/>
          <w:szCs w:val="24"/>
        </w:rPr>
        <w:t xml:space="preserve">марта </w:t>
      </w:r>
      <w:r w:rsidRPr="00A15582">
        <w:rPr>
          <w:snapToGrid/>
          <w:sz w:val="24"/>
          <w:szCs w:val="24"/>
        </w:rPr>
        <w:t>201</w:t>
      </w:r>
      <w:r w:rsidR="0057052F">
        <w:rPr>
          <w:snapToGrid/>
          <w:sz w:val="24"/>
          <w:szCs w:val="24"/>
        </w:rPr>
        <w:t>8</w:t>
      </w:r>
      <w:r w:rsidRPr="00A15582">
        <w:rPr>
          <w:snapToGrid/>
          <w:sz w:val="24"/>
          <w:szCs w:val="24"/>
        </w:rPr>
        <w:t xml:space="preserve"> г.</w:t>
      </w:r>
    </w:p>
    <w:p w:rsidR="00A15582" w:rsidRPr="00A15582" w:rsidRDefault="00A15582" w:rsidP="00A15582">
      <w:pPr>
        <w:autoSpaceDE w:val="0"/>
        <w:autoSpaceDN w:val="0"/>
        <w:adjustRightInd w:val="0"/>
        <w:spacing w:line="240" w:lineRule="auto"/>
        <w:ind w:firstLine="426"/>
        <w:jc w:val="right"/>
        <w:rPr>
          <w:b/>
          <w:szCs w:val="28"/>
        </w:rPr>
      </w:pPr>
    </w:p>
    <w:p w:rsidR="00A15582" w:rsidRPr="00A15582" w:rsidRDefault="00A15582" w:rsidP="00A15582">
      <w:pPr>
        <w:autoSpaceDE w:val="0"/>
        <w:autoSpaceDN w:val="0"/>
        <w:adjustRightInd w:val="0"/>
        <w:spacing w:line="240" w:lineRule="auto"/>
        <w:ind w:firstLine="426"/>
        <w:jc w:val="right"/>
        <w:rPr>
          <w:b/>
          <w:szCs w:val="28"/>
        </w:rPr>
      </w:pPr>
      <w:r w:rsidRPr="00A15582">
        <w:rPr>
          <w:b/>
          <w:szCs w:val="28"/>
        </w:rPr>
        <w:t>Форма 1.</w:t>
      </w:r>
    </w:p>
    <w:p w:rsidR="00A15582" w:rsidRPr="00A15582" w:rsidRDefault="00A15582" w:rsidP="00A15582">
      <w:pPr>
        <w:keepNext/>
        <w:shd w:val="clear" w:color="auto" w:fill="FFFFFF"/>
        <w:spacing w:line="240" w:lineRule="auto"/>
        <w:ind w:firstLine="0"/>
        <w:jc w:val="center"/>
        <w:rPr>
          <w:b/>
          <w:snapToGrid/>
          <w:color w:val="808080"/>
          <w:sz w:val="24"/>
          <w:szCs w:val="24"/>
        </w:rPr>
      </w:pPr>
    </w:p>
    <w:p w:rsidR="00A77E8F" w:rsidRDefault="00A77E8F" w:rsidP="00A77E8F">
      <w:pPr>
        <w:keepNext/>
        <w:shd w:val="clear" w:color="auto" w:fill="FFFFFF"/>
        <w:spacing w:line="240" w:lineRule="auto"/>
        <w:ind w:firstLine="0"/>
        <w:jc w:val="center"/>
        <w:rPr>
          <w:b/>
          <w:snapToGrid/>
          <w:color w:val="808080"/>
          <w:sz w:val="24"/>
          <w:szCs w:val="24"/>
        </w:rPr>
      </w:pPr>
    </w:p>
    <w:p w:rsidR="00A77E8F" w:rsidRPr="00AD5A94" w:rsidRDefault="00A77E8F" w:rsidP="00A77E8F">
      <w:pPr>
        <w:keepNext/>
        <w:widowControl w:val="0"/>
        <w:spacing w:line="240" w:lineRule="auto"/>
        <w:ind w:right="-2" w:firstLine="0"/>
        <w:jc w:val="center"/>
        <w:rPr>
          <w:b/>
          <w:i/>
          <w:snapToGrid/>
          <w:sz w:val="20"/>
        </w:rPr>
      </w:pPr>
      <w:r w:rsidRPr="00AD5A94">
        <w:rPr>
          <w:b/>
          <w:i/>
          <w:snapToGrid/>
          <w:sz w:val="20"/>
        </w:rPr>
        <w:t>на бланке Участника</w:t>
      </w:r>
    </w:p>
    <w:p w:rsidR="00A77E8F" w:rsidRDefault="00A77E8F" w:rsidP="00A77E8F">
      <w:pPr>
        <w:keepNext/>
        <w:spacing w:line="240" w:lineRule="auto"/>
        <w:ind w:firstLine="0"/>
        <w:jc w:val="center"/>
        <w:outlineLvl w:val="0"/>
        <w:rPr>
          <w:snapToGrid/>
          <w:sz w:val="24"/>
          <w:szCs w:val="24"/>
        </w:rPr>
      </w:pPr>
    </w:p>
    <w:p w:rsidR="00A77E8F" w:rsidRPr="008B544E" w:rsidRDefault="00A77E8F" w:rsidP="00A77E8F">
      <w:pPr>
        <w:pStyle w:val="1"/>
        <w:pageBreakBefore w:val="0"/>
        <w:numPr>
          <w:ilvl w:val="0"/>
          <w:numId w:val="0"/>
        </w:numPr>
        <w:suppressLineNumbers/>
        <w:tabs>
          <w:tab w:val="left" w:pos="0"/>
        </w:tabs>
        <w:spacing w:before="0" w:after="0"/>
        <w:jc w:val="center"/>
        <w:rPr>
          <w:rFonts w:ascii="Times New Roman" w:hAnsi="Times New Roman"/>
          <w:sz w:val="28"/>
          <w:szCs w:val="28"/>
        </w:rPr>
      </w:pPr>
      <w:r>
        <w:rPr>
          <w:rFonts w:ascii="Times New Roman" w:hAnsi="Times New Roman"/>
          <w:sz w:val="28"/>
          <w:szCs w:val="28"/>
        </w:rPr>
        <w:t>ЗАЯВКА УЧАСТНИКА НА</w:t>
      </w:r>
      <w:r w:rsidRPr="008B544E">
        <w:rPr>
          <w:rFonts w:ascii="Times New Roman" w:hAnsi="Times New Roman"/>
          <w:sz w:val="28"/>
          <w:szCs w:val="28"/>
        </w:rPr>
        <w:t xml:space="preserve"> </w:t>
      </w:r>
      <w:r>
        <w:rPr>
          <w:rFonts w:ascii="Times New Roman" w:hAnsi="Times New Roman"/>
          <w:sz w:val="28"/>
          <w:szCs w:val="28"/>
        </w:rPr>
        <w:t>ПРОЦЕДУРУ ПЕРЕТОРЖКИ</w:t>
      </w:r>
    </w:p>
    <w:p w:rsidR="00A77E8F" w:rsidRPr="008B544E" w:rsidRDefault="00A77E8F" w:rsidP="00A77E8F">
      <w:pPr>
        <w:pStyle w:val="12"/>
        <w:keepNext/>
        <w:keepLines/>
        <w:suppressLineNumbers/>
        <w:suppressAutoHyphens/>
        <w:spacing w:before="0" w:after="0"/>
        <w:jc w:val="center"/>
        <w:rPr>
          <w:szCs w:val="24"/>
        </w:rPr>
      </w:pPr>
    </w:p>
    <w:p w:rsidR="00A77E8F" w:rsidRPr="008B544E" w:rsidRDefault="00A77E8F" w:rsidP="00A77E8F">
      <w:pPr>
        <w:pStyle w:val="12"/>
        <w:keepNext/>
        <w:keepLines/>
        <w:suppressLineNumbers/>
        <w:suppressAutoHyphens/>
        <w:spacing w:before="0" w:after="0"/>
        <w:jc w:val="center"/>
        <w:rPr>
          <w:szCs w:val="24"/>
        </w:rPr>
      </w:pPr>
    </w:p>
    <w:p w:rsidR="00A77E8F" w:rsidRPr="008B544E" w:rsidRDefault="00A77E8F" w:rsidP="00A77E8F">
      <w:pPr>
        <w:keepNext/>
        <w:keepLines/>
        <w:suppressLineNumbers/>
        <w:suppressAutoHyphens/>
        <w:snapToGrid w:val="0"/>
        <w:spacing w:line="240" w:lineRule="auto"/>
        <w:ind w:firstLine="0"/>
        <w:jc w:val="center"/>
        <w:rPr>
          <w:sz w:val="24"/>
          <w:szCs w:val="24"/>
        </w:rPr>
      </w:pPr>
      <w:r w:rsidRPr="008B544E">
        <w:rPr>
          <w:sz w:val="24"/>
          <w:szCs w:val="24"/>
        </w:rPr>
        <w:t>Уважаемые господа!</w:t>
      </w:r>
    </w:p>
    <w:p w:rsidR="00A77E8F" w:rsidRDefault="00A77E8F" w:rsidP="00A77E8F">
      <w:pPr>
        <w:keepNext/>
        <w:keepLines/>
        <w:suppressLineNumbers/>
        <w:suppressAutoHyphens/>
        <w:snapToGrid w:val="0"/>
        <w:spacing w:line="240" w:lineRule="auto"/>
        <w:ind w:firstLine="700"/>
        <w:rPr>
          <w:sz w:val="24"/>
          <w:szCs w:val="24"/>
        </w:rPr>
      </w:pPr>
      <w:r>
        <w:rPr>
          <w:sz w:val="24"/>
          <w:szCs w:val="24"/>
        </w:rPr>
        <w:t>Участник _______________________________________________________________________</w:t>
      </w:r>
    </w:p>
    <w:p w:rsidR="00A77E8F" w:rsidRPr="000B09B2" w:rsidRDefault="00A77E8F" w:rsidP="00A77E8F">
      <w:pPr>
        <w:keepNext/>
        <w:keepLines/>
        <w:suppressLineNumbers/>
        <w:suppressAutoHyphens/>
        <w:snapToGrid w:val="0"/>
        <w:spacing w:line="240" w:lineRule="auto"/>
        <w:ind w:left="4254" w:firstLine="709"/>
        <w:rPr>
          <w:sz w:val="20"/>
          <w:vertAlign w:val="superscript"/>
        </w:rPr>
      </w:pPr>
      <w:r>
        <w:rPr>
          <w:sz w:val="20"/>
          <w:vertAlign w:val="superscript"/>
        </w:rPr>
        <w:t>(</w:t>
      </w:r>
      <w:r w:rsidRPr="000B09B2">
        <w:rPr>
          <w:sz w:val="20"/>
          <w:vertAlign w:val="superscript"/>
        </w:rPr>
        <w:t>наименование, юр. адрес</w:t>
      </w:r>
      <w:r>
        <w:rPr>
          <w:sz w:val="20"/>
          <w:vertAlign w:val="superscript"/>
        </w:rPr>
        <w:t>)</w:t>
      </w:r>
    </w:p>
    <w:p w:rsidR="00A77E8F" w:rsidRDefault="00A77E8F" w:rsidP="00A77E8F">
      <w:pPr>
        <w:keepNext/>
        <w:keepLines/>
        <w:suppressLineNumbers/>
        <w:suppressAutoHyphens/>
        <w:snapToGrid w:val="0"/>
        <w:spacing w:line="240" w:lineRule="auto"/>
        <w:ind w:firstLine="700"/>
        <w:rPr>
          <w:sz w:val="24"/>
          <w:szCs w:val="24"/>
        </w:rPr>
      </w:pPr>
      <w:r>
        <w:rPr>
          <w:sz w:val="24"/>
          <w:szCs w:val="24"/>
        </w:rPr>
        <w:t>изучив документацию на переторжку по запросу</w:t>
      </w:r>
      <w:r w:rsidRPr="003919C1">
        <w:rPr>
          <w:sz w:val="24"/>
          <w:szCs w:val="24"/>
        </w:rPr>
        <w:t xml:space="preserve"> </w:t>
      </w:r>
      <w:r>
        <w:rPr>
          <w:sz w:val="24"/>
          <w:szCs w:val="24"/>
        </w:rPr>
        <w:t>котировок</w:t>
      </w:r>
      <w:r w:rsidRPr="003919C1">
        <w:rPr>
          <w:sz w:val="24"/>
          <w:szCs w:val="24"/>
        </w:rPr>
        <w:t xml:space="preserve"> на Закупку № </w:t>
      </w:r>
      <w:r w:rsidR="00E3759C">
        <w:rPr>
          <w:sz w:val="24"/>
          <w:szCs w:val="24"/>
        </w:rPr>
        <w:t>90</w:t>
      </w:r>
      <w:r w:rsidRPr="003919C1">
        <w:rPr>
          <w:sz w:val="24"/>
          <w:szCs w:val="24"/>
        </w:rPr>
        <w:t xml:space="preserve"> Лот № </w:t>
      </w:r>
      <w:r w:rsidR="00E3759C">
        <w:rPr>
          <w:sz w:val="24"/>
          <w:szCs w:val="24"/>
        </w:rPr>
        <w:t>1</w:t>
      </w:r>
      <w:r w:rsidRPr="003919C1">
        <w:rPr>
          <w:sz w:val="24"/>
          <w:szCs w:val="24"/>
        </w:rPr>
        <w:t xml:space="preserve"> </w:t>
      </w:r>
      <w:r>
        <w:rPr>
          <w:sz w:val="24"/>
          <w:szCs w:val="24"/>
        </w:rPr>
        <w:t xml:space="preserve"> «_______________________________________» </w:t>
      </w:r>
      <w:r w:rsidRPr="003919C1">
        <w:rPr>
          <w:sz w:val="24"/>
          <w:szCs w:val="24"/>
        </w:rPr>
        <w:t>от </w:t>
      </w:r>
      <w:r w:rsidRPr="003919C1">
        <w:rPr>
          <w:snapToGrid/>
          <w:sz w:val="24"/>
          <w:szCs w:val="24"/>
        </w:rPr>
        <w:t>«___» __________ 201</w:t>
      </w:r>
      <w:r>
        <w:rPr>
          <w:snapToGrid/>
          <w:sz w:val="24"/>
          <w:szCs w:val="24"/>
        </w:rPr>
        <w:t>8</w:t>
      </w:r>
      <w:r w:rsidRPr="003919C1">
        <w:rPr>
          <w:snapToGrid/>
          <w:sz w:val="24"/>
          <w:szCs w:val="24"/>
        </w:rPr>
        <w:t xml:space="preserve"> г.</w:t>
      </w:r>
      <w:r w:rsidRPr="003919C1">
        <w:rPr>
          <w:sz w:val="24"/>
          <w:szCs w:val="24"/>
        </w:rPr>
        <w:t xml:space="preserve">, предлагаем поставку </w:t>
      </w:r>
      <w:r>
        <w:rPr>
          <w:sz w:val="24"/>
          <w:szCs w:val="24"/>
        </w:rPr>
        <w:t>товара по следующим ценам</w:t>
      </w:r>
      <w:r w:rsidRPr="003919C1">
        <w:rPr>
          <w:sz w:val="24"/>
          <w:szCs w:val="24"/>
        </w:rPr>
        <w:t>:</w:t>
      </w:r>
    </w:p>
    <w:p w:rsidR="00A77E8F" w:rsidRPr="003919C1" w:rsidRDefault="00A77E8F" w:rsidP="00A77E8F">
      <w:pPr>
        <w:keepNext/>
        <w:keepLines/>
        <w:suppressLineNumbers/>
        <w:suppressAutoHyphens/>
        <w:snapToGrid w:val="0"/>
        <w:spacing w:line="240" w:lineRule="auto"/>
        <w:ind w:firstLine="700"/>
        <w:rPr>
          <w:sz w:val="24"/>
          <w:szCs w:val="24"/>
        </w:rPr>
      </w:pPr>
    </w:p>
    <w:tbl>
      <w:tblPr>
        <w:tblW w:w="10576" w:type="dxa"/>
        <w:tblInd w:w="108" w:type="dxa"/>
        <w:tblLayout w:type="fixed"/>
        <w:tblLook w:val="0000"/>
      </w:tblPr>
      <w:tblGrid>
        <w:gridCol w:w="709"/>
        <w:gridCol w:w="2835"/>
        <w:gridCol w:w="2552"/>
        <w:gridCol w:w="840"/>
        <w:gridCol w:w="980"/>
        <w:gridCol w:w="1260"/>
        <w:gridCol w:w="1400"/>
      </w:tblGrid>
      <w:tr w:rsidR="00A77E8F" w:rsidRPr="003919C1" w:rsidTr="00622F55">
        <w:tc>
          <w:tcPr>
            <w:tcW w:w="709" w:type="dxa"/>
            <w:tcBorders>
              <w:top w:val="single" w:sz="4" w:space="0" w:color="000000"/>
              <w:left w:val="single" w:sz="4" w:space="0" w:color="000000"/>
              <w:bottom w:val="single" w:sz="4" w:space="0" w:color="000000"/>
            </w:tcBorders>
            <w:vAlign w:val="center"/>
          </w:tcPr>
          <w:p w:rsidR="00A77E8F" w:rsidRPr="003919C1" w:rsidRDefault="00A77E8F" w:rsidP="00622F55">
            <w:pPr>
              <w:pStyle w:val="a5"/>
              <w:keepLines/>
              <w:suppressLineNumbers/>
              <w:suppressAutoHyphens/>
              <w:spacing w:before="0" w:after="0"/>
              <w:ind w:left="0"/>
              <w:jc w:val="center"/>
              <w:rPr>
                <w:b/>
                <w:sz w:val="24"/>
                <w:szCs w:val="24"/>
              </w:rPr>
            </w:pPr>
            <w:r w:rsidRPr="003919C1">
              <w:rPr>
                <w:b/>
                <w:sz w:val="24"/>
                <w:szCs w:val="24"/>
              </w:rPr>
              <w:t xml:space="preserve">№ </w:t>
            </w:r>
            <w:proofErr w:type="spellStart"/>
            <w:r w:rsidRPr="003919C1">
              <w:rPr>
                <w:b/>
                <w:sz w:val="24"/>
                <w:szCs w:val="24"/>
              </w:rPr>
              <w:t>п</w:t>
            </w:r>
            <w:proofErr w:type="spellEnd"/>
            <w:r w:rsidRPr="003919C1">
              <w:rPr>
                <w:b/>
                <w:sz w:val="24"/>
                <w:szCs w:val="24"/>
              </w:rPr>
              <w:t>/</w:t>
            </w:r>
            <w:proofErr w:type="spellStart"/>
            <w:r w:rsidRPr="003919C1">
              <w:rPr>
                <w:b/>
                <w:sz w:val="24"/>
                <w:szCs w:val="24"/>
              </w:rPr>
              <w:t>п</w:t>
            </w:r>
            <w:proofErr w:type="spellEnd"/>
          </w:p>
        </w:tc>
        <w:tc>
          <w:tcPr>
            <w:tcW w:w="2835" w:type="dxa"/>
            <w:tcBorders>
              <w:top w:val="single" w:sz="4" w:space="0" w:color="000000"/>
              <w:left w:val="single" w:sz="4" w:space="0" w:color="000000"/>
              <w:bottom w:val="single" w:sz="4" w:space="0" w:color="000000"/>
            </w:tcBorders>
            <w:vAlign w:val="center"/>
          </w:tcPr>
          <w:p w:rsidR="00A77E8F" w:rsidRPr="003919C1" w:rsidRDefault="00A77E8F" w:rsidP="00622F55">
            <w:pPr>
              <w:pStyle w:val="a5"/>
              <w:keepLines/>
              <w:suppressLineNumbers/>
              <w:suppressAutoHyphens/>
              <w:spacing w:before="0" w:after="0"/>
              <w:jc w:val="center"/>
              <w:rPr>
                <w:b/>
                <w:sz w:val="24"/>
                <w:szCs w:val="24"/>
              </w:rPr>
            </w:pPr>
            <w:r w:rsidRPr="003919C1">
              <w:rPr>
                <w:b/>
                <w:sz w:val="24"/>
                <w:szCs w:val="24"/>
              </w:rPr>
              <w:t xml:space="preserve">Наименование </w:t>
            </w:r>
            <w:r>
              <w:rPr>
                <w:b/>
                <w:sz w:val="24"/>
                <w:szCs w:val="24"/>
              </w:rPr>
              <w:t>товара</w:t>
            </w:r>
          </w:p>
        </w:tc>
        <w:tc>
          <w:tcPr>
            <w:tcW w:w="2552"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5"/>
              <w:keepLines/>
              <w:suppressLineNumbers/>
              <w:tabs>
                <w:tab w:val="left" w:pos="729"/>
              </w:tabs>
              <w:suppressAutoHyphens/>
              <w:spacing w:before="0" w:after="0"/>
              <w:ind w:left="-83"/>
              <w:jc w:val="center"/>
              <w:rPr>
                <w:b/>
                <w:sz w:val="24"/>
                <w:szCs w:val="24"/>
              </w:rPr>
            </w:pPr>
            <w:r>
              <w:rPr>
                <w:b/>
                <w:sz w:val="24"/>
                <w:szCs w:val="24"/>
              </w:rPr>
              <w:t>Технические характеристики товара</w:t>
            </w:r>
          </w:p>
        </w:tc>
        <w:tc>
          <w:tcPr>
            <w:tcW w:w="840" w:type="dxa"/>
            <w:tcBorders>
              <w:top w:val="single" w:sz="4" w:space="0" w:color="000000"/>
              <w:left w:val="single" w:sz="4" w:space="0" w:color="000000"/>
              <w:bottom w:val="single" w:sz="4" w:space="0" w:color="000000"/>
            </w:tcBorders>
            <w:vAlign w:val="center"/>
          </w:tcPr>
          <w:p w:rsidR="00A77E8F" w:rsidRPr="003919C1" w:rsidRDefault="00A77E8F" w:rsidP="00622F55">
            <w:pPr>
              <w:pStyle w:val="a5"/>
              <w:keepLines/>
              <w:suppressLineNumbers/>
              <w:tabs>
                <w:tab w:val="left" w:pos="729"/>
              </w:tabs>
              <w:suppressAutoHyphens/>
              <w:spacing w:before="0" w:after="0"/>
              <w:ind w:left="-83"/>
              <w:jc w:val="center"/>
              <w:rPr>
                <w:b/>
                <w:sz w:val="24"/>
                <w:szCs w:val="24"/>
              </w:rPr>
            </w:pPr>
            <w:r w:rsidRPr="003919C1">
              <w:rPr>
                <w:b/>
                <w:sz w:val="24"/>
                <w:szCs w:val="24"/>
              </w:rPr>
              <w:t xml:space="preserve">Ед. </w:t>
            </w:r>
            <w:proofErr w:type="spellStart"/>
            <w:r w:rsidRPr="003919C1">
              <w:rPr>
                <w:b/>
                <w:sz w:val="24"/>
                <w:szCs w:val="24"/>
              </w:rPr>
              <w:t>изм</w:t>
            </w:r>
            <w:proofErr w:type="spellEnd"/>
            <w:r w:rsidRPr="003919C1">
              <w:rPr>
                <w:b/>
                <w:sz w:val="24"/>
                <w:szCs w:val="24"/>
              </w:rPr>
              <w:t>.</w:t>
            </w:r>
          </w:p>
        </w:tc>
        <w:tc>
          <w:tcPr>
            <w:tcW w:w="980" w:type="dxa"/>
            <w:tcBorders>
              <w:top w:val="single" w:sz="4" w:space="0" w:color="000000"/>
              <w:left w:val="single" w:sz="4" w:space="0" w:color="000000"/>
              <w:bottom w:val="single" w:sz="4" w:space="0" w:color="000000"/>
            </w:tcBorders>
            <w:vAlign w:val="center"/>
          </w:tcPr>
          <w:p w:rsidR="00A77E8F" w:rsidRPr="003919C1" w:rsidRDefault="00A77E8F" w:rsidP="00622F55">
            <w:pPr>
              <w:pStyle w:val="a5"/>
              <w:keepLines/>
              <w:suppressLineNumbers/>
              <w:suppressAutoHyphens/>
              <w:spacing w:before="0" w:after="0"/>
              <w:ind w:left="-36" w:right="-86"/>
              <w:jc w:val="center"/>
              <w:rPr>
                <w:b/>
                <w:sz w:val="24"/>
                <w:szCs w:val="24"/>
              </w:rPr>
            </w:pPr>
            <w:r w:rsidRPr="003919C1">
              <w:rPr>
                <w:b/>
                <w:sz w:val="24"/>
                <w:szCs w:val="24"/>
              </w:rPr>
              <w:t>Кол-во</w:t>
            </w:r>
          </w:p>
        </w:tc>
        <w:tc>
          <w:tcPr>
            <w:tcW w:w="1260" w:type="dxa"/>
            <w:tcBorders>
              <w:top w:val="single" w:sz="4" w:space="0" w:color="000000"/>
              <w:left w:val="single" w:sz="4" w:space="0" w:color="000000"/>
              <w:bottom w:val="single" w:sz="4" w:space="0" w:color="000000"/>
            </w:tcBorders>
            <w:vAlign w:val="center"/>
          </w:tcPr>
          <w:p w:rsidR="00A77E8F" w:rsidRPr="003919C1" w:rsidRDefault="00A77E8F" w:rsidP="00622F55">
            <w:pPr>
              <w:pStyle w:val="a5"/>
              <w:keepLines/>
              <w:suppressLineNumbers/>
              <w:suppressAutoHyphens/>
              <w:spacing w:before="0" w:after="0"/>
              <w:ind w:left="12"/>
              <w:jc w:val="center"/>
              <w:rPr>
                <w:b/>
                <w:sz w:val="24"/>
                <w:szCs w:val="24"/>
              </w:rPr>
            </w:pPr>
            <w:r w:rsidRPr="003919C1">
              <w:rPr>
                <w:b/>
                <w:sz w:val="24"/>
                <w:szCs w:val="24"/>
              </w:rPr>
              <w:t>Цена ед</w:t>
            </w:r>
            <w:r>
              <w:rPr>
                <w:b/>
                <w:sz w:val="24"/>
                <w:szCs w:val="24"/>
              </w:rPr>
              <w:t>.</w:t>
            </w:r>
            <w:r w:rsidRPr="003919C1">
              <w:rPr>
                <w:b/>
                <w:sz w:val="24"/>
                <w:szCs w:val="24"/>
              </w:rPr>
              <w:t>, руб.</w:t>
            </w:r>
          </w:p>
        </w:tc>
        <w:tc>
          <w:tcPr>
            <w:tcW w:w="1400" w:type="dxa"/>
            <w:tcBorders>
              <w:top w:val="single" w:sz="4" w:space="0" w:color="000000"/>
              <w:left w:val="single" w:sz="4" w:space="0" w:color="000000"/>
              <w:bottom w:val="single" w:sz="4" w:space="0" w:color="000000"/>
              <w:right w:val="single" w:sz="4" w:space="0" w:color="000000"/>
            </w:tcBorders>
            <w:vAlign w:val="center"/>
          </w:tcPr>
          <w:p w:rsidR="00A77E8F" w:rsidRPr="003919C1" w:rsidRDefault="00A77E8F" w:rsidP="00622F55">
            <w:pPr>
              <w:pStyle w:val="a5"/>
              <w:keepLines/>
              <w:suppressLineNumbers/>
              <w:suppressAutoHyphens/>
              <w:spacing w:before="0" w:after="0"/>
              <w:jc w:val="center"/>
              <w:rPr>
                <w:b/>
                <w:sz w:val="24"/>
                <w:szCs w:val="24"/>
              </w:rPr>
            </w:pPr>
            <w:r>
              <w:rPr>
                <w:b/>
                <w:sz w:val="24"/>
                <w:szCs w:val="24"/>
              </w:rPr>
              <w:t>Сумма</w:t>
            </w:r>
            <w:r w:rsidRPr="003919C1">
              <w:rPr>
                <w:b/>
                <w:sz w:val="24"/>
                <w:szCs w:val="24"/>
              </w:rPr>
              <w:t>, руб.</w:t>
            </w:r>
          </w:p>
        </w:tc>
      </w:tr>
      <w:tr w:rsidR="00A77E8F" w:rsidRPr="003919C1" w:rsidTr="00622F55">
        <w:tc>
          <w:tcPr>
            <w:tcW w:w="709" w:type="dxa"/>
            <w:tcBorders>
              <w:top w:val="single" w:sz="4" w:space="0" w:color="000000"/>
              <w:left w:val="single" w:sz="4" w:space="0" w:color="000000"/>
              <w:bottom w:val="single" w:sz="4" w:space="0" w:color="000000"/>
            </w:tcBorders>
          </w:tcPr>
          <w:p w:rsidR="00A77E8F" w:rsidRPr="003919C1" w:rsidRDefault="00A77E8F" w:rsidP="00622F55">
            <w:pPr>
              <w:keepNext/>
              <w:keepLines/>
              <w:suppressLineNumbers/>
              <w:suppressAutoHyphens/>
              <w:snapToGrid w:val="0"/>
              <w:spacing w:line="240" w:lineRule="auto"/>
              <w:ind w:left="34" w:firstLine="0"/>
              <w:rPr>
                <w:sz w:val="24"/>
                <w:szCs w:val="24"/>
              </w:rPr>
            </w:pPr>
            <w:r>
              <w:rPr>
                <w:sz w:val="24"/>
                <w:szCs w:val="24"/>
              </w:rPr>
              <w:t>1.</w:t>
            </w:r>
          </w:p>
        </w:tc>
        <w:tc>
          <w:tcPr>
            <w:tcW w:w="2835"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84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98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126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1400"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r>
      <w:tr w:rsidR="00A77E8F" w:rsidRPr="003919C1" w:rsidTr="00622F55">
        <w:tc>
          <w:tcPr>
            <w:tcW w:w="709" w:type="dxa"/>
            <w:tcBorders>
              <w:top w:val="single" w:sz="4" w:space="0" w:color="000000"/>
              <w:left w:val="single" w:sz="4" w:space="0" w:color="000000"/>
              <w:bottom w:val="single" w:sz="4" w:space="0" w:color="000000"/>
            </w:tcBorders>
          </w:tcPr>
          <w:p w:rsidR="00A77E8F" w:rsidRPr="003919C1" w:rsidRDefault="00A77E8F" w:rsidP="00622F55">
            <w:pPr>
              <w:keepNext/>
              <w:keepLines/>
              <w:suppressLineNumbers/>
              <w:suppressAutoHyphens/>
              <w:snapToGrid w:val="0"/>
              <w:spacing w:line="240" w:lineRule="auto"/>
              <w:ind w:left="34" w:firstLine="0"/>
              <w:rPr>
                <w:sz w:val="24"/>
                <w:szCs w:val="24"/>
              </w:rPr>
            </w:pPr>
            <w:r>
              <w:rPr>
                <w:sz w:val="24"/>
                <w:szCs w:val="24"/>
              </w:rPr>
              <w:t>2.</w:t>
            </w:r>
          </w:p>
        </w:tc>
        <w:tc>
          <w:tcPr>
            <w:tcW w:w="2835"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84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98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126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1400"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r>
      <w:tr w:rsidR="00A77E8F" w:rsidRPr="003919C1" w:rsidTr="00622F55">
        <w:tc>
          <w:tcPr>
            <w:tcW w:w="709" w:type="dxa"/>
            <w:tcBorders>
              <w:top w:val="single" w:sz="4" w:space="0" w:color="000000"/>
              <w:left w:val="single" w:sz="4" w:space="0" w:color="000000"/>
              <w:bottom w:val="single" w:sz="4" w:space="0" w:color="000000"/>
            </w:tcBorders>
          </w:tcPr>
          <w:p w:rsidR="00A77E8F" w:rsidRPr="003919C1" w:rsidRDefault="00A77E8F" w:rsidP="00622F55">
            <w:pPr>
              <w:keepNext/>
              <w:keepLines/>
              <w:suppressLineNumbers/>
              <w:suppressAutoHyphens/>
              <w:snapToGrid w:val="0"/>
              <w:spacing w:line="240" w:lineRule="auto"/>
              <w:ind w:left="34" w:firstLine="0"/>
              <w:rPr>
                <w:sz w:val="24"/>
                <w:szCs w:val="24"/>
              </w:rPr>
            </w:pPr>
            <w:r>
              <w:rPr>
                <w:sz w:val="24"/>
                <w:szCs w:val="24"/>
              </w:rPr>
              <w:t>3.</w:t>
            </w:r>
          </w:p>
        </w:tc>
        <w:tc>
          <w:tcPr>
            <w:tcW w:w="2835"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84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98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1260" w:type="dxa"/>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c>
          <w:tcPr>
            <w:tcW w:w="1400"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szCs w:val="24"/>
              </w:rPr>
            </w:pPr>
          </w:p>
        </w:tc>
      </w:tr>
      <w:tr w:rsidR="00A77E8F" w:rsidRPr="003919C1" w:rsidTr="00622F55">
        <w:tc>
          <w:tcPr>
            <w:tcW w:w="9176" w:type="dxa"/>
            <w:gridSpan w:val="6"/>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b/>
                <w:szCs w:val="24"/>
              </w:rPr>
            </w:pPr>
            <w:r w:rsidRPr="003919C1">
              <w:rPr>
                <w:b/>
                <w:szCs w:val="24"/>
              </w:rPr>
              <w:t>ИТОГО с НДС</w:t>
            </w:r>
          </w:p>
        </w:tc>
        <w:tc>
          <w:tcPr>
            <w:tcW w:w="1400"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b/>
                <w:szCs w:val="24"/>
              </w:rPr>
            </w:pPr>
          </w:p>
        </w:tc>
      </w:tr>
      <w:tr w:rsidR="00A77E8F" w:rsidRPr="003919C1" w:rsidTr="00622F55">
        <w:tc>
          <w:tcPr>
            <w:tcW w:w="9176" w:type="dxa"/>
            <w:gridSpan w:val="6"/>
            <w:tcBorders>
              <w:top w:val="single" w:sz="4" w:space="0" w:color="000000"/>
              <w:left w:val="single" w:sz="4" w:space="0" w:color="000000"/>
              <w:bottom w:val="single" w:sz="4" w:space="0" w:color="000000"/>
            </w:tcBorders>
          </w:tcPr>
          <w:p w:rsidR="00A77E8F" w:rsidRPr="003919C1" w:rsidRDefault="00A77E8F" w:rsidP="00622F55">
            <w:pPr>
              <w:pStyle w:val="a6"/>
              <w:keepNext/>
              <w:keepLines/>
              <w:suppressLineNumbers/>
              <w:suppressAutoHyphens/>
              <w:spacing w:before="0" w:after="0"/>
              <w:jc w:val="center"/>
              <w:rPr>
                <w:b/>
                <w:szCs w:val="24"/>
              </w:rPr>
            </w:pPr>
            <w:r w:rsidRPr="003919C1">
              <w:rPr>
                <w:b/>
                <w:szCs w:val="24"/>
              </w:rPr>
              <w:t>В том числе НДС</w:t>
            </w:r>
          </w:p>
        </w:tc>
        <w:tc>
          <w:tcPr>
            <w:tcW w:w="1400" w:type="dxa"/>
            <w:tcBorders>
              <w:top w:val="single" w:sz="4" w:space="0" w:color="000000"/>
              <w:left w:val="single" w:sz="4" w:space="0" w:color="000000"/>
              <w:bottom w:val="single" w:sz="4" w:space="0" w:color="000000"/>
              <w:right w:val="single" w:sz="4" w:space="0" w:color="000000"/>
            </w:tcBorders>
          </w:tcPr>
          <w:p w:rsidR="00A77E8F" w:rsidRPr="003919C1" w:rsidRDefault="00A77E8F" w:rsidP="00622F55">
            <w:pPr>
              <w:pStyle w:val="a6"/>
              <w:keepNext/>
              <w:keepLines/>
              <w:suppressLineNumbers/>
              <w:suppressAutoHyphens/>
              <w:spacing w:before="0" w:after="0"/>
              <w:jc w:val="center"/>
              <w:rPr>
                <w:b/>
                <w:szCs w:val="24"/>
              </w:rPr>
            </w:pPr>
          </w:p>
        </w:tc>
      </w:tr>
    </w:tbl>
    <w:p w:rsidR="00A77E8F" w:rsidRPr="003919C1" w:rsidRDefault="00A77E8F" w:rsidP="00A77E8F">
      <w:pPr>
        <w:keepNext/>
        <w:keepLines/>
        <w:suppressLineNumbers/>
        <w:suppressAutoHyphens/>
        <w:snapToGrid w:val="0"/>
        <w:spacing w:line="240" w:lineRule="auto"/>
        <w:ind w:firstLine="700"/>
        <w:rPr>
          <w:sz w:val="24"/>
          <w:szCs w:val="24"/>
        </w:rPr>
      </w:pPr>
    </w:p>
    <w:p w:rsidR="00A77E8F" w:rsidRPr="008B544E" w:rsidRDefault="00A77E8F" w:rsidP="00A77E8F">
      <w:pPr>
        <w:keepNext/>
        <w:keepLines/>
        <w:suppressLineNumbers/>
        <w:suppressAutoHyphens/>
        <w:snapToGrid w:val="0"/>
        <w:spacing w:line="240" w:lineRule="auto"/>
        <w:ind w:firstLine="700"/>
        <w:rPr>
          <w:sz w:val="24"/>
          <w:szCs w:val="24"/>
        </w:rPr>
      </w:pPr>
      <w:r w:rsidRPr="003919C1">
        <w:rPr>
          <w:sz w:val="24"/>
          <w:szCs w:val="24"/>
        </w:rPr>
        <w:t xml:space="preserve">В цену </w:t>
      </w:r>
      <w:r>
        <w:rPr>
          <w:sz w:val="24"/>
          <w:szCs w:val="24"/>
        </w:rPr>
        <w:t>товара</w:t>
      </w:r>
      <w:r w:rsidRPr="008B544E">
        <w:rPr>
          <w:sz w:val="24"/>
          <w:szCs w:val="24"/>
        </w:rPr>
        <w:t xml:space="preserve"> включены все налоги и обязательные платежи, все скидки, а также следующие сопутствующие услуги: </w:t>
      </w:r>
      <w:r>
        <w:rPr>
          <w:sz w:val="24"/>
          <w:szCs w:val="24"/>
        </w:rPr>
        <w:t xml:space="preserve">транспортные расходы _______, __ рублей, и т.д. </w:t>
      </w:r>
      <w:r w:rsidRPr="000B09B2">
        <w:rPr>
          <w:b/>
          <w:sz w:val="24"/>
          <w:szCs w:val="24"/>
        </w:rPr>
        <w:t>[</w:t>
      </w:r>
      <w:r w:rsidRPr="000B09B2">
        <w:rPr>
          <w:rStyle w:val="a7"/>
          <w:sz w:val="24"/>
          <w:szCs w:val="24"/>
        </w:rPr>
        <w:t>приводится перечень и характеристики сопутствующих работ (услуг)</w:t>
      </w:r>
      <w:r w:rsidRPr="000B09B2">
        <w:rPr>
          <w:b/>
          <w:sz w:val="24"/>
          <w:szCs w:val="24"/>
        </w:rPr>
        <w:t>]</w:t>
      </w:r>
      <w:r w:rsidRPr="008B544E">
        <w:rPr>
          <w:sz w:val="24"/>
          <w:szCs w:val="24"/>
        </w:rPr>
        <w:t>.</w:t>
      </w:r>
    </w:p>
    <w:p w:rsidR="00A77E8F" w:rsidRDefault="00A77E8F" w:rsidP="00A77E8F">
      <w:pPr>
        <w:pStyle w:val="a"/>
        <w:numPr>
          <w:ilvl w:val="0"/>
          <w:numId w:val="0"/>
        </w:numPr>
        <w:spacing w:line="240" w:lineRule="auto"/>
        <w:ind w:left="709"/>
        <w:rPr>
          <w:sz w:val="24"/>
        </w:rPr>
      </w:pPr>
    </w:p>
    <w:p w:rsidR="00A77E8F" w:rsidRDefault="00A77E8F" w:rsidP="00A77E8F">
      <w:pPr>
        <w:pStyle w:val="a"/>
        <w:numPr>
          <w:ilvl w:val="0"/>
          <w:numId w:val="0"/>
        </w:numPr>
        <w:spacing w:line="240" w:lineRule="auto"/>
        <w:ind w:left="709"/>
        <w:rPr>
          <w:sz w:val="24"/>
        </w:rPr>
      </w:pPr>
      <w:r>
        <w:rPr>
          <w:sz w:val="24"/>
        </w:rPr>
        <w:t>Остальные условия заявки на участие в запросе котировок остаются без изменений.</w:t>
      </w:r>
    </w:p>
    <w:p w:rsidR="00A77E8F" w:rsidRDefault="00A77E8F" w:rsidP="00A77E8F">
      <w:pPr>
        <w:keepNext/>
        <w:keepLines/>
        <w:suppressLineNumbers/>
        <w:suppressAutoHyphens/>
        <w:snapToGrid w:val="0"/>
        <w:spacing w:line="240" w:lineRule="auto"/>
        <w:ind w:firstLine="700"/>
        <w:rPr>
          <w:sz w:val="24"/>
          <w:szCs w:val="24"/>
        </w:rPr>
      </w:pPr>
    </w:p>
    <w:p w:rsidR="00A77E8F" w:rsidRDefault="00A77E8F" w:rsidP="00A77E8F">
      <w:pPr>
        <w:keepNext/>
        <w:keepLines/>
        <w:suppressLineNumbers/>
        <w:suppressAutoHyphens/>
        <w:snapToGrid w:val="0"/>
        <w:spacing w:line="240" w:lineRule="auto"/>
        <w:ind w:firstLine="700"/>
        <w:rPr>
          <w:sz w:val="24"/>
          <w:szCs w:val="24"/>
        </w:rPr>
      </w:pPr>
      <w:r w:rsidRPr="008B544E">
        <w:rPr>
          <w:sz w:val="24"/>
          <w:szCs w:val="24"/>
        </w:rPr>
        <w:t>К настояще</w:t>
      </w:r>
      <w:r>
        <w:rPr>
          <w:sz w:val="24"/>
          <w:szCs w:val="24"/>
        </w:rPr>
        <w:t>й</w:t>
      </w:r>
      <w:r w:rsidRPr="008B544E">
        <w:rPr>
          <w:sz w:val="24"/>
          <w:szCs w:val="24"/>
        </w:rPr>
        <w:t xml:space="preserve"> </w:t>
      </w:r>
      <w:r>
        <w:rPr>
          <w:sz w:val="24"/>
          <w:szCs w:val="24"/>
        </w:rPr>
        <w:t>заявке</w:t>
      </w:r>
      <w:r w:rsidRPr="008B544E">
        <w:rPr>
          <w:sz w:val="24"/>
          <w:szCs w:val="24"/>
        </w:rPr>
        <w:t xml:space="preserve"> прикладываются следующие документы: </w:t>
      </w:r>
    </w:p>
    <w:p w:rsidR="00A77E8F" w:rsidRDefault="00A77E8F" w:rsidP="00A77E8F">
      <w:pPr>
        <w:pStyle w:val="a"/>
        <w:numPr>
          <w:ilvl w:val="0"/>
          <w:numId w:val="0"/>
        </w:numPr>
        <w:spacing w:line="240" w:lineRule="auto"/>
        <w:ind w:left="709"/>
        <w:rPr>
          <w:sz w:val="24"/>
        </w:rPr>
      </w:pPr>
      <w:r w:rsidRPr="003919C1">
        <w:rPr>
          <w:sz w:val="24"/>
          <w:szCs w:val="24"/>
        </w:rPr>
        <w:t>- </w:t>
      </w:r>
      <w:r w:rsidRPr="00C224CF">
        <w:rPr>
          <w:sz w:val="24"/>
        </w:rPr>
        <w:t>проект договора поставки</w:t>
      </w:r>
      <w:r>
        <w:rPr>
          <w:sz w:val="24"/>
        </w:rPr>
        <w:t xml:space="preserve"> и</w:t>
      </w:r>
      <w:r w:rsidRPr="00C224CF">
        <w:rPr>
          <w:sz w:val="24"/>
        </w:rPr>
        <w:t xml:space="preserve"> спецификации </w:t>
      </w:r>
      <w:r>
        <w:rPr>
          <w:sz w:val="24"/>
        </w:rPr>
        <w:t>согласно</w:t>
      </w:r>
      <w:r w:rsidRPr="00C224CF">
        <w:rPr>
          <w:sz w:val="24"/>
        </w:rPr>
        <w:t xml:space="preserve"> приложени</w:t>
      </w:r>
      <w:r>
        <w:rPr>
          <w:sz w:val="24"/>
        </w:rPr>
        <w:t xml:space="preserve">ю 2 документации запроса котировок, заполненный со стороны Участника, согласно нового ценового предложения. </w:t>
      </w:r>
    </w:p>
    <w:p w:rsidR="00A77E8F" w:rsidRDefault="00A77E8F" w:rsidP="00A77E8F">
      <w:pPr>
        <w:keepNext/>
        <w:keepLines/>
        <w:suppressLineNumbers/>
        <w:suppressAutoHyphens/>
        <w:snapToGrid w:val="0"/>
        <w:spacing w:line="240" w:lineRule="auto"/>
        <w:ind w:firstLine="700"/>
        <w:rPr>
          <w:sz w:val="24"/>
          <w:szCs w:val="24"/>
        </w:rPr>
      </w:pPr>
    </w:p>
    <w:p w:rsidR="00A77E8F" w:rsidRPr="008B544E" w:rsidRDefault="00A77E8F" w:rsidP="00A77E8F">
      <w:pPr>
        <w:keepNext/>
        <w:keepLines/>
        <w:suppressLineNumbers/>
        <w:suppressAutoHyphens/>
        <w:snapToGrid w:val="0"/>
        <w:spacing w:line="240" w:lineRule="auto"/>
        <w:ind w:firstLine="700"/>
        <w:rPr>
          <w:sz w:val="24"/>
          <w:szCs w:val="24"/>
        </w:rPr>
      </w:pPr>
    </w:p>
    <w:p w:rsidR="00A77E8F" w:rsidRPr="008B544E" w:rsidRDefault="00A77E8F" w:rsidP="00A77E8F">
      <w:pPr>
        <w:keepNext/>
        <w:keepLines/>
        <w:suppressLineNumbers/>
        <w:suppressAutoHyphens/>
        <w:snapToGrid w:val="0"/>
        <w:spacing w:line="240" w:lineRule="auto"/>
        <w:ind w:firstLine="700"/>
        <w:rPr>
          <w:sz w:val="24"/>
          <w:szCs w:val="24"/>
        </w:rPr>
      </w:pPr>
      <w:r w:rsidRPr="008B544E">
        <w:rPr>
          <w:sz w:val="24"/>
          <w:szCs w:val="24"/>
        </w:rPr>
        <w:t>С уважением,</w:t>
      </w:r>
    </w:p>
    <w:tbl>
      <w:tblPr>
        <w:tblW w:w="9716" w:type="dxa"/>
        <w:tblInd w:w="392" w:type="dxa"/>
        <w:tblLayout w:type="fixed"/>
        <w:tblLook w:val="0000"/>
      </w:tblPr>
      <w:tblGrid>
        <w:gridCol w:w="5180"/>
        <w:gridCol w:w="4536"/>
      </w:tblGrid>
      <w:tr w:rsidR="00A77E8F" w:rsidTr="00622F55">
        <w:tc>
          <w:tcPr>
            <w:tcW w:w="5180" w:type="dxa"/>
          </w:tcPr>
          <w:p w:rsidR="00A77E8F" w:rsidRPr="007A3D4D" w:rsidRDefault="00A77E8F" w:rsidP="00622F55">
            <w:pPr>
              <w:keepNext/>
              <w:keepLines/>
              <w:suppressLineNumbers/>
              <w:suppressAutoHyphens/>
              <w:snapToGrid w:val="0"/>
              <w:spacing w:line="240" w:lineRule="auto"/>
              <w:ind w:firstLine="0"/>
              <w:jc w:val="center"/>
              <w:rPr>
                <w:sz w:val="24"/>
                <w:szCs w:val="24"/>
              </w:rPr>
            </w:pPr>
          </w:p>
          <w:p w:rsidR="00A77E8F" w:rsidRPr="007A3D4D" w:rsidRDefault="00A77E8F" w:rsidP="00622F55">
            <w:pPr>
              <w:keepNext/>
              <w:keepLines/>
              <w:suppressLineNumbers/>
              <w:suppressAutoHyphens/>
              <w:snapToGrid w:val="0"/>
              <w:spacing w:line="240" w:lineRule="auto"/>
              <w:ind w:firstLine="0"/>
              <w:jc w:val="center"/>
              <w:rPr>
                <w:sz w:val="24"/>
                <w:szCs w:val="24"/>
              </w:rPr>
            </w:pPr>
            <w:r w:rsidRPr="007A3D4D">
              <w:rPr>
                <w:sz w:val="24"/>
                <w:szCs w:val="24"/>
              </w:rPr>
              <w:t>____________________________</w:t>
            </w:r>
          </w:p>
          <w:p w:rsidR="00A77E8F" w:rsidRPr="007A3D4D" w:rsidRDefault="00A77E8F" w:rsidP="00622F55">
            <w:pPr>
              <w:keepNext/>
              <w:keepLines/>
              <w:suppressLineNumbers/>
              <w:suppressAutoHyphens/>
              <w:snapToGrid w:val="0"/>
              <w:spacing w:line="240" w:lineRule="auto"/>
              <w:ind w:firstLine="0"/>
              <w:jc w:val="center"/>
              <w:rPr>
                <w:sz w:val="20"/>
                <w:vertAlign w:val="superscript"/>
              </w:rPr>
            </w:pPr>
            <w:r w:rsidRPr="007A3D4D">
              <w:rPr>
                <w:sz w:val="20"/>
                <w:vertAlign w:val="superscript"/>
              </w:rPr>
              <w:t xml:space="preserve">(должность ответственного лица </w:t>
            </w:r>
            <w:r>
              <w:rPr>
                <w:sz w:val="20"/>
                <w:vertAlign w:val="superscript"/>
              </w:rPr>
              <w:t>Участника</w:t>
            </w:r>
            <w:r w:rsidRPr="007A3D4D">
              <w:rPr>
                <w:sz w:val="20"/>
                <w:vertAlign w:val="superscript"/>
              </w:rPr>
              <w:t>)</w:t>
            </w:r>
          </w:p>
        </w:tc>
        <w:tc>
          <w:tcPr>
            <w:tcW w:w="4536" w:type="dxa"/>
          </w:tcPr>
          <w:p w:rsidR="00A77E8F" w:rsidRPr="007A3D4D" w:rsidRDefault="00A77E8F" w:rsidP="00622F55">
            <w:pPr>
              <w:keepNext/>
              <w:keepLines/>
              <w:suppressLineNumbers/>
              <w:suppressAutoHyphens/>
              <w:snapToGrid w:val="0"/>
              <w:spacing w:line="240" w:lineRule="auto"/>
              <w:ind w:firstLine="0"/>
              <w:jc w:val="center"/>
              <w:rPr>
                <w:sz w:val="24"/>
                <w:szCs w:val="24"/>
              </w:rPr>
            </w:pPr>
          </w:p>
          <w:p w:rsidR="00A77E8F" w:rsidRPr="007A3D4D" w:rsidRDefault="00A77E8F" w:rsidP="00622F55">
            <w:pPr>
              <w:keepNext/>
              <w:keepLines/>
              <w:suppressLineNumbers/>
              <w:suppressAutoHyphens/>
              <w:snapToGrid w:val="0"/>
              <w:spacing w:line="240" w:lineRule="auto"/>
              <w:ind w:firstLine="0"/>
              <w:jc w:val="center"/>
              <w:rPr>
                <w:sz w:val="24"/>
                <w:szCs w:val="24"/>
              </w:rPr>
            </w:pPr>
            <w:r w:rsidRPr="007A3D4D">
              <w:rPr>
                <w:sz w:val="24"/>
                <w:szCs w:val="24"/>
              </w:rPr>
              <w:t>____________________________</w:t>
            </w:r>
          </w:p>
          <w:p w:rsidR="00A77E8F" w:rsidRDefault="00A77E8F" w:rsidP="00622F55">
            <w:pPr>
              <w:keepNext/>
              <w:keepLines/>
              <w:suppressLineNumbers/>
              <w:suppressAutoHyphens/>
              <w:snapToGrid w:val="0"/>
              <w:spacing w:line="240" w:lineRule="auto"/>
              <w:ind w:firstLine="0"/>
              <w:jc w:val="center"/>
              <w:rPr>
                <w:vertAlign w:val="superscript"/>
              </w:rPr>
            </w:pPr>
            <w:r w:rsidRPr="007A3D4D">
              <w:rPr>
                <w:sz w:val="24"/>
                <w:szCs w:val="24"/>
                <w:vertAlign w:val="superscript"/>
              </w:rPr>
              <w:t>(подпись, расшифровка подписи)</w:t>
            </w:r>
          </w:p>
        </w:tc>
      </w:tr>
      <w:tr w:rsidR="00A77E8F" w:rsidTr="00622F55">
        <w:tc>
          <w:tcPr>
            <w:tcW w:w="5180" w:type="dxa"/>
          </w:tcPr>
          <w:p w:rsidR="00A77E8F" w:rsidRDefault="00A77E8F" w:rsidP="00622F55">
            <w:pPr>
              <w:keepNext/>
              <w:keepLines/>
              <w:suppressLineNumbers/>
              <w:suppressAutoHyphens/>
              <w:snapToGrid w:val="0"/>
              <w:spacing w:line="240" w:lineRule="auto"/>
              <w:ind w:firstLine="0"/>
              <w:jc w:val="center"/>
            </w:pPr>
          </w:p>
        </w:tc>
        <w:tc>
          <w:tcPr>
            <w:tcW w:w="4536" w:type="dxa"/>
          </w:tcPr>
          <w:p w:rsidR="00A77E8F" w:rsidRDefault="00A77E8F" w:rsidP="00622F55">
            <w:pPr>
              <w:keepNext/>
              <w:tabs>
                <w:tab w:val="left" w:pos="6288"/>
              </w:tabs>
              <w:spacing w:line="240" w:lineRule="auto"/>
              <w:ind w:right="-96" w:firstLine="0"/>
              <w:jc w:val="center"/>
              <w:rPr>
                <w:color w:val="000000"/>
                <w:spacing w:val="-12"/>
                <w:sz w:val="24"/>
                <w:szCs w:val="24"/>
              </w:rPr>
            </w:pPr>
          </w:p>
          <w:p w:rsidR="00A77E8F" w:rsidRPr="00170B16" w:rsidRDefault="00A77E8F" w:rsidP="00622F55">
            <w:pPr>
              <w:keepNext/>
              <w:tabs>
                <w:tab w:val="left" w:pos="6288"/>
              </w:tabs>
              <w:spacing w:line="240" w:lineRule="auto"/>
              <w:ind w:right="-96" w:firstLine="0"/>
              <w:jc w:val="center"/>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A77E8F" w:rsidRPr="007A3D4D" w:rsidRDefault="00A77E8F" w:rsidP="00622F55">
            <w:pPr>
              <w:keepNext/>
              <w:keepLines/>
              <w:suppressLineNumbers/>
              <w:suppressAutoHyphens/>
              <w:snapToGrid w:val="0"/>
              <w:spacing w:line="240" w:lineRule="auto"/>
              <w:ind w:firstLine="0"/>
              <w:rPr>
                <w:sz w:val="24"/>
                <w:szCs w:val="24"/>
                <w:vertAlign w:val="superscript"/>
              </w:rPr>
            </w:pPr>
            <w:r w:rsidRPr="007A3D4D">
              <w:rPr>
                <w:sz w:val="24"/>
                <w:szCs w:val="24"/>
              </w:rPr>
              <w:t>м.п.</w:t>
            </w:r>
          </w:p>
        </w:tc>
      </w:tr>
    </w:tbl>
    <w:p w:rsidR="00A77E8F" w:rsidRDefault="00A77E8F" w:rsidP="00A77E8F">
      <w:pPr>
        <w:keepNext/>
        <w:spacing w:line="240" w:lineRule="auto"/>
        <w:ind w:right="-14" w:firstLine="700"/>
        <w:rPr>
          <w:sz w:val="24"/>
        </w:rPr>
      </w:pPr>
    </w:p>
    <w:p w:rsidR="00A15582" w:rsidRPr="00A15582" w:rsidRDefault="00A15582" w:rsidP="00A15582">
      <w:pPr>
        <w:keepNext/>
        <w:spacing w:line="240" w:lineRule="auto"/>
        <w:ind w:right="-14" w:firstLine="700"/>
        <w:rPr>
          <w:sz w:val="24"/>
        </w:rPr>
      </w:pPr>
    </w:p>
    <w:p w:rsidR="0018787D" w:rsidRPr="00A579ED" w:rsidRDefault="0018787D" w:rsidP="00A579ED">
      <w:pPr>
        <w:spacing w:line="240" w:lineRule="auto"/>
        <w:ind w:firstLine="0"/>
        <w:jc w:val="left"/>
        <w:rPr>
          <w:b/>
          <w:szCs w:val="28"/>
        </w:rPr>
        <w:sectPr w:rsidR="0018787D" w:rsidRPr="00A579ED" w:rsidSect="004E504F">
          <w:footerReference w:type="default" r:id="rId13"/>
          <w:pgSz w:w="11906" w:h="16838"/>
          <w:pgMar w:top="720" w:right="720" w:bottom="720" w:left="720" w:header="0" w:footer="283" w:gutter="0"/>
          <w:cols w:space="708"/>
          <w:docGrid w:linePitch="381"/>
        </w:sectPr>
      </w:pPr>
    </w:p>
    <w:p w:rsidR="00A15582" w:rsidRPr="00A15582" w:rsidRDefault="00A15582" w:rsidP="00A15582">
      <w:pPr>
        <w:keepNext/>
        <w:spacing w:line="240" w:lineRule="auto"/>
        <w:jc w:val="right"/>
        <w:rPr>
          <w:snapToGrid/>
          <w:sz w:val="24"/>
          <w:szCs w:val="24"/>
        </w:rPr>
      </w:pPr>
      <w:r w:rsidRPr="00A15582">
        <w:rPr>
          <w:snapToGrid/>
          <w:sz w:val="24"/>
          <w:szCs w:val="24"/>
        </w:rPr>
        <w:lastRenderedPageBreak/>
        <w:t>Приложение </w:t>
      </w:r>
      <w:r w:rsidR="00A579ED">
        <w:rPr>
          <w:snapToGrid/>
          <w:sz w:val="24"/>
          <w:szCs w:val="24"/>
        </w:rPr>
        <w:t>3</w:t>
      </w:r>
    </w:p>
    <w:p w:rsidR="00A15582" w:rsidRDefault="00A15582" w:rsidP="00A15582">
      <w:pPr>
        <w:keepNext/>
        <w:shd w:val="clear" w:color="auto" w:fill="FFFFFF"/>
        <w:spacing w:line="240" w:lineRule="auto"/>
        <w:ind w:firstLine="0"/>
        <w:jc w:val="right"/>
        <w:rPr>
          <w:snapToGrid/>
          <w:sz w:val="24"/>
          <w:szCs w:val="24"/>
        </w:rPr>
      </w:pPr>
      <w:r w:rsidRPr="00A15582">
        <w:rPr>
          <w:snapToGrid/>
          <w:sz w:val="24"/>
          <w:szCs w:val="24"/>
        </w:rPr>
        <w:t>к документации запроса котировок</w:t>
      </w:r>
    </w:p>
    <w:p w:rsidR="002731B9" w:rsidRPr="00A15582" w:rsidRDefault="002731B9" w:rsidP="002731B9">
      <w:pPr>
        <w:keepNext/>
        <w:shd w:val="clear" w:color="auto" w:fill="FFFFFF"/>
        <w:spacing w:line="240" w:lineRule="auto"/>
        <w:ind w:firstLine="0"/>
        <w:jc w:val="right"/>
        <w:rPr>
          <w:snapToGrid/>
          <w:sz w:val="24"/>
          <w:szCs w:val="24"/>
        </w:rPr>
      </w:pPr>
      <w:r>
        <w:rPr>
          <w:snapToGrid/>
          <w:sz w:val="24"/>
          <w:szCs w:val="24"/>
        </w:rPr>
        <w:t>с изменениями</w:t>
      </w:r>
    </w:p>
    <w:p w:rsidR="00A15582" w:rsidRPr="00A15582" w:rsidRDefault="00A15582" w:rsidP="00A15582">
      <w:pPr>
        <w:keepNext/>
        <w:shd w:val="clear" w:color="auto" w:fill="FFFFFF"/>
        <w:spacing w:line="240" w:lineRule="auto"/>
        <w:ind w:firstLine="0"/>
        <w:jc w:val="right"/>
        <w:rPr>
          <w:snapToGrid/>
          <w:sz w:val="24"/>
          <w:szCs w:val="24"/>
        </w:rPr>
      </w:pPr>
      <w:r w:rsidRPr="00A15582">
        <w:rPr>
          <w:snapToGrid/>
          <w:sz w:val="24"/>
          <w:szCs w:val="24"/>
        </w:rPr>
        <w:t>от «</w:t>
      </w:r>
      <w:r w:rsidR="004E37FD">
        <w:rPr>
          <w:snapToGrid/>
          <w:sz w:val="24"/>
          <w:szCs w:val="24"/>
        </w:rPr>
        <w:t>28</w:t>
      </w:r>
      <w:r w:rsidRPr="00A15582">
        <w:rPr>
          <w:snapToGrid/>
          <w:sz w:val="24"/>
          <w:szCs w:val="24"/>
        </w:rPr>
        <w:t xml:space="preserve">» </w:t>
      </w:r>
      <w:r w:rsidR="0057052F">
        <w:rPr>
          <w:sz w:val="24"/>
          <w:szCs w:val="24"/>
        </w:rPr>
        <w:t>февраля</w:t>
      </w:r>
      <w:r w:rsidRPr="00A15582">
        <w:rPr>
          <w:sz w:val="24"/>
          <w:szCs w:val="24"/>
        </w:rPr>
        <w:t xml:space="preserve"> </w:t>
      </w:r>
      <w:r w:rsidRPr="00A15582">
        <w:rPr>
          <w:snapToGrid/>
          <w:sz w:val="24"/>
          <w:szCs w:val="24"/>
        </w:rPr>
        <w:t>201</w:t>
      </w:r>
      <w:r w:rsidR="0057052F">
        <w:rPr>
          <w:snapToGrid/>
          <w:sz w:val="24"/>
          <w:szCs w:val="24"/>
        </w:rPr>
        <w:t>8</w:t>
      </w:r>
      <w:r w:rsidRPr="00A15582">
        <w:rPr>
          <w:snapToGrid/>
          <w:sz w:val="24"/>
          <w:szCs w:val="24"/>
        </w:rPr>
        <w:t xml:space="preserve"> г.</w:t>
      </w:r>
    </w:p>
    <w:p w:rsidR="00A15582" w:rsidRPr="00A15582" w:rsidRDefault="00A15582" w:rsidP="00A15582">
      <w:pPr>
        <w:keepNext/>
        <w:keepLines/>
        <w:suppressLineNumbers/>
        <w:tabs>
          <w:tab w:val="left" w:pos="0"/>
        </w:tabs>
        <w:suppressAutoHyphens/>
        <w:spacing w:line="240" w:lineRule="auto"/>
        <w:ind w:firstLine="0"/>
        <w:jc w:val="center"/>
        <w:outlineLvl w:val="0"/>
        <w:rPr>
          <w:b/>
          <w:snapToGrid/>
          <w:color w:val="808080"/>
          <w:kern w:val="28"/>
          <w:sz w:val="24"/>
          <w:szCs w:val="24"/>
        </w:rPr>
      </w:pPr>
    </w:p>
    <w:p w:rsidR="00A15582" w:rsidRPr="00A15582" w:rsidRDefault="00A15582" w:rsidP="00A15582">
      <w:pPr>
        <w:keepNext/>
        <w:keepLines/>
        <w:suppressLineNumbers/>
        <w:tabs>
          <w:tab w:val="left" w:pos="0"/>
        </w:tabs>
        <w:suppressAutoHyphens/>
        <w:spacing w:line="240" w:lineRule="auto"/>
        <w:ind w:firstLine="0"/>
        <w:jc w:val="center"/>
        <w:outlineLvl w:val="0"/>
        <w:rPr>
          <w:b/>
          <w:snapToGrid/>
          <w:color w:val="808080"/>
          <w:kern w:val="28"/>
          <w:sz w:val="24"/>
          <w:szCs w:val="24"/>
        </w:rPr>
      </w:pPr>
      <w:r w:rsidRPr="00A15582">
        <w:rPr>
          <w:b/>
          <w:snapToGrid/>
          <w:color w:val="808080"/>
          <w:kern w:val="28"/>
          <w:sz w:val="24"/>
          <w:szCs w:val="24"/>
        </w:rPr>
        <w:t>ПРОЕКТ ДОГОВОРА</w:t>
      </w:r>
    </w:p>
    <w:p w:rsidR="00A15582" w:rsidRPr="00A15582" w:rsidRDefault="00A15582" w:rsidP="00A15582">
      <w:pPr>
        <w:keepNext/>
        <w:keepLines/>
        <w:suppressLineNumbers/>
        <w:suppressAutoHyphens/>
        <w:spacing w:line="240" w:lineRule="auto"/>
        <w:ind w:firstLine="0"/>
        <w:jc w:val="center"/>
        <w:rPr>
          <w:snapToGrid/>
          <w:sz w:val="24"/>
          <w:szCs w:val="24"/>
          <w:lang w:eastAsia="ar-SA"/>
        </w:rPr>
      </w:pPr>
    </w:p>
    <w:bookmarkEnd w:id="6"/>
    <w:bookmarkEnd w:id="7"/>
    <w:bookmarkEnd w:id="8"/>
    <w:bookmarkEnd w:id="9"/>
    <w:bookmarkEnd w:id="10"/>
    <w:bookmarkEnd w:id="11"/>
    <w:bookmarkEnd w:id="12"/>
    <w:bookmarkEnd w:id="13"/>
    <w:p w:rsidR="0057052F" w:rsidRDefault="0057052F" w:rsidP="0057052F">
      <w:pPr>
        <w:spacing w:line="240" w:lineRule="auto"/>
        <w:ind w:firstLine="0"/>
        <w:jc w:val="center"/>
        <w:rPr>
          <w:b/>
          <w:szCs w:val="28"/>
        </w:rPr>
      </w:pPr>
      <w:r w:rsidRPr="002640C3">
        <w:rPr>
          <w:b/>
          <w:szCs w:val="28"/>
        </w:rPr>
        <w:t>ДОГОВОР ПОСТАВКИ №</w:t>
      </w:r>
      <w:r w:rsidRPr="0057052F">
        <w:rPr>
          <w:b/>
          <w:szCs w:val="28"/>
          <w:highlight w:val="yellow"/>
        </w:rPr>
        <w:t>________</w:t>
      </w:r>
    </w:p>
    <w:p w:rsidR="0057052F" w:rsidRPr="00C42B04" w:rsidRDefault="0057052F" w:rsidP="0057052F">
      <w:pPr>
        <w:spacing w:line="240" w:lineRule="auto"/>
        <w:ind w:firstLine="0"/>
        <w:jc w:val="center"/>
        <w:rPr>
          <w:b/>
          <w:sz w:val="24"/>
          <w:szCs w:val="24"/>
        </w:rPr>
      </w:pPr>
      <w:r w:rsidRPr="00C42B04">
        <w:rPr>
          <w:b/>
          <w:sz w:val="24"/>
          <w:szCs w:val="24"/>
        </w:rPr>
        <w:t>материалов</w:t>
      </w:r>
    </w:p>
    <w:tbl>
      <w:tblPr>
        <w:tblW w:w="0" w:type="auto"/>
        <w:tblInd w:w="108" w:type="dxa"/>
        <w:tblBorders>
          <w:insideH w:val="single" w:sz="4" w:space="0" w:color="auto"/>
        </w:tblBorders>
        <w:tblLook w:val="01E0"/>
      </w:tblPr>
      <w:tblGrid>
        <w:gridCol w:w="5180"/>
        <w:gridCol w:w="5180"/>
      </w:tblGrid>
      <w:tr w:rsidR="0057052F" w:rsidRPr="005A427F" w:rsidTr="00D173B9">
        <w:tc>
          <w:tcPr>
            <w:tcW w:w="5180" w:type="dxa"/>
          </w:tcPr>
          <w:p w:rsidR="0057052F" w:rsidRPr="005A427F" w:rsidRDefault="0057052F" w:rsidP="00D173B9">
            <w:pPr>
              <w:spacing w:line="240" w:lineRule="auto"/>
              <w:ind w:firstLine="0"/>
              <w:rPr>
                <w:sz w:val="24"/>
                <w:szCs w:val="24"/>
              </w:rPr>
            </w:pPr>
            <w:r w:rsidRPr="006B0081">
              <w:rPr>
                <w:snapToGrid/>
                <w:sz w:val="24"/>
                <w:szCs w:val="24"/>
              </w:rPr>
              <w:t>г. Петропавловск-Камчатский</w:t>
            </w:r>
          </w:p>
        </w:tc>
        <w:tc>
          <w:tcPr>
            <w:tcW w:w="5180" w:type="dxa"/>
          </w:tcPr>
          <w:p w:rsidR="0057052F" w:rsidRPr="005A427F" w:rsidRDefault="0057052F" w:rsidP="0057052F">
            <w:pPr>
              <w:spacing w:line="240" w:lineRule="auto"/>
              <w:jc w:val="right"/>
              <w:rPr>
                <w:sz w:val="24"/>
                <w:szCs w:val="24"/>
              </w:rPr>
            </w:pPr>
            <w:r>
              <w:rPr>
                <w:sz w:val="24"/>
                <w:szCs w:val="24"/>
              </w:rPr>
              <w:t>«</w:t>
            </w:r>
            <w:r w:rsidRPr="00C4136A">
              <w:rPr>
                <w:sz w:val="24"/>
                <w:szCs w:val="24"/>
                <w:highlight w:val="yellow"/>
                <w:lang w:val="en-US"/>
              </w:rPr>
              <w:t>___</w:t>
            </w:r>
            <w:r>
              <w:rPr>
                <w:sz w:val="24"/>
                <w:szCs w:val="24"/>
              </w:rPr>
              <w:t xml:space="preserve">» </w:t>
            </w:r>
            <w:r w:rsidRPr="00C4136A">
              <w:rPr>
                <w:sz w:val="24"/>
                <w:szCs w:val="24"/>
                <w:highlight w:val="yellow"/>
                <w:lang w:val="en-US"/>
              </w:rPr>
              <w:t>________</w:t>
            </w:r>
            <w:r>
              <w:rPr>
                <w:sz w:val="24"/>
                <w:szCs w:val="24"/>
              </w:rPr>
              <w:t xml:space="preserve"> 2018</w:t>
            </w:r>
            <w:r w:rsidRPr="005A427F">
              <w:rPr>
                <w:sz w:val="24"/>
                <w:szCs w:val="24"/>
              </w:rPr>
              <w:t xml:space="preserve"> г.</w:t>
            </w:r>
          </w:p>
        </w:tc>
      </w:tr>
    </w:tbl>
    <w:p w:rsidR="0057052F" w:rsidRPr="00E809C8" w:rsidRDefault="0057052F" w:rsidP="0057052F">
      <w:pPr>
        <w:spacing w:line="240" w:lineRule="auto"/>
        <w:ind w:firstLine="0"/>
        <w:jc w:val="center"/>
        <w:rPr>
          <w:sz w:val="24"/>
          <w:szCs w:val="24"/>
        </w:rPr>
      </w:pPr>
    </w:p>
    <w:p w:rsidR="0057052F" w:rsidRDefault="0057052F" w:rsidP="0057052F">
      <w:pPr>
        <w:spacing w:line="240" w:lineRule="auto"/>
        <w:ind w:firstLine="709"/>
        <w:rPr>
          <w:snapToGrid/>
          <w:sz w:val="24"/>
          <w:szCs w:val="24"/>
        </w:rPr>
      </w:pPr>
      <w:r w:rsidRPr="00C4136A">
        <w:rPr>
          <w:b/>
          <w:snapToGrid/>
          <w:sz w:val="24"/>
          <w:szCs w:val="24"/>
          <w:highlight w:val="yellow"/>
        </w:rPr>
        <w:t>_______________________________</w:t>
      </w:r>
      <w:r w:rsidRPr="006827A0">
        <w:rPr>
          <w:b/>
          <w:snapToGrid/>
          <w:sz w:val="24"/>
          <w:szCs w:val="24"/>
        </w:rPr>
        <w:t>,</w:t>
      </w:r>
      <w:r w:rsidRPr="007236ED">
        <w:rPr>
          <w:snapToGrid/>
          <w:sz w:val="24"/>
          <w:szCs w:val="24"/>
        </w:rPr>
        <w:t xml:space="preserve"> именуемое в дальнейшем «</w:t>
      </w:r>
      <w:r>
        <w:rPr>
          <w:snapToGrid/>
          <w:sz w:val="24"/>
          <w:szCs w:val="24"/>
        </w:rPr>
        <w:t xml:space="preserve">Поставщик», в лице </w:t>
      </w:r>
      <w:r w:rsidRPr="00C4136A">
        <w:rPr>
          <w:snapToGrid/>
          <w:sz w:val="24"/>
          <w:szCs w:val="24"/>
          <w:highlight w:val="yellow"/>
        </w:rPr>
        <w:t>____________________________________</w:t>
      </w:r>
      <w:r w:rsidRPr="007236ED">
        <w:rPr>
          <w:snapToGrid/>
          <w:sz w:val="24"/>
          <w:szCs w:val="24"/>
        </w:rPr>
        <w:t xml:space="preserve">, действующего на основании </w:t>
      </w:r>
      <w:r w:rsidRPr="00C4136A">
        <w:rPr>
          <w:snapToGrid/>
          <w:sz w:val="24"/>
          <w:szCs w:val="24"/>
          <w:highlight w:val="yellow"/>
        </w:rPr>
        <w:t>________________</w:t>
      </w:r>
      <w:r w:rsidRPr="007236ED">
        <w:rPr>
          <w:snapToGrid/>
          <w:sz w:val="24"/>
          <w:szCs w:val="24"/>
        </w:rPr>
        <w:t xml:space="preserve">, с </w:t>
      </w:r>
      <w:r>
        <w:rPr>
          <w:snapToGrid/>
          <w:sz w:val="24"/>
          <w:szCs w:val="24"/>
        </w:rPr>
        <w:t>одной</w:t>
      </w:r>
      <w:r w:rsidRPr="007236ED">
        <w:rPr>
          <w:snapToGrid/>
          <w:sz w:val="24"/>
          <w:szCs w:val="24"/>
        </w:rPr>
        <w:t xml:space="preserve"> </w:t>
      </w:r>
      <w:proofErr w:type="spellStart"/>
      <w:r w:rsidRPr="007236ED">
        <w:rPr>
          <w:snapToGrid/>
          <w:sz w:val="24"/>
          <w:szCs w:val="24"/>
        </w:rPr>
        <w:t>стороны</w:t>
      </w:r>
      <w:r>
        <w:rPr>
          <w:snapToGrid/>
          <w:sz w:val="24"/>
          <w:szCs w:val="24"/>
        </w:rPr>
        <w:t>,и</w:t>
      </w:r>
      <w:proofErr w:type="spellEnd"/>
      <w:r>
        <w:rPr>
          <w:snapToGrid/>
          <w:sz w:val="24"/>
          <w:szCs w:val="24"/>
        </w:rPr>
        <w:t xml:space="preserve"> </w:t>
      </w:r>
    </w:p>
    <w:p w:rsidR="0057052F" w:rsidRDefault="0057052F" w:rsidP="0057052F">
      <w:pPr>
        <w:spacing w:line="240" w:lineRule="auto"/>
        <w:ind w:firstLine="709"/>
        <w:rPr>
          <w:snapToGrid/>
          <w:sz w:val="24"/>
          <w:szCs w:val="24"/>
        </w:rPr>
      </w:pPr>
      <w:r w:rsidRPr="0057052F">
        <w:rPr>
          <w:b/>
          <w:snapToGrid/>
          <w:sz w:val="24"/>
          <w:szCs w:val="24"/>
        </w:rPr>
        <w:t>АО «Корякэнерго»</w:t>
      </w:r>
      <w:r w:rsidRPr="0057052F">
        <w:rPr>
          <w:snapToGrid/>
          <w:sz w:val="24"/>
          <w:szCs w:val="24"/>
        </w:rPr>
        <w:t>, именуемое в дальнейшем «Покупатель», в лице генерального директора Кулинича Сергея Анатольевича, действующего на основании Устава, с другой стороны, и совместно именуемые «Стороны», заключили настоящий договор о нижеследующем:</w:t>
      </w:r>
    </w:p>
    <w:p w:rsidR="0057052F" w:rsidRPr="007236ED" w:rsidRDefault="0057052F" w:rsidP="0057052F">
      <w:pPr>
        <w:spacing w:line="240" w:lineRule="auto"/>
        <w:ind w:firstLine="709"/>
        <w:rPr>
          <w:snapToGrid/>
          <w:sz w:val="24"/>
          <w:szCs w:val="24"/>
        </w:rPr>
      </w:pPr>
    </w:p>
    <w:p w:rsidR="0057052F" w:rsidRPr="005077F0" w:rsidRDefault="0057052F" w:rsidP="0057052F">
      <w:pPr>
        <w:spacing w:line="240" w:lineRule="auto"/>
        <w:ind w:left="425" w:firstLine="0"/>
        <w:jc w:val="center"/>
        <w:rPr>
          <w:rFonts w:eastAsia="Calibri"/>
          <w:b/>
          <w:snapToGrid/>
          <w:color w:val="000000"/>
          <w:sz w:val="24"/>
          <w:szCs w:val="24"/>
          <w:lang w:eastAsia="en-US"/>
        </w:rPr>
      </w:pPr>
      <w:r w:rsidRPr="005077F0">
        <w:rPr>
          <w:rFonts w:eastAsia="Calibri"/>
          <w:b/>
          <w:snapToGrid/>
          <w:color w:val="000000"/>
          <w:sz w:val="24"/>
          <w:szCs w:val="24"/>
          <w:lang w:eastAsia="en-US"/>
        </w:rPr>
        <w:t>1. ПРЕДМЕТ ДОГОВОРА</w:t>
      </w:r>
    </w:p>
    <w:p w:rsidR="0057052F" w:rsidRPr="00AC239F" w:rsidRDefault="0057052F" w:rsidP="0057052F">
      <w:pPr>
        <w:spacing w:line="240" w:lineRule="auto"/>
        <w:ind w:firstLine="0"/>
        <w:contextualSpacing/>
        <w:rPr>
          <w:rFonts w:eastAsia="Calibri"/>
          <w:snapToGrid/>
          <w:sz w:val="24"/>
          <w:szCs w:val="24"/>
          <w:lang w:eastAsia="en-US"/>
        </w:rPr>
      </w:pPr>
      <w:r w:rsidRPr="00717F83">
        <w:rPr>
          <w:rFonts w:eastAsia="Calibri"/>
          <w:snapToGrid/>
          <w:color w:val="000000"/>
          <w:sz w:val="24"/>
          <w:szCs w:val="24"/>
          <w:lang w:eastAsia="en-US"/>
        </w:rPr>
        <w:t>1.1.</w:t>
      </w:r>
      <w:r w:rsidRPr="00717F83">
        <w:rPr>
          <w:rFonts w:eastAsia="Calibri"/>
          <w:snapToGrid/>
          <w:color w:val="000000"/>
          <w:sz w:val="24"/>
          <w:szCs w:val="24"/>
          <w:lang w:eastAsia="en-US"/>
        </w:rPr>
        <w:tab/>
        <w:t xml:space="preserve">Поставщик по заданию Покупателя обязуется поставить и </w:t>
      </w:r>
      <w:r w:rsidRPr="00717F83">
        <w:rPr>
          <w:rFonts w:eastAsia="Calibri"/>
          <w:snapToGrid/>
          <w:sz w:val="24"/>
          <w:szCs w:val="24"/>
          <w:lang w:eastAsia="en-US"/>
        </w:rPr>
        <w:t xml:space="preserve">передать  </w:t>
      </w:r>
      <w:r w:rsidRPr="0057052F">
        <w:rPr>
          <w:b/>
          <w:snapToGrid/>
          <w:sz w:val="24"/>
          <w:szCs w:val="24"/>
          <w:lang w:eastAsia="ar-SA"/>
        </w:rPr>
        <w:t>первичные средства пожаротушения, пожарное имущество и инвентарь</w:t>
      </w:r>
      <w:r w:rsidRPr="00582ACE">
        <w:rPr>
          <w:i/>
          <w:snapToGrid/>
          <w:sz w:val="24"/>
          <w:szCs w:val="24"/>
          <w:lang w:eastAsia="ar-SA"/>
        </w:rPr>
        <w:t xml:space="preserve"> </w:t>
      </w:r>
      <w:r w:rsidRPr="00717F83">
        <w:rPr>
          <w:rFonts w:eastAsia="Calibri"/>
          <w:snapToGrid/>
          <w:color w:val="000000"/>
          <w:sz w:val="24"/>
          <w:szCs w:val="24"/>
          <w:lang w:eastAsia="en-US"/>
        </w:rPr>
        <w:t>(далее по тексту – Товар) Покупателю</w:t>
      </w:r>
      <w:r w:rsidRPr="00AF0EDE">
        <w:rPr>
          <w:rFonts w:eastAsia="Calibri"/>
          <w:snapToGrid/>
          <w:sz w:val="24"/>
          <w:szCs w:val="24"/>
          <w:lang w:eastAsia="en-US"/>
        </w:rPr>
        <w:t>,</w:t>
      </w:r>
      <w:r w:rsidRPr="00717F83">
        <w:rPr>
          <w:rFonts w:eastAsia="Calibri"/>
          <w:snapToGrid/>
          <w:color w:val="000000"/>
          <w:sz w:val="24"/>
          <w:szCs w:val="24"/>
          <w:lang w:eastAsia="en-US"/>
        </w:rPr>
        <w:t xml:space="preserve"> в</w:t>
      </w:r>
      <w:r w:rsidRPr="005077F0">
        <w:rPr>
          <w:rFonts w:eastAsia="Calibri"/>
          <w:snapToGrid/>
          <w:color w:val="000000"/>
          <w:sz w:val="24"/>
          <w:szCs w:val="24"/>
          <w:lang w:eastAsia="en-US"/>
        </w:rPr>
        <w:t xml:space="preserve"> порядке и на условиях, </w:t>
      </w:r>
      <w:r w:rsidRPr="00AC239F">
        <w:rPr>
          <w:rFonts w:eastAsia="Calibri"/>
          <w:snapToGrid/>
          <w:sz w:val="24"/>
          <w:szCs w:val="24"/>
          <w:lang w:eastAsia="en-US"/>
        </w:rPr>
        <w:t>предусмотренных настоящим Договором.</w:t>
      </w:r>
    </w:p>
    <w:p w:rsidR="0057052F" w:rsidRPr="00AC239F" w:rsidRDefault="0057052F" w:rsidP="0057052F">
      <w:pPr>
        <w:spacing w:line="240" w:lineRule="auto"/>
        <w:ind w:firstLine="0"/>
        <w:contextualSpacing/>
        <w:rPr>
          <w:rFonts w:eastAsia="Calibri"/>
          <w:snapToGrid/>
          <w:sz w:val="24"/>
          <w:szCs w:val="24"/>
          <w:lang w:eastAsia="en-US"/>
        </w:rPr>
      </w:pPr>
      <w:r w:rsidRPr="00AC239F">
        <w:rPr>
          <w:rFonts w:eastAsia="Calibri"/>
          <w:snapToGrid/>
          <w:sz w:val="24"/>
          <w:szCs w:val="24"/>
          <w:lang w:eastAsia="en-US"/>
        </w:rPr>
        <w:t>1.2.</w:t>
      </w:r>
      <w:r w:rsidRPr="00AC239F">
        <w:rPr>
          <w:rFonts w:eastAsia="Calibri"/>
          <w:snapToGrid/>
          <w:sz w:val="24"/>
          <w:szCs w:val="24"/>
          <w:lang w:eastAsia="en-US"/>
        </w:rPr>
        <w:tab/>
        <w:t>Покупатель обязуется принять и оплатить поставленный</w:t>
      </w:r>
      <w:r>
        <w:rPr>
          <w:rFonts w:eastAsia="Calibri"/>
          <w:snapToGrid/>
          <w:sz w:val="24"/>
          <w:szCs w:val="24"/>
          <w:lang w:eastAsia="en-US"/>
        </w:rPr>
        <w:t xml:space="preserve"> </w:t>
      </w:r>
      <w:r w:rsidRPr="00AC239F">
        <w:rPr>
          <w:rFonts w:eastAsia="Calibri"/>
          <w:snapToGrid/>
          <w:sz w:val="24"/>
          <w:szCs w:val="24"/>
          <w:lang w:eastAsia="en-US"/>
        </w:rPr>
        <w:t>(переданный) Товар в порядке и на условиях, предусмотренных настоящим Договором.</w:t>
      </w:r>
    </w:p>
    <w:p w:rsidR="0057052F" w:rsidRDefault="0057052F" w:rsidP="0057052F">
      <w:pPr>
        <w:spacing w:line="240" w:lineRule="auto"/>
        <w:ind w:firstLine="0"/>
        <w:contextualSpacing/>
        <w:rPr>
          <w:rFonts w:eastAsia="Calibri"/>
          <w:snapToGrid/>
          <w:sz w:val="24"/>
          <w:szCs w:val="24"/>
          <w:lang w:eastAsia="en-US"/>
        </w:rPr>
      </w:pPr>
      <w:r w:rsidRPr="00AC239F">
        <w:rPr>
          <w:rFonts w:eastAsia="Calibri"/>
          <w:snapToGrid/>
          <w:sz w:val="24"/>
          <w:szCs w:val="24"/>
          <w:lang w:eastAsia="en-US"/>
        </w:rPr>
        <w:t>1.3.</w:t>
      </w:r>
      <w:r w:rsidRPr="00AC239F">
        <w:rPr>
          <w:rFonts w:eastAsia="Calibri"/>
          <w:snapToGrid/>
          <w:sz w:val="24"/>
          <w:szCs w:val="24"/>
          <w:lang w:eastAsia="en-US"/>
        </w:rPr>
        <w:tab/>
        <w:t xml:space="preserve">Товар, поставляемый в рамках предмета настоящего Договора, его наименование, цена, комплектация, количество (объем) и срок поставки определяются в </w:t>
      </w:r>
      <w:r w:rsidRPr="0057052F">
        <w:rPr>
          <w:rFonts w:eastAsia="Calibri"/>
          <w:snapToGrid/>
          <w:sz w:val="24"/>
          <w:szCs w:val="24"/>
          <w:lang w:eastAsia="en-US"/>
        </w:rPr>
        <w:t>Спецификациях</w:t>
      </w:r>
      <w:r>
        <w:rPr>
          <w:rFonts w:eastAsia="Calibri"/>
          <w:snapToGrid/>
          <w:sz w:val="24"/>
          <w:szCs w:val="24"/>
          <w:lang w:eastAsia="en-US"/>
        </w:rPr>
        <w:t xml:space="preserve"> </w:t>
      </w:r>
      <w:r w:rsidRPr="00AC239F">
        <w:rPr>
          <w:rFonts w:eastAsia="Calibri"/>
          <w:snapToGrid/>
          <w:sz w:val="24"/>
          <w:szCs w:val="24"/>
          <w:lang w:eastAsia="en-US"/>
        </w:rPr>
        <w:t>на товар (</w:t>
      </w:r>
      <w:r w:rsidR="00762646">
        <w:rPr>
          <w:rFonts w:eastAsia="Calibri"/>
          <w:snapToGrid/>
          <w:sz w:val="24"/>
          <w:szCs w:val="24"/>
          <w:lang w:eastAsia="en-US"/>
        </w:rPr>
        <w:t>П</w:t>
      </w:r>
      <w:r w:rsidRPr="00AC239F">
        <w:rPr>
          <w:rFonts w:eastAsia="Calibri"/>
          <w:snapToGrid/>
          <w:sz w:val="24"/>
          <w:szCs w:val="24"/>
          <w:lang w:eastAsia="en-US"/>
        </w:rPr>
        <w:t>риложение</w:t>
      </w:r>
      <w:r w:rsidR="00762646">
        <w:rPr>
          <w:rFonts w:eastAsia="Calibri"/>
          <w:snapToGrid/>
          <w:sz w:val="24"/>
          <w:szCs w:val="24"/>
          <w:lang w:eastAsia="en-US"/>
        </w:rPr>
        <w:t xml:space="preserve"> 1</w:t>
      </w:r>
      <w:r w:rsidRPr="00AC239F">
        <w:rPr>
          <w:rFonts w:eastAsia="Calibri"/>
          <w:snapToGrid/>
          <w:sz w:val="24"/>
          <w:szCs w:val="24"/>
          <w:lang w:eastAsia="en-US"/>
        </w:rPr>
        <w:t xml:space="preserve"> к договору).</w:t>
      </w:r>
    </w:p>
    <w:p w:rsidR="00762646" w:rsidRPr="00AC239F" w:rsidRDefault="00762646" w:rsidP="0057052F">
      <w:pPr>
        <w:spacing w:line="240" w:lineRule="auto"/>
        <w:ind w:firstLine="0"/>
        <w:contextualSpacing/>
        <w:rPr>
          <w:rFonts w:eastAsia="Calibri"/>
          <w:snapToGrid/>
          <w:sz w:val="24"/>
          <w:szCs w:val="24"/>
          <w:lang w:eastAsia="en-US"/>
        </w:rPr>
      </w:pPr>
      <w:r>
        <w:rPr>
          <w:rFonts w:eastAsia="Calibri"/>
          <w:snapToGrid/>
          <w:sz w:val="24"/>
          <w:szCs w:val="24"/>
          <w:lang w:eastAsia="en-US"/>
        </w:rPr>
        <w:t>1.4. -</w:t>
      </w:r>
      <w:r>
        <w:rPr>
          <w:rFonts w:eastAsia="Calibri"/>
          <w:snapToGrid/>
          <w:sz w:val="24"/>
          <w:szCs w:val="24"/>
          <w:lang w:eastAsia="en-US"/>
        </w:rPr>
        <w:tab/>
        <w:t>Товар должен соответствовать техническим характеристикам, указанным в Приложении 2 к договору.</w:t>
      </w:r>
    </w:p>
    <w:p w:rsidR="0057052F" w:rsidRDefault="0057052F" w:rsidP="0057052F">
      <w:pPr>
        <w:spacing w:line="240" w:lineRule="auto"/>
        <w:ind w:firstLine="0"/>
        <w:contextualSpacing/>
        <w:rPr>
          <w:rFonts w:eastAsia="Calibri"/>
          <w:snapToGrid/>
          <w:sz w:val="24"/>
          <w:szCs w:val="24"/>
          <w:lang w:eastAsia="en-US"/>
        </w:rPr>
      </w:pPr>
      <w:r w:rsidRPr="00AC239F">
        <w:rPr>
          <w:rFonts w:eastAsia="Calibri"/>
          <w:snapToGrid/>
          <w:sz w:val="24"/>
          <w:szCs w:val="24"/>
          <w:lang w:eastAsia="en-US"/>
        </w:rPr>
        <w:t>1.</w:t>
      </w:r>
      <w:r w:rsidR="00762646">
        <w:rPr>
          <w:rFonts w:eastAsia="Calibri"/>
          <w:snapToGrid/>
          <w:sz w:val="24"/>
          <w:szCs w:val="24"/>
          <w:lang w:eastAsia="en-US"/>
        </w:rPr>
        <w:t>5</w:t>
      </w:r>
      <w:r w:rsidRPr="00AC239F">
        <w:rPr>
          <w:rFonts w:eastAsia="Calibri"/>
          <w:snapToGrid/>
          <w:sz w:val="24"/>
          <w:szCs w:val="24"/>
          <w:lang w:eastAsia="en-US"/>
        </w:rPr>
        <w:t>.</w:t>
      </w:r>
      <w:r w:rsidRPr="00AC239F">
        <w:rPr>
          <w:rFonts w:eastAsia="Calibri"/>
          <w:snapToGrid/>
          <w:sz w:val="24"/>
          <w:szCs w:val="24"/>
          <w:lang w:eastAsia="en-US"/>
        </w:rPr>
        <w:tab/>
        <w:t>Право собственности на Товар, а также все риски его повреждения и утраты, переходят от Поставщика к Покупателю со дня его принятия Покупателем в пункте назначения, указанном в Спецификации, и подписания документов о принятии Товара (товарных накладных</w:t>
      </w:r>
      <w:r>
        <w:rPr>
          <w:rFonts w:eastAsia="Calibri"/>
          <w:snapToGrid/>
          <w:sz w:val="24"/>
          <w:szCs w:val="24"/>
          <w:lang w:eastAsia="en-US"/>
        </w:rPr>
        <w:t>).</w:t>
      </w:r>
    </w:p>
    <w:p w:rsidR="0057052F" w:rsidRPr="005077F0" w:rsidRDefault="0057052F" w:rsidP="0057052F">
      <w:pPr>
        <w:spacing w:line="240" w:lineRule="auto"/>
        <w:ind w:firstLine="0"/>
        <w:contextualSpacing/>
        <w:rPr>
          <w:rFonts w:eastAsia="Calibri"/>
          <w:snapToGrid/>
          <w:color w:val="000000"/>
          <w:sz w:val="24"/>
          <w:szCs w:val="24"/>
          <w:lang w:eastAsia="en-US"/>
        </w:rPr>
      </w:pPr>
    </w:p>
    <w:p w:rsidR="0057052F" w:rsidRPr="005077F0" w:rsidRDefault="0057052F" w:rsidP="0057052F">
      <w:pPr>
        <w:spacing w:line="240" w:lineRule="auto"/>
        <w:ind w:firstLine="0"/>
        <w:jc w:val="center"/>
        <w:rPr>
          <w:rFonts w:eastAsia="Calibri"/>
          <w:b/>
          <w:bCs/>
          <w:iCs/>
          <w:snapToGrid/>
          <w:color w:val="000000"/>
          <w:sz w:val="24"/>
          <w:szCs w:val="24"/>
          <w:lang w:eastAsia="en-US"/>
        </w:rPr>
      </w:pPr>
      <w:r>
        <w:rPr>
          <w:rFonts w:eastAsia="Calibri"/>
          <w:b/>
          <w:bCs/>
          <w:iCs/>
          <w:snapToGrid/>
          <w:color w:val="000000"/>
          <w:sz w:val="24"/>
          <w:szCs w:val="24"/>
          <w:lang w:eastAsia="en-US"/>
        </w:rPr>
        <w:t>2.</w:t>
      </w:r>
      <w:r>
        <w:rPr>
          <w:rFonts w:eastAsia="Calibri"/>
          <w:b/>
          <w:bCs/>
          <w:iCs/>
          <w:snapToGrid/>
          <w:color w:val="000000"/>
          <w:sz w:val="24"/>
          <w:szCs w:val="24"/>
          <w:lang w:eastAsia="en-US"/>
        </w:rPr>
        <w:tab/>
      </w:r>
      <w:r w:rsidRPr="005077F0">
        <w:rPr>
          <w:rFonts w:eastAsia="Calibri"/>
          <w:b/>
          <w:bCs/>
          <w:iCs/>
          <w:snapToGrid/>
          <w:color w:val="000000"/>
          <w:sz w:val="24"/>
          <w:szCs w:val="24"/>
          <w:lang w:eastAsia="en-US"/>
        </w:rPr>
        <w:t>ЦЕНА ДОГОВОРА И УСЛОВИЯ ОПЛАТЫ ТОВАРА</w:t>
      </w:r>
    </w:p>
    <w:p w:rsidR="0057052F" w:rsidRPr="00DE32BF" w:rsidRDefault="0057052F" w:rsidP="0057052F">
      <w:pPr>
        <w:spacing w:line="240" w:lineRule="auto"/>
        <w:ind w:firstLine="0"/>
        <w:contextualSpacing/>
        <w:rPr>
          <w:rFonts w:eastAsia="Calibri"/>
          <w:snapToGrid/>
          <w:color w:val="000000"/>
          <w:sz w:val="24"/>
          <w:szCs w:val="24"/>
          <w:lang w:eastAsia="en-US"/>
        </w:rPr>
      </w:pPr>
      <w:r w:rsidRPr="00DE32BF">
        <w:rPr>
          <w:rFonts w:eastAsia="Calibri"/>
          <w:snapToGrid/>
          <w:color w:val="000000"/>
          <w:sz w:val="24"/>
          <w:szCs w:val="24"/>
          <w:lang w:eastAsia="en-US"/>
        </w:rPr>
        <w:t>2.1.</w:t>
      </w:r>
      <w:r w:rsidRPr="00DE32BF">
        <w:rPr>
          <w:rFonts w:eastAsia="Calibri"/>
          <w:snapToGrid/>
          <w:color w:val="000000"/>
          <w:sz w:val="24"/>
          <w:szCs w:val="24"/>
          <w:lang w:eastAsia="en-US"/>
        </w:rPr>
        <w:tab/>
        <w:t xml:space="preserve">Общая стоимость Товара по настоящему договору составляет </w:t>
      </w:r>
      <w:r w:rsidRPr="00DE32BF">
        <w:rPr>
          <w:rFonts w:eastAsia="Calibri"/>
          <w:b/>
          <w:snapToGrid/>
          <w:color w:val="000000"/>
          <w:sz w:val="24"/>
          <w:szCs w:val="24"/>
          <w:highlight w:val="yellow"/>
          <w:lang w:eastAsia="en-US"/>
        </w:rPr>
        <w:t>____________________,__</w:t>
      </w:r>
      <w:r w:rsidRPr="00DE32BF">
        <w:rPr>
          <w:rFonts w:eastAsia="Calibri"/>
          <w:b/>
          <w:snapToGrid/>
          <w:color w:val="000000"/>
          <w:sz w:val="24"/>
          <w:szCs w:val="24"/>
          <w:lang w:eastAsia="en-US"/>
        </w:rPr>
        <w:t>рублей</w:t>
      </w:r>
      <w:r w:rsidRPr="00DE32BF">
        <w:rPr>
          <w:rFonts w:eastAsia="Calibri"/>
          <w:snapToGrid/>
          <w:color w:val="000000"/>
          <w:sz w:val="24"/>
          <w:szCs w:val="24"/>
          <w:lang w:eastAsia="en-US"/>
        </w:rPr>
        <w:t xml:space="preserve"> (</w:t>
      </w:r>
      <w:r w:rsidRPr="00DE32BF">
        <w:rPr>
          <w:rFonts w:eastAsia="Calibri"/>
          <w:snapToGrid/>
          <w:color w:val="000000"/>
          <w:sz w:val="24"/>
          <w:szCs w:val="24"/>
          <w:highlight w:val="yellow"/>
          <w:lang w:eastAsia="en-US"/>
        </w:rPr>
        <w:t>_______________________</w:t>
      </w:r>
      <w:r w:rsidRPr="00DE32BF">
        <w:rPr>
          <w:rFonts w:eastAsia="Calibri"/>
          <w:snapToGrid/>
          <w:color w:val="000000"/>
          <w:sz w:val="24"/>
          <w:szCs w:val="24"/>
          <w:lang w:eastAsia="en-US"/>
        </w:rPr>
        <w:t xml:space="preserve"> рублей </w:t>
      </w:r>
      <w:r w:rsidRPr="00DE32BF">
        <w:rPr>
          <w:rFonts w:eastAsia="Calibri"/>
          <w:snapToGrid/>
          <w:color w:val="000000"/>
          <w:sz w:val="24"/>
          <w:szCs w:val="24"/>
          <w:highlight w:val="yellow"/>
          <w:lang w:eastAsia="en-US"/>
        </w:rPr>
        <w:t>___</w:t>
      </w:r>
      <w:r>
        <w:rPr>
          <w:rFonts w:eastAsia="Calibri"/>
          <w:snapToGrid/>
          <w:color w:val="000000"/>
          <w:sz w:val="24"/>
          <w:szCs w:val="24"/>
          <w:lang w:eastAsia="en-US"/>
        </w:rPr>
        <w:t>копеек</w:t>
      </w:r>
      <w:r w:rsidRPr="00DE32BF">
        <w:rPr>
          <w:rFonts w:eastAsia="Calibri"/>
          <w:snapToGrid/>
          <w:color w:val="000000"/>
          <w:sz w:val="24"/>
          <w:szCs w:val="24"/>
          <w:lang w:eastAsia="en-US"/>
        </w:rPr>
        <w:t xml:space="preserve">), в том числе НДС 18 % </w:t>
      </w:r>
      <w:r w:rsidRPr="00DE32BF">
        <w:rPr>
          <w:rFonts w:eastAsia="Calibri"/>
          <w:snapToGrid/>
          <w:color w:val="000000"/>
          <w:sz w:val="24"/>
          <w:szCs w:val="24"/>
          <w:highlight w:val="yellow"/>
          <w:lang w:eastAsia="en-US"/>
        </w:rPr>
        <w:t>_____________,__</w:t>
      </w:r>
      <w:r w:rsidRPr="00DE32BF">
        <w:rPr>
          <w:rFonts w:eastAsia="Calibri"/>
          <w:snapToGrid/>
          <w:color w:val="000000"/>
          <w:sz w:val="24"/>
          <w:szCs w:val="24"/>
          <w:lang w:eastAsia="en-US"/>
        </w:rPr>
        <w:t>рублей</w:t>
      </w:r>
      <w:r>
        <w:rPr>
          <w:rFonts w:eastAsia="Calibri"/>
          <w:snapToGrid/>
          <w:color w:val="000000"/>
          <w:sz w:val="24"/>
          <w:szCs w:val="24"/>
          <w:lang w:eastAsia="en-US"/>
        </w:rPr>
        <w:t xml:space="preserve"> </w:t>
      </w:r>
      <w:r w:rsidRPr="00DE32BF">
        <w:rPr>
          <w:rFonts w:eastAsia="Calibri"/>
          <w:snapToGrid/>
          <w:color w:val="000000"/>
          <w:sz w:val="24"/>
          <w:szCs w:val="24"/>
          <w:lang w:eastAsia="en-US"/>
        </w:rPr>
        <w:t xml:space="preserve">(или </w:t>
      </w:r>
      <w:r w:rsidRPr="00DE32BF">
        <w:rPr>
          <w:rFonts w:eastAsia="Calibri"/>
          <w:snapToGrid/>
          <w:color w:val="000000"/>
          <w:sz w:val="24"/>
          <w:szCs w:val="24"/>
          <w:highlight w:val="yellow"/>
          <w:lang w:eastAsia="en-US"/>
        </w:rPr>
        <w:t>НДС не облагается (упрощенная система налогообложения)</w:t>
      </w:r>
      <w:r w:rsidRPr="00DE32BF">
        <w:rPr>
          <w:rFonts w:eastAsia="Calibri"/>
          <w:snapToGrid/>
          <w:color w:val="000000"/>
          <w:sz w:val="24"/>
          <w:szCs w:val="24"/>
          <w:lang w:eastAsia="en-US"/>
        </w:rPr>
        <w:t>)</w:t>
      </w:r>
    </w:p>
    <w:p w:rsidR="0057052F" w:rsidRPr="00AC239F" w:rsidRDefault="0057052F" w:rsidP="0057052F">
      <w:pPr>
        <w:spacing w:line="240" w:lineRule="auto"/>
        <w:ind w:firstLine="0"/>
        <w:contextualSpacing/>
        <w:rPr>
          <w:rFonts w:eastAsia="Calibri"/>
          <w:snapToGrid/>
          <w:sz w:val="24"/>
          <w:szCs w:val="24"/>
          <w:lang w:eastAsia="en-US"/>
        </w:rPr>
      </w:pPr>
      <w:r>
        <w:rPr>
          <w:rFonts w:eastAsia="Calibri"/>
          <w:snapToGrid/>
          <w:color w:val="000000"/>
          <w:sz w:val="24"/>
          <w:szCs w:val="24"/>
          <w:lang w:eastAsia="en-US"/>
        </w:rPr>
        <w:t>2.2.</w:t>
      </w:r>
      <w:r>
        <w:rPr>
          <w:rFonts w:eastAsia="Calibri"/>
          <w:snapToGrid/>
          <w:color w:val="000000"/>
          <w:sz w:val="24"/>
          <w:szCs w:val="24"/>
          <w:lang w:eastAsia="en-US"/>
        </w:rPr>
        <w:tab/>
      </w:r>
      <w:r w:rsidRPr="005077F0">
        <w:rPr>
          <w:rFonts w:eastAsia="Calibri"/>
          <w:snapToGrid/>
          <w:color w:val="000000"/>
          <w:sz w:val="24"/>
          <w:szCs w:val="24"/>
          <w:lang w:eastAsia="en-US"/>
        </w:rPr>
        <w:t xml:space="preserve">Общая стоимость </w:t>
      </w:r>
      <w:r>
        <w:rPr>
          <w:rFonts w:eastAsia="Calibri"/>
          <w:snapToGrid/>
          <w:color w:val="000000"/>
          <w:sz w:val="24"/>
          <w:szCs w:val="24"/>
          <w:lang w:eastAsia="en-US"/>
        </w:rPr>
        <w:t>Т</w:t>
      </w:r>
      <w:r w:rsidRPr="005077F0">
        <w:rPr>
          <w:rFonts w:eastAsia="Calibri"/>
          <w:snapToGrid/>
          <w:color w:val="000000"/>
          <w:sz w:val="24"/>
          <w:szCs w:val="24"/>
          <w:lang w:eastAsia="en-US"/>
        </w:rPr>
        <w:t xml:space="preserve">овара включает в себя стоимость поставляемого </w:t>
      </w:r>
      <w:r>
        <w:rPr>
          <w:rFonts w:eastAsia="Calibri"/>
          <w:snapToGrid/>
          <w:color w:val="000000"/>
          <w:sz w:val="24"/>
          <w:szCs w:val="24"/>
          <w:lang w:eastAsia="en-US"/>
        </w:rPr>
        <w:t>Т</w:t>
      </w:r>
      <w:r w:rsidRPr="005077F0">
        <w:rPr>
          <w:rFonts w:eastAsia="Calibri"/>
          <w:snapToGrid/>
          <w:color w:val="000000"/>
          <w:sz w:val="24"/>
          <w:szCs w:val="24"/>
          <w:lang w:eastAsia="en-US"/>
        </w:rPr>
        <w:t>овара</w:t>
      </w:r>
      <w:r>
        <w:rPr>
          <w:rFonts w:eastAsia="Calibri"/>
          <w:snapToGrid/>
          <w:color w:val="000000"/>
          <w:sz w:val="24"/>
          <w:szCs w:val="24"/>
          <w:lang w:eastAsia="en-US"/>
        </w:rPr>
        <w:t>,</w:t>
      </w:r>
      <w:r w:rsidRPr="005077F0">
        <w:rPr>
          <w:rFonts w:eastAsia="Calibri"/>
          <w:snapToGrid/>
          <w:color w:val="000000"/>
          <w:sz w:val="24"/>
          <w:szCs w:val="24"/>
          <w:lang w:eastAsia="en-US"/>
        </w:rPr>
        <w:t xml:space="preserve"> все затраты, издержки связанны</w:t>
      </w:r>
      <w:r>
        <w:rPr>
          <w:rFonts w:eastAsia="Calibri"/>
          <w:snapToGrid/>
          <w:color w:val="000000"/>
          <w:sz w:val="24"/>
          <w:szCs w:val="24"/>
          <w:lang w:eastAsia="en-US"/>
        </w:rPr>
        <w:t>е</w:t>
      </w:r>
      <w:r w:rsidRPr="005077F0">
        <w:rPr>
          <w:rFonts w:eastAsia="Calibri"/>
          <w:snapToGrid/>
          <w:color w:val="000000"/>
          <w:sz w:val="24"/>
          <w:szCs w:val="24"/>
          <w:lang w:eastAsia="en-US"/>
        </w:rPr>
        <w:t xml:space="preserve"> с его доставкой в пункт назначения</w:t>
      </w:r>
      <w:r>
        <w:rPr>
          <w:rFonts w:eastAsia="Calibri"/>
          <w:snapToGrid/>
          <w:color w:val="000000"/>
          <w:sz w:val="24"/>
          <w:szCs w:val="24"/>
          <w:lang w:eastAsia="en-US"/>
        </w:rPr>
        <w:t>,</w:t>
      </w:r>
      <w:r w:rsidRPr="00AF0EDE">
        <w:rPr>
          <w:rFonts w:eastAsia="Calibri"/>
          <w:snapToGrid/>
          <w:color w:val="000000"/>
          <w:sz w:val="24"/>
          <w:szCs w:val="24"/>
          <w:lang w:eastAsia="en-US"/>
        </w:rPr>
        <w:t xml:space="preserve"> </w:t>
      </w:r>
      <w:r>
        <w:rPr>
          <w:rFonts w:eastAsia="Calibri"/>
          <w:snapToGrid/>
          <w:color w:val="000000"/>
          <w:sz w:val="24"/>
          <w:szCs w:val="24"/>
          <w:lang w:eastAsia="en-US"/>
        </w:rPr>
        <w:t>указанный в</w:t>
      </w:r>
      <w:r w:rsidRPr="005077F0">
        <w:rPr>
          <w:rFonts w:eastAsia="Calibri"/>
          <w:snapToGrid/>
          <w:color w:val="000000"/>
          <w:sz w:val="24"/>
          <w:szCs w:val="24"/>
          <w:lang w:eastAsia="en-US"/>
        </w:rPr>
        <w:t xml:space="preserve"> Спецификации</w:t>
      </w:r>
      <w:r w:rsidR="00762646">
        <w:rPr>
          <w:rFonts w:eastAsia="Calibri"/>
          <w:snapToGrid/>
          <w:color w:val="000000"/>
          <w:sz w:val="24"/>
          <w:szCs w:val="24"/>
          <w:lang w:eastAsia="en-US"/>
        </w:rPr>
        <w:t xml:space="preserve"> (Приложение 1)</w:t>
      </w:r>
      <w:r>
        <w:rPr>
          <w:rFonts w:eastAsia="Calibri"/>
          <w:snapToGrid/>
          <w:color w:val="000000"/>
          <w:sz w:val="24"/>
          <w:szCs w:val="24"/>
          <w:lang w:eastAsia="en-US"/>
        </w:rPr>
        <w:t>,</w:t>
      </w:r>
      <w:r w:rsidRPr="005077F0">
        <w:rPr>
          <w:rFonts w:eastAsia="Calibri"/>
          <w:snapToGrid/>
          <w:color w:val="000000"/>
          <w:sz w:val="24"/>
          <w:szCs w:val="24"/>
          <w:lang w:eastAsia="en-US"/>
        </w:rPr>
        <w:t xml:space="preserve"> и иные расходы Поставщика, связ</w:t>
      </w:r>
      <w:r>
        <w:rPr>
          <w:rFonts w:eastAsia="Calibri"/>
          <w:snapToGrid/>
          <w:color w:val="000000"/>
          <w:sz w:val="24"/>
          <w:szCs w:val="24"/>
          <w:lang w:eastAsia="en-US"/>
        </w:rPr>
        <w:t xml:space="preserve">анные с исполнением </w:t>
      </w:r>
      <w:r w:rsidRPr="00AC239F">
        <w:rPr>
          <w:rFonts w:eastAsia="Calibri"/>
          <w:snapToGrid/>
          <w:sz w:val="24"/>
          <w:szCs w:val="24"/>
          <w:lang w:eastAsia="en-US"/>
        </w:rPr>
        <w:t>настоящего Договора.</w:t>
      </w:r>
    </w:p>
    <w:p w:rsidR="0057052F" w:rsidRPr="00AC239F" w:rsidRDefault="0057052F" w:rsidP="0057052F">
      <w:pPr>
        <w:spacing w:line="240" w:lineRule="auto"/>
        <w:ind w:firstLine="0"/>
        <w:contextualSpacing/>
        <w:rPr>
          <w:rFonts w:eastAsia="Calibri"/>
          <w:snapToGrid/>
          <w:sz w:val="24"/>
          <w:szCs w:val="24"/>
          <w:lang w:eastAsia="en-US"/>
        </w:rPr>
      </w:pPr>
      <w:r w:rsidRPr="00AC239F">
        <w:rPr>
          <w:rFonts w:eastAsia="Calibri"/>
          <w:snapToGrid/>
          <w:sz w:val="24"/>
          <w:szCs w:val="24"/>
          <w:lang w:eastAsia="en-US"/>
        </w:rPr>
        <w:t>2.3.</w:t>
      </w:r>
      <w:r w:rsidRPr="00AC239F">
        <w:rPr>
          <w:rFonts w:eastAsia="Calibri"/>
          <w:snapToGrid/>
          <w:sz w:val="24"/>
          <w:szCs w:val="24"/>
          <w:lang w:eastAsia="en-US"/>
        </w:rPr>
        <w:tab/>
        <w:t xml:space="preserve">Оплата Товара по настоящему Договору производится Покупателем по </w:t>
      </w:r>
      <w:r w:rsidRPr="00AC239F">
        <w:rPr>
          <w:rFonts w:eastAsia="Arial Unicode MS"/>
          <w:snapToGrid/>
          <w:sz w:val="24"/>
          <w:szCs w:val="24"/>
          <w:lang w:eastAsia="en-US"/>
        </w:rPr>
        <w:t xml:space="preserve">безналичному расчету путем перечисления денежных средств на счет Поставщика платежными поручениями </w:t>
      </w:r>
      <w:r w:rsidRPr="00AC239F">
        <w:rPr>
          <w:rFonts w:eastAsia="Calibri"/>
          <w:snapToGrid/>
          <w:sz w:val="24"/>
          <w:szCs w:val="24"/>
          <w:lang w:eastAsia="en-US"/>
        </w:rPr>
        <w:t xml:space="preserve">в следующем порядке: </w:t>
      </w:r>
    </w:p>
    <w:p w:rsidR="0057052F" w:rsidRDefault="0057052F" w:rsidP="0057052F">
      <w:pPr>
        <w:tabs>
          <w:tab w:val="left" w:pos="709"/>
        </w:tabs>
        <w:spacing w:line="240" w:lineRule="auto"/>
        <w:ind w:firstLine="0"/>
        <w:contextualSpacing/>
        <w:rPr>
          <w:sz w:val="24"/>
          <w:szCs w:val="24"/>
        </w:rPr>
      </w:pPr>
      <w:r w:rsidRPr="00AC239F">
        <w:rPr>
          <w:rFonts w:eastAsia="Calibri"/>
          <w:bCs/>
          <w:iCs/>
          <w:snapToGrid/>
          <w:sz w:val="24"/>
          <w:szCs w:val="24"/>
          <w:lang w:eastAsia="en-US"/>
        </w:rPr>
        <w:t>2.3.1.</w:t>
      </w:r>
      <w:r w:rsidRPr="00AC239F">
        <w:rPr>
          <w:rFonts w:eastAsia="Calibri"/>
          <w:bCs/>
          <w:iCs/>
          <w:snapToGrid/>
          <w:sz w:val="24"/>
          <w:szCs w:val="24"/>
          <w:lang w:eastAsia="en-US"/>
        </w:rPr>
        <w:tab/>
        <w:t>Покупатель оплачивает 100 % от общей стоимости Товара, предусмотренной в п. 2.1 настоящего Договора, на основании выставленного счета</w:t>
      </w:r>
      <w:r w:rsidRPr="00AC239F">
        <w:rPr>
          <w:sz w:val="24"/>
          <w:szCs w:val="24"/>
        </w:rPr>
        <w:t xml:space="preserve"> в </w:t>
      </w:r>
      <w:r w:rsidRPr="0057052F">
        <w:rPr>
          <w:sz w:val="24"/>
          <w:szCs w:val="24"/>
        </w:rPr>
        <w:t>течение 60 (шестидесяти) рабочих дней с даты подписания товарных накладных, при фактическом получении Товара в полном</w:t>
      </w:r>
      <w:r>
        <w:rPr>
          <w:sz w:val="24"/>
          <w:szCs w:val="24"/>
        </w:rPr>
        <w:t xml:space="preserve"> объеме </w:t>
      </w:r>
      <w:r w:rsidRPr="00AC239F">
        <w:rPr>
          <w:sz w:val="24"/>
          <w:szCs w:val="24"/>
        </w:rPr>
        <w:t xml:space="preserve">в </w:t>
      </w:r>
      <w:r>
        <w:rPr>
          <w:sz w:val="24"/>
          <w:szCs w:val="24"/>
        </w:rPr>
        <w:t>месте поставки</w:t>
      </w:r>
      <w:r w:rsidRPr="00AC239F">
        <w:rPr>
          <w:sz w:val="24"/>
          <w:szCs w:val="24"/>
        </w:rPr>
        <w:t>, согласно Специфик</w:t>
      </w:r>
      <w:r w:rsidRPr="0057052F">
        <w:rPr>
          <w:sz w:val="24"/>
          <w:szCs w:val="24"/>
        </w:rPr>
        <w:t>ациям</w:t>
      </w:r>
      <w:r w:rsidRPr="00AC239F">
        <w:rPr>
          <w:sz w:val="24"/>
          <w:szCs w:val="24"/>
        </w:rPr>
        <w:t>.</w:t>
      </w:r>
    </w:p>
    <w:p w:rsidR="0057052F" w:rsidRPr="0057052F" w:rsidRDefault="0057052F" w:rsidP="0057052F">
      <w:pPr>
        <w:tabs>
          <w:tab w:val="left" w:pos="709"/>
        </w:tabs>
        <w:spacing w:line="240" w:lineRule="auto"/>
        <w:ind w:firstLine="0"/>
        <w:contextualSpacing/>
        <w:rPr>
          <w:rFonts w:eastAsia="Calibri"/>
          <w:bCs/>
          <w:i/>
          <w:iCs/>
          <w:snapToGrid/>
          <w:sz w:val="24"/>
          <w:szCs w:val="24"/>
          <w:lang w:eastAsia="en-US"/>
        </w:rPr>
      </w:pPr>
      <w:r w:rsidRPr="0057052F">
        <w:rPr>
          <w:rFonts w:eastAsia="Calibri"/>
          <w:bCs/>
          <w:i/>
          <w:iCs/>
          <w:snapToGrid/>
          <w:sz w:val="24"/>
          <w:szCs w:val="24"/>
          <w:lang w:eastAsia="en-US"/>
        </w:rPr>
        <w:t>Для субъектов малого и среднего предпринимательства:</w:t>
      </w:r>
    </w:p>
    <w:p w:rsidR="0057052F" w:rsidRDefault="0057052F" w:rsidP="0057052F">
      <w:pPr>
        <w:tabs>
          <w:tab w:val="left" w:pos="709"/>
        </w:tabs>
        <w:spacing w:line="240" w:lineRule="auto"/>
        <w:ind w:firstLine="0"/>
        <w:contextualSpacing/>
        <w:rPr>
          <w:sz w:val="24"/>
          <w:szCs w:val="24"/>
        </w:rPr>
      </w:pPr>
      <w:r w:rsidRPr="00AC239F">
        <w:rPr>
          <w:rFonts w:eastAsia="Calibri"/>
          <w:bCs/>
          <w:iCs/>
          <w:snapToGrid/>
          <w:sz w:val="24"/>
          <w:szCs w:val="24"/>
          <w:lang w:eastAsia="en-US"/>
        </w:rPr>
        <w:t>2.3.1.</w:t>
      </w:r>
      <w:r w:rsidRPr="00AC239F">
        <w:rPr>
          <w:rFonts w:eastAsia="Calibri"/>
          <w:bCs/>
          <w:iCs/>
          <w:snapToGrid/>
          <w:sz w:val="24"/>
          <w:szCs w:val="24"/>
          <w:lang w:eastAsia="en-US"/>
        </w:rPr>
        <w:tab/>
        <w:t>Покупатель оплачивает 100 % от общей стоимости Товара, предусмотренной в п. 2.1 настоящего Договора, на основании выставленного счета</w:t>
      </w:r>
      <w:r w:rsidRPr="00AC239F">
        <w:rPr>
          <w:sz w:val="24"/>
          <w:szCs w:val="24"/>
        </w:rPr>
        <w:t xml:space="preserve"> в </w:t>
      </w:r>
      <w:r w:rsidRPr="0057052F">
        <w:rPr>
          <w:sz w:val="24"/>
          <w:szCs w:val="24"/>
        </w:rPr>
        <w:t xml:space="preserve">течение </w:t>
      </w:r>
      <w:r>
        <w:rPr>
          <w:sz w:val="24"/>
          <w:szCs w:val="24"/>
        </w:rPr>
        <w:t>3</w:t>
      </w:r>
      <w:r w:rsidRPr="0057052F">
        <w:rPr>
          <w:sz w:val="24"/>
          <w:szCs w:val="24"/>
        </w:rPr>
        <w:t>0 (</w:t>
      </w:r>
      <w:r>
        <w:rPr>
          <w:sz w:val="24"/>
          <w:szCs w:val="24"/>
        </w:rPr>
        <w:t>тридца</w:t>
      </w:r>
      <w:r w:rsidRPr="0057052F">
        <w:rPr>
          <w:sz w:val="24"/>
          <w:szCs w:val="24"/>
        </w:rPr>
        <w:t xml:space="preserve">ти) </w:t>
      </w:r>
      <w:r>
        <w:rPr>
          <w:sz w:val="24"/>
          <w:szCs w:val="24"/>
        </w:rPr>
        <w:t>календарны</w:t>
      </w:r>
      <w:r w:rsidRPr="0057052F">
        <w:rPr>
          <w:sz w:val="24"/>
          <w:szCs w:val="24"/>
        </w:rPr>
        <w:t>х дней с даты подписания товарных накладных, при фактическом получении Товара в полном</w:t>
      </w:r>
      <w:r>
        <w:rPr>
          <w:sz w:val="24"/>
          <w:szCs w:val="24"/>
        </w:rPr>
        <w:t xml:space="preserve"> объеме </w:t>
      </w:r>
      <w:r w:rsidRPr="00AC239F">
        <w:rPr>
          <w:sz w:val="24"/>
          <w:szCs w:val="24"/>
        </w:rPr>
        <w:t xml:space="preserve">в </w:t>
      </w:r>
      <w:r>
        <w:rPr>
          <w:sz w:val="24"/>
          <w:szCs w:val="24"/>
        </w:rPr>
        <w:t>месте поставки</w:t>
      </w:r>
      <w:r w:rsidRPr="00AC239F">
        <w:rPr>
          <w:sz w:val="24"/>
          <w:szCs w:val="24"/>
        </w:rPr>
        <w:t>, согласно Специфик</w:t>
      </w:r>
      <w:r w:rsidRPr="0057052F">
        <w:rPr>
          <w:sz w:val="24"/>
          <w:szCs w:val="24"/>
        </w:rPr>
        <w:t>ациям</w:t>
      </w:r>
      <w:r w:rsidRPr="00AC239F">
        <w:rPr>
          <w:sz w:val="24"/>
          <w:szCs w:val="24"/>
        </w:rPr>
        <w:t>.</w:t>
      </w:r>
    </w:p>
    <w:p w:rsidR="0057052F" w:rsidRDefault="0057052F" w:rsidP="0057052F">
      <w:pPr>
        <w:tabs>
          <w:tab w:val="left" w:pos="709"/>
        </w:tabs>
        <w:spacing w:line="240" w:lineRule="auto"/>
        <w:ind w:firstLine="0"/>
        <w:contextualSpacing/>
        <w:rPr>
          <w:sz w:val="24"/>
          <w:szCs w:val="24"/>
        </w:rPr>
      </w:pPr>
    </w:p>
    <w:p w:rsidR="0057052F" w:rsidRDefault="0057052F" w:rsidP="0057052F">
      <w:pPr>
        <w:tabs>
          <w:tab w:val="left" w:pos="0"/>
        </w:tabs>
        <w:spacing w:line="240" w:lineRule="auto"/>
        <w:ind w:firstLine="0"/>
        <w:contextualSpacing/>
        <w:rPr>
          <w:rFonts w:eastAsia="Calibri"/>
          <w:bCs/>
          <w:iCs/>
          <w:snapToGrid/>
          <w:color w:val="000000"/>
          <w:sz w:val="24"/>
          <w:szCs w:val="24"/>
          <w:lang w:eastAsia="en-US"/>
        </w:rPr>
      </w:pPr>
      <w:r>
        <w:rPr>
          <w:rFonts w:eastAsia="Calibri"/>
          <w:bCs/>
          <w:iCs/>
          <w:snapToGrid/>
          <w:color w:val="000000"/>
          <w:sz w:val="24"/>
          <w:szCs w:val="24"/>
          <w:lang w:eastAsia="en-US"/>
        </w:rPr>
        <w:t>2.4.</w:t>
      </w:r>
      <w:r>
        <w:rPr>
          <w:rFonts w:eastAsia="Calibri"/>
          <w:bCs/>
          <w:iCs/>
          <w:snapToGrid/>
          <w:color w:val="000000"/>
          <w:sz w:val="24"/>
          <w:szCs w:val="24"/>
          <w:lang w:eastAsia="en-US"/>
        </w:rPr>
        <w:tab/>
      </w:r>
      <w:r w:rsidRPr="005077F0">
        <w:rPr>
          <w:rFonts w:eastAsia="Calibri"/>
          <w:bCs/>
          <w:iCs/>
          <w:snapToGrid/>
          <w:color w:val="000000"/>
          <w:sz w:val="24"/>
          <w:szCs w:val="24"/>
          <w:lang w:eastAsia="en-US"/>
        </w:rPr>
        <w:t>Датой оплаты считается дата поступления денежных средств на счет Поставщика.</w:t>
      </w:r>
    </w:p>
    <w:p w:rsidR="0057052F" w:rsidRPr="005077F0" w:rsidRDefault="0057052F" w:rsidP="0057052F">
      <w:pPr>
        <w:tabs>
          <w:tab w:val="left" w:pos="0"/>
        </w:tabs>
        <w:spacing w:line="240" w:lineRule="auto"/>
        <w:ind w:firstLine="0"/>
        <w:contextualSpacing/>
        <w:rPr>
          <w:rFonts w:eastAsia="Calibri"/>
          <w:snapToGrid/>
          <w:color w:val="000000"/>
          <w:sz w:val="24"/>
          <w:szCs w:val="24"/>
          <w:lang w:eastAsia="en-US"/>
        </w:rPr>
      </w:pPr>
    </w:p>
    <w:p w:rsidR="0057052F" w:rsidRDefault="0057052F" w:rsidP="0057052F">
      <w:pPr>
        <w:shd w:val="clear" w:color="auto" w:fill="FFFFFF"/>
        <w:spacing w:line="274" w:lineRule="exact"/>
        <w:ind w:left="10" w:hanging="10"/>
        <w:jc w:val="center"/>
        <w:rPr>
          <w:b/>
          <w:spacing w:val="-1"/>
          <w:sz w:val="24"/>
          <w:szCs w:val="24"/>
        </w:rPr>
      </w:pPr>
      <w:r>
        <w:rPr>
          <w:b/>
          <w:spacing w:val="-13"/>
          <w:sz w:val="24"/>
          <w:szCs w:val="24"/>
        </w:rPr>
        <w:lastRenderedPageBreak/>
        <w:t>3</w:t>
      </w:r>
      <w:r w:rsidRPr="007F6A38">
        <w:rPr>
          <w:b/>
          <w:spacing w:val="-13"/>
          <w:sz w:val="24"/>
          <w:szCs w:val="24"/>
        </w:rPr>
        <w:t>.</w:t>
      </w:r>
      <w:r w:rsidRPr="007F6A38">
        <w:rPr>
          <w:b/>
          <w:spacing w:val="-1"/>
          <w:sz w:val="24"/>
          <w:szCs w:val="24"/>
        </w:rPr>
        <w:t>УСЛОВИЯ ПОСТАВКИ</w:t>
      </w:r>
    </w:p>
    <w:p w:rsidR="0057052F" w:rsidRPr="005077F0" w:rsidRDefault="0057052F" w:rsidP="0057052F">
      <w:pPr>
        <w:shd w:val="clear" w:color="auto" w:fill="FFFFFF"/>
        <w:tabs>
          <w:tab w:val="left" w:pos="230"/>
        </w:tabs>
        <w:spacing w:line="274" w:lineRule="exact"/>
        <w:ind w:left="10" w:hanging="10"/>
        <w:rPr>
          <w:b/>
        </w:rPr>
      </w:pPr>
      <w:r>
        <w:rPr>
          <w:rFonts w:eastAsia="Calibri"/>
          <w:snapToGrid/>
          <w:sz w:val="24"/>
          <w:szCs w:val="24"/>
          <w:lang w:eastAsia="en-US"/>
        </w:rPr>
        <w:t>3.1.</w:t>
      </w:r>
      <w:r>
        <w:rPr>
          <w:rFonts w:eastAsia="Calibri"/>
          <w:snapToGrid/>
          <w:sz w:val="24"/>
          <w:szCs w:val="24"/>
          <w:lang w:eastAsia="en-US"/>
        </w:rPr>
        <w:tab/>
      </w:r>
      <w:r w:rsidRPr="005077F0">
        <w:rPr>
          <w:rFonts w:eastAsia="Calibri"/>
          <w:snapToGrid/>
          <w:sz w:val="24"/>
          <w:szCs w:val="24"/>
          <w:lang w:eastAsia="en-US"/>
        </w:rPr>
        <w:t>Товар должен быть поставлен в ассортименте (наиме</w:t>
      </w:r>
      <w:r>
        <w:rPr>
          <w:rFonts w:eastAsia="Calibri"/>
          <w:snapToGrid/>
          <w:sz w:val="24"/>
          <w:szCs w:val="24"/>
          <w:lang w:eastAsia="en-US"/>
        </w:rPr>
        <w:t xml:space="preserve">новании), в объеме (количестве), в сроки и место поставки, указанные в </w:t>
      </w:r>
      <w:r w:rsidRPr="0057052F">
        <w:rPr>
          <w:rFonts w:eastAsia="Calibri"/>
          <w:snapToGrid/>
          <w:sz w:val="24"/>
          <w:szCs w:val="24"/>
          <w:lang w:eastAsia="en-US"/>
        </w:rPr>
        <w:t>Спецификациях</w:t>
      </w:r>
      <w:r w:rsidR="00762646">
        <w:rPr>
          <w:rFonts w:eastAsia="Calibri"/>
          <w:snapToGrid/>
          <w:sz w:val="24"/>
          <w:szCs w:val="24"/>
          <w:lang w:eastAsia="en-US"/>
        </w:rPr>
        <w:t xml:space="preserve"> (Приложение 1) и с характеристиками, указанными в Приложении 2 к договору</w:t>
      </w:r>
      <w:r w:rsidRPr="0057052F">
        <w:rPr>
          <w:rFonts w:eastAsia="Calibri"/>
          <w:snapToGrid/>
          <w:sz w:val="24"/>
          <w:szCs w:val="24"/>
          <w:lang w:eastAsia="en-US"/>
        </w:rPr>
        <w:t>.</w:t>
      </w:r>
      <w:r w:rsidRPr="005077F0">
        <w:rPr>
          <w:rFonts w:eastAsia="Calibri"/>
          <w:snapToGrid/>
          <w:sz w:val="24"/>
          <w:szCs w:val="24"/>
          <w:lang w:eastAsia="en-US"/>
        </w:rPr>
        <w:t xml:space="preserve"> </w:t>
      </w:r>
    </w:p>
    <w:p w:rsidR="0057052F" w:rsidRDefault="0057052F" w:rsidP="0057052F">
      <w:pPr>
        <w:widowControl w:val="0"/>
        <w:shd w:val="clear" w:color="auto" w:fill="FFFFFF"/>
        <w:autoSpaceDE w:val="0"/>
        <w:autoSpaceDN w:val="0"/>
        <w:adjustRightInd w:val="0"/>
        <w:spacing w:line="274" w:lineRule="exact"/>
        <w:ind w:right="34" w:firstLine="0"/>
        <w:rPr>
          <w:sz w:val="24"/>
          <w:szCs w:val="24"/>
        </w:rPr>
      </w:pPr>
      <w:r w:rsidRPr="00B70C2E">
        <w:rPr>
          <w:sz w:val="24"/>
          <w:szCs w:val="24"/>
        </w:rPr>
        <w:t>3.2.</w:t>
      </w:r>
      <w:r w:rsidRPr="00B70C2E">
        <w:rPr>
          <w:sz w:val="24"/>
          <w:szCs w:val="24"/>
        </w:rPr>
        <w:tab/>
        <w:t>Поставщик обязуется упаковать Товар согласно требованиям, указанным в С</w:t>
      </w:r>
      <w:r w:rsidR="00762646">
        <w:rPr>
          <w:sz w:val="24"/>
          <w:szCs w:val="24"/>
        </w:rPr>
        <w:t>пецификациях (Приложение 1)</w:t>
      </w:r>
      <w:r w:rsidRPr="00B70C2E">
        <w:rPr>
          <w:sz w:val="24"/>
          <w:szCs w:val="24"/>
        </w:rPr>
        <w:t>.</w:t>
      </w:r>
    </w:p>
    <w:p w:rsidR="0057052F" w:rsidRPr="00453456" w:rsidRDefault="0057052F" w:rsidP="0057052F">
      <w:pPr>
        <w:autoSpaceDE w:val="0"/>
        <w:autoSpaceDN w:val="0"/>
        <w:adjustRightInd w:val="0"/>
        <w:spacing w:line="240" w:lineRule="auto"/>
        <w:ind w:firstLine="0"/>
        <w:outlineLvl w:val="0"/>
        <w:rPr>
          <w:rFonts w:eastAsiaTheme="minorHAnsi"/>
          <w:bCs/>
          <w:snapToGrid/>
          <w:sz w:val="24"/>
          <w:szCs w:val="24"/>
          <w:lang w:eastAsia="en-US"/>
        </w:rPr>
      </w:pPr>
      <w:r>
        <w:rPr>
          <w:rFonts w:eastAsiaTheme="minorHAnsi"/>
          <w:bCs/>
          <w:snapToGrid/>
          <w:sz w:val="24"/>
          <w:szCs w:val="24"/>
          <w:lang w:eastAsia="en-US"/>
        </w:rPr>
        <w:t>3.3.</w:t>
      </w:r>
      <w:r>
        <w:rPr>
          <w:rFonts w:eastAsiaTheme="minorHAnsi"/>
          <w:bCs/>
          <w:snapToGrid/>
          <w:sz w:val="24"/>
          <w:szCs w:val="24"/>
          <w:lang w:eastAsia="en-US"/>
        </w:rPr>
        <w:tab/>
        <w:t xml:space="preserve">В случае отправки Товара в место поставки транспортными компаниями, </w:t>
      </w:r>
      <w:r w:rsidRPr="00B70C2E">
        <w:rPr>
          <w:rFonts w:eastAsiaTheme="minorHAnsi"/>
          <w:bCs/>
          <w:snapToGrid/>
          <w:sz w:val="24"/>
          <w:szCs w:val="24"/>
          <w:lang w:eastAsia="en-US"/>
        </w:rPr>
        <w:t xml:space="preserve">Поставщик обязан передать Покупателю </w:t>
      </w:r>
      <w:r>
        <w:rPr>
          <w:rFonts w:eastAsiaTheme="minorHAnsi"/>
          <w:bCs/>
          <w:snapToGrid/>
          <w:sz w:val="24"/>
          <w:szCs w:val="24"/>
          <w:lang w:eastAsia="en-US"/>
        </w:rPr>
        <w:t xml:space="preserve">копии транспортных накладных подтверждающих передачу Товара в течение 5-ти дней с момента отгрузки Товара транспортной компании на электронный адрес: </w:t>
      </w:r>
      <w:hyperlink r:id="rId14" w:history="1">
        <w:r w:rsidRPr="00453456">
          <w:rPr>
            <w:rStyle w:val="af6"/>
            <w:rFonts w:eastAsiaTheme="minorHAnsi"/>
            <w:bCs/>
            <w:sz w:val="24"/>
            <w:szCs w:val="24"/>
            <w:lang w:val="en-US" w:eastAsia="en-US"/>
          </w:rPr>
          <w:t>omts</w:t>
        </w:r>
        <w:r w:rsidRPr="00453456">
          <w:rPr>
            <w:rStyle w:val="af6"/>
            <w:rFonts w:eastAsiaTheme="minorHAnsi"/>
            <w:bCs/>
            <w:sz w:val="24"/>
            <w:szCs w:val="24"/>
            <w:lang w:eastAsia="en-US"/>
          </w:rPr>
          <w:t>@</w:t>
        </w:r>
        <w:r w:rsidRPr="00453456">
          <w:rPr>
            <w:rStyle w:val="af6"/>
            <w:rFonts w:eastAsiaTheme="minorHAnsi"/>
            <w:bCs/>
            <w:sz w:val="24"/>
            <w:szCs w:val="24"/>
            <w:lang w:val="en-US" w:eastAsia="en-US"/>
          </w:rPr>
          <w:t>korenergo</w:t>
        </w:r>
        <w:r w:rsidRPr="00453456">
          <w:rPr>
            <w:rStyle w:val="af6"/>
            <w:rFonts w:eastAsiaTheme="minorHAnsi"/>
            <w:bCs/>
            <w:sz w:val="24"/>
            <w:szCs w:val="24"/>
            <w:lang w:eastAsia="en-US"/>
          </w:rPr>
          <w:t>.</w:t>
        </w:r>
        <w:r w:rsidRPr="00453456">
          <w:rPr>
            <w:rStyle w:val="af6"/>
            <w:rFonts w:eastAsiaTheme="minorHAnsi"/>
            <w:bCs/>
            <w:sz w:val="24"/>
            <w:szCs w:val="24"/>
            <w:lang w:val="en-US" w:eastAsia="en-US"/>
          </w:rPr>
          <w:t>ru</w:t>
        </w:r>
      </w:hyperlink>
      <w:r w:rsidRPr="00453456">
        <w:rPr>
          <w:rFonts w:eastAsiaTheme="minorHAnsi"/>
          <w:bCs/>
          <w:snapToGrid/>
          <w:sz w:val="24"/>
          <w:szCs w:val="24"/>
          <w:lang w:eastAsia="en-US"/>
        </w:rPr>
        <w:t>.</w:t>
      </w:r>
    </w:p>
    <w:p w:rsidR="0057052F" w:rsidRPr="003604D8" w:rsidRDefault="0057052F" w:rsidP="0057052F">
      <w:pPr>
        <w:autoSpaceDE w:val="0"/>
        <w:autoSpaceDN w:val="0"/>
        <w:adjustRightInd w:val="0"/>
        <w:spacing w:line="240" w:lineRule="auto"/>
        <w:ind w:firstLine="0"/>
        <w:outlineLvl w:val="0"/>
        <w:rPr>
          <w:snapToGrid/>
          <w:sz w:val="24"/>
          <w:szCs w:val="24"/>
        </w:rPr>
      </w:pPr>
      <w:r w:rsidRPr="003604D8">
        <w:rPr>
          <w:snapToGrid/>
          <w:sz w:val="24"/>
          <w:szCs w:val="24"/>
        </w:rPr>
        <w:t>3.4.</w:t>
      </w:r>
      <w:r w:rsidRPr="003604D8">
        <w:rPr>
          <w:snapToGrid/>
          <w:sz w:val="24"/>
          <w:szCs w:val="24"/>
        </w:rPr>
        <w:tab/>
      </w:r>
      <w:r w:rsidRPr="003604D8">
        <w:rPr>
          <w:rFonts w:eastAsiaTheme="minorHAnsi"/>
          <w:bCs/>
          <w:snapToGrid/>
          <w:sz w:val="24"/>
          <w:szCs w:val="24"/>
          <w:lang w:eastAsia="en-US"/>
        </w:rPr>
        <w:t>По итогам поставки Поставщик обязан предоставить Покупателю на каждую Спецификацию отдельную счет-фактуру и накладную ТОРГ-12 с указанием номера Договора и номера Спецификации.</w:t>
      </w:r>
    </w:p>
    <w:p w:rsidR="0057052F" w:rsidRPr="003604D8" w:rsidRDefault="0057052F" w:rsidP="0057052F">
      <w:pPr>
        <w:autoSpaceDE w:val="0"/>
        <w:autoSpaceDN w:val="0"/>
        <w:adjustRightInd w:val="0"/>
        <w:spacing w:line="240" w:lineRule="auto"/>
        <w:ind w:firstLine="0"/>
        <w:outlineLvl w:val="0"/>
        <w:rPr>
          <w:rFonts w:eastAsiaTheme="minorHAnsi"/>
          <w:bCs/>
          <w:snapToGrid/>
          <w:sz w:val="24"/>
          <w:szCs w:val="24"/>
          <w:lang w:eastAsia="en-US"/>
        </w:rPr>
      </w:pPr>
      <w:r>
        <w:rPr>
          <w:rFonts w:eastAsiaTheme="minorHAnsi"/>
          <w:bCs/>
          <w:snapToGrid/>
          <w:sz w:val="24"/>
          <w:szCs w:val="24"/>
          <w:lang w:eastAsia="en-US"/>
        </w:rPr>
        <w:t>3.5</w:t>
      </w:r>
      <w:r w:rsidRPr="003604D8">
        <w:rPr>
          <w:rFonts w:eastAsiaTheme="minorHAnsi"/>
          <w:bCs/>
          <w:snapToGrid/>
          <w:sz w:val="24"/>
          <w:szCs w:val="24"/>
          <w:lang w:eastAsia="en-US"/>
        </w:rPr>
        <w:tab/>
      </w:r>
      <w:r w:rsidRPr="003604D8">
        <w:rPr>
          <w:snapToGrid/>
          <w:sz w:val="24"/>
          <w:szCs w:val="24"/>
        </w:rPr>
        <w:t>Не позднее 5-ти календарных дней с даты получения Товара Покупателем,</w:t>
      </w:r>
      <w:r w:rsidRPr="003604D8">
        <w:rPr>
          <w:rFonts w:eastAsiaTheme="minorHAnsi"/>
          <w:bCs/>
          <w:snapToGrid/>
          <w:sz w:val="24"/>
          <w:szCs w:val="24"/>
          <w:lang w:eastAsia="en-US"/>
        </w:rPr>
        <w:t xml:space="preserve"> в месте поставки, Поставщик обязан передать Покупателю оригиналы первичных бухгалтерских документов, необходимых для корректного учета приобретаемого товара и совершения операций с ним.</w:t>
      </w:r>
      <w:r w:rsidRPr="003604D8">
        <w:rPr>
          <w:snapToGrid/>
          <w:sz w:val="24"/>
          <w:szCs w:val="24"/>
        </w:rPr>
        <w:t xml:space="preserve"> </w:t>
      </w:r>
    </w:p>
    <w:p w:rsidR="0057052F" w:rsidRPr="003604D8" w:rsidRDefault="0057052F" w:rsidP="0057052F">
      <w:pPr>
        <w:autoSpaceDE w:val="0"/>
        <w:autoSpaceDN w:val="0"/>
        <w:adjustRightInd w:val="0"/>
        <w:spacing w:line="240" w:lineRule="auto"/>
        <w:ind w:firstLine="0"/>
        <w:outlineLvl w:val="0"/>
        <w:rPr>
          <w:rFonts w:eastAsiaTheme="minorHAnsi"/>
          <w:bCs/>
          <w:snapToGrid/>
          <w:sz w:val="24"/>
          <w:szCs w:val="24"/>
          <w:lang w:eastAsia="en-US"/>
        </w:rPr>
      </w:pPr>
      <w:r w:rsidRPr="003604D8">
        <w:rPr>
          <w:rFonts w:eastAsiaTheme="minorHAnsi"/>
          <w:bCs/>
          <w:snapToGrid/>
          <w:sz w:val="24"/>
          <w:szCs w:val="24"/>
          <w:lang w:eastAsia="en-US"/>
        </w:rPr>
        <w:t>3.6.</w:t>
      </w:r>
      <w:r w:rsidRPr="003604D8">
        <w:rPr>
          <w:rFonts w:eastAsiaTheme="minorHAnsi"/>
          <w:bCs/>
          <w:snapToGrid/>
          <w:sz w:val="24"/>
          <w:szCs w:val="24"/>
          <w:lang w:eastAsia="en-US"/>
        </w:rPr>
        <w:tab/>
        <w:t xml:space="preserve">Поставка должна осуществляться единой партией. Дробление объема поставки на несколько партий не допустимо, за исключением случаев, когда это согласовано Сторонами. </w:t>
      </w:r>
    </w:p>
    <w:p w:rsidR="0057052F" w:rsidRDefault="0057052F" w:rsidP="0057052F">
      <w:pPr>
        <w:shd w:val="clear" w:color="auto" w:fill="FFFFFF"/>
        <w:tabs>
          <w:tab w:val="left" w:pos="230"/>
        </w:tabs>
        <w:spacing w:line="274" w:lineRule="exact"/>
        <w:ind w:left="10" w:hanging="10"/>
        <w:jc w:val="center"/>
        <w:rPr>
          <w:b/>
          <w:spacing w:val="-13"/>
          <w:sz w:val="24"/>
          <w:szCs w:val="24"/>
        </w:rPr>
      </w:pPr>
    </w:p>
    <w:p w:rsidR="0057052F" w:rsidRPr="00453456" w:rsidRDefault="0057052F" w:rsidP="0057052F">
      <w:pPr>
        <w:shd w:val="clear" w:color="auto" w:fill="FFFFFF"/>
        <w:tabs>
          <w:tab w:val="left" w:pos="230"/>
        </w:tabs>
        <w:spacing w:line="274" w:lineRule="exact"/>
        <w:ind w:left="10" w:hanging="10"/>
        <w:jc w:val="center"/>
        <w:rPr>
          <w:b/>
        </w:rPr>
      </w:pPr>
      <w:r w:rsidRPr="00453456">
        <w:rPr>
          <w:b/>
          <w:spacing w:val="-13"/>
          <w:sz w:val="24"/>
          <w:szCs w:val="24"/>
        </w:rPr>
        <w:t>4.</w:t>
      </w:r>
      <w:r w:rsidRPr="00453456">
        <w:rPr>
          <w:b/>
          <w:sz w:val="24"/>
          <w:szCs w:val="24"/>
        </w:rPr>
        <w:tab/>
      </w:r>
      <w:r w:rsidRPr="00453456">
        <w:rPr>
          <w:b/>
          <w:spacing w:val="-1"/>
          <w:sz w:val="24"/>
          <w:szCs w:val="24"/>
        </w:rPr>
        <w:t>РАЗРЕШЕНИЕ СПОРОВ</w:t>
      </w:r>
    </w:p>
    <w:p w:rsidR="0057052F" w:rsidRPr="00AC239F" w:rsidRDefault="0057052F" w:rsidP="0057052F">
      <w:pPr>
        <w:widowControl w:val="0"/>
        <w:shd w:val="clear" w:color="auto" w:fill="FFFFFF"/>
        <w:autoSpaceDE w:val="0"/>
        <w:autoSpaceDN w:val="0"/>
        <w:adjustRightInd w:val="0"/>
        <w:spacing w:line="274" w:lineRule="exact"/>
        <w:ind w:left="5" w:right="62" w:firstLine="0"/>
        <w:rPr>
          <w:spacing w:val="-7"/>
          <w:sz w:val="24"/>
          <w:szCs w:val="24"/>
        </w:rPr>
      </w:pPr>
      <w:r w:rsidRPr="00453456">
        <w:rPr>
          <w:sz w:val="24"/>
          <w:szCs w:val="24"/>
        </w:rPr>
        <w:t>4.1.</w:t>
      </w:r>
      <w:r w:rsidRPr="00453456">
        <w:rPr>
          <w:sz w:val="24"/>
          <w:szCs w:val="24"/>
        </w:rPr>
        <w:tab/>
        <w:t xml:space="preserve">Стороны обязуются решать споры, вытекающие из настоящего Договора, путем </w:t>
      </w:r>
      <w:r w:rsidRPr="00453456">
        <w:rPr>
          <w:spacing w:val="-1"/>
          <w:sz w:val="24"/>
          <w:szCs w:val="24"/>
        </w:rPr>
        <w:t xml:space="preserve">переговоров. До предъявления иска в связи с просрочкой поставки Товара, с ненадлежащим </w:t>
      </w:r>
      <w:r w:rsidRPr="00AC239F">
        <w:rPr>
          <w:spacing w:val="-1"/>
          <w:sz w:val="24"/>
          <w:szCs w:val="24"/>
        </w:rPr>
        <w:t xml:space="preserve">количеством и/или качеством Товара обязательно предъявление претензии. Срок ответа на претензию - две недели от </w:t>
      </w:r>
      <w:r w:rsidRPr="00AC239F">
        <w:rPr>
          <w:sz w:val="24"/>
          <w:szCs w:val="24"/>
        </w:rPr>
        <w:t>даты ее получения.</w:t>
      </w:r>
    </w:p>
    <w:p w:rsidR="0057052F" w:rsidRPr="00AC239F" w:rsidRDefault="0057052F" w:rsidP="0057052F">
      <w:pPr>
        <w:widowControl w:val="0"/>
        <w:shd w:val="clear" w:color="auto" w:fill="FFFFFF"/>
        <w:autoSpaceDE w:val="0"/>
        <w:autoSpaceDN w:val="0"/>
        <w:adjustRightInd w:val="0"/>
        <w:spacing w:line="274" w:lineRule="exact"/>
        <w:ind w:left="5" w:right="62" w:firstLine="0"/>
        <w:rPr>
          <w:spacing w:val="-9"/>
          <w:sz w:val="24"/>
          <w:szCs w:val="24"/>
        </w:rPr>
      </w:pPr>
      <w:r w:rsidRPr="00AC239F">
        <w:rPr>
          <w:spacing w:val="-1"/>
          <w:sz w:val="24"/>
          <w:szCs w:val="24"/>
        </w:rPr>
        <w:t>4.2.</w:t>
      </w:r>
      <w:r w:rsidRPr="00AC239F">
        <w:rPr>
          <w:spacing w:val="-1"/>
          <w:sz w:val="24"/>
          <w:szCs w:val="24"/>
        </w:rPr>
        <w:tab/>
        <w:t xml:space="preserve">В случае невозможности разрешения разногласий путем переговоров, они подлежат </w:t>
      </w:r>
      <w:r w:rsidRPr="00AC239F">
        <w:rPr>
          <w:sz w:val="24"/>
          <w:szCs w:val="24"/>
        </w:rPr>
        <w:t>рассмотрению в Арбитражном суде Камчатского края.</w:t>
      </w:r>
    </w:p>
    <w:p w:rsidR="0057052F" w:rsidRPr="005B34CF" w:rsidRDefault="0057052F" w:rsidP="0057052F">
      <w:pPr>
        <w:shd w:val="clear" w:color="auto" w:fill="FFFFFF"/>
        <w:tabs>
          <w:tab w:val="left" w:pos="230"/>
        </w:tabs>
        <w:spacing w:before="274" w:line="274" w:lineRule="exact"/>
        <w:ind w:left="10" w:hanging="10"/>
        <w:jc w:val="center"/>
        <w:rPr>
          <w:b/>
        </w:rPr>
      </w:pPr>
      <w:r w:rsidRPr="00AC239F">
        <w:rPr>
          <w:b/>
          <w:spacing w:val="-19"/>
          <w:sz w:val="24"/>
          <w:szCs w:val="24"/>
        </w:rPr>
        <w:t>5.</w:t>
      </w:r>
      <w:r w:rsidRPr="00AC239F">
        <w:rPr>
          <w:b/>
          <w:sz w:val="24"/>
          <w:szCs w:val="24"/>
        </w:rPr>
        <w:tab/>
      </w:r>
      <w:r w:rsidRPr="00AC239F">
        <w:rPr>
          <w:b/>
          <w:spacing w:val="-1"/>
          <w:sz w:val="24"/>
          <w:szCs w:val="24"/>
        </w:rPr>
        <w:t>ОТВЕТСТВЕННОСТЬ</w:t>
      </w:r>
      <w:r>
        <w:rPr>
          <w:b/>
          <w:spacing w:val="-1"/>
          <w:sz w:val="24"/>
          <w:szCs w:val="24"/>
        </w:rPr>
        <w:t xml:space="preserve"> СТОРОН</w:t>
      </w:r>
    </w:p>
    <w:p w:rsidR="0057052F" w:rsidRPr="00AC239F" w:rsidRDefault="0057052F" w:rsidP="0057052F">
      <w:pPr>
        <w:shd w:val="clear" w:color="auto" w:fill="FFFFFF"/>
        <w:spacing w:line="274" w:lineRule="exact"/>
        <w:ind w:right="-2" w:firstLine="0"/>
        <w:rPr>
          <w:spacing w:val="-10"/>
          <w:sz w:val="24"/>
          <w:szCs w:val="24"/>
        </w:rPr>
      </w:pPr>
      <w:r>
        <w:rPr>
          <w:sz w:val="24"/>
          <w:szCs w:val="24"/>
        </w:rPr>
        <w:t>5.1.</w:t>
      </w:r>
      <w:r>
        <w:rPr>
          <w:sz w:val="24"/>
          <w:szCs w:val="24"/>
        </w:rPr>
        <w:tab/>
      </w:r>
      <w:r w:rsidRPr="002253E1">
        <w:rPr>
          <w:sz w:val="24"/>
          <w:szCs w:val="24"/>
        </w:rPr>
        <w:t xml:space="preserve">За </w:t>
      </w:r>
      <w:r w:rsidRPr="00AC239F">
        <w:rPr>
          <w:sz w:val="24"/>
          <w:szCs w:val="24"/>
        </w:rPr>
        <w:t xml:space="preserve">просрочку </w:t>
      </w:r>
      <w:r>
        <w:rPr>
          <w:sz w:val="24"/>
          <w:szCs w:val="24"/>
        </w:rPr>
        <w:t xml:space="preserve">сроков </w:t>
      </w:r>
      <w:r w:rsidRPr="00AC239F">
        <w:rPr>
          <w:sz w:val="24"/>
          <w:szCs w:val="24"/>
        </w:rPr>
        <w:t xml:space="preserve">поставки Товара, </w:t>
      </w:r>
      <w:r>
        <w:rPr>
          <w:sz w:val="24"/>
          <w:szCs w:val="24"/>
        </w:rPr>
        <w:t xml:space="preserve">Покупатель </w:t>
      </w:r>
      <w:r w:rsidRPr="00AC239F">
        <w:rPr>
          <w:sz w:val="24"/>
          <w:szCs w:val="24"/>
        </w:rPr>
        <w:t>вправе требовать от Поставщик</w:t>
      </w:r>
      <w:r>
        <w:rPr>
          <w:sz w:val="24"/>
          <w:szCs w:val="24"/>
        </w:rPr>
        <w:t>а оплаты пени</w:t>
      </w:r>
      <w:r w:rsidRPr="00AC239F">
        <w:rPr>
          <w:sz w:val="24"/>
          <w:szCs w:val="24"/>
        </w:rPr>
        <w:t xml:space="preserve"> в </w:t>
      </w:r>
      <w:r w:rsidRPr="00AC239F">
        <w:rPr>
          <w:spacing w:val="-1"/>
          <w:sz w:val="24"/>
          <w:szCs w:val="24"/>
        </w:rPr>
        <w:t xml:space="preserve">размере 1/300 ставки рефинансирования Банка России за каждый день просрочки. Проценты начисляются на </w:t>
      </w:r>
      <w:r w:rsidRPr="00AC239F">
        <w:rPr>
          <w:sz w:val="24"/>
          <w:szCs w:val="24"/>
        </w:rPr>
        <w:t>стоимость Товара, поставка которого просрочена.</w:t>
      </w:r>
    </w:p>
    <w:p w:rsidR="0057052F" w:rsidRDefault="0057052F" w:rsidP="0057052F">
      <w:pPr>
        <w:widowControl w:val="0"/>
        <w:shd w:val="clear" w:color="auto" w:fill="FFFFFF"/>
        <w:autoSpaceDE w:val="0"/>
        <w:autoSpaceDN w:val="0"/>
        <w:adjustRightInd w:val="0"/>
        <w:snapToGrid w:val="0"/>
        <w:spacing w:line="240" w:lineRule="auto"/>
        <w:ind w:right="-2" w:firstLine="0"/>
        <w:rPr>
          <w:sz w:val="24"/>
          <w:szCs w:val="24"/>
        </w:rPr>
      </w:pPr>
      <w:r w:rsidRPr="00AC239F">
        <w:rPr>
          <w:sz w:val="24"/>
          <w:szCs w:val="24"/>
        </w:rPr>
        <w:t>5.2.</w:t>
      </w:r>
      <w:r w:rsidRPr="00AC239F">
        <w:rPr>
          <w:sz w:val="24"/>
          <w:szCs w:val="24"/>
        </w:rPr>
        <w:tab/>
        <w:t xml:space="preserve">В случае несвоевременной оплаты поставленного Товара Поставщик вправе требовать от Покупателя оплаты пени в размере </w:t>
      </w:r>
      <w:r w:rsidRPr="00AC239F">
        <w:rPr>
          <w:spacing w:val="-1"/>
          <w:sz w:val="24"/>
          <w:szCs w:val="24"/>
        </w:rPr>
        <w:t xml:space="preserve">1/300 ставки рефинансирования Банка России за каждый день просрочки. Проценты начисляются на </w:t>
      </w:r>
      <w:r w:rsidRPr="00AC239F">
        <w:rPr>
          <w:sz w:val="24"/>
          <w:szCs w:val="24"/>
        </w:rPr>
        <w:t>стоимость поставленного, но неоплаченного</w:t>
      </w:r>
      <w:r>
        <w:rPr>
          <w:sz w:val="24"/>
          <w:szCs w:val="24"/>
        </w:rPr>
        <w:t xml:space="preserve"> Товара.</w:t>
      </w:r>
    </w:p>
    <w:p w:rsidR="0057052F" w:rsidRDefault="0057052F" w:rsidP="0057052F">
      <w:pPr>
        <w:widowControl w:val="0"/>
        <w:shd w:val="clear" w:color="auto" w:fill="FFFFFF"/>
        <w:autoSpaceDE w:val="0"/>
        <w:autoSpaceDN w:val="0"/>
        <w:adjustRightInd w:val="0"/>
        <w:snapToGrid w:val="0"/>
        <w:spacing w:line="240" w:lineRule="auto"/>
        <w:ind w:right="-2" w:firstLine="0"/>
        <w:rPr>
          <w:sz w:val="24"/>
          <w:szCs w:val="24"/>
        </w:rPr>
      </w:pPr>
    </w:p>
    <w:p w:rsidR="0057052F" w:rsidRPr="00AC239F" w:rsidRDefault="0057052F" w:rsidP="0057052F">
      <w:pPr>
        <w:spacing w:line="240" w:lineRule="auto"/>
        <w:jc w:val="center"/>
        <w:rPr>
          <w:b/>
          <w:sz w:val="24"/>
          <w:szCs w:val="24"/>
        </w:rPr>
      </w:pPr>
      <w:r>
        <w:rPr>
          <w:b/>
          <w:sz w:val="24"/>
          <w:szCs w:val="24"/>
        </w:rPr>
        <w:t>6. </w:t>
      </w:r>
      <w:r w:rsidRPr="005D5CF3">
        <w:rPr>
          <w:b/>
          <w:sz w:val="24"/>
          <w:szCs w:val="24"/>
        </w:rPr>
        <w:t xml:space="preserve">КАЧЕСТВО </w:t>
      </w:r>
      <w:r w:rsidRPr="00AC239F">
        <w:rPr>
          <w:b/>
          <w:sz w:val="24"/>
          <w:szCs w:val="24"/>
        </w:rPr>
        <w:t>ТОВАРА, ГАРАНТИИ И ПОРЯДОК ПРИЕМКИ</w:t>
      </w:r>
    </w:p>
    <w:p w:rsidR="0057052F" w:rsidRPr="00AC239F" w:rsidRDefault="0057052F" w:rsidP="0057052F">
      <w:pPr>
        <w:spacing w:line="240" w:lineRule="auto"/>
        <w:ind w:firstLine="0"/>
        <w:rPr>
          <w:sz w:val="24"/>
          <w:szCs w:val="24"/>
        </w:rPr>
      </w:pPr>
      <w:r w:rsidRPr="00AC239F">
        <w:rPr>
          <w:sz w:val="24"/>
          <w:szCs w:val="24"/>
        </w:rPr>
        <w:t>6.1.</w:t>
      </w:r>
      <w:r w:rsidRPr="00AC239F">
        <w:rPr>
          <w:sz w:val="24"/>
          <w:szCs w:val="24"/>
        </w:rPr>
        <w:tab/>
        <w:t>Отгрузка Товара по настоящему Договору сопровождается предоставлением соответствующих паспортов</w:t>
      </w:r>
      <w:r>
        <w:rPr>
          <w:sz w:val="24"/>
          <w:szCs w:val="24"/>
        </w:rPr>
        <w:t>,</w:t>
      </w:r>
      <w:r w:rsidRPr="00AC239F">
        <w:rPr>
          <w:sz w:val="24"/>
          <w:szCs w:val="24"/>
        </w:rPr>
        <w:t xml:space="preserve"> копий сертификатов изготовителей</w:t>
      </w:r>
      <w:r>
        <w:rPr>
          <w:sz w:val="24"/>
          <w:szCs w:val="24"/>
        </w:rPr>
        <w:t xml:space="preserve"> и других документов подтверждающих качество Товара и его </w:t>
      </w:r>
      <w:r w:rsidRPr="00AC239F">
        <w:rPr>
          <w:sz w:val="24"/>
          <w:szCs w:val="24"/>
        </w:rPr>
        <w:t>соответствие ТУ, ГОСТ</w:t>
      </w:r>
      <w:r>
        <w:rPr>
          <w:sz w:val="24"/>
          <w:szCs w:val="24"/>
        </w:rPr>
        <w:t>, предусмотренных законодательством РФ. При отсутствии соответствующих документов Покупатель имеет право приостановить приемку Товара до предоставления всего пакета документов.</w:t>
      </w:r>
    </w:p>
    <w:p w:rsidR="0057052F" w:rsidRPr="00AC239F" w:rsidRDefault="0057052F" w:rsidP="0057052F">
      <w:pPr>
        <w:tabs>
          <w:tab w:val="left" w:pos="0"/>
        </w:tabs>
        <w:spacing w:line="240" w:lineRule="auto"/>
        <w:ind w:firstLine="0"/>
        <w:contextualSpacing/>
        <w:rPr>
          <w:rFonts w:eastAsia="Arial Unicode MS"/>
          <w:snapToGrid/>
          <w:sz w:val="24"/>
          <w:szCs w:val="24"/>
          <w:lang w:eastAsia="en-US"/>
        </w:rPr>
      </w:pPr>
      <w:r w:rsidRPr="00AC239F">
        <w:rPr>
          <w:rFonts w:eastAsia="Calibri"/>
          <w:snapToGrid/>
          <w:sz w:val="24"/>
          <w:szCs w:val="24"/>
          <w:lang w:eastAsia="en-US"/>
        </w:rPr>
        <w:t>6.2.</w:t>
      </w:r>
      <w:r w:rsidRPr="00AC239F">
        <w:rPr>
          <w:rFonts w:eastAsia="Calibri"/>
          <w:snapToGrid/>
          <w:sz w:val="24"/>
          <w:szCs w:val="24"/>
          <w:lang w:eastAsia="en-US"/>
        </w:rPr>
        <w:tab/>
        <w:t xml:space="preserve">Товар </w:t>
      </w:r>
      <w:r w:rsidRPr="00AC239F">
        <w:rPr>
          <w:rFonts w:eastAsia="Arial Unicode MS"/>
          <w:snapToGrid/>
          <w:sz w:val="24"/>
          <w:szCs w:val="24"/>
          <w:lang w:eastAsia="en-US"/>
        </w:rPr>
        <w:t xml:space="preserve">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 </w:t>
      </w:r>
    </w:p>
    <w:p w:rsidR="0057052F" w:rsidRDefault="0057052F" w:rsidP="0057052F">
      <w:pPr>
        <w:tabs>
          <w:tab w:val="left" w:pos="0"/>
        </w:tabs>
        <w:spacing w:line="240" w:lineRule="auto"/>
        <w:ind w:firstLine="0"/>
        <w:contextualSpacing/>
        <w:rPr>
          <w:rFonts w:eastAsia="Calibri"/>
          <w:snapToGrid/>
          <w:sz w:val="24"/>
          <w:szCs w:val="24"/>
          <w:lang w:eastAsia="en-US"/>
        </w:rPr>
      </w:pPr>
      <w:r w:rsidRPr="00AC239F">
        <w:rPr>
          <w:rFonts w:eastAsia="Calibri"/>
          <w:snapToGrid/>
          <w:sz w:val="24"/>
          <w:szCs w:val="24"/>
          <w:lang w:eastAsia="en-US"/>
        </w:rPr>
        <w:t>6.3.</w:t>
      </w:r>
      <w:r w:rsidRPr="00AC239F">
        <w:rPr>
          <w:rFonts w:eastAsia="Calibri"/>
          <w:snapToGrid/>
          <w:sz w:val="24"/>
          <w:szCs w:val="24"/>
          <w:lang w:eastAsia="en-US"/>
        </w:rPr>
        <w:tab/>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57052F" w:rsidRDefault="0057052F" w:rsidP="0057052F">
      <w:pPr>
        <w:tabs>
          <w:tab w:val="left" w:pos="0"/>
        </w:tabs>
        <w:spacing w:line="240" w:lineRule="auto"/>
        <w:ind w:firstLine="0"/>
        <w:contextualSpacing/>
        <w:rPr>
          <w:rFonts w:eastAsia="Calibri"/>
          <w:snapToGrid/>
          <w:sz w:val="24"/>
          <w:szCs w:val="24"/>
          <w:lang w:eastAsia="en-US"/>
        </w:rPr>
      </w:pPr>
      <w:r w:rsidRPr="00AC239F">
        <w:rPr>
          <w:rFonts w:eastAsia="Calibri"/>
          <w:snapToGrid/>
          <w:sz w:val="24"/>
          <w:szCs w:val="24"/>
          <w:lang w:eastAsia="en-US"/>
        </w:rPr>
        <w:t>6.4.</w:t>
      </w:r>
      <w:r w:rsidRPr="00AC239F">
        <w:rPr>
          <w:rFonts w:eastAsia="Calibri"/>
          <w:snapToGrid/>
          <w:sz w:val="24"/>
          <w:szCs w:val="24"/>
          <w:lang w:eastAsia="en-US"/>
        </w:rPr>
        <w:tab/>
        <w:t>Товар должен быть поставлен в упаковке (таре), обеспечивающей защиту Товаров от его повреждения или порчи во время транспортировки и хранения</w:t>
      </w:r>
      <w:r>
        <w:rPr>
          <w:rFonts w:eastAsia="Calibri"/>
          <w:snapToGrid/>
          <w:sz w:val="24"/>
          <w:szCs w:val="24"/>
          <w:lang w:eastAsia="en-US"/>
        </w:rPr>
        <w:t xml:space="preserve"> в условиях Крайнего Севера согласно ГОСТ 15846-2002 или согласованных обеими сторонами карт упаковки груза</w:t>
      </w:r>
      <w:r w:rsidRPr="00AC239F">
        <w:rPr>
          <w:rFonts w:eastAsia="Calibri"/>
          <w:snapToGrid/>
          <w:sz w:val="24"/>
          <w:szCs w:val="24"/>
          <w:lang w:eastAsia="en-US"/>
        </w:rPr>
        <w:t xml:space="preserve">. При передаче Товара в упаковке (таре) не обеспечивающей возможность его хранения, Покупатель вправе отказаться от его принятия и от оплаты Товара, а если Товар был оплачен, потребовать возврата уплаченной денежной суммы. </w:t>
      </w:r>
    </w:p>
    <w:p w:rsidR="0057052F" w:rsidRPr="00AC239F" w:rsidRDefault="0057052F" w:rsidP="0057052F">
      <w:pPr>
        <w:tabs>
          <w:tab w:val="left" w:pos="0"/>
        </w:tabs>
        <w:spacing w:line="240" w:lineRule="auto"/>
        <w:ind w:firstLine="0"/>
        <w:contextualSpacing/>
        <w:rPr>
          <w:rFonts w:eastAsia="Arial Unicode MS"/>
          <w:snapToGrid/>
          <w:sz w:val="24"/>
          <w:szCs w:val="24"/>
          <w:highlight w:val="lightGray"/>
          <w:lang w:eastAsia="en-US"/>
        </w:rPr>
      </w:pPr>
      <w:r>
        <w:rPr>
          <w:rFonts w:eastAsia="Calibri"/>
          <w:snapToGrid/>
          <w:sz w:val="24"/>
          <w:szCs w:val="24"/>
          <w:lang w:eastAsia="en-US"/>
        </w:rPr>
        <w:t>6.5.</w:t>
      </w:r>
      <w:r>
        <w:rPr>
          <w:rFonts w:eastAsia="Calibri"/>
          <w:snapToGrid/>
          <w:sz w:val="24"/>
          <w:szCs w:val="24"/>
          <w:lang w:eastAsia="en-US"/>
        </w:rPr>
        <w:tab/>
      </w:r>
      <w:r>
        <w:rPr>
          <w:spacing w:val="-1"/>
          <w:sz w:val="24"/>
          <w:szCs w:val="24"/>
        </w:rPr>
        <w:t xml:space="preserve">Порядок приемки Товара по количеству и качеству регулируется Инструкциями </w:t>
      </w:r>
      <w:r>
        <w:rPr>
          <w:sz w:val="24"/>
          <w:szCs w:val="24"/>
        </w:rPr>
        <w:t xml:space="preserve">Госарбитража СССР № П-6 и П-7, при этом вызов </w:t>
      </w:r>
      <w:r w:rsidRPr="00AC239F">
        <w:rPr>
          <w:sz w:val="24"/>
          <w:szCs w:val="24"/>
        </w:rPr>
        <w:t xml:space="preserve">представителя Поставщика для составления акта </w:t>
      </w:r>
      <w:r w:rsidRPr="00AC239F">
        <w:rPr>
          <w:sz w:val="24"/>
          <w:szCs w:val="24"/>
        </w:rPr>
        <w:lastRenderedPageBreak/>
        <w:t>о недостатках товара является обязательным. Акты о приемке Товара по количеству и качеству, составленные без участия представителя Поставщика, считаются недействительными, за исключением случаев неявки представителя Поставщика по вызову, либо получения Покупателем согласия Поставщика на приемку Товара в отсутствие его представителя. Односторонняя приемка Товара в любом случае не допускае</w:t>
      </w:r>
      <w:r>
        <w:rPr>
          <w:sz w:val="24"/>
          <w:szCs w:val="24"/>
        </w:rPr>
        <w:t>тся.</w:t>
      </w:r>
    </w:p>
    <w:p w:rsidR="0057052F" w:rsidRPr="00AC239F" w:rsidRDefault="0057052F" w:rsidP="0057052F">
      <w:pPr>
        <w:tabs>
          <w:tab w:val="left" w:pos="0"/>
        </w:tabs>
        <w:spacing w:line="240" w:lineRule="auto"/>
        <w:ind w:firstLine="0"/>
        <w:contextualSpacing/>
        <w:rPr>
          <w:rFonts w:eastAsia="Calibri"/>
          <w:snapToGrid/>
          <w:sz w:val="24"/>
          <w:szCs w:val="24"/>
          <w:lang w:eastAsia="en-US"/>
        </w:rPr>
      </w:pPr>
      <w:r w:rsidRPr="00AC239F">
        <w:rPr>
          <w:rFonts w:eastAsia="Arial Unicode MS"/>
          <w:snapToGrid/>
          <w:sz w:val="24"/>
          <w:szCs w:val="24"/>
          <w:lang w:eastAsia="en-US"/>
        </w:rPr>
        <w:t>6.</w:t>
      </w:r>
      <w:r>
        <w:rPr>
          <w:rFonts w:eastAsia="Arial Unicode MS"/>
          <w:snapToGrid/>
          <w:sz w:val="24"/>
          <w:szCs w:val="24"/>
          <w:lang w:eastAsia="en-US"/>
        </w:rPr>
        <w:t>6</w:t>
      </w:r>
      <w:r w:rsidRPr="00AC239F">
        <w:rPr>
          <w:rFonts w:eastAsia="Arial Unicode MS"/>
          <w:snapToGrid/>
          <w:sz w:val="24"/>
          <w:szCs w:val="24"/>
          <w:lang w:eastAsia="en-US"/>
        </w:rPr>
        <w:t>.</w:t>
      </w:r>
      <w:r w:rsidRPr="00AC239F">
        <w:rPr>
          <w:rFonts w:eastAsia="Arial Unicode MS"/>
          <w:snapToGrid/>
          <w:sz w:val="24"/>
          <w:szCs w:val="24"/>
          <w:lang w:eastAsia="en-US"/>
        </w:rPr>
        <w:tab/>
        <w:t xml:space="preserve">Товар, несоответствующий требованиям настоящего Договора, в том числе некачественный (бракованный), подлежит замене на </w:t>
      </w:r>
      <w:r w:rsidRPr="00AC239F">
        <w:rPr>
          <w:rFonts w:eastAsia="Calibri"/>
          <w:snapToGrid/>
          <w:sz w:val="24"/>
          <w:szCs w:val="24"/>
          <w:lang w:eastAsia="en-US"/>
        </w:rPr>
        <w:t>товар с аналогичными характеристиками</w:t>
      </w:r>
      <w:r w:rsidRPr="00AC239F">
        <w:rPr>
          <w:rFonts w:eastAsia="Arial Unicode MS"/>
          <w:snapToGrid/>
          <w:sz w:val="24"/>
          <w:szCs w:val="24"/>
          <w:lang w:eastAsia="en-US"/>
        </w:rPr>
        <w:t>. Замена Товара осуществляется Поставщиком без изменения цены единичной расценки Товара,</w:t>
      </w:r>
      <w:r w:rsidRPr="003604D8">
        <w:rPr>
          <w:rFonts w:eastAsia="Arial Unicode MS"/>
          <w:snapToGrid/>
          <w:sz w:val="24"/>
          <w:szCs w:val="24"/>
          <w:lang w:eastAsia="en-US"/>
        </w:rPr>
        <w:t xml:space="preserve"> </w:t>
      </w:r>
      <w:r w:rsidRPr="00AC239F">
        <w:rPr>
          <w:rFonts w:eastAsia="Calibri"/>
          <w:snapToGrid/>
          <w:sz w:val="24"/>
          <w:szCs w:val="24"/>
          <w:lang w:eastAsia="en-US"/>
        </w:rPr>
        <w:t>в течение 14 (четырнадцати) календарных дней с момента обнаружения недостатков Товара.</w:t>
      </w:r>
    </w:p>
    <w:p w:rsidR="0057052F" w:rsidRPr="00AC239F" w:rsidRDefault="0057052F" w:rsidP="0057052F">
      <w:pPr>
        <w:spacing w:line="240" w:lineRule="auto"/>
        <w:ind w:firstLine="0"/>
        <w:rPr>
          <w:sz w:val="24"/>
          <w:szCs w:val="24"/>
        </w:rPr>
      </w:pPr>
      <w:r w:rsidRPr="00AC239F">
        <w:rPr>
          <w:sz w:val="24"/>
          <w:szCs w:val="24"/>
        </w:rPr>
        <w:t>6.</w:t>
      </w:r>
      <w:r>
        <w:rPr>
          <w:sz w:val="24"/>
          <w:szCs w:val="24"/>
        </w:rPr>
        <w:t>7</w:t>
      </w:r>
      <w:r w:rsidRPr="00AC239F">
        <w:rPr>
          <w:sz w:val="24"/>
          <w:szCs w:val="24"/>
        </w:rPr>
        <w:t>.</w:t>
      </w:r>
      <w:r w:rsidRPr="00AC239F">
        <w:rPr>
          <w:sz w:val="24"/>
          <w:szCs w:val="24"/>
        </w:rPr>
        <w:tab/>
        <w:t xml:space="preserve">Товар обеспечивается гарантией в течение </w:t>
      </w:r>
      <w:r w:rsidR="00292230">
        <w:rPr>
          <w:sz w:val="24"/>
          <w:szCs w:val="24"/>
        </w:rPr>
        <w:t>12 месяцев</w:t>
      </w:r>
      <w:r w:rsidRPr="00AC239F">
        <w:rPr>
          <w:sz w:val="24"/>
          <w:szCs w:val="24"/>
        </w:rPr>
        <w:t xml:space="preserve"> с момента её получения Покупателем. Во время гарантийного периода, в случае выявления недостатков Товара по вине завода-изготовителя, Поставщик обязан устранить неисправность за свой счет. Претензии (в письменном виде) по количеству и качеству полученного  Товара принимаются в соответствии с Инструкцией Госарбитража СССР по количеству № П-6 от 15.06.1965 и Инструкцией Госарбитража СССР по качеству № П-7 от 25.04.1966, в части не Противоречащей Гражданскому кодексу Российской Федерации.</w:t>
      </w:r>
    </w:p>
    <w:p w:rsidR="0057052F" w:rsidRPr="005D5CF3" w:rsidRDefault="0057052F" w:rsidP="0057052F">
      <w:pPr>
        <w:spacing w:line="240" w:lineRule="auto"/>
        <w:ind w:firstLine="0"/>
        <w:rPr>
          <w:sz w:val="24"/>
          <w:szCs w:val="24"/>
        </w:rPr>
      </w:pPr>
    </w:p>
    <w:p w:rsidR="0057052F" w:rsidRPr="005D5CF3" w:rsidRDefault="0057052F" w:rsidP="0057052F">
      <w:pPr>
        <w:spacing w:line="240" w:lineRule="auto"/>
        <w:jc w:val="center"/>
        <w:rPr>
          <w:b/>
          <w:sz w:val="24"/>
          <w:szCs w:val="24"/>
        </w:rPr>
      </w:pPr>
      <w:r>
        <w:rPr>
          <w:b/>
          <w:sz w:val="24"/>
          <w:szCs w:val="24"/>
        </w:rPr>
        <w:t>7. </w:t>
      </w:r>
      <w:r w:rsidRPr="005D5CF3">
        <w:rPr>
          <w:b/>
          <w:sz w:val="24"/>
          <w:szCs w:val="24"/>
        </w:rPr>
        <w:t>ФОРС-МАЖОРНЫЕ ОБСТОЯТЕЛЬСТВА</w:t>
      </w:r>
    </w:p>
    <w:p w:rsidR="0057052F" w:rsidRPr="00AC239F" w:rsidRDefault="0057052F" w:rsidP="0057052F">
      <w:pPr>
        <w:spacing w:line="240" w:lineRule="auto"/>
        <w:ind w:firstLine="0"/>
        <w:rPr>
          <w:sz w:val="24"/>
          <w:szCs w:val="24"/>
        </w:rPr>
      </w:pPr>
      <w:r>
        <w:rPr>
          <w:sz w:val="24"/>
          <w:szCs w:val="24"/>
        </w:rPr>
        <w:t>7.1.</w:t>
      </w:r>
      <w:r>
        <w:rPr>
          <w:sz w:val="24"/>
          <w:szCs w:val="24"/>
        </w:rPr>
        <w:tab/>
      </w:r>
      <w:r w:rsidRPr="00A17020">
        <w:rPr>
          <w:sz w:val="24"/>
          <w:szCs w:val="24"/>
        </w:rPr>
        <w:t xml:space="preserve">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w:t>
      </w:r>
      <w:r w:rsidRPr="00AC239F">
        <w:rPr>
          <w:sz w:val="24"/>
          <w:szCs w:val="24"/>
        </w:rPr>
        <w:t xml:space="preserve">чрезвычайного характера. Наличие событий чрезвычайного характера подтверждается </w:t>
      </w:r>
      <w:r w:rsidRPr="002D1A22">
        <w:rPr>
          <w:sz w:val="24"/>
          <w:szCs w:val="24"/>
        </w:rPr>
        <w:t>документами, выданным</w:t>
      </w:r>
      <w:r w:rsidRPr="00AC239F">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57052F" w:rsidRPr="00AC239F" w:rsidRDefault="0057052F" w:rsidP="0057052F">
      <w:pPr>
        <w:spacing w:line="240" w:lineRule="auto"/>
        <w:ind w:firstLine="0"/>
        <w:rPr>
          <w:sz w:val="24"/>
          <w:szCs w:val="24"/>
        </w:rPr>
      </w:pPr>
      <w:r>
        <w:rPr>
          <w:sz w:val="24"/>
          <w:szCs w:val="24"/>
        </w:rPr>
        <w:t>7</w:t>
      </w:r>
      <w:r w:rsidRPr="00AC239F">
        <w:rPr>
          <w:sz w:val="24"/>
          <w:szCs w:val="24"/>
        </w:rPr>
        <w:t>.2.</w:t>
      </w:r>
      <w:r w:rsidRPr="00AC239F">
        <w:rPr>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57052F" w:rsidRPr="00517A59" w:rsidRDefault="0057052F" w:rsidP="0057052F">
      <w:pPr>
        <w:spacing w:line="240" w:lineRule="auto"/>
        <w:ind w:firstLine="0"/>
        <w:rPr>
          <w:sz w:val="24"/>
          <w:szCs w:val="24"/>
        </w:rPr>
      </w:pPr>
      <w:r>
        <w:rPr>
          <w:sz w:val="24"/>
          <w:szCs w:val="24"/>
        </w:rPr>
        <w:t>7</w:t>
      </w:r>
      <w:r w:rsidRPr="00517A59">
        <w:rPr>
          <w:sz w:val="24"/>
          <w:szCs w:val="24"/>
        </w:rPr>
        <w:t>.</w:t>
      </w:r>
      <w:r>
        <w:rPr>
          <w:sz w:val="24"/>
          <w:szCs w:val="24"/>
        </w:rPr>
        <w:t>3</w:t>
      </w:r>
      <w:r w:rsidRPr="00517A59">
        <w:rPr>
          <w:sz w:val="24"/>
          <w:szCs w:val="24"/>
        </w:rPr>
        <w:t>.</w:t>
      </w:r>
      <w:r w:rsidRPr="00517A59">
        <w:rPr>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57052F" w:rsidRDefault="0057052F" w:rsidP="0057052F">
      <w:pPr>
        <w:pStyle w:val="ConsPlusNormal"/>
        <w:widowControl/>
        <w:ind w:firstLine="0"/>
        <w:jc w:val="center"/>
        <w:rPr>
          <w:rFonts w:ascii="Times New Roman" w:hAnsi="Times New Roman" w:cs="Times New Roman"/>
          <w:b/>
          <w:bCs/>
          <w:sz w:val="24"/>
          <w:szCs w:val="24"/>
        </w:rPr>
      </w:pPr>
    </w:p>
    <w:p w:rsidR="0057052F" w:rsidRPr="005D5CF3" w:rsidRDefault="0057052F" w:rsidP="0057052F">
      <w:pPr>
        <w:spacing w:line="240" w:lineRule="auto"/>
        <w:jc w:val="center"/>
        <w:rPr>
          <w:b/>
          <w:sz w:val="24"/>
          <w:szCs w:val="24"/>
        </w:rPr>
      </w:pPr>
      <w:r>
        <w:rPr>
          <w:b/>
          <w:sz w:val="24"/>
          <w:szCs w:val="24"/>
        </w:rPr>
        <w:t>8. </w:t>
      </w:r>
      <w:r w:rsidRPr="005D5CF3">
        <w:rPr>
          <w:b/>
          <w:sz w:val="24"/>
          <w:szCs w:val="24"/>
        </w:rPr>
        <w:t>ПРОЧИЕ УСЛОВИЯ</w:t>
      </w:r>
    </w:p>
    <w:p w:rsidR="0057052F" w:rsidRPr="00AC239F" w:rsidRDefault="0057052F" w:rsidP="0057052F">
      <w:pPr>
        <w:spacing w:line="240" w:lineRule="auto"/>
        <w:ind w:firstLine="0"/>
        <w:rPr>
          <w:sz w:val="24"/>
          <w:szCs w:val="24"/>
        </w:rPr>
      </w:pPr>
      <w:r>
        <w:rPr>
          <w:sz w:val="24"/>
          <w:szCs w:val="24"/>
        </w:rPr>
        <w:t>8.1.</w:t>
      </w:r>
      <w:r>
        <w:rPr>
          <w:sz w:val="24"/>
          <w:szCs w:val="24"/>
        </w:rPr>
        <w:tab/>
      </w:r>
      <w:r w:rsidRPr="00AC239F">
        <w:rPr>
          <w:sz w:val="24"/>
          <w:szCs w:val="24"/>
        </w:rPr>
        <w:t>Настоящий Договор вступает в силу со дня его подписания обеими Сторонами и действует до полного исполнения ими своих обязательств.</w:t>
      </w:r>
    </w:p>
    <w:p w:rsidR="0057052F" w:rsidRPr="00AC239F" w:rsidRDefault="0057052F" w:rsidP="0057052F">
      <w:pPr>
        <w:spacing w:line="240" w:lineRule="auto"/>
        <w:ind w:firstLine="0"/>
        <w:rPr>
          <w:sz w:val="24"/>
          <w:szCs w:val="24"/>
        </w:rPr>
      </w:pPr>
      <w:r w:rsidRPr="00AC239F">
        <w:rPr>
          <w:sz w:val="24"/>
          <w:szCs w:val="24"/>
        </w:rPr>
        <w:t>8.2.</w:t>
      </w:r>
      <w:r w:rsidRPr="00AC239F">
        <w:rPr>
          <w:sz w:val="24"/>
          <w:szCs w:val="24"/>
        </w:rPr>
        <w:tab/>
        <w:t>Договор составлен в двух экземплярах, имеющих одинаковую юридическую силу, по одному для каждой из Сторон.</w:t>
      </w:r>
    </w:p>
    <w:p w:rsidR="0057052F" w:rsidRPr="00AC239F" w:rsidRDefault="0057052F" w:rsidP="0057052F">
      <w:pPr>
        <w:spacing w:line="240" w:lineRule="auto"/>
        <w:ind w:firstLine="0"/>
        <w:rPr>
          <w:sz w:val="24"/>
          <w:szCs w:val="24"/>
        </w:rPr>
      </w:pPr>
      <w:r w:rsidRPr="00AC239F">
        <w:rPr>
          <w:sz w:val="24"/>
          <w:szCs w:val="24"/>
        </w:rPr>
        <w:t>8.3.</w:t>
      </w:r>
      <w:r w:rsidRPr="00AC239F">
        <w:rPr>
          <w:sz w:val="24"/>
          <w:szCs w:val="24"/>
        </w:rPr>
        <w:tab/>
        <w:t>Покупатель, при получении Договора обязан заполнить отгрузочные и платежные реквизиты, а также не позднее 10-ти дней выслать один экземпляр оформленного Договора Поставщику. Документы, переданные по факсу, должны сопровождаться обязательной досылкой оригиналов по почте и имеют юридическую силу до момента получения оригиналов по почте.</w:t>
      </w:r>
    </w:p>
    <w:p w:rsidR="0057052F" w:rsidRPr="00AC239F" w:rsidRDefault="0057052F" w:rsidP="0057052F">
      <w:pPr>
        <w:spacing w:line="240" w:lineRule="auto"/>
        <w:ind w:firstLine="0"/>
        <w:rPr>
          <w:sz w:val="24"/>
          <w:szCs w:val="24"/>
        </w:rPr>
      </w:pPr>
      <w:r w:rsidRPr="00AC239F">
        <w:rPr>
          <w:sz w:val="24"/>
          <w:szCs w:val="24"/>
        </w:rPr>
        <w:t>8.4.</w:t>
      </w:r>
      <w:r w:rsidRPr="00AC239F">
        <w:rPr>
          <w:sz w:val="24"/>
          <w:szCs w:val="24"/>
        </w:rPr>
        <w:tab/>
        <w:t>С момента заключения настоящего Договора вся предыдущая переписка и договоренности Сторон, касающиеся предмета настоящего Договора, теряют силу.</w:t>
      </w:r>
    </w:p>
    <w:p w:rsidR="0057052F" w:rsidRPr="00AC239F" w:rsidRDefault="0057052F" w:rsidP="0057052F">
      <w:pPr>
        <w:spacing w:line="240" w:lineRule="auto"/>
        <w:ind w:firstLine="0"/>
        <w:rPr>
          <w:sz w:val="24"/>
          <w:szCs w:val="24"/>
        </w:rPr>
      </w:pPr>
      <w:r w:rsidRPr="00AC239F">
        <w:rPr>
          <w:sz w:val="24"/>
          <w:szCs w:val="24"/>
        </w:rPr>
        <w:t>8.5.</w:t>
      </w:r>
      <w:r w:rsidRPr="00AC239F">
        <w:rPr>
          <w:sz w:val="24"/>
          <w:szCs w:val="24"/>
        </w:rPr>
        <w:tab/>
        <w:t>Все изменения и дополнения к Договору, а также его расторжение считаются действительными при условии, если они совершены в письменной форме и подписаны обеими Сторонами.</w:t>
      </w:r>
    </w:p>
    <w:p w:rsidR="0057052F" w:rsidRPr="00AC239F" w:rsidRDefault="0057052F" w:rsidP="0057052F">
      <w:pPr>
        <w:spacing w:line="240" w:lineRule="auto"/>
        <w:ind w:firstLine="0"/>
        <w:rPr>
          <w:sz w:val="24"/>
          <w:szCs w:val="24"/>
        </w:rPr>
      </w:pPr>
      <w:r w:rsidRPr="00AC239F">
        <w:rPr>
          <w:sz w:val="24"/>
          <w:szCs w:val="24"/>
        </w:rPr>
        <w:t>8.6.</w:t>
      </w:r>
      <w:r w:rsidRPr="00AC239F">
        <w:rPr>
          <w:sz w:val="24"/>
          <w:szCs w:val="24"/>
        </w:rPr>
        <w:tab/>
        <w:t>Все дополнительные соглашения, акты и иные приложения к Договору, подписываемые Сторонами при исполнении настоящего Договора, являются его неотъемлемой частью.</w:t>
      </w:r>
    </w:p>
    <w:p w:rsidR="0057052F" w:rsidRPr="00AC239F" w:rsidRDefault="0057052F" w:rsidP="0057052F">
      <w:pPr>
        <w:spacing w:line="240" w:lineRule="auto"/>
        <w:ind w:firstLine="0"/>
        <w:rPr>
          <w:sz w:val="24"/>
          <w:szCs w:val="24"/>
        </w:rPr>
      </w:pPr>
      <w:r w:rsidRPr="00AC239F">
        <w:rPr>
          <w:sz w:val="24"/>
          <w:szCs w:val="24"/>
        </w:rPr>
        <w:t>8.7.</w:t>
      </w:r>
      <w:r w:rsidRPr="00AC239F">
        <w:rPr>
          <w:sz w:val="24"/>
          <w:szCs w:val="24"/>
        </w:rPr>
        <w:tab/>
        <w:t>По всем вопросам, не предусмотренным Договором, Стороны руководствуются действующим законодательством РФ.</w:t>
      </w:r>
    </w:p>
    <w:p w:rsidR="0057052F" w:rsidRPr="005D5CF3" w:rsidRDefault="0057052F" w:rsidP="0057052F">
      <w:pPr>
        <w:spacing w:line="240" w:lineRule="auto"/>
        <w:ind w:firstLine="0"/>
        <w:rPr>
          <w:sz w:val="24"/>
          <w:szCs w:val="24"/>
        </w:rPr>
      </w:pPr>
    </w:p>
    <w:p w:rsidR="0057052F" w:rsidRDefault="0057052F" w:rsidP="0057052F">
      <w:pPr>
        <w:spacing w:line="240" w:lineRule="auto"/>
        <w:ind w:firstLine="0"/>
        <w:jc w:val="center"/>
        <w:rPr>
          <w:b/>
          <w:snapToGrid/>
          <w:sz w:val="24"/>
          <w:szCs w:val="24"/>
        </w:rPr>
      </w:pPr>
      <w:r>
        <w:rPr>
          <w:b/>
          <w:snapToGrid/>
          <w:sz w:val="24"/>
          <w:szCs w:val="24"/>
        </w:rPr>
        <w:t>9. </w:t>
      </w:r>
      <w:r w:rsidRPr="007236ED">
        <w:rPr>
          <w:b/>
          <w:snapToGrid/>
          <w:sz w:val="24"/>
          <w:szCs w:val="24"/>
        </w:rPr>
        <w:t>АДРЕС</w:t>
      </w:r>
      <w:r>
        <w:rPr>
          <w:b/>
          <w:snapToGrid/>
          <w:sz w:val="24"/>
          <w:szCs w:val="24"/>
        </w:rPr>
        <w:t>А И БАНКОВСКИЕ РЕКВИЗИТЫ СТОРОН</w:t>
      </w:r>
    </w:p>
    <w:tbl>
      <w:tblPr>
        <w:tblW w:w="9722" w:type="dxa"/>
        <w:jc w:val="center"/>
        <w:tblInd w:w="-34" w:type="dxa"/>
        <w:tblLayout w:type="fixed"/>
        <w:tblLook w:val="0000"/>
      </w:tblPr>
      <w:tblGrid>
        <w:gridCol w:w="5075"/>
        <w:gridCol w:w="4647"/>
      </w:tblGrid>
      <w:tr w:rsidR="0057052F" w:rsidRPr="00EB1634" w:rsidTr="00762646">
        <w:trPr>
          <w:jc w:val="center"/>
        </w:trPr>
        <w:tc>
          <w:tcPr>
            <w:tcW w:w="5075" w:type="dxa"/>
          </w:tcPr>
          <w:p w:rsidR="0057052F" w:rsidRPr="00EB1634" w:rsidRDefault="0057052F" w:rsidP="00D173B9">
            <w:pPr>
              <w:snapToGrid w:val="0"/>
              <w:spacing w:line="240" w:lineRule="auto"/>
              <w:ind w:firstLine="0"/>
              <w:jc w:val="center"/>
              <w:rPr>
                <w:b/>
                <w:sz w:val="24"/>
                <w:szCs w:val="24"/>
              </w:rPr>
            </w:pPr>
            <w:r w:rsidRPr="007236ED">
              <w:rPr>
                <w:snapToGrid/>
                <w:sz w:val="24"/>
                <w:szCs w:val="24"/>
              </w:rPr>
              <w:lastRenderedPageBreak/>
              <w:t>ПО</w:t>
            </w:r>
            <w:r>
              <w:rPr>
                <w:snapToGrid/>
                <w:sz w:val="24"/>
                <w:szCs w:val="24"/>
              </w:rPr>
              <w:t>СТАВЩИК</w:t>
            </w:r>
          </w:p>
        </w:tc>
        <w:tc>
          <w:tcPr>
            <w:tcW w:w="4647" w:type="dxa"/>
          </w:tcPr>
          <w:p w:rsidR="0057052F" w:rsidRPr="00EB1634" w:rsidRDefault="0057052F" w:rsidP="00D173B9">
            <w:pPr>
              <w:snapToGrid w:val="0"/>
              <w:spacing w:line="240" w:lineRule="auto"/>
              <w:ind w:firstLine="0"/>
              <w:jc w:val="center"/>
              <w:rPr>
                <w:b/>
                <w:sz w:val="24"/>
                <w:szCs w:val="24"/>
              </w:rPr>
            </w:pPr>
            <w:r>
              <w:rPr>
                <w:snapToGrid/>
                <w:sz w:val="24"/>
                <w:szCs w:val="24"/>
              </w:rPr>
              <w:t>ПОКУПАТЕЛЬ</w:t>
            </w:r>
          </w:p>
        </w:tc>
      </w:tr>
      <w:tr w:rsidR="0057052F" w:rsidRPr="00EB1634" w:rsidTr="00762646">
        <w:trPr>
          <w:jc w:val="center"/>
        </w:trPr>
        <w:tc>
          <w:tcPr>
            <w:tcW w:w="5075" w:type="dxa"/>
          </w:tcPr>
          <w:p w:rsidR="0057052F" w:rsidRPr="00762646" w:rsidRDefault="0057052F" w:rsidP="00D173B9">
            <w:pPr>
              <w:snapToGrid w:val="0"/>
              <w:spacing w:line="240" w:lineRule="auto"/>
              <w:ind w:right="3" w:firstLine="34"/>
              <w:rPr>
                <w:sz w:val="24"/>
                <w:szCs w:val="24"/>
              </w:rPr>
            </w:pPr>
          </w:p>
        </w:tc>
        <w:tc>
          <w:tcPr>
            <w:tcW w:w="4647" w:type="dxa"/>
          </w:tcPr>
          <w:p w:rsidR="0057052F" w:rsidRPr="00762646" w:rsidRDefault="0057052F" w:rsidP="00D173B9">
            <w:pPr>
              <w:spacing w:line="240" w:lineRule="auto"/>
              <w:ind w:firstLine="0"/>
              <w:jc w:val="center"/>
              <w:rPr>
                <w:b/>
                <w:sz w:val="24"/>
                <w:szCs w:val="24"/>
              </w:rPr>
            </w:pPr>
            <w:r w:rsidRPr="00762646">
              <w:rPr>
                <w:b/>
                <w:noProof/>
                <w:sz w:val="24"/>
                <w:szCs w:val="24"/>
              </w:rPr>
              <w:t xml:space="preserve">АО </w:t>
            </w:r>
            <w:r w:rsidRPr="00762646">
              <w:rPr>
                <w:b/>
                <w:sz w:val="24"/>
                <w:szCs w:val="24"/>
              </w:rPr>
              <w:t>«Корякэнерго»</w:t>
            </w:r>
          </w:p>
          <w:p w:rsidR="0057052F" w:rsidRPr="00762646" w:rsidRDefault="0057052F" w:rsidP="00D173B9">
            <w:pPr>
              <w:spacing w:line="240" w:lineRule="auto"/>
              <w:ind w:firstLine="0"/>
              <w:jc w:val="left"/>
              <w:rPr>
                <w:sz w:val="24"/>
                <w:szCs w:val="24"/>
              </w:rPr>
            </w:pPr>
            <w:r w:rsidRPr="00762646">
              <w:rPr>
                <w:b/>
                <w:sz w:val="24"/>
                <w:szCs w:val="24"/>
              </w:rPr>
              <w:t>Юридический адрес:</w:t>
            </w:r>
            <w:smartTag w:uri="urn:schemas-microsoft-com:office:smarttags" w:element="metricconverter">
              <w:smartTagPr>
                <w:attr w:name="ProductID" w:val="683013, г"/>
              </w:smartTagPr>
              <w:r w:rsidRPr="00762646">
                <w:rPr>
                  <w:sz w:val="24"/>
                  <w:szCs w:val="24"/>
                </w:rPr>
                <w:t>683013, г</w:t>
              </w:r>
            </w:smartTag>
            <w:r w:rsidRPr="00762646">
              <w:rPr>
                <w:sz w:val="24"/>
                <w:szCs w:val="24"/>
              </w:rPr>
              <w:t>. Петропавловск-Камчатский, ул. Озерная, д. 41.</w:t>
            </w:r>
          </w:p>
          <w:p w:rsidR="0057052F" w:rsidRPr="00762646" w:rsidRDefault="0057052F" w:rsidP="00D173B9">
            <w:pPr>
              <w:spacing w:line="240" w:lineRule="auto"/>
              <w:ind w:firstLine="0"/>
              <w:jc w:val="left"/>
              <w:rPr>
                <w:sz w:val="24"/>
                <w:szCs w:val="24"/>
              </w:rPr>
            </w:pPr>
            <w:r w:rsidRPr="00762646">
              <w:rPr>
                <w:b/>
                <w:sz w:val="24"/>
                <w:szCs w:val="24"/>
              </w:rPr>
              <w:t>Фактический адрес:</w:t>
            </w:r>
            <w:smartTag w:uri="urn:schemas-microsoft-com:office:smarttags" w:element="metricconverter">
              <w:smartTagPr>
                <w:attr w:name="ProductID" w:val="683013, г"/>
              </w:smartTagPr>
              <w:r w:rsidRPr="00762646">
                <w:rPr>
                  <w:sz w:val="24"/>
                  <w:szCs w:val="24"/>
                </w:rPr>
                <w:t>683013, г</w:t>
              </w:r>
            </w:smartTag>
            <w:r w:rsidRPr="00762646">
              <w:rPr>
                <w:sz w:val="24"/>
                <w:szCs w:val="24"/>
              </w:rPr>
              <w:t>. Петропавловск-Камчатский, ул. Озерная, д. 41</w:t>
            </w:r>
          </w:p>
          <w:p w:rsidR="0057052F" w:rsidRPr="00762646" w:rsidRDefault="0057052F" w:rsidP="00D173B9">
            <w:pPr>
              <w:spacing w:line="240" w:lineRule="auto"/>
              <w:ind w:firstLine="0"/>
              <w:jc w:val="left"/>
              <w:rPr>
                <w:sz w:val="24"/>
                <w:szCs w:val="24"/>
              </w:rPr>
            </w:pPr>
            <w:r w:rsidRPr="00762646">
              <w:rPr>
                <w:sz w:val="24"/>
                <w:szCs w:val="24"/>
              </w:rPr>
              <w:t>т./ф. +7 (4152) 46-28-46</w:t>
            </w:r>
          </w:p>
          <w:p w:rsidR="0057052F" w:rsidRPr="00762646" w:rsidRDefault="00F80B72" w:rsidP="00D173B9">
            <w:pPr>
              <w:spacing w:line="240" w:lineRule="auto"/>
              <w:ind w:right="3" w:firstLine="0"/>
              <w:jc w:val="left"/>
              <w:rPr>
                <w:snapToGrid/>
                <w:sz w:val="24"/>
                <w:szCs w:val="24"/>
              </w:rPr>
            </w:pPr>
            <w:hyperlink r:id="rId15" w:history="1">
              <w:r w:rsidR="0057052F" w:rsidRPr="00762646">
                <w:rPr>
                  <w:rStyle w:val="af6"/>
                  <w:sz w:val="22"/>
                  <w:lang w:val="en-US"/>
                </w:rPr>
                <w:t>secr</w:t>
              </w:r>
              <w:r w:rsidR="0057052F" w:rsidRPr="00762646">
                <w:rPr>
                  <w:rStyle w:val="af6"/>
                  <w:sz w:val="22"/>
                </w:rPr>
                <w:t>@</w:t>
              </w:r>
              <w:r w:rsidR="0057052F" w:rsidRPr="00762646">
                <w:rPr>
                  <w:rStyle w:val="af6"/>
                  <w:sz w:val="22"/>
                  <w:lang w:val="en-US"/>
                </w:rPr>
                <w:t>korenergo</w:t>
              </w:r>
              <w:r w:rsidR="0057052F" w:rsidRPr="00762646">
                <w:rPr>
                  <w:rStyle w:val="af6"/>
                  <w:sz w:val="22"/>
                </w:rPr>
                <w:t>.</w:t>
              </w:r>
              <w:r w:rsidR="0057052F" w:rsidRPr="00762646">
                <w:rPr>
                  <w:rStyle w:val="af6"/>
                  <w:sz w:val="22"/>
                  <w:lang w:val="en-US"/>
                </w:rPr>
                <w:t>ru</w:t>
              </w:r>
            </w:hyperlink>
          </w:p>
          <w:p w:rsidR="0057052F" w:rsidRPr="00762646" w:rsidRDefault="0057052F" w:rsidP="00D173B9">
            <w:pPr>
              <w:spacing w:line="240" w:lineRule="auto"/>
              <w:ind w:firstLine="0"/>
              <w:jc w:val="left"/>
              <w:rPr>
                <w:sz w:val="24"/>
                <w:szCs w:val="24"/>
              </w:rPr>
            </w:pPr>
          </w:p>
          <w:p w:rsidR="0057052F" w:rsidRPr="00762646" w:rsidRDefault="0057052F" w:rsidP="00D173B9">
            <w:pPr>
              <w:spacing w:line="240" w:lineRule="auto"/>
              <w:ind w:firstLine="0"/>
              <w:jc w:val="left"/>
              <w:rPr>
                <w:snapToGrid/>
                <w:sz w:val="24"/>
                <w:szCs w:val="24"/>
              </w:rPr>
            </w:pPr>
            <w:r w:rsidRPr="00762646">
              <w:rPr>
                <w:snapToGrid/>
                <w:sz w:val="24"/>
                <w:szCs w:val="24"/>
              </w:rPr>
              <w:t>ОГРН: 1058200094204</w:t>
            </w:r>
          </w:p>
          <w:p w:rsidR="0057052F" w:rsidRPr="00762646" w:rsidRDefault="0057052F" w:rsidP="00D173B9">
            <w:pPr>
              <w:spacing w:line="240" w:lineRule="auto"/>
              <w:ind w:firstLine="0"/>
              <w:jc w:val="left"/>
              <w:rPr>
                <w:snapToGrid/>
                <w:sz w:val="24"/>
                <w:szCs w:val="24"/>
              </w:rPr>
            </w:pPr>
            <w:r w:rsidRPr="00762646">
              <w:rPr>
                <w:snapToGrid/>
                <w:sz w:val="24"/>
                <w:szCs w:val="24"/>
              </w:rPr>
              <w:t>ИНН/КПП: 8202010020/ 410101001</w:t>
            </w:r>
          </w:p>
          <w:p w:rsidR="0057052F" w:rsidRPr="00762646" w:rsidRDefault="0057052F" w:rsidP="00D173B9">
            <w:pPr>
              <w:spacing w:line="240" w:lineRule="auto"/>
              <w:ind w:firstLine="0"/>
              <w:jc w:val="left"/>
              <w:rPr>
                <w:snapToGrid/>
                <w:sz w:val="24"/>
                <w:szCs w:val="24"/>
              </w:rPr>
            </w:pPr>
            <w:r w:rsidRPr="00762646">
              <w:rPr>
                <w:snapToGrid/>
                <w:sz w:val="24"/>
                <w:szCs w:val="24"/>
              </w:rPr>
              <w:t>Филиал Банка ВТБ (ПАО) в г. Хабаровске,</w:t>
            </w:r>
          </w:p>
          <w:p w:rsidR="0057052F" w:rsidRPr="00762646" w:rsidRDefault="0057052F" w:rsidP="00D173B9">
            <w:pPr>
              <w:spacing w:line="240" w:lineRule="auto"/>
              <w:ind w:firstLine="0"/>
              <w:jc w:val="left"/>
              <w:rPr>
                <w:snapToGrid/>
                <w:sz w:val="24"/>
                <w:szCs w:val="24"/>
              </w:rPr>
            </w:pPr>
            <w:r w:rsidRPr="00762646">
              <w:rPr>
                <w:snapToGrid/>
                <w:sz w:val="24"/>
                <w:szCs w:val="24"/>
              </w:rPr>
              <w:t>БИК: 040813727,</w:t>
            </w:r>
          </w:p>
          <w:p w:rsidR="0057052F" w:rsidRPr="00762646" w:rsidRDefault="0057052F" w:rsidP="00D173B9">
            <w:pPr>
              <w:spacing w:line="240" w:lineRule="auto"/>
              <w:ind w:firstLine="0"/>
              <w:jc w:val="left"/>
              <w:rPr>
                <w:snapToGrid/>
                <w:sz w:val="24"/>
                <w:szCs w:val="24"/>
              </w:rPr>
            </w:pPr>
            <w:r w:rsidRPr="00762646">
              <w:rPr>
                <w:snapToGrid/>
                <w:sz w:val="24"/>
                <w:szCs w:val="24"/>
              </w:rPr>
              <w:t xml:space="preserve">Р/С.: 40702810915020001002, </w:t>
            </w:r>
          </w:p>
          <w:p w:rsidR="0057052F" w:rsidRPr="00762646" w:rsidRDefault="0057052F" w:rsidP="00D173B9">
            <w:pPr>
              <w:spacing w:line="240" w:lineRule="auto"/>
              <w:ind w:firstLine="34"/>
              <w:jc w:val="left"/>
              <w:rPr>
                <w:snapToGrid/>
                <w:sz w:val="24"/>
                <w:szCs w:val="24"/>
              </w:rPr>
            </w:pPr>
            <w:r w:rsidRPr="00762646">
              <w:rPr>
                <w:snapToGrid/>
                <w:sz w:val="24"/>
                <w:szCs w:val="24"/>
              </w:rPr>
              <w:t>Кор/C.: 30101810400000000727</w:t>
            </w:r>
          </w:p>
          <w:p w:rsidR="0057052F" w:rsidRPr="00762646" w:rsidRDefault="0057052F" w:rsidP="00D173B9">
            <w:pPr>
              <w:spacing w:line="240" w:lineRule="auto"/>
              <w:ind w:firstLine="34"/>
              <w:jc w:val="left"/>
              <w:rPr>
                <w:sz w:val="24"/>
                <w:szCs w:val="24"/>
              </w:rPr>
            </w:pPr>
          </w:p>
        </w:tc>
      </w:tr>
      <w:tr w:rsidR="0057052F" w:rsidRPr="00EB1634" w:rsidTr="00762646">
        <w:trPr>
          <w:jc w:val="center"/>
        </w:trPr>
        <w:tc>
          <w:tcPr>
            <w:tcW w:w="5075" w:type="dxa"/>
          </w:tcPr>
          <w:p w:rsidR="0057052F" w:rsidRPr="00762646" w:rsidRDefault="0057052F" w:rsidP="00D173B9">
            <w:pPr>
              <w:spacing w:line="240" w:lineRule="auto"/>
              <w:ind w:firstLine="0"/>
              <w:jc w:val="left"/>
              <w:rPr>
                <w:sz w:val="24"/>
                <w:szCs w:val="24"/>
              </w:rPr>
            </w:pPr>
          </w:p>
          <w:p w:rsidR="0057052F" w:rsidRPr="00762646" w:rsidRDefault="0057052F" w:rsidP="00D173B9">
            <w:pPr>
              <w:spacing w:line="240" w:lineRule="auto"/>
              <w:ind w:firstLine="0"/>
              <w:jc w:val="left"/>
              <w:rPr>
                <w:sz w:val="24"/>
                <w:szCs w:val="24"/>
              </w:rPr>
            </w:pPr>
          </w:p>
          <w:p w:rsidR="0057052F" w:rsidRPr="00762646" w:rsidRDefault="0057052F" w:rsidP="00D173B9">
            <w:pPr>
              <w:spacing w:line="240" w:lineRule="auto"/>
              <w:ind w:firstLine="0"/>
              <w:jc w:val="left"/>
              <w:rPr>
                <w:sz w:val="24"/>
                <w:szCs w:val="24"/>
              </w:rPr>
            </w:pPr>
          </w:p>
          <w:p w:rsidR="0057052F" w:rsidRPr="00762646" w:rsidRDefault="0057052F" w:rsidP="00D173B9">
            <w:pPr>
              <w:spacing w:line="240" w:lineRule="auto"/>
              <w:ind w:firstLine="0"/>
              <w:jc w:val="left"/>
              <w:rPr>
                <w:sz w:val="24"/>
                <w:szCs w:val="24"/>
              </w:rPr>
            </w:pPr>
          </w:p>
          <w:p w:rsidR="0057052F" w:rsidRPr="00762646" w:rsidRDefault="0057052F" w:rsidP="00D173B9">
            <w:pPr>
              <w:snapToGrid w:val="0"/>
              <w:spacing w:line="240" w:lineRule="auto"/>
              <w:ind w:firstLine="0"/>
              <w:rPr>
                <w:sz w:val="24"/>
                <w:szCs w:val="24"/>
              </w:rPr>
            </w:pPr>
            <w:r w:rsidRPr="00762646">
              <w:rPr>
                <w:sz w:val="24"/>
                <w:szCs w:val="24"/>
              </w:rPr>
              <w:t>___________________</w:t>
            </w:r>
          </w:p>
        </w:tc>
        <w:tc>
          <w:tcPr>
            <w:tcW w:w="4647" w:type="dxa"/>
          </w:tcPr>
          <w:p w:rsidR="0057052F" w:rsidRPr="00762646" w:rsidRDefault="0057052F" w:rsidP="00D173B9">
            <w:pPr>
              <w:spacing w:line="240" w:lineRule="auto"/>
              <w:ind w:firstLine="0"/>
              <w:jc w:val="left"/>
              <w:rPr>
                <w:sz w:val="24"/>
                <w:szCs w:val="24"/>
              </w:rPr>
            </w:pPr>
            <w:r w:rsidRPr="00762646">
              <w:rPr>
                <w:sz w:val="24"/>
                <w:szCs w:val="24"/>
              </w:rPr>
              <w:t>Генеральный директор</w:t>
            </w:r>
          </w:p>
          <w:p w:rsidR="0057052F" w:rsidRPr="00762646" w:rsidRDefault="0057052F" w:rsidP="00D173B9">
            <w:pPr>
              <w:spacing w:line="240" w:lineRule="auto"/>
              <w:ind w:firstLine="0"/>
              <w:jc w:val="left"/>
              <w:rPr>
                <w:sz w:val="24"/>
                <w:szCs w:val="24"/>
              </w:rPr>
            </w:pPr>
            <w:r w:rsidRPr="00762646">
              <w:rPr>
                <w:sz w:val="24"/>
                <w:szCs w:val="24"/>
              </w:rPr>
              <w:t>АО «Корякэнерго»</w:t>
            </w:r>
          </w:p>
          <w:p w:rsidR="0057052F" w:rsidRPr="00762646" w:rsidRDefault="0057052F" w:rsidP="00D173B9">
            <w:pPr>
              <w:spacing w:line="240" w:lineRule="auto"/>
              <w:ind w:firstLine="0"/>
              <w:jc w:val="left"/>
              <w:rPr>
                <w:sz w:val="24"/>
                <w:szCs w:val="24"/>
              </w:rPr>
            </w:pPr>
          </w:p>
          <w:p w:rsidR="0057052F" w:rsidRPr="00762646" w:rsidRDefault="0057052F" w:rsidP="00D173B9">
            <w:pPr>
              <w:spacing w:line="240" w:lineRule="auto"/>
              <w:ind w:firstLine="0"/>
              <w:jc w:val="left"/>
              <w:rPr>
                <w:sz w:val="24"/>
                <w:szCs w:val="24"/>
              </w:rPr>
            </w:pPr>
          </w:p>
          <w:p w:rsidR="0057052F" w:rsidRPr="00762646" w:rsidRDefault="0057052F" w:rsidP="00D173B9">
            <w:pPr>
              <w:spacing w:line="240" w:lineRule="auto"/>
              <w:ind w:firstLine="0"/>
              <w:jc w:val="left"/>
              <w:rPr>
                <w:sz w:val="24"/>
                <w:szCs w:val="24"/>
              </w:rPr>
            </w:pPr>
            <w:r w:rsidRPr="00762646">
              <w:rPr>
                <w:sz w:val="24"/>
                <w:szCs w:val="24"/>
              </w:rPr>
              <w:t>___________________ Кулинич С.А.</w:t>
            </w:r>
          </w:p>
        </w:tc>
      </w:tr>
    </w:tbl>
    <w:p w:rsidR="0057052F" w:rsidRPr="0020680B" w:rsidRDefault="0057052F" w:rsidP="0057052F">
      <w:pPr>
        <w:keepNext/>
        <w:spacing w:line="240" w:lineRule="auto"/>
        <w:ind w:left="560" w:firstLine="0"/>
        <w:jc w:val="left"/>
        <w:rPr>
          <w:snapToGrid/>
          <w:sz w:val="24"/>
          <w:szCs w:val="24"/>
        </w:rPr>
      </w:pPr>
    </w:p>
    <w:p w:rsidR="0057052F" w:rsidRPr="00E809C8" w:rsidRDefault="0057052F" w:rsidP="0057052F">
      <w:pPr>
        <w:keepNext/>
        <w:shd w:val="clear" w:color="auto" w:fill="FFFFFF"/>
        <w:spacing w:line="240" w:lineRule="auto"/>
        <w:ind w:firstLine="0"/>
        <w:jc w:val="center"/>
        <w:rPr>
          <w:snapToGrid/>
          <w:sz w:val="24"/>
          <w:szCs w:val="24"/>
        </w:rPr>
        <w:sectPr w:rsidR="0057052F" w:rsidRPr="00E809C8" w:rsidSect="00D173B9">
          <w:footerReference w:type="default" r:id="rId16"/>
          <w:footerReference w:type="first" r:id="rId17"/>
          <w:pgSz w:w="11906" w:h="16838" w:code="9"/>
          <w:pgMar w:top="720" w:right="720" w:bottom="709" w:left="840" w:header="0" w:footer="227" w:gutter="0"/>
          <w:cols w:space="708"/>
          <w:docGrid w:linePitch="381"/>
        </w:sectPr>
      </w:pPr>
    </w:p>
    <w:p w:rsidR="0057052F" w:rsidRPr="00B86774" w:rsidRDefault="0057052F" w:rsidP="0057052F">
      <w:pPr>
        <w:keepNext/>
        <w:shd w:val="clear" w:color="auto" w:fill="FFFFFF"/>
        <w:spacing w:line="240" w:lineRule="auto"/>
        <w:ind w:firstLine="0"/>
        <w:jc w:val="right"/>
        <w:rPr>
          <w:snapToGrid/>
          <w:sz w:val="24"/>
          <w:szCs w:val="24"/>
        </w:rPr>
      </w:pPr>
      <w:r w:rsidRPr="00B86774">
        <w:rPr>
          <w:snapToGrid/>
          <w:sz w:val="24"/>
          <w:szCs w:val="24"/>
        </w:rPr>
        <w:lastRenderedPageBreak/>
        <w:t>Приложение</w:t>
      </w:r>
      <w:r w:rsidR="00292230">
        <w:rPr>
          <w:snapToGrid/>
          <w:sz w:val="24"/>
          <w:szCs w:val="24"/>
        </w:rPr>
        <w:t xml:space="preserve"> 1</w:t>
      </w:r>
      <w:r w:rsidR="00762646">
        <w:rPr>
          <w:snapToGrid/>
          <w:sz w:val="24"/>
          <w:szCs w:val="24"/>
        </w:rPr>
        <w:t xml:space="preserve"> </w:t>
      </w:r>
      <w:r w:rsidRPr="00B86774">
        <w:rPr>
          <w:snapToGrid/>
          <w:sz w:val="24"/>
          <w:szCs w:val="24"/>
        </w:rPr>
        <w:t>к договору поставк</w:t>
      </w:r>
      <w:r>
        <w:rPr>
          <w:snapToGrid/>
          <w:sz w:val="24"/>
          <w:szCs w:val="24"/>
        </w:rPr>
        <w:t>и</w:t>
      </w:r>
    </w:p>
    <w:p w:rsidR="0057052F" w:rsidRPr="00B86774" w:rsidRDefault="0057052F" w:rsidP="0057052F">
      <w:pPr>
        <w:keepNext/>
        <w:shd w:val="clear" w:color="auto" w:fill="FFFFFF"/>
        <w:spacing w:line="240" w:lineRule="auto"/>
        <w:ind w:firstLine="0"/>
        <w:jc w:val="right"/>
        <w:rPr>
          <w:snapToGrid/>
          <w:sz w:val="24"/>
          <w:szCs w:val="24"/>
        </w:rPr>
      </w:pPr>
      <w:r w:rsidRPr="00B86774">
        <w:rPr>
          <w:snapToGrid/>
          <w:sz w:val="24"/>
          <w:szCs w:val="24"/>
        </w:rPr>
        <w:t>от «</w:t>
      </w:r>
      <w:r w:rsidRPr="00487D4A">
        <w:rPr>
          <w:snapToGrid/>
          <w:sz w:val="24"/>
          <w:szCs w:val="24"/>
          <w:highlight w:val="yellow"/>
        </w:rPr>
        <w:t>__</w:t>
      </w:r>
      <w:r w:rsidRPr="00B86774">
        <w:rPr>
          <w:snapToGrid/>
          <w:sz w:val="24"/>
          <w:szCs w:val="24"/>
        </w:rPr>
        <w:t xml:space="preserve">» </w:t>
      </w:r>
      <w:r w:rsidR="00762646" w:rsidRPr="00762646">
        <w:rPr>
          <w:snapToGrid/>
          <w:sz w:val="24"/>
          <w:szCs w:val="24"/>
          <w:highlight w:val="yellow"/>
        </w:rPr>
        <w:t>_______</w:t>
      </w:r>
      <w:r>
        <w:rPr>
          <w:snapToGrid/>
          <w:sz w:val="24"/>
          <w:szCs w:val="24"/>
        </w:rPr>
        <w:t xml:space="preserve"> 20</w:t>
      </w:r>
      <w:r w:rsidR="00762646">
        <w:rPr>
          <w:snapToGrid/>
          <w:sz w:val="24"/>
          <w:szCs w:val="24"/>
        </w:rPr>
        <w:t>18</w:t>
      </w:r>
      <w:r w:rsidRPr="00B86774">
        <w:rPr>
          <w:snapToGrid/>
          <w:sz w:val="24"/>
          <w:szCs w:val="24"/>
        </w:rPr>
        <w:t xml:space="preserve"> г. № </w:t>
      </w:r>
      <w:r w:rsidRPr="00487D4A">
        <w:rPr>
          <w:snapToGrid/>
          <w:sz w:val="24"/>
          <w:szCs w:val="24"/>
          <w:highlight w:val="yellow"/>
        </w:rPr>
        <w:t>_________</w:t>
      </w:r>
    </w:p>
    <w:p w:rsidR="0057052F" w:rsidRDefault="0057052F" w:rsidP="0057052F">
      <w:pPr>
        <w:keepNext/>
        <w:spacing w:line="240" w:lineRule="auto"/>
        <w:ind w:firstLine="0"/>
        <w:jc w:val="center"/>
        <w:outlineLvl w:val="0"/>
        <w:rPr>
          <w:snapToGrid/>
          <w:sz w:val="24"/>
          <w:szCs w:val="24"/>
        </w:rPr>
      </w:pPr>
    </w:p>
    <w:p w:rsidR="0057052F" w:rsidRDefault="0057052F" w:rsidP="0057052F">
      <w:pPr>
        <w:keepNext/>
        <w:spacing w:line="240" w:lineRule="auto"/>
        <w:ind w:firstLine="0"/>
        <w:jc w:val="center"/>
        <w:outlineLvl w:val="0"/>
        <w:rPr>
          <w:b/>
          <w:snapToGrid/>
          <w:szCs w:val="28"/>
        </w:rPr>
      </w:pPr>
      <w:r w:rsidRPr="00020AA6">
        <w:rPr>
          <w:b/>
          <w:snapToGrid/>
          <w:szCs w:val="28"/>
        </w:rPr>
        <w:t>С</w:t>
      </w:r>
      <w:r>
        <w:rPr>
          <w:b/>
          <w:snapToGrid/>
          <w:szCs w:val="28"/>
        </w:rPr>
        <w:t>ПЕЦИФИКАЦИЯ 1</w:t>
      </w:r>
    </w:p>
    <w:p w:rsidR="00762646" w:rsidRDefault="00762646" w:rsidP="0057052F">
      <w:pPr>
        <w:keepNext/>
        <w:spacing w:line="240" w:lineRule="auto"/>
        <w:ind w:firstLine="0"/>
        <w:jc w:val="center"/>
        <w:outlineLvl w:val="0"/>
        <w:rPr>
          <w:b/>
          <w:sz w:val="24"/>
          <w:szCs w:val="24"/>
        </w:rPr>
      </w:pPr>
      <w:r>
        <w:rPr>
          <w:b/>
          <w:sz w:val="24"/>
          <w:szCs w:val="24"/>
        </w:rPr>
        <w:t>Н</w:t>
      </w:r>
      <w:r w:rsidR="0057052F">
        <w:rPr>
          <w:b/>
          <w:sz w:val="24"/>
          <w:szCs w:val="24"/>
        </w:rPr>
        <w:t>а</w:t>
      </w:r>
      <w:r>
        <w:rPr>
          <w:b/>
          <w:sz w:val="24"/>
          <w:szCs w:val="24"/>
        </w:rPr>
        <w:t xml:space="preserve"> </w:t>
      </w:r>
      <w:r w:rsidR="0057052F"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57052F" w:rsidRPr="00FB427C" w:rsidRDefault="00762646" w:rsidP="0057052F">
      <w:pPr>
        <w:keepNext/>
        <w:spacing w:line="240" w:lineRule="auto"/>
        <w:ind w:firstLine="0"/>
        <w:jc w:val="center"/>
        <w:outlineLvl w:val="0"/>
        <w:rPr>
          <w:b/>
          <w:snapToGrid/>
          <w:sz w:val="24"/>
          <w:szCs w:val="24"/>
        </w:rPr>
      </w:pPr>
      <w:r>
        <w:rPr>
          <w:b/>
          <w:sz w:val="24"/>
          <w:szCs w:val="24"/>
        </w:rPr>
        <w:t>для АУП  г. Петропавловск-Камчатский</w:t>
      </w:r>
    </w:p>
    <w:p w:rsidR="0057052F" w:rsidRDefault="0057052F" w:rsidP="0057052F">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349"/>
        <w:gridCol w:w="1842"/>
        <w:gridCol w:w="1134"/>
        <w:gridCol w:w="992"/>
        <w:gridCol w:w="993"/>
        <w:gridCol w:w="1134"/>
        <w:gridCol w:w="1418"/>
      </w:tblGrid>
      <w:tr w:rsidR="0057052F" w:rsidRPr="003919C1" w:rsidTr="002858EE">
        <w:trPr>
          <w:trHeight w:val="734"/>
        </w:trPr>
        <w:tc>
          <w:tcPr>
            <w:tcW w:w="628" w:type="dxa"/>
            <w:vAlign w:val="center"/>
          </w:tcPr>
          <w:p w:rsidR="0057052F" w:rsidRPr="003919C1" w:rsidRDefault="0057052F" w:rsidP="00D173B9">
            <w:pPr>
              <w:spacing w:line="240" w:lineRule="auto"/>
              <w:ind w:firstLine="72"/>
              <w:jc w:val="center"/>
              <w:rPr>
                <w:b/>
                <w:snapToGrid/>
                <w:sz w:val="22"/>
                <w:szCs w:val="22"/>
              </w:rPr>
            </w:pPr>
            <w:r w:rsidRPr="003919C1">
              <w:rPr>
                <w:b/>
                <w:snapToGrid/>
                <w:sz w:val="22"/>
                <w:szCs w:val="22"/>
              </w:rPr>
              <w:t xml:space="preserve">№ </w:t>
            </w:r>
            <w:proofErr w:type="spellStart"/>
            <w:r w:rsidRPr="003919C1">
              <w:rPr>
                <w:b/>
                <w:snapToGrid/>
                <w:sz w:val="22"/>
                <w:szCs w:val="22"/>
              </w:rPr>
              <w:t>п</w:t>
            </w:r>
            <w:proofErr w:type="spellEnd"/>
            <w:r w:rsidRPr="003919C1">
              <w:rPr>
                <w:b/>
                <w:snapToGrid/>
                <w:sz w:val="22"/>
                <w:szCs w:val="22"/>
              </w:rPr>
              <w:t>/</w:t>
            </w:r>
            <w:proofErr w:type="spellStart"/>
            <w:r w:rsidRPr="003919C1">
              <w:rPr>
                <w:b/>
                <w:snapToGrid/>
                <w:sz w:val="22"/>
                <w:szCs w:val="22"/>
              </w:rPr>
              <w:t>п</w:t>
            </w:r>
            <w:proofErr w:type="spellEnd"/>
          </w:p>
        </w:tc>
        <w:tc>
          <w:tcPr>
            <w:tcW w:w="2349" w:type="dxa"/>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842" w:type="dxa"/>
            <w:vAlign w:val="center"/>
          </w:tcPr>
          <w:p w:rsidR="0057052F" w:rsidRPr="003919C1" w:rsidRDefault="0057052F"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57052F" w:rsidRPr="003919C1" w:rsidRDefault="0057052F"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Кол</w:t>
            </w:r>
            <w:r w:rsidRPr="003919C1">
              <w:rPr>
                <w:b/>
                <w:snapToGrid/>
                <w:sz w:val="22"/>
                <w:szCs w:val="22"/>
                <w:lang w:val="en-US"/>
              </w:rPr>
              <w:t>-</w:t>
            </w:r>
            <w:r w:rsidRPr="003919C1">
              <w:rPr>
                <w:b/>
                <w:snapToGrid/>
                <w:sz w:val="22"/>
                <w:szCs w:val="22"/>
              </w:rPr>
              <w:t>во</w:t>
            </w:r>
          </w:p>
        </w:tc>
        <w:tc>
          <w:tcPr>
            <w:tcW w:w="1134" w:type="dxa"/>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Цена,</w:t>
            </w:r>
          </w:p>
          <w:p w:rsidR="0057052F" w:rsidRPr="003919C1" w:rsidRDefault="0057052F"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Сумма,</w:t>
            </w:r>
          </w:p>
          <w:p w:rsidR="0057052F" w:rsidRPr="003919C1" w:rsidRDefault="0057052F" w:rsidP="00D173B9">
            <w:pPr>
              <w:spacing w:line="240" w:lineRule="auto"/>
              <w:ind w:firstLine="0"/>
              <w:jc w:val="center"/>
              <w:rPr>
                <w:b/>
                <w:snapToGrid/>
                <w:sz w:val="22"/>
                <w:szCs w:val="22"/>
              </w:rPr>
            </w:pPr>
            <w:r w:rsidRPr="003919C1">
              <w:rPr>
                <w:b/>
                <w:snapToGrid/>
                <w:sz w:val="22"/>
                <w:szCs w:val="22"/>
              </w:rPr>
              <w:t>руб.</w:t>
            </w:r>
          </w:p>
        </w:tc>
      </w:tr>
      <w:tr w:rsidR="00762646" w:rsidRPr="003919C1" w:rsidTr="002858EE">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1.</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Огнетушитель ОП-2</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tcPr>
          <w:p w:rsidR="00762646" w:rsidRPr="00767F7C" w:rsidRDefault="00762646" w:rsidP="00D173B9">
            <w:pPr>
              <w:spacing w:line="240" w:lineRule="auto"/>
              <w:ind w:firstLine="0"/>
              <w:jc w:val="center"/>
              <w:rPr>
                <w:snapToGrid/>
                <w:sz w:val="20"/>
              </w:rPr>
            </w:pPr>
          </w:p>
        </w:tc>
        <w:tc>
          <w:tcPr>
            <w:tcW w:w="992" w:type="dxa"/>
            <w:vAlign w:val="center"/>
          </w:tcPr>
          <w:p w:rsidR="00762646" w:rsidRPr="00F14725" w:rsidRDefault="00762646" w:rsidP="00762646">
            <w:pPr>
              <w:spacing w:line="240" w:lineRule="auto"/>
              <w:ind w:firstLine="0"/>
              <w:jc w:val="center"/>
              <w:rPr>
                <w:sz w:val="24"/>
                <w:szCs w:val="24"/>
              </w:rPr>
            </w:pPr>
            <w:r w:rsidRPr="00F14725">
              <w:rPr>
                <w:sz w:val="24"/>
                <w:szCs w:val="24"/>
              </w:rPr>
              <w:t>шт.</w:t>
            </w:r>
          </w:p>
        </w:tc>
        <w:tc>
          <w:tcPr>
            <w:tcW w:w="993" w:type="dxa"/>
            <w:vAlign w:val="center"/>
          </w:tcPr>
          <w:p w:rsidR="00762646" w:rsidRPr="00F14725" w:rsidRDefault="00762646" w:rsidP="00762646">
            <w:pPr>
              <w:spacing w:line="240" w:lineRule="auto"/>
              <w:ind w:firstLine="0"/>
              <w:jc w:val="center"/>
              <w:rPr>
                <w:sz w:val="24"/>
                <w:szCs w:val="24"/>
              </w:rPr>
            </w:pPr>
            <w:r w:rsidRPr="00F14725">
              <w:rPr>
                <w:sz w:val="24"/>
                <w:szCs w:val="24"/>
              </w:rPr>
              <w:t>8</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2858EE">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2.</w:t>
            </w:r>
          </w:p>
        </w:tc>
        <w:tc>
          <w:tcPr>
            <w:tcW w:w="2349" w:type="dxa"/>
          </w:tcPr>
          <w:p w:rsidR="00762646" w:rsidRPr="00762646" w:rsidRDefault="00762646" w:rsidP="00762646">
            <w:pPr>
              <w:spacing w:line="240" w:lineRule="auto"/>
              <w:ind w:firstLine="0"/>
              <w:rPr>
                <w:sz w:val="22"/>
                <w:szCs w:val="22"/>
              </w:rPr>
            </w:pPr>
            <w:r w:rsidRPr="00762646">
              <w:rPr>
                <w:sz w:val="22"/>
                <w:szCs w:val="22"/>
              </w:rPr>
              <w:t>Огнетушитель ОП-5</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tcPr>
          <w:p w:rsidR="00762646" w:rsidRPr="00BB7FAD" w:rsidRDefault="00762646" w:rsidP="00D173B9">
            <w:pPr>
              <w:spacing w:line="240" w:lineRule="auto"/>
              <w:ind w:firstLine="0"/>
              <w:jc w:val="center"/>
              <w:rPr>
                <w:snapToGrid/>
                <w:sz w:val="20"/>
              </w:rPr>
            </w:pPr>
          </w:p>
        </w:tc>
        <w:tc>
          <w:tcPr>
            <w:tcW w:w="992" w:type="dxa"/>
            <w:vAlign w:val="center"/>
          </w:tcPr>
          <w:p w:rsidR="00762646" w:rsidRPr="00F14725" w:rsidRDefault="00762646" w:rsidP="00762646">
            <w:pPr>
              <w:spacing w:line="240" w:lineRule="auto"/>
              <w:ind w:firstLine="0"/>
              <w:jc w:val="center"/>
              <w:rPr>
                <w:sz w:val="24"/>
                <w:szCs w:val="24"/>
              </w:rPr>
            </w:pPr>
            <w:r w:rsidRPr="00F14725">
              <w:rPr>
                <w:sz w:val="24"/>
                <w:szCs w:val="24"/>
              </w:rPr>
              <w:t>шт.</w:t>
            </w:r>
          </w:p>
        </w:tc>
        <w:tc>
          <w:tcPr>
            <w:tcW w:w="993" w:type="dxa"/>
            <w:vAlign w:val="center"/>
          </w:tcPr>
          <w:p w:rsidR="00762646" w:rsidRPr="00F14725" w:rsidRDefault="00762646" w:rsidP="00762646">
            <w:pPr>
              <w:spacing w:line="240" w:lineRule="auto"/>
              <w:ind w:firstLine="0"/>
              <w:jc w:val="center"/>
              <w:rPr>
                <w:sz w:val="24"/>
                <w:szCs w:val="24"/>
              </w:rPr>
            </w:pPr>
            <w:r w:rsidRPr="00F14725">
              <w:rPr>
                <w:sz w:val="24"/>
                <w:szCs w:val="24"/>
              </w:rPr>
              <w:t>7</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2858EE">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3.</w:t>
            </w:r>
          </w:p>
        </w:tc>
        <w:tc>
          <w:tcPr>
            <w:tcW w:w="2349" w:type="dxa"/>
          </w:tcPr>
          <w:p w:rsidR="00762646" w:rsidRPr="00762646" w:rsidRDefault="00762646" w:rsidP="00762646">
            <w:pPr>
              <w:spacing w:line="240" w:lineRule="auto"/>
              <w:ind w:firstLine="0"/>
              <w:rPr>
                <w:sz w:val="22"/>
                <w:szCs w:val="22"/>
              </w:rPr>
            </w:pPr>
            <w:r w:rsidRPr="00762646">
              <w:rPr>
                <w:sz w:val="22"/>
                <w:szCs w:val="22"/>
              </w:rPr>
              <w:t>Огнетушитель ОП-10</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tcPr>
          <w:p w:rsidR="00762646" w:rsidRPr="00BB7FAD" w:rsidRDefault="00762646" w:rsidP="00D173B9">
            <w:pPr>
              <w:spacing w:line="240" w:lineRule="auto"/>
              <w:ind w:firstLine="0"/>
              <w:jc w:val="center"/>
              <w:rPr>
                <w:snapToGrid/>
                <w:sz w:val="20"/>
              </w:rPr>
            </w:pPr>
          </w:p>
        </w:tc>
        <w:tc>
          <w:tcPr>
            <w:tcW w:w="992" w:type="dxa"/>
            <w:vAlign w:val="center"/>
          </w:tcPr>
          <w:p w:rsidR="00762646" w:rsidRPr="00F14725" w:rsidRDefault="00762646" w:rsidP="00762646">
            <w:pPr>
              <w:spacing w:line="240" w:lineRule="auto"/>
              <w:ind w:firstLine="0"/>
              <w:jc w:val="center"/>
              <w:rPr>
                <w:sz w:val="24"/>
                <w:szCs w:val="24"/>
              </w:rPr>
            </w:pPr>
            <w:r w:rsidRPr="00F14725">
              <w:rPr>
                <w:sz w:val="24"/>
                <w:szCs w:val="24"/>
              </w:rPr>
              <w:t>шт.</w:t>
            </w:r>
          </w:p>
        </w:tc>
        <w:tc>
          <w:tcPr>
            <w:tcW w:w="993" w:type="dxa"/>
            <w:vAlign w:val="center"/>
          </w:tcPr>
          <w:p w:rsidR="00762646" w:rsidRPr="00F14725" w:rsidRDefault="00762646" w:rsidP="00762646">
            <w:pPr>
              <w:spacing w:line="240" w:lineRule="auto"/>
              <w:ind w:firstLine="0"/>
              <w:jc w:val="center"/>
              <w:rPr>
                <w:sz w:val="24"/>
                <w:szCs w:val="24"/>
              </w:rPr>
            </w:pPr>
            <w:r w:rsidRPr="00F14725">
              <w:rPr>
                <w:sz w:val="24"/>
                <w:szCs w:val="24"/>
              </w:rPr>
              <w:t>1</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2858EE">
        <w:trPr>
          <w:trHeight w:val="141"/>
        </w:trPr>
        <w:tc>
          <w:tcPr>
            <w:tcW w:w="628" w:type="dxa"/>
            <w:vAlign w:val="center"/>
          </w:tcPr>
          <w:p w:rsidR="00762646" w:rsidRPr="002A4E4D" w:rsidRDefault="00230190" w:rsidP="00D173B9">
            <w:pPr>
              <w:spacing w:line="240" w:lineRule="auto"/>
              <w:ind w:firstLine="0"/>
              <w:jc w:val="center"/>
              <w:rPr>
                <w:sz w:val="20"/>
              </w:rPr>
            </w:pPr>
            <w:r>
              <w:rPr>
                <w:sz w:val="20"/>
              </w:rPr>
              <w:t>4</w:t>
            </w:r>
            <w:r w:rsidR="00762646" w:rsidRPr="002A4E4D">
              <w:rPr>
                <w:sz w:val="20"/>
              </w:rPr>
              <w:t>.</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Огнетушитель ОВЭ-5</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p w:rsidR="00762646" w:rsidRPr="00762646" w:rsidRDefault="00762646" w:rsidP="00762646">
            <w:pPr>
              <w:spacing w:line="240" w:lineRule="auto"/>
              <w:ind w:firstLine="0"/>
              <w:jc w:val="center"/>
              <w:rPr>
                <w:sz w:val="22"/>
                <w:szCs w:val="22"/>
              </w:rPr>
            </w:pPr>
            <w:r w:rsidRPr="00762646">
              <w:rPr>
                <w:sz w:val="22"/>
                <w:szCs w:val="22"/>
              </w:rPr>
              <w:t>ТУ 4854-001-62130960-2009.</w:t>
            </w:r>
          </w:p>
        </w:tc>
        <w:tc>
          <w:tcPr>
            <w:tcW w:w="1134" w:type="dxa"/>
          </w:tcPr>
          <w:p w:rsidR="00762646" w:rsidRPr="00767F7C" w:rsidRDefault="00762646" w:rsidP="00D173B9">
            <w:pPr>
              <w:spacing w:line="240" w:lineRule="auto"/>
              <w:ind w:firstLine="0"/>
              <w:jc w:val="center"/>
              <w:rPr>
                <w:snapToGrid/>
                <w:sz w:val="20"/>
              </w:rPr>
            </w:pPr>
          </w:p>
        </w:tc>
        <w:tc>
          <w:tcPr>
            <w:tcW w:w="992" w:type="dxa"/>
            <w:vAlign w:val="center"/>
          </w:tcPr>
          <w:p w:rsidR="00762646" w:rsidRPr="00F14725" w:rsidRDefault="00762646" w:rsidP="00762646">
            <w:pPr>
              <w:spacing w:line="240" w:lineRule="auto"/>
              <w:ind w:firstLine="0"/>
              <w:jc w:val="center"/>
            </w:pPr>
            <w:r w:rsidRPr="00F14725">
              <w:rPr>
                <w:sz w:val="24"/>
                <w:szCs w:val="24"/>
              </w:rPr>
              <w:t>шт.</w:t>
            </w:r>
          </w:p>
        </w:tc>
        <w:tc>
          <w:tcPr>
            <w:tcW w:w="993" w:type="dxa"/>
            <w:vAlign w:val="center"/>
          </w:tcPr>
          <w:p w:rsidR="00762646" w:rsidRPr="00F14725" w:rsidRDefault="00762646" w:rsidP="00762646">
            <w:pPr>
              <w:spacing w:line="240" w:lineRule="auto"/>
              <w:ind w:firstLine="0"/>
              <w:jc w:val="center"/>
              <w:rPr>
                <w:sz w:val="24"/>
                <w:szCs w:val="24"/>
              </w:rPr>
            </w:pPr>
            <w:r w:rsidRPr="00F14725">
              <w:rPr>
                <w:sz w:val="24"/>
                <w:szCs w:val="24"/>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57052F" w:rsidRPr="003919C1" w:rsidTr="00D173B9">
        <w:trPr>
          <w:trHeight w:val="441"/>
        </w:trPr>
        <w:tc>
          <w:tcPr>
            <w:tcW w:w="9072" w:type="dxa"/>
            <w:gridSpan w:val="7"/>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57052F" w:rsidRPr="003919C1" w:rsidRDefault="0057052F" w:rsidP="00D173B9">
            <w:pPr>
              <w:spacing w:line="240" w:lineRule="auto"/>
              <w:ind w:firstLine="0"/>
              <w:jc w:val="center"/>
              <w:rPr>
                <w:b/>
                <w:snapToGrid/>
                <w:sz w:val="22"/>
                <w:szCs w:val="22"/>
              </w:rPr>
            </w:pPr>
          </w:p>
        </w:tc>
      </w:tr>
      <w:tr w:rsidR="0057052F" w:rsidRPr="003919C1" w:rsidTr="00D173B9">
        <w:trPr>
          <w:trHeight w:val="441"/>
        </w:trPr>
        <w:tc>
          <w:tcPr>
            <w:tcW w:w="9072" w:type="dxa"/>
            <w:gridSpan w:val="7"/>
            <w:vAlign w:val="center"/>
          </w:tcPr>
          <w:p w:rsidR="0057052F" w:rsidRPr="003919C1" w:rsidRDefault="0057052F"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57052F" w:rsidRPr="003919C1" w:rsidRDefault="0057052F" w:rsidP="00D173B9">
            <w:pPr>
              <w:spacing w:line="240" w:lineRule="auto"/>
              <w:ind w:firstLine="0"/>
              <w:jc w:val="center"/>
              <w:rPr>
                <w:b/>
                <w:snapToGrid/>
                <w:sz w:val="22"/>
                <w:szCs w:val="22"/>
              </w:rPr>
            </w:pPr>
          </w:p>
        </w:tc>
      </w:tr>
    </w:tbl>
    <w:p w:rsidR="0057052F" w:rsidRPr="00F57539" w:rsidRDefault="0057052F" w:rsidP="00762646">
      <w:pPr>
        <w:widowControl w:val="0"/>
        <w:spacing w:line="240" w:lineRule="auto"/>
        <w:ind w:right="-14" w:firstLine="700"/>
        <w:rPr>
          <w:color w:val="000000"/>
          <w:sz w:val="24"/>
          <w:szCs w:val="24"/>
        </w:rPr>
      </w:pPr>
    </w:p>
    <w:p w:rsidR="0057052F" w:rsidRDefault="0057052F" w:rsidP="00762646">
      <w:pPr>
        <w:widowControl w:val="0"/>
        <w:spacing w:line="240" w:lineRule="auto"/>
        <w:ind w:right="-14" w:firstLine="700"/>
        <w:rPr>
          <w:sz w:val="24"/>
        </w:rPr>
      </w:pPr>
    </w:p>
    <w:p w:rsidR="0057052F" w:rsidRPr="00762646" w:rsidRDefault="0057052F" w:rsidP="00762646">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sidR="00762646">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57052F" w:rsidRPr="00DC4693" w:rsidRDefault="0057052F" w:rsidP="00762646">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sidR="00762646">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57052F" w:rsidRPr="00DF5C6B" w:rsidRDefault="0057052F" w:rsidP="00762646">
      <w:pPr>
        <w:widowControl w:val="0"/>
        <w:spacing w:line="240" w:lineRule="auto"/>
        <w:ind w:firstLine="700"/>
        <w:rPr>
          <w:sz w:val="24"/>
          <w:szCs w:val="24"/>
        </w:rPr>
      </w:pPr>
      <w:r w:rsidRPr="00DC4693">
        <w:rPr>
          <w:b/>
          <w:sz w:val="24"/>
          <w:szCs w:val="24"/>
        </w:rPr>
        <w:t>3</w:t>
      </w:r>
      <w:r w:rsidRPr="00DF5C6B">
        <w:rPr>
          <w:sz w:val="24"/>
          <w:szCs w:val="24"/>
        </w:rPr>
        <w:t>. </w:t>
      </w:r>
      <w:r w:rsidR="00762646"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57052F" w:rsidRDefault="00762646" w:rsidP="00762646">
      <w:pPr>
        <w:widowControl w:val="0"/>
        <w:spacing w:line="240" w:lineRule="auto"/>
        <w:ind w:firstLine="700"/>
        <w:rPr>
          <w:sz w:val="24"/>
          <w:szCs w:val="24"/>
        </w:rPr>
      </w:pPr>
      <w:r>
        <w:rPr>
          <w:b/>
          <w:i/>
          <w:sz w:val="24"/>
          <w:szCs w:val="24"/>
          <w:u w:val="single"/>
        </w:rPr>
        <w:t>Пожарный инвентарь АУП</w:t>
      </w:r>
      <w:r w:rsidR="00D173B9">
        <w:rPr>
          <w:b/>
          <w:i/>
          <w:sz w:val="24"/>
          <w:szCs w:val="24"/>
          <w:u w:val="single"/>
        </w:rPr>
        <w:t xml:space="preserve"> Корякэнерго</w:t>
      </w:r>
      <w:r w:rsidR="0057052F" w:rsidRPr="00DF5C6B">
        <w:rPr>
          <w:sz w:val="24"/>
          <w:szCs w:val="24"/>
        </w:rPr>
        <w:t>.</w:t>
      </w:r>
    </w:p>
    <w:p w:rsidR="00762646" w:rsidRDefault="00762646" w:rsidP="00762646">
      <w:pPr>
        <w:widowControl w:val="0"/>
        <w:spacing w:line="240" w:lineRule="auto"/>
        <w:ind w:firstLine="700"/>
        <w:rPr>
          <w:sz w:val="24"/>
          <w:szCs w:val="24"/>
        </w:rPr>
      </w:pPr>
    </w:p>
    <w:p w:rsidR="0057052F" w:rsidRPr="00AC07B3" w:rsidRDefault="0057052F" w:rsidP="00762646">
      <w:pPr>
        <w:widowControl w:val="0"/>
        <w:spacing w:line="240" w:lineRule="auto"/>
        <w:ind w:right="-14" w:firstLine="700"/>
        <w:rPr>
          <w:sz w:val="24"/>
          <w:szCs w:val="24"/>
        </w:rPr>
      </w:pPr>
      <w:r w:rsidRPr="008E3A9F">
        <w:rPr>
          <w:b/>
          <w:sz w:val="24"/>
          <w:szCs w:val="24"/>
        </w:rPr>
        <w:t xml:space="preserve">4. Срок поставки: </w:t>
      </w:r>
      <w:r w:rsidR="00762646">
        <w:rPr>
          <w:sz w:val="24"/>
          <w:szCs w:val="24"/>
        </w:rPr>
        <w:t xml:space="preserve">до 31 мая </w:t>
      </w:r>
      <w:r>
        <w:rPr>
          <w:sz w:val="24"/>
          <w:szCs w:val="24"/>
        </w:rPr>
        <w:t xml:space="preserve"> 20</w:t>
      </w:r>
      <w:r w:rsidR="00762646">
        <w:rPr>
          <w:sz w:val="24"/>
          <w:szCs w:val="24"/>
        </w:rPr>
        <w:t>18</w:t>
      </w:r>
      <w:r w:rsidRPr="00AC07B3">
        <w:rPr>
          <w:sz w:val="24"/>
          <w:szCs w:val="24"/>
        </w:rPr>
        <w:t xml:space="preserve"> года.</w:t>
      </w:r>
    </w:p>
    <w:p w:rsidR="0057052F" w:rsidRDefault="0057052F" w:rsidP="00762646">
      <w:pPr>
        <w:widowControl w:val="0"/>
        <w:spacing w:line="240" w:lineRule="auto"/>
        <w:ind w:right="-14" w:firstLine="700"/>
        <w:rPr>
          <w:sz w:val="24"/>
        </w:rPr>
      </w:pPr>
    </w:p>
    <w:p w:rsidR="00762646" w:rsidRDefault="00762646" w:rsidP="00762646">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57052F" w:rsidRPr="008D31AB" w:rsidRDefault="0057052F" w:rsidP="00762646">
      <w:pPr>
        <w:widowControl w:val="0"/>
        <w:spacing w:line="240" w:lineRule="auto"/>
        <w:ind w:right="-14" w:firstLine="700"/>
        <w:rPr>
          <w:sz w:val="24"/>
        </w:rPr>
      </w:pPr>
    </w:p>
    <w:tbl>
      <w:tblPr>
        <w:tblW w:w="0" w:type="auto"/>
        <w:tblInd w:w="108" w:type="dxa"/>
        <w:tblLook w:val="01E0"/>
      </w:tblPr>
      <w:tblGrid>
        <w:gridCol w:w="5210"/>
        <w:gridCol w:w="5211"/>
      </w:tblGrid>
      <w:tr w:rsidR="0057052F" w:rsidRPr="00170B16" w:rsidTr="00D173B9">
        <w:tc>
          <w:tcPr>
            <w:tcW w:w="5210" w:type="dxa"/>
          </w:tcPr>
          <w:p w:rsidR="0057052F" w:rsidRPr="001B49D9" w:rsidRDefault="0057052F" w:rsidP="00762646">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57052F" w:rsidRPr="003919C1" w:rsidRDefault="0057052F" w:rsidP="00762646">
            <w:pPr>
              <w:widowControl w:val="0"/>
              <w:tabs>
                <w:tab w:val="left" w:pos="6288"/>
              </w:tabs>
              <w:spacing w:line="240" w:lineRule="auto"/>
              <w:ind w:right="-96" w:firstLine="0"/>
              <w:rPr>
                <w:color w:val="000000"/>
                <w:spacing w:val="-5"/>
                <w:sz w:val="24"/>
                <w:szCs w:val="24"/>
              </w:rPr>
            </w:pPr>
          </w:p>
          <w:p w:rsidR="0057052F" w:rsidRPr="003919C1" w:rsidRDefault="0057052F" w:rsidP="00762646">
            <w:pPr>
              <w:widowControl w:val="0"/>
              <w:tabs>
                <w:tab w:val="left" w:pos="6288"/>
              </w:tabs>
              <w:spacing w:line="240" w:lineRule="auto"/>
              <w:ind w:right="-96" w:firstLine="0"/>
              <w:rPr>
                <w:color w:val="000000"/>
                <w:spacing w:val="-5"/>
                <w:sz w:val="24"/>
                <w:szCs w:val="24"/>
              </w:rPr>
            </w:pPr>
          </w:p>
          <w:p w:rsidR="0057052F" w:rsidRPr="003919C1" w:rsidRDefault="0057052F" w:rsidP="00762646">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57052F" w:rsidRPr="003919C1" w:rsidRDefault="0057052F" w:rsidP="00762646">
            <w:pPr>
              <w:widowControl w:val="0"/>
              <w:tabs>
                <w:tab w:val="left" w:pos="6288"/>
              </w:tabs>
              <w:spacing w:line="240" w:lineRule="auto"/>
              <w:ind w:right="-96" w:firstLine="0"/>
              <w:rPr>
                <w:color w:val="000000"/>
                <w:spacing w:val="-5"/>
                <w:sz w:val="24"/>
                <w:szCs w:val="24"/>
              </w:rPr>
            </w:pPr>
          </w:p>
          <w:p w:rsidR="0057052F" w:rsidRPr="00170B16" w:rsidRDefault="0057052F" w:rsidP="00762646">
            <w:pPr>
              <w:widowControl w:val="0"/>
              <w:tabs>
                <w:tab w:val="left" w:pos="6288"/>
              </w:tabs>
              <w:spacing w:line="240" w:lineRule="auto"/>
              <w:ind w:right="-96" w:firstLine="0"/>
              <w:rPr>
                <w:sz w:val="24"/>
                <w:szCs w:val="24"/>
              </w:rPr>
            </w:pPr>
            <w:r w:rsidRPr="00170B16">
              <w:rPr>
                <w:color w:val="000000"/>
                <w:spacing w:val="-12"/>
                <w:sz w:val="24"/>
                <w:szCs w:val="24"/>
              </w:rPr>
              <w:t>«_____»_____________20</w:t>
            </w:r>
            <w:r w:rsidR="00762646">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57052F" w:rsidRPr="00170B16" w:rsidRDefault="0057052F" w:rsidP="00762646">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57052F" w:rsidRPr="00170B16" w:rsidRDefault="0057052F" w:rsidP="00762646">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57052F" w:rsidRDefault="0057052F" w:rsidP="00762646">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57052F" w:rsidRPr="00170B16" w:rsidRDefault="0057052F" w:rsidP="00762646">
            <w:pPr>
              <w:widowControl w:val="0"/>
              <w:tabs>
                <w:tab w:val="left" w:pos="6288"/>
              </w:tabs>
              <w:spacing w:line="240" w:lineRule="auto"/>
              <w:ind w:left="494" w:right="-96" w:firstLine="0"/>
              <w:rPr>
                <w:color w:val="000000"/>
                <w:spacing w:val="-5"/>
                <w:sz w:val="24"/>
                <w:szCs w:val="24"/>
              </w:rPr>
            </w:pPr>
          </w:p>
          <w:p w:rsidR="0057052F" w:rsidRPr="00170B16" w:rsidRDefault="0057052F" w:rsidP="00762646">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57052F" w:rsidRPr="00170B16" w:rsidRDefault="0057052F" w:rsidP="00762646">
            <w:pPr>
              <w:widowControl w:val="0"/>
              <w:tabs>
                <w:tab w:val="left" w:pos="6288"/>
              </w:tabs>
              <w:spacing w:line="240" w:lineRule="auto"/>
              <w:ind w:left="494" w:right="-96" w:firstLine="0"/>
              <w:rPr>
                <w:color w:val="000000"/>
                <w:spacing w:val="-5"/>
                <w:sz w:val="24"/>
                <w:szCs w:val="24"/>
              </w:rPr>
            </w:pPr>
          </w:p>
          <w:p w:rsidR="0057052F" w:rsidRPr="00170B16" w:rsidRDefault="0057052F" w:rsidP="00762646">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sidR="00762646">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57052F" w:rsidRPr="003919C1" w:rsidRDefault="0057052F" w:rsidP="00762646">
            <w:pPr>
              <w:widowControl w:val="0"/>
              <w:tabs>
                <w:tab w:val="left" w:pos="6288"/>
              </w:tabs>
              <w:spacing w:line="240" w:lineRule="auto"/>
              <w:ind w:left="494" w:right="-96" w:firstLine="0"/>
              <w:rPr>
                <w:sz w:val="24"/>
                <w:szCs w:val="24"/>
              </w:rPr>
            </w:pPr>
            <w:r w:rsidRPr="00170B16">
              <w:rPr>
                <w:sz w:val="24"/>
                <w:szCs w:val="24"/>
              </w:rPr>
              <w:t xml:space="preserve">м.п.         </w:t>
            </w:r>
          </w:p>
        </w:tc>
      </w:tr>
    </w:tbl>
    <w:p w:rsidR="0057052F" w:rsidRDefault="0057052F" w:rsidP="00762646">
      <w:pPr>
        <w:widowControl w:val="0"/>
        <w:spacing w:line="240" w:lineRule="auto"/>
        <w:ind w:firstLine="0"/>
        <w:jc w:val="center"/>
        <w:outlineLvl w:val="0"/>
        <w:rPr>
          <w:sz w:val="24"/>
        </w:rPr>
      </w:pPr>
    </w:p>
    <w:p w:rsidR="00762646" w:rsidRDefault="0057052F" w:rsidP="00762646">
      <w:pPr>
        <w:keepNext/>
        <w:spacing w:line="240" w:lineRule="auto"/>
        <w:ind w:firstLine="0"/>
        <w:jc w:val="center"/>
        <w:outlineLvl w:val="0"/>
        <w:rPr>
          <w:b/>
          <w:snapToGrid/>
          <w:szCs w:val="28"/>
        </w:rPr>
      </w:pPr>
      <w:r>
        <w:br w:type="page"/>
      </w:r>
      <w:r w:rsidR="00762646" w:rsidRPr="00020AA6">
        <w:rPr>
          <w:b/>
          <w:snapToGrid/>
          <w:szCs w:val="28"/>
        </w:rPr>
        <w:lastRenderedPageBreak/>
        <w:t>С</w:t>
      </w:r>
      <w:r w:rsidR="00762646">
        <w:rPr>
          <w:b/>
          <w:snapToGrid/>
          <w:szCs w:val="28"/>
        </w:rPr>
        <w:t>ПЕЦИФИКАЦИЯ 2</w:t>
      </w:r>
    </w:p>
    <w:p w:rsidR="00762646" w:rsidRDefault="00762646" w:rsidP="00762646">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762646" w:rsidRPr="00FB427C" w:rsidRDefault="00762646" w:rsidP="00762646">
      <w:pPr>
        <w:keepNext/>
        <w:spacing w:line="240" w:lineRule="auto"/>
        <w:ind w:firstLine="0"/>
        <w:jc w:val="center"/>
        <w:outlineLvl w:val="0"/>
        <w:rPr>
          <w:b/>
          <w:snapToGrid/>
          <w:sz w:val="24"/>
          <w:szCs w:val="24"/>
        </w:rPr>
      </w:pPr>
      <w:r>
        <w:rPr>
          <w:b/>
          <w:sz w:val="24"/>
          <w:szCs w:val="24"/>
        </w:rPr>
        <w:t xml:space="preserve">для </w:t>
      </w:r>
      <w:r w:rsidR="00D173B9">
        <w:rPr>
          <w:b/>
          <w:sz w:val="24"/>
          <w:szCs w:val="24"/>
        </w:rPr>
        <w:t xml:space="preserve">с. </w:t>
      </w:r>
      <w:proofErr w:type="spellStart"/>
      <w:r w:rsidR="00D173B9">
        <w:rPr>
          <w:b/>
          <w:sz w:val="24"/>
          <w:szCs w:val="24"/>
        </w:rPr>
        <w:t>Ачайваям</w:t>
      </w:r>
      <w:proofErr w:type="spellEnd"/>
      <w:r w:rsidR="00D173B9">
        <w:rPr>
          <w:b/>
          <w:sz w:val="24"/>
          <w:szCs w:val="24"/>
        </w:rPr>
        <w:t xml:space="preserve"> Олюторского района-Камчатского края</w:t>
      </w:r>
    </w:p>
    <w:p w:rsidR="00762646" w:rsidRDefault="00762646" w:rsidP="00762646">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349"/>
        <w:gridCol w:w="1842"/>
        <w:gridCol w:w="1134"/>
        <w:gridCol w:w="992"/>
        <w:gridCol w:w="993"/>
        <w:gridCol w:w="1134"/>
        <w:gridCol w:w="1418"/>
      </w:tblGrid>
      <w:tr w:rsidR="00762646" w:rsidRPr="003919C1" w:rsidTr="00333750">
        <w:trPr>
          <w:trHeight w:val="734"/>
        </w:trPr>
        <w:tc>
          <w:tcPr>
            <w:tcW w:w="628" w:type="dxa"/>
            <w:vAlign w:val="center"/>
          </w:tcPr>
          <w:p w:rsidR="00762646" w:rsidRPr="003919C1" w:rsidRDefault="00762646" w:rsidP="00D173B9">
            <w:pPr>
              <w:spacing w:line="240" w:lineRule="auto"/>
              <w:ind w:firstLine="72"/>
              <w:jc w:val="center"/>
              <w:rPr>
                <w:b/>
                <w:snapToGrid/>
                <w:sz w:val="22"/>
                <w:szCs w:val="22"/>
              </w:rPr>
            </w:pPr>
            <w:r w:rsidRPr="003919C1">
              <w:rPr>
                <w:b/>
                <w:snapToGrid/>
                <w:sz w:val="22"/>
                <w:szCs w:val="22"/>
              </w:rPr>
              <w:t>№ п/п</w:t>
            </w:r>
          </w:p>
        </w:tc>
        <w:tc>
          <w:tcPr>
            <w:tcW w:w="2349" w:type="dxa"/>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842" w:type="dxa"/>
            <w:vAlign w:val="center"/>
          </w:tcPr>
          <w:p w:rsidR="00762646" w:rsidRPr="003919C1" w:rsidRDefault="00762646"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762646" w:rsidRPr="003919C1" w:rsidRDefault="00762646"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Цена,</w:t>
            </w:r>
          </w:p>
          <w:p w:rsidR="00762646" w:rsidRPr="003919C1" w:rsidRDefault="00762646"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Сумма,</w:t>
            </w:r>
          </w:p>
          <w:p w:rsidR="00762646" w:rsidRPr="003919C1" w:rsidRDefault="00762646" w:rsidP="00D173B9">
            <w:pPr>
              <w:spacing w:line="240" w:lineRule="auto"/>
              <w:ind w:firstLine="0"/>
              <w:jc w:val="center"/>
              <w:rPr>
                <w:b/>
                <w:snapToGrid/>
                <w:sz w:val="22"/>
                <w:szCs w:val="22"/>
              </w:rPr>
            </w:pPr>
            <w:r w:rsidRPr="003919C1">
              <w:rPr>
                <w:b/>
                <w:snapToGrid/>
                <w:sz w:val="22"/>
                <w:szCs w:val="22"/>
              </w:rPr>
              <w:t>руб.</w:t>
            </w: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1.</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Огнетушитель ОП-2</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3</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2.</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Огнетушитель ОП-5</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3.</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Огнетушитель ОП-10</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4.</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Огнетушитель ОУ-5</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Р 51057-2001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sidRPr="002A4E4D">
              <w:rPr>
                <w:sz w:val="20"/>
              </w:rPr>
              <w:t>5.</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Ствол ручной пожарный СРК-50</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9923-80*,</w:t>
            </w:r>
          </w:p>
          <w:p w:rsidR="00762646" w:rsidRPr="00762646" w:rsidRDefault="00762646" w:rsidP="00762646">
            <w:pPr>
              <w:spacing w:line="240" w:lineRule="auto"/>
              <w:ind w:firstLine="0"/>
              <w:jc w:val="center"/>
              <w:rPr>
                <w:sz w:val="22"/>
                <w:szCs w:val="22"/>
              </w:rPr>
            </w:pPr>
            <w:r w:rsidRPr="00762646">
              <w:rPr>
                <w:sz w:val="22"/>
                <w:szCs w:val="22"/>
              </w:rPr>
              <w:t>ГОСТ 9923-93</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6.</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 xml:space="preserve">Рукав пожарный, d=50 с навязанными </w:t>
            </w:r>
            <w:proofErr w:type="spellStart"/>
            <w:r w:rsidRPr="00762646">
              <w:rPr>
                <w:sz w:val="22"/>
                <w:szCs w:val="22"/>
              </w:rPr>
              <w:t>полугайками</w:t>
            </w:r>
            <w:proofErr w:type="spellEnd"/>
            <w:r w:rsidRPr="00762646">
              <w:rPr>
                <w:sz w:val="22"/>
                <w:szCs w:val="22"/>
              </w:rPr>
              <w:t>, в сборе с головками ГР-50</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51049-2008</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3</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7.</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Пожарный щит, закрытый</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12.4.009-83</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8.</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Полотно противопожарное (кошма пожарная)</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ТУ 4854-005-70964596-2005;</w:t>
            </w:r>
          </w:p>
          <w:p w:rsidR="00762646" w:rsidRPr="00762646" w:rsidRDefault="00762646" w:rsidP="00762646">
            <w:pPr>
              <w:spacing w:line="240" w:lineRule="auto"/>
              <w:ind w:firstLine="0"/>
              <w:jc w:val="center"/>
              <w:rPr>
                <w:sz w:val="22"/>
                <w:szCs w:val="22"/>
              </w:rPr>
            </w:pPr>
            <w:r w:rsidRPr="00762646">
              <w:rPr>
                <w:sz w:val="22"/>
                <w:szCs w:val="22"/>
              </w:rPr>
              <w:t>ТУ 4854-001-93543472-2007;</w:t>
            </w:r>
          </w:p>
          <w:p w:rsidR="00762646" w:rsidRPr="00762646" w:rsidRDefault="00762646" w:rsidP="00762646">
            <w:pPr>
              <w:spacing w:line="240" w:lineRule="auto"/>
              <w:ind w:firstLine="0"/>
              <w:jc w:val="center"/>
              <w:rPr>
                <w:sz w:val="22"/>
                <w:szCs w:val="22"/>
              </w:rPr>
            </w:pPr>
            <w:r w:rsidRPr="00762646">
              <w:rPr>
                <w:sz w:val="22"/>
                <w:szCs w:val="22"/>
              </w:rPr>
              <w:t>ТУ 4854-001-93540019-2008</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9.</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Лом пожарный</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16714-71*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10.</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Лопата штыковая пожарная</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19596-87</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11.</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Лопата совковая пожарная</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19596-87</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12.</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Багор пожарный</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16714-71*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13.</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Ведро пожарное</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ГОСТ 16714-71*</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4</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14.</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Ящик металлический для ветоши КДВ-1 0,1 м</w:t>
            </w:r>
            <w:r w:rsidRPr="00762646">
              <w:rPr>
                <w:sz w:val="22"/>
                <w:szCs w:val="22"/>
                <w:vertAlign w:val="superscript"/>
              </w:rPr>
              <w:t>3</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2</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15.</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Триммер бензиновый (</w:t>
            </w:r>
            <w:proofErr w:type="spellStart"/>
            <w:r w:rsidRPr="00762646">
              <w:rPr>
                <w:sz w:val="22"/>
                <w:szCs w:val="22"/>
              </w:rPr>
              <w:t>бензокоса</w:t>
            </w:r>
            <w:proofErr w:type="spellEnd"/>
            <w:r w:rsidRPr="00762646">
              <w:rPr>
                <w:sz w:val="22"/>
                <w:szCs w:val="22"/>
              </w:rPr>
              <w:t xml:space="preserve">), типа </w:t>
            </w:r>
            <w:proofErr w:type="spellStart"/>
            <w:r w:rsidRPr="00762646">
              <w:rPr>
                <w:sz w:val="22"/>
                <w:szCs w:val="22"/>
              </w:rPr>
              <w:t>Энергомаш</w:t>
            </w:r>
            <w:proofErr w:type="spellEnd"/>
            <w:r w:rsidRPr="00762646">
              <w:rPr>
                <w:sz w:val="22"/>
                <w:szCs w:val="22"/>
              </w:rPr>
              <w:t xml:space="preserve"> БТ-8942Д.</w:t>
            </w:r>
          </w:p>
        </w:tc>
        <w:tc>
          <w:tcPr>
            <w:tcW w:w="1842" w:type="dxa"/>
            <w:vAlign w:val="center"/>
          </w:tcPr>
          <w:p w:rsidR="00762646" w:rsidRPr="00762646" w:rsidRDefault="00762646" w:rsidP="00762646">
            <w:pPr>
              <w:spacing w:line="240" w:lineRule="auto"/>
              <w:ind w:firstLine="0"/>
              <w:jc w:val="center"/>
              <w:rPr>
                <w:sz w:val="22"/>
                <w:szCs w:val="22"/>
              </w:rPr>
            </w:pPr>
            <w:r w:rsidRPr="00762646">
              <w:rPr>
                <w:sz w:val="22"/>
                <w:szCs w:val="22"/>
              </w:rPr>
              <w:t>-----</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1</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333750">
        <w:trPr>
          <w:trHeight w:val="141"/>
        </w:trPr>
        <w:tc>
          <w:tcPr>
            <w:tcW w:w="628" w:type="dxa"/>
            <w:vAlign w:val="center"/>
          </w:tcPr>
          <w:p w:rsidR="00762646" w:rsidRPr="002A4E4D" w:rsidRDefault="00762646" w:rsidP="00D173B9">
            <w:pPr>
              <w:spacing w:line="240" w:lineRule="auto"/>
              <w:ind w:firstLine="0"/>
              <w:jc w:val="center"/>
              <w:rPr>
                <w:sz w:val="20"/>
              </w:rPr>
            </w:pPr>
            <w:r>
              <w:rPr>
                <w:sz w:val="20"/>
              </w:rPr>
              <w:t>16.</w:t>
            </w:r>
          </w:p>
        </w:tc>
        <w:tc>
          <w:tcPr>
            <w:tcW w:w="2349" w:type="dxa"/>
            <w:vAlign w:val="center"/>
          </w:tcPr>
          <w:p w:rsidR="00762646" w:rsidRPr="00762646" w:rsidRDefault="00762646" w:rsidP="00762646">
            <w:pPr>
              <w:spacing w:line="240" w:lineRule="auto"/>
              <w:ind w:firstLine="0"/>
              <w:rPr>
                <w:sz w:val="22"/>
                <w:szCs w:val="22"/>
              </w:rPr>
            </w:pPr>
            <w:r w:rsidRPr="00762646">
              <w:rPr>
                <w:sz w:val="22"/>
                <w:szCs w:val="22"/>
              </w:rPr>
              <w:t xml:space="preserve">Универсальный фильтрующий малогабаритный </w:t>
            </w:r>
            <w:proofErr w:type="spellStart"/>
            <w:r w:rsidRPr="00762646">
              <w:rPr>
                <w:sz w:val="22"/>
                <w:szCs w:val="22"/>
              </w:rPr>
              <w:t>самоспасатель</w:t>
            </w:r>
            <w:proofErr w:type="spellEnd"/>
            <w:r w:rsidRPr="00762646">
              <w:rPr>
                <w:sz w:val="22"/>
                <w:szCs w:val="22"/>
              </w:rPr>
              <w:t xml:space="preserve"> «ШАНС-Е».</w:t>
            </w:r>
          </w:p>
        </w:tc>
        <w:tc>
          <w:tcPr>
            <w:tcW w:w="1842" w:type="dxa"/>
            <w:vAlign w:val="center"/>
          </w:tcPr>
          <w:p w:rsidR="00762646" w:rsidRPr="00762646" w:rsidRDefault="00762646" w:rsidP="00762646">
            <w:pPr>
              <w:spacing w:line="240" w:lineRule="auto"/>
              <w:ind w:firstLine="0"/>
              <w:jc w:val="center"/>
              <w:rPr>
                <w:color w:val="202020"/>
                <w:sz w:val="22"/>
                <w:szCs w:val="22"/>
              </w:rPr>
            </w:pPr>
            <w:r w:rsidRPr="00762646">
              <w:rPr>
                <w:color w:val="202020"/>
                <w:sz w:val="22"/>
                <w:szCs w:val="22"/>
              </w:rPr>
              <w:t>ТУ 2568-001-62787335-2009,</w:t>
            </w:r>
          </w:p>
          <w:p w:rsidR="00762646" w:rsidRPr="00762646" w:rsidRDefault="00762646" w:rsidP="00762646">
            <w:pPr>
              <w:spacing w:line="240" w:lineRule="auto"/>
              <w:ind w:firstLine="0"/>
              <w:jc w:val="center"/>
              <w:rPr>
                <w:sz w:val="22"/>
                <w:szCs w:val="22"/>
              </w:rPr>
            </w:pPr>
            <w:r w:rsidRPr="00762646">
              <w:rPr>
                <w:color w:val="000000"/>
                <w:sz w:val="22"/>
                <w:szCs w:val="22"/>
              </w:rPr>
              <w:t>ГОСТ Р 53261-2009</w:t>
            </w:r>
          </w:p>
        </w:tc>
        <w:tc>
          <w:tcPr>
            <w:tcW w:w="1134" w:type="dxa"/>
            <w:vAlign w:val="center"/>
          </w:tcPr>
          <w:p w:rsidR="00762646" w:rsidRPr="00762646" w:rsidRDefault="00762646" w:rsidP="00762646">
            <w:pPr>
              <w:spacing w:line="240" w:lineRule="auto"/>
              <w:ind w:firstLine="0"/>
              <w:jc w:val="center"/>
              <w:rPr>
                <w:sz w:val="22"/>
                <w:szCs w:val="22"/>
              </w:rPr>
            </w:pPr>
          </w:p>
        </w:tc>
        <w:tc>
          <w:tcPr>
            <w:tcW w:w="992" w:type="dxa"/>
            <w:vAlign w:val="center"/>
          </w:tcPr>
          <w:p w:rsidR="00762646" w:rsidRPr="00762646" w:rsidRDefault="00762646" w:rsidP="00D173B9">
            <w:pPr>
              <w:spacing w:line="240" w:lineRule="auto"/>
              <w:ind w:firstLine="0"/>
              <w:jc w:val="center"/>
              <w:rPr>
                <w:sz w:val="22"/>
                <w:szCs w:val="22"/>
              </w:rPr>
            </w:pPr>
            <w:r w:rsidRPr="00762646">
              <w:rPr>
                <w:sz w:val="22"/>
                <w:szCs w:val="22"/>
              </w:rPr>
              <w:t>шт.</w:t>
            </w:r>
          </w:p>
        </w:tc>
        <w:tc>
          <w:tcPr>
            <w:tcW w:w="993" w:type="dxa"/>
            <w:vAlign w:val="center"/>
          </w:tcPr>
          <w:p w:rsidR="00762646" w:rsidRPr="00762646" w:rsidRDefault="00762646" w:rsidP="00D173B9">
            <w:pPr>
              <w:spacing w:line="240" w:lineRule="auto"/>
              <w:ind w:firstLine="0"/>
              <w:jc w:val="center"/>
              <w:rPr>
                <w:sz w:val="22"/>
                <w:szCs w:val="22"/>
              </w:rPr>
            </w:pPr>
            <w:r w:rsidRPr="00762646">
              <w:rPr>
                <w:sz w:val="22"/>
                <w:szCs w:val="22"/>
              </w:rPr>
              <w:t>9</w:t>
            </w:r>
          </w:p>
        </w:tc>
        <w:tc>
          <w:tcPr>
            <w:tcW w:w="1134" w:type="dxa"/>
            <w:vAlign w:val="center"/>
          </w:tcPr>
          <w:p w:rsidR="00762646" w:rsidRPr="003919C1" w:rsidRDefault="00762646" w:rsidP="00D173B9">
            <w:pPr>
              <w:spacing w:line="240" w:lineRule="auto"/>
              <w:ind w:firstLine="0"/>
              <w:jc w:val="center"/>
              <w:rPr>
                <w:snapToGrid/>
                <w:sz w:val="22"/>
                <w:szCs w:val="22"/>
              </w:rPr>
            </w:pPr>
          </w:p>
        </w:tc>
        <w:tc>
          <w:tcPr>
            <w:tcW w:w="1418" w:type="dxa"/>
            <w:vAlign w:val="center"/>
          </w:tcPr>
          <w:p w:rsidR="00762646" w:rsidRPr="003919C1" w:rsidRDefault="00762646" w:rsidP="00D173B9">
            <w:pPr>
              <w:spacing w:line="240" w:lineRule="auto"/>
              <w:ind w:firstLine="0"/>
              <w:jc w:val="center"/>
              <w:rPr>
                <w:snapToGrid/>
                <w:sz w:val="22"/>
                <w:szCs w:val="22"/>
              </w:rPr>
            </w:pPr>
          </w:p>
        </w:tc>
      </w:tr>
      <w:tr w:rsidR="00762646" w:rsidRPr="003919C1" w:rsidTr="00D173B9">
        <w:trPr>
          <w:trHeight w:val="441"/>
        </w:trPr>
        <w:tc>
          <w:tcPr>
            <w:tcW w:w="9072" w:type="dxa"/>
            <w:gridSpan w:val="7"/>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762646" w:rsidRPr="003919C1" w:rsidRDefault="00762646" w:rsidP="00D173B9">
            <w:pPr>
              <w:spacing w:line="240" w:lineRule="auto"/>
              <w:ind w:firstLine="0"/>
              <w:jc w:val="center"/>
              <w:rPr>
                <w:b/>
                <w:snapToGrid/>
                <w:sz w:val="22"/>
                <w:szCs w:val="22"/>
              </w:rPr>
            </w:pPr>
          </w:p>
        </w:tc>
      </w:tr>
      <w:tr w:rsidR="00762646" w:rsidRPr="003919C1" w:rsidTr="00D173B9">
        <w:trPr>
          <w:trHeight w:val="441"/>
        </w:trPr>
        <w:tc>
          <w:tcPr>
            <w:tcW w:w="9072" w:type="dxa"/>
            <w:gridSpan w:val="7"/>
            <w:vAlign w:val="center"/>
          </w:tcPr>
          <w:p w:rsidR="00762646" w:rsidRPr="003919C1" w:rsidRDefault="00762646"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762646" w:rsidRPr="003919C1" w:rsidRDefault="00762646" w:rsidP="00D173B9">
            <w:pPr>
              <w:spacing w:line="240" w:lineRule="auto"/>
              <w:ind w:firstLine="0"/>
              <w:jc w:val="center"/>
              <w:rPr>
                <w:b/>
                <w:snapToGrid/>
                <w:sz w:val="22"/>
                <w:szCs w:val="22"/>
              </w:rPr>
            </w:pPr>
          </w:p>
        </w:tc>
      </w:tr>
    </w:tbl>
    <w:p w:rsidR="00762646" w:rsidRPr="00F57539" w:rsidRDefault="00762646" w:rsidP="00762646">
      <w:pPr>
        <w:widowControl w:val="0"/>
        <w:spacing w:line="240" w:lineRule="auto"/>
        <w:ind w:right="-14" w:firstLine="700"/>
        <w:rPr>
          <w:color w:val="000000"/>
          <w:sz w:val="24"/>
          <w:szCs w:val="24"/>
        </w:rPr>
      </w:pPr>
    </w:p>
    <w:p w:rsidR="00762646" w:rsidRDefault="00762646" w:rsidP="00762646">
      <w:pPr>
        <w:widowControl w:val="0"/>
        <w:spacing w:line="240" w:lineRule="auto"/>
        <w:ind w:right="-14" w:firstLine="700"/>
        <w:rPr>
          <w:sz w:val="24"/>
        </w:rPr>
      </w:pPr>
    </w:p>
    <w:p w:rsidR="00762646" w:rsidRPr="00762646" w:rsidRDefault="00762646" w:rsidP="00762646">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762646" w:rsidRPr="00DC4693" w:rsidRDefault="00762646" w:rsidP="00762646">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762646" w:rsidRPr="00DF5C6B" w:rsidRDefault="00762646" w:rsidP="00762646">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 xml:space="preserve">Товар поставляется в упаковках, предохраняющих от внешних повреждений и </w:t>
      </w:r>
      <w:r w:rsidRPr="00DF5C6B">
        <w:rPr>
          <w:sz w:val="24"/>
          <w:szCs w:val="24"/>
        </w:rPr>
        <w:lastRenderedPageBreak/>
        <w:t>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762646" w:rsidRDefault="00762646" w:rsidP="00762646">
      <w:pPr>
        <w:widowControl w:val="0"/>
        <w:spacing w:line="240" w:lineRule="auto"/>
        <w:ind w:firstLine="700"/>
        <w:rPr>
          <w:sz w:val="24"/>
          <w:szCs w:val="24"/>
        </w:rPr>
      </w:pPr>
      <w:r>
        <w:rPr>
          <w:b/>
          <w:i/>
          <w:sz w:val="24"/>
          <w:szCs w:val="24"/>
          <w:u w:val="single"/>
        </w:rPr>
        <w:t xml:space="preserve">Пожарный инвентарь с. </w:t>
      </w:r>
      <w:proofErr w:type="spellStart"/>
      <w:r>
        <w:rPr>
          <w:b/>
          <w:i/>
          <w:sz w:val="24"/>
          <w:szCs w:val="24"/>
          <w:u w:val="single"/>
        </w:rPr>
        <w:t>Ачайваям</w:t>
      </w:r>
      <w:proofErr w:type="spellEnd"/>
      <w:r w:rsidR="00D173B9">
        <w:rPr>
          <w:b/>
          <w:i/>
          <w:sz w:val="24"/>
          <w:szCs w:val="24"/>
          <w:u w:val="single"/>
        </w:rPr>
        <w:t xml:space="preserve"> Корякэнерго</w:t>
      </w:r>
      <w:r w:rsidRPr="00DF5C6B">
        <w:rPr>
          <w:sz w:val="24"/>
          <w:szCs w:val="24"/>
        </w:rPr>
        <w:t>.</w:t>
      </w:r>
    </w:p>
    <w:p w:rsidR="00762646" w:rsidRDefault="00762646" w:rsidP="00762646">
      <w:pPr>
        <w:widowControl w:val="0"/>
        <w:spacing w:line="240" w:lineRule="auto"/>
        <w:ind w:firstLine="700"/>
        <w:rPr>
          <w:sz w:val="24"/>
          <w:szCs w:val="24"/>
        </w:rPr>
      </w:pPr>
    </w:p>
    <w:p w:rsidR="00762646" w:rsidRPr="00AC07B3" w:rsidRDefault="00762646" w:rsidP="00762646">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762646" w:rsidRDefault="00762646" w:rsidP="00762646">
      <w:pPr>
        <w:widowControl w:val="0"/>
        <w:spacing w:line="240" w:lineRule="auto"/>
        <w:ind w:right="-14" w:firstLine="700"/>
        <w:rPr>
          <w:sz w:val="24"/>
        </w:rPr>
      </w:pPr>
    </w:p>
    <w:p w:rsidR="00762646" w:rsidRDefault="00762646" w:rsidP="00762646">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762646" w:rsidRPr="008D31AB" w:rsidRDefault="00762646" w:rsidP="00762646">
      <w:pPr>
        <w:widowControl w:val="0"/>
        <w:spacing w:line="240" w:lineRule="auto"/>
        <w:ind w:right="-14" w:firstLine="700"/>
        <w:rPr>
          <w:sz w:val="24"/>
        </w:rPr>
      </w:pPr>
    </w:p>
    <w:tbl>
      <w:tblPr>
        <w:tblW w:w="0" w:type="auto"/>
        <w:tblInd w:w="108" w:type="dxa"/>
        <w:tblLook w:val="01E0"/>
      </w:tblPr>
      <w:tblGrid>
        <w:gridCol w:w="5210"/>
        <w:gridCol w:w="5211"/>
      </w:tblGrid>
      <w:tr w:rsidR="00762646" w:rsidRPr="00170B16" w:rsidTr="00D173B9">
        <w:tc>
          <w:tcPr>
            <w:tcW w:w="5210" w:type="dxa"/>
          </w:tcPr>
          <w:p w:rsidR="00762646" w:rsidRPr="001B49D9" w:rsidRDefault="00762646" w:rsidP="00D173B9">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762646" w:rsidRPr="003919C1" w:rsidRDefault="00762646" w:rsidP="00D173B9">
            <w:pPr>
              <w:widowControl w:val="0"/>
              <w:tabs>
                <w:tab w:val="left" w:pos="6288"/>
              </w:tabs>
              <w:spacing w:line="240" w:lineRule="auto"/>
              <w:ind w:right="-96" w:firstLine="0"/>
              <w:rPr>
                <w:color w:val="000000"/>
                <w:spacing w:val="-5"/>
                <w:sz w:val="24"/>
                <w:szCs w:val="24"/>
              </w:rPr>
            </w:pPr>
          </w:p>
          <w:p w:rsidR="00762646" w:rsidRPr="003919C1" w:rsidRDefault="00762646" w:rsidP="00D173B9">
            <w:pPr>
              <w:widowControl w:val="0"/>
              <w:tabs>
                <w:tab w:val="left" w:pos="6288"/>
              </w:tabs>
              <w:spacing w:line="240" w:lineRule="auto"/>
              <w:ind w:right="-96" w:firstLine="0"/>
              <w:rPr>
                <w:color w:val="000000"/>
                <w:spacing w:val="-5"/>
                <w:sz w:val="24"/>
                <w:szCs w:val="24"/>
              </w:rPr>
            </w:pPr>
          </w:p>
          <w:p w:rsidR="00762646" w:rsidRPr="003919C1" w:rsidRDefault="00762646" w:rsidP="00D173B9">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762646" w:rsidRPr="003919C1" w:rsidRDefault="00762646" w:rsidP="00D173B9">
            <w:pPr>
              <w:widowControl w:val="0"/>
              <w:tabs>
                <w:tab w:val="left" w:pos="6288"/>
              </w:tabs>
              <w:spacing w:line="240" w:lineRule="auto"/>
              <w:ind w:right="-96" w:firstLine="0"/>
              <w:rPr>
                <w:color w:val="000000"/>
                <w:spacing w:val="-5"/>
                <w:sz w:val="24"/>
                <w:szCs w:val="24"/>
              </w:rPr>
            </w:pPr>
          </w:p>
          <w:p w:rsidR="00762646" w:rsidRPr="00170B16" w:rsidRDefault="00762646" w:rsidP="00D173B9">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762646" w:rsidRPr="00170B16" w:rsidRDefault="00762646" w:rsidP="00D173B9">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762646" w:rsidRPr="00170B16" w:rsidRDefault="00762646" w:rsidP="00D173B9">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762646" w:rsidRDefault="00762646" w:rsidP="00D173B9">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762646" w:rsidRPr="00170B16" w:rsidRDefault="00762646" w:rsidP="00D173B9">
            <w:pPr>
              <w:widowControl w:val="0"/>
              <w:tabs>
                <w:tab w:val="left" w:pos="6288"/>
              </w:tabs>
              <w:spacing w:line="240" w:lineRule="auto"/>
              <w:ind w:left="494" w:right="-96" w:firstLine="0"/>
              <w:rPr>
                <w:color w:val="000000"/>
                <w:spacing w:val="-5"/>
                <w:sz w:val="24"/>
                <w:szCs w:val="24"/>
              </w:rPr>
            </w:pPr>
          </w:p>
          <w:p w:rsidR="00762646" w:rsidRPr="00170B16" w:rsidRDefault="00762646" w:rsidP="00D173B9">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762646" w:rsidRPr="00170B16" w:rsidRDefault="00762646" w:rsidP="00D173B9">
            <w:pPr>
              <w:widowControl w:val="0"/>
              <w:tabs>
                <w:tab w:val="left" w:pos="6288"/>
              </w:tabs>
              <w:spacing w:line="240" w:lineRule="auto"/>
              <w:ind w:left="494" w:right="-96" w:firstLine="0"/>
              <w:rPr>
                <w:color w:val="000000"/>
                <w:spacing w:val="-5"/>
                <w:sz w:val="24"/>
                <w:szCs w:val="24"/>
              </w:rPr>
            </w:pPr>
          </w:p>
          <w:p w:rsidR="00762646" w:rsidRPr="00170B16" w:rsidRDefault="00762646" w:rsidP="00D173B9">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762646" w:rsidRPr="003919C1" w:rsidRDefault="00762646" w:rsidP="00D173B9">
            <w:pPr>
              <w:widowControl w:val="0"/>
              <w:tabs>
                <w:tab w:val="left" w:pos="6288"/>
              </w:tabs>
              <w:spacing w:line="240" w:lineRule="auto"/>
              <w:ind w:left="494" w:right="-96" w:firstLine="0"/>
              <w:rPr>
                <w:sz w:val="24"/>
                <w:szCs w:val="24"/>
              </w:rPr>
            </w:pPr>
            <w:r w:rsidRPr="00170B16">
              <w:rPr>
                <w:sz w:val="24"/>
                <w:szCs w:val="24"/>
              </w:rPr>
              <w:t xml:space="preserve">м.п.         </w:t>
            </w:r>
          </w:p>
        </w:tc>
      </w:tr>
    </w:tbl>
    <w:p w:rsidR="00762646" w:rsidRDefault="00762646" w:rsidP="00762646">
      <w:pPr>
        <w:widowControl w:val="0"/>
        <w:spacing w:line="240" w:lineRule="auto"/>
        <w:ind w:firstLine="0"/>
        <w:jc w:val="center"/>
        <w:outlineLvl w:val="0"/>
        <w:rPr>
          <w:sz w:val="24"/>
        </w:rPr>
      </w:pPr>
    </w:p>
    <w:p w:rsidR="00762646" w:rsidRDefault="00762646" w:rsidP="00762646">
      <w:pPr>
        <w:widowControl w:val="0"/>
        <w:spacing w:after="200" w:line="276" w:lineRule="auto"/>
        <w:ind w:firstLine="0"/>
        <w:jc w:val="left"/>
      </w:pPr>
      <w:r>
        <w:br w:type="page"/>
      </w:r>
    </w:p>
    <w:p w:rsidR="00D173B9" w:rsidRDefault="00D173B9" w:rsidP="00D173B9">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3</w:t>
      </w:r>
    </w:p>
    <w:p w:rsidR="00D173B9" w:rsidRDefault="00D173B9" w:rsidP="00D173B9">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D173B9" w:rsidRPr="00FB427C" w:rsidRDefault="00D173B9" w:rsidP="00D173B9">
      <w:pPr>
        <w:keepNext/>
        <w:spacing w:line="240" w:lineRule="auto"/>
        <w:ind w:firstLine="0"/>
        <w:jc w:val="center"/>
        <w:outlineLvl w:val="0"/>
        <w:rPr>
          <w:b/>
          <w:snapToGrid/>
          <w:sz w:val="24"/>
          <w:szCs w:val="24"/>
        </w:rPr>
      </w:pPr>
      <w:r>
        <w:rPr>
          <w:b/>
          <w:sz w:val="24"/>
          <w:szCs w:val="24"/>
        </w:rPr>
        <w:t>для с. Апука Олюторского района-Камчатского края</w:t>
      </w:r>
    </w:p>
    <w:p w:rsidR="00D173B9" w:rsidRDefault="00D173B9" w:rsidP="00D173B9">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491"/>
        <w:gridCol w:w="1700"/>
        <w:gridCol w:w="1134"/>
        <w:gridCol w:w="992"/>
        <w:gridCol w:w="993"/>
        <w:gridCol w:w="1134"/>
        <w:gridCol w:w="1418"/>
      </w:tblGrid>
      <w:tr w:rsidR="00D173B9" w:rsidRPr="003919C1" w:rsidTr="0060717B">
        <w:trPr>
          <w:trHeight w:val="734"/>
        </w:trPr>
        <w:tc>
          <w:tcPr>
            <w:tcW w:w="628" w:type="dxa"/>
            <w:vAlign w:val="center"/>
          </w:tcPr>
          <w:p w:rsidR="00D173B9" w:rsidRPr="003919C1" w:rsidRDefault="00D173B9" w:rsidP="00D173B9">
            <w:pPr>
              <w:spacing w:line="240" w:lineRule="auto"/>
              <w:ind w:firstLine="72"/>
              <w:jc w:val="center"/>
              <w:rPr>
                <w:b/>
                <w:snapToGrid/>
                <w:sz w:val="22"/>
                <w:szCs w:val="22"/>
              </w:rPr>
            </w:pPr>
            <w:r w:rsidRPr="003919C1">
              <w:rPr>
                <w:b/>
                <w:snapToGrid/>
                <w:sz w:val="22"/>
                <w:szCs w:val="22"/>
              </w:rPr>
              <w:t>№ п/п</w:t>
            </w:r>
          </w:p>
        </w:tc>
        <w:tc>
          <w:tcPr>
            <w:tcW w:w="2491"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700" w:type="dxa"/>
            <w:vAlign w:val="center"/>
          </w:tcPr>
          <w:p w:rsidR="00D173B9" w:rsidRPr="003919C1" w:rsidRDefault="00D173B9"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D173B9" w:rsidRPr="003919C1" w:rsidRDefault="00D173B9"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Цена,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Сумма,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r>
      <w:tr w:rsidR="00D173B9" w:rsidRPr="003919C1" w:rsidTr="0060717B">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1.</w:t>
            </w:r>
          </w:p>
        </w:tc>
        <w:tc>
          <w:tcPr>
            <w:tcW w:w="2491"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ОП-5</w:t>
            </w:r>
          </w:p>
        </w:tc>
        <w:tc>
          <w:tcPr>
            <w:tcW w:w="1700"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60717B">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2.</w:t>
            </w:r>
          </w:p>
        </w:tc>
        <w:tc>
          <w:tcPr>
            <w:tcW w:w="2491"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ОП-10</w:t>
            </w:r>
          </w:p>
        </w:tc>
        <w:tc>
          <w:tcPr>
            <w:tcW w:w="1700"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60717B">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3.</w:t>
            </w:r>
          </w:p>
        </w:tc>
        <w:tc>
          <w:tcPr>
            <w:tcW w:w="2491"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ОУ-5</w:t>
            </w:r>
          </w:p>
        </w:tc>
        <w:tc>
          <w:tcPr>
            <w:tcW w:w="1700"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60717B">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4.</w:t>
            </w:r>
          </w:p>
        </w:tc>
        <w:tc>
          <w:tcPr>
            <w:tcW w:w="2491" w:type="dxa"/>
            <w:vAlign w:val="center"/>
          </w:tcPr>
          <w:p w:rsidR="00D173B9" w:rsidRPr="00D173B9" w:rsidRDefault="00D173B9" w:rsidP="00D173B9">
            <w:pPr>
              <w:spacing w:line="240" w:lineRule="auto"/>
              <w:ind w:firstLine="0"/>
              <w:rPr>
                <w:sz w:val="22"/>
                <w:szCs w:val="22"/>
              </w:rPr>
            </w:pPr>
            <w:r w:rsidRPr="00D173B9">
              <w:rPr>
                <w:sz w:val="22"/>
                <w:szCs w:val="22"/>
              </w:rPr>
              <w:t>Ящик металлический для ветоши КДВ-1 0,1 м</w:t>
            </w:r>
            <w:r w:rsidRPr="00D173B9">
              <w:rPr>
                <w:sz w:val="22"/>
                <w:szCs w:val="22"/>
                <w:vertAlign w:val="superscript"/>
              </w:rPr>
              <w:t>3</w:t>
            </w:r>
          </w:p>
        </w:tc>
        <w:tc>
          <w:tcPr>
            <w:tcW w:w="1700"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60717B">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5.</w:t>
            </w:r>
          </w:p>
        </w:tc>
        <w:tc>
          <w:tcPr>
            <w:tcW w:w="2491" w:type="dxa"/>
            <w:vAlign w:val="center"/>
          </w:tcPr>
          <w:p w:rsidR="00D173B9" w:rsidRPr="00D173B9" w:rsidRDefault="00D173B9" w:rsidP="00D173B9">
            <w:pPr>
              <w:spacing w:line="240" w:lineRule="auto"/>
              <w:ind w:firstLine="0"/>
              <w:rPr>
                <w:sz w:val="22"/>
                <w:szCs w:val="22"/>
              </w:rPr>
            </w:pPr>
            <w:r w:rsidRPr="00D173B9">
              <w:rPr>
                <w:sz w:val="22"/>
                <w:szCs w:val="22"/>
              </w:rPr>
              <w:t>Триммер бензиновый (</w:t>
            </w:r>
            <w:proofErr w:type="spellStart"/>
            <w:r w:rsidRPr="00D173B9">
              <w:rPr>
                <w:sz w:val="22"/>
                <w:szCs w:val="22"/>
              </w:rPr>
              <w:t>бензокоса</w:t>
            </w:r>
            <w:proofErr w:type="spellEnd"/>
            <w:r w:rsidRPr="00D173B9">
              <w:rPr>
                <w:sz w:val="22"/>
                <w:szCs w:val="22"/>
              </w:rPr>
              <w:t xml:space="preserve">), типа </w:t>
            </w:r>
            <w:proofErr w:type="spellStart"/>
            <w:r w:rsidRPr="00D173B9">
              <w:rPr>
                <w:sz w:val="22"/>
                <w:szCs w:val="22"/>
              </w:rPr>
              <w:t>Энергомаш</w:t>
            </w:r>
            <w:proofErr w:type="spellEnd"/>
            <w:r w:rsidRPr="00D173B9">
              <w:rPr>
                <w:sz w:val="22"/>
                <w:szCs w:val="22"/>
              </w:rPr>
              <w:t xml:space="preserve"> БТ-8942Д.</w:t>
            </w:r>
          </w:p>
        </w:tc>
        <w:tc>
          <w:tcPr>
            <w:tcW w:w="1700"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60717B">
        <w:trPr>
          <w:trHeight w:val="141"/>
        </w:trPr>
        <w:tc>
          <w:tcPr>
            <w:tcW w:w="628" w:type="dxa"/>
            <w:vAlign w:val="center"/>
          </w:tcPr>
          <w:p w:rsidR="00D173B9" w:rsidRPr="002A4E4D" w:rsidRDefault="00D173B9" w:rsidP="00D173B9">
            <w:pPr>
              <w:spacing w:line="240" w:lineRule="auto"/>
              <w:ind w:firstLine="0"/>
              <w:jc w:val="center"/>
              <w:rPr>
                <w:sz w:val="20"/>
              </w:rPr>
            </w:pPr>
            <w:r>
              <w:rPr>
                <w:sz w:val="20"/>
              </w:rPr>
              <w:t>6.</w:t>
            </w:r>
          </w:p>
        </w:tc>
        <w:tc>
          <w:tcPr>
            <w:tcW w:w="2491" w:type="dxa"/>
            <w:vAlign w:val="center"/>
          </w:tcPr>
          <w:p w:rsidR="00D173B9" w:rsidRPr="00D173B9" w:rsidRDefault="00D173B9" w:rsidP="00D173B9">
            <w:pPr>
              <w:spacing w:line="240" w:lineRule="auto"/>
              <w:ind w:firstLine="0"/>
              <w:rPr>
                <w:sz w:val="22"/>
                <w:szCs w:val="22"/>
              </w:rPr>
            </w:pPr>
            <w:r w:rsidRPr="00D173B9">
              <w:rPr>
                <w:sz w:val="22"/>
                <w:szCs w:val="22"/>
              </w:rPr>
              <w:t xml:space="preserve">Универсальный фильтрующий малогабаритный </w:t>
            </w:r>
            <w:proofErr w:type="spellStart"/>
            <w:r w:rsidRPr="00D173B9">
              <w:rPr>
                <w:sz w:val="22"/>
                <w:szCs w:val="22"/>
              </w:rPr>
              <w:t>самоспасатель</w:t>
            </w:r>
            <w:proofErr w:type="spellEnd"/>
            <w:r w:rsidRPr="00D173B9">
              <w:rPr>
                <w:sz w:val="22"/>
                <w:szCs w:val="22"/>
              </w:rPr>
              <w:t xml:space="preserve"> «ШАНС-Е».</w:t>
            </w:r>
          </w:p>
        </w:tc>
        <w:tc>
          <w:tcPr>
            <w:tcW w:w="1700" w:type="dxa"/>
            <w:vAlign w:val="center"/>
          </w:tcPr>
          <w:p w:rsidR="00D173B9" w:rsidRPr="00D173B9" w:rsidRDefault="00D173B9" w:rsidP="00D173B9">
            <w:pPr>
              <w:spacing w:line="240" w:lineRule="auto"/>
              <w:ind w:firstLine="0"/>
              <w:jc w:val="center"/>
              <w:rPr>
                <w:color w:val="202020"/>
                <w:sz w:val="22"/>
                <w:szCs w:val="22"/>
              </w:rPr>
            </w:pPr>
            <w:r w:rsidRPr="00D173B9">
              <w:rPr>
                <w:color w:val="202020"/>
                <w:sz w:val="22"/>
                <w:szCs w:val="22"/>
              </w:rPr>
              <w:t>ТУ 2568-001-62787335-2009,</w:t>
            </w:r>
          </w:p>
          <w:p w:rsidR="00D173B9" w:rsidRPr="00D173B9" w:rsidRDefault="00D173B9" w:rsidP="00D173B9">
            <w:pPr>
              <w:spacing w:line="240" w:lineRule="auto"/>
              <w:ind w:firstLine="0"/>
              <w:jc w:val="center"/>
              <w:rPr>
                <w:sz w:val="22"/>
                <w:szCs w:val="22"/>
              </w:rPr>
            </w:pPr>
            <w:r w:rsidRPr="00D173B9">
              <w:rPr>
                <w:color w:val="000000"/>
                <w:sz w:val="22"/>
                <w:szCs w:val="22"/>
              </w:rPr>
              <w:t>ГОСТ Р 53261-2009</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10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D173B9" w:rsidRPr="003919C1" w:rsidRDefault="00D173B9" w:rsidP="00D173B9">
            <w:pPr>
              <w:spacing w:line="240" w:lineRule="auto"/>
              <w:ind w:firstLine="0"/>
              <w:jc w:val="center"/>
              <w:rPr>
                <w:b/>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D173B9" w:rsidRPr="003919C1" w:rsidRDefault="00D173B9" w:rsidP="00D173B9">
            <w:pPr>
              <w:spacing w:line="240" w:lineRule="auto"/>
              <w:ind w:firstLine="0"/>
              <w:jc w:val="center"/>
              <w:rPr>
                <w:b/>
                <w:snapToGrid/>
                <w:sz w:val="22"/>
                <w:szCs w:val="22"/>
              </w:rPr>
            </w:pPr>
          </w:p>
        </w:tc>
      </w:tr>
    </w:tbl>
    <w:p w:rsidR="00D173B9" w:rsidRPr="00F57539" w:rsidRDefault="00D173B9" w:rsidP="00D173B9">
      <w:pPr>
        <w:widowControl w:val="0"/>
        <w:spacing w:line="240" w:lineRule="auto"/>
        <w:ind w:right="-14" w:firstLine="700"/>
        <w:rPr>
          <w:color w:val="000000"/>
          <w:sz w:val="24"/>
          <w:szCs w:val="24"/>
        </w:rPr>
      </w:pPr>
    </w:p>
    <w:p w:rsidR="00D173B9" w:rsidRDefault="00D173B9" w:rsidP="00D173B9">
      <w:pPr>
        <w:widowControl w:val="0"/>
        <w:spacing w:line="240" w:lineRule="auto"/>
        <w:ind w:right="-14" w:firstLine="700"/>
        <w:rPr>
          <w:sz w:val="24"/>
        </w:rPr>
      </w:pPr>
    </w:p>
    <w:p w:rsidR="00D173B9" w:rsidRPr="00762646" w:rsidRDefault="00D173B9" w:rsidP="00D173B9">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D173B9" w:rsidRPr="00DC4693" w:rsidRDefault="00D173B9" w:rsidP="00D173B9">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D173B9" w:rsidRPr="00DF5C6B" w:rsidRDefault="00D173B9" w:rsidP="00D173B9">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D173B9" w:rsidRDefault="00D173B9" w:rsidP="00D173B9">
      <w:pPr>
        <w:widowControl w:val="0"/>
        <w:spacing w:line="240" w:lineRule="auto"/>
        <w:ind w:firstLine="700"/>
        <w:rPr>
          <w:sz w:val="24"/>
          <w:szCs w:val="24"/>
        </w:rPr>
      </w:pPr>
      <w:r>
        <w:rPr>
          <w:b/>
          <w:i/>
          <w:sz w:val="24"/>
          <w:szCs w:val="24"/>
          <w:u w:val="single"/>
        </w:rPr>
        <w:t>Пожарный инвентарь с. Апука</w:t>
      </w:r>
      <w:r>
        <w:rPr>
          <w:sz w:val="24"/>
          <w:szCs w:val="24"/>
        </w:rPr>
        <w:t xml:space="preserve"> </w:t>
      </w:r>
      <w:r>
        <w:rPr>
          <w:b/>
          <w:i/>
          <w:sz w:val="24"/>
          <w:szCs w:val="24"/>
          <w:u w:val="single"/>
        </w:rPr>
        <w:t>Корякэнерго.</w:t>
      </w:r>
    </w:p>
    <w:p w:rsidR="00D173B9" w:rsidRDefault="00D173B9" w:rsidP="00D173B9">
      <w:pPr>
        <w:widowControl w:val="0"/>
        <w:spacing w:line="240" w:lineRule="auto"/>
        <w:ind w:firstLine="700"/>
        <w:rPr>
          <w:sz w:val="24"/>
          <w:szCs w:val="24"/>
        </w:rPr>
      </w:pPr>
    </w:p>
    <w:p w:rsidR="00D173B9" w:rsidRPr="00AC07B3" w:rsidRDefault="00D173B9" w:rsidP="00D173B9">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D173B9" w:rsidRDefault="00D173B9" w:rsidP="00D173B9">
      <w:pPr>
        <w:widowControl w:val="0"/>
        <w:spacing w:line="240" w:lineRule="auto"/>
        <w:ind w:right="-14" w:firstLine="700"/>
        <w:rPr>
          <w:sz w:val="24"/>
        </w:rPr>
      </w:pPr>
    </w:p>
    <w:p w:rsidR="00D173B9" w:rsidRDefault="00D173B9" w:rsidP="00D173B9">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D173B9" w:rsidRPr="008D31AB" w:rsidRDefault="00D173B9" w:rsidP="00D173B9">
      <w:pPr>
        <w:widowControl w:val="0"/>
        <w:spacing w:line="240" w:lineRule="auto"/>
        <w:ind w:right="-14" w:firstLine="700"/>
        <w:rPr>
          <w:sz w:val="24"/>
        </w:rPr>
      </w:pPr>
    </w:p>
    <w:tbl>
      <w:tblPr>
        <w:tblW w:w="0" w:type="auto"/>
        <w:tblInd w:w="108" w:type="dxa"/>
        <w:tblLook w:val="01E0"/>
      </w:tblPr>
      <w:tblGrid>
        <w:gridCol w:w="5210"/>
        <w:gridCol w:w="5211"/>
      </w:tblGrid>
      <w:tr w:rsidR="00D173B9" w:rsidRPr="00170B16" w:rsidTr="00D173B9">
        <w:tc>
          <w:tcPr>
            <w:tcW w:w="5210" w:type="dxa"/>
          </w:tcPr>
          <w:p w:rsidR="00D173B9" w:rsidRPr="001B49D9" w:rsidRDefault="00D173B9" w:rsidP="00D173B9">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170B16" w:rsidRDefault="00D173B9" w:rsidP="00D173B9">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170B16" w:rsidRDefault="00D173B9" w:rsidP="00D173B9">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D173B9" w:rsidRPr="00170B16" w:rsidRDefault="00D173B9" w:rsidP="00D173B9">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D173B9" w:rsidRDefault="00D173B9" w:rsidP="00D173B9">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3919C1" w:rsidRDefault="00D173B9" w:rsidP="00D173B9">
            <w:pPr>
              <w:widowControl w:val="0"/>
              <w:tabs>
                <w:tab w:val="left" w:pos="6288"/>
              </w:tabs>
              <w:spacing w:line="240" w:lineRule="auto"/>
              <w:ind w:left="494" w:right="-96" w:firstLine="0"/>
              <w:rPr>
                <w:sz w:val="24"/>
                <w:szCs w:val="24"/>
              </w:rPr>
            </w:pPr>
            <w:r w:rsidRPr="00170B16">
              <w:rPr>
                <w:sz w:val="24"/>
                <w:szCs w:val="24"/>
              </w:rPr>
              <w:t xml:space="preserve">м.п.         </w:t>
            </w:r>
          </w:p>
        </w:tc>
      </w:tr>
    </w:tbl>
    <w:p w:rsidR="00D173B9" w:rsidRDefault="00D173B9" w:rsidP="00D173B9">
      <w:pPr>
        <w:widowControl w:val="0"/>
        <w:spacing w:after="200" w:line="276" w:lineRule="auto"/>
        <w:ind w:firstLine="0"/>
        <w:jc w:val="left"/>
      </w:pPr>
      <w:r>
        <w:br w:type="page"/>
      </w:r>
    </w:p>
    <w:p w:rsidR="00D173B9" w:rsidRDefault="00D173B9" w:rsidP="00D173B9">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4</w:t>
      </w:r>
    </w:p>
    <w:p w:rsidR="00D173B9" w:rsidRDefault="00D173B9" w:rsidP="00D173B9">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D173B9" w:rsidRPr="00FB427C" w:rsidRDefault="00D173B9" w:rsidP="00D173B9">
      <w:pPr>
        <w:keepNext/>
        <w:spacing w:line="240" w:lineRule="auto"/>
        <w:ind w:firstLine="0"/>
        <w:jc w:val="center"/>
        <w:outlineLvl w:val="0"/>
        <w:rPr>
          <w:b/>
          <w:snapToGrid/>
          <w:sz w:val="24"/>
          <w:szCs w:val="24"/>
        </w:rPr>
      </w:pPr>
      <w:r>
        <w:rPr>
          <w:b/>
          <w:sz w:val="24"/>
          <w:szCs w:val="24"/>
        </w:rPr>
        <w:t>для с. Пахачи Олюторского района-Камчатского края</w:t>
      </w:r>
    </w:p>
    <w:p w:rsidR="00D173B9" w:rsidRDefault="00D173B9" w:rsidP="00D173B9">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491"/>
        <w:gridCol w:w="1700"/>
        <w:gridCol w:w="1134"/>
        <w:gridCol w:w="992"/>
        <w:gridCol w:w="993"/>
        <w:gridCol w:w="1134"/>
        <w:gridCol w:w="1418"/>
      </w:tblGrid>
      <w:tr w:rsidR="00D173B9" w:rsidRPr="003919C1" w:rsidTr="00E3759C">
        <w:trPr>
          <w:trHeight w:val="734"/>
        </w:trPr>
        <w:tc>
          <w:tcPr>
            <w:tcW w:w="628" w:type="dxa"/>
            <w:vAlign w:val="center"/>
          </w:tcPr>
          <w:p w:rsidR="00D173B9" w:rsidRPr="003919C1" w:rsidRDefault="00D173B9" w:rsidP="00D173B9">
            <w:pPr>
              <w:spacing w:line="240" w:lineRule="auto"/>
              <w:ind w:firstLine="72"/>
              <w:jc w:val="center"/>
              <w:rPr>
                <w:b/>
                <w:snapToGrid/>
                <w:sz w:val="22"/>
                <w:szCs w:val="22"/>
              </w:rPr>
            </w:pPr>
            <w:r w:rsidRPr="003919C1">
              <w:rPr>
                <w:b/>
                <w:snapToGrid/>
                <w:sz w:val="22"/>
                <w:szCs w:val="22"/>
              </w:rPr>
              <w:t>№ п/п</w:t>
            </w:r>
          </w:p>
        </w:tc>
        <w:tc>
          <w:tcPr>
            <w:tcW w:w="2491"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700" w:type="dxa"/>
            <w:vAlign w:val="center"/>
          </w:tcPr>
          <w:p w:rsidR="00D173B9" w:rsidRPr="003919C1" w:rsidRDefault="00D173B9"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D173B9" w:rsidRPr="003919C1" w:rsidRDefault="00D173B9"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Цена,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Сумма,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r>
      <w:tr w:rsidR="00D173B9" w:rsidRPr="003919C1" w:rsidTr="00E3759C">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1.</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Огнетушитель ОП-2</w:t>
            </w:r>
          </w:p>
        </w:tc>
        <w:tc>
          <w:tcPr>
            <w:tcW w:w="1700" w:type="dxa"/>
            <w:vAlign w:val="center"/>
          </w:tcPr>
          <w:p w:rsidR="00D173B9" w:rsidRPr="00F14725" w:rsidRDefault="00D173B9" w:rsidP="00D173B9">
            <w:pPr>
              <w:spacing w:line="240" w:lineRule="auto"/>
              <w:ind w:firstLine="0"/>
              <w:jc w:val="center"/>
              <w:rPr>
                <w:sz w:val="24"/>
                <w:szCs w:val="24"/>
              </w:rPr>
            </w:pPr>
            <w:r w:rsidRPr="00F14725">
              <w:rPr>
                <w:sz w:val="20"/>
              </w:rPr>
              <w:t>ГОСТ Р 51057-2001</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10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2.</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Огнетушитель ОП-5</w:t>
            </w:r>
          </w:p>
        </w:tc>
        <w:tc>
          <w:tcPr>
            <w:tcW w:w="1700" w:type="dxa"/>
            <w:vAlign w:val="center"/>
          </w:tcPr>
          <w:p w:rsidR="00D173B9" w:rsidRPr="00F14725" w:rsidRDefault="00D173B9" w:rsidP="00D173B9">
            <w:pPr>
              <w:spacing w:line="240" w:lineRule="auto"/>
              <w:ind w:firstLine="0"/>
              <w:jc w:val="center"/>
              <w:rPr>
                <w:sz w:val="24"/>
                <w:szCs w:val="24"/>
              </w:rPr>
            </w:pPr>
            <w:r w:rsidRPr="00F14725">
              <w:rPr>
                <w:sz w:val="20"/>
              </w:rPr>
              <w:t>ГОСТ Р 51057-2001</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10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3.</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Огнетушитель ОП-10</w:t>
            </w:r>
          </w:p>
        </w:tc>
        <w:tc>
          <w:tcPr>
            <w:tcW w:w="1700" w:type="dxa"/>
            <w:vAlign w:val="center"/>
          </w:tcPr>
          <w:p w:rsidR="00D173B9" w:rsidRPr="00F14725" w:rsidRDefault="00D173B9" w:rsidP="00D173B9">
            <w:pPr>
              <w:spacing w:line="240" w:lineRule="auto"/>
              <w:ind w:firstLine="0"/>
              <w:jc w:val="center"/>
              <w:rPr>
                <w:sz w:val="24"/>
                <w:szCs w:val="24"/>
              </w:rPr>
            </w:pPr>
            <w:r w:rsidRPr="00F14725">
              <w:rPr>
                <w:sz w:val="20"/>
              </w:rPr>
              <w:t>ГОСТ Р 51057-2001</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4.</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Огнетушитель ОУ-5</w:t>
            </w:r>
          </w:p>
        </w:tc>
        <w:tc>
          <w:tcPr>
            <w:tcW w:w="1700" w:type="dxa"/>
            <w:vAlign w:val="center"/>
          </w:tcPr>
          <w:p w:rsidR="00D173B9" w:rsidRPr="00F14725" w:rsidRDefault="00D173B9" w:rsidP="00D173B9">
            <w:pPr>
              <w:spacing w:line="240" w:lineRule="auto"/>
              <w:ind w:firstLine="0"/>
              <w:jc w:val="center"/>
              <w:rPr>
                <w:sz w:val="24"/>
                <w:szCs w:val="24"/>
              </w:rPr>
            </w:pPr>
            <w:r w:rsidRPr="00F14725">
              <w:rPr>
                <w:sz w:val="20"/>
              </w:rPr>
              <w:t>ГОСТ Р 51057-2001</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15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5.</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Подставка для огнетушителя, типа П-20</w:t>
            </w:r>
          </w:p>
        </w:tc>
        <w:tc>
          <w:tcPr>
            <w:tcW w:w="1700" w:type="dxa"/>
            <w:vAlign w:val="center"/>
          </w:tcPr>
          <w:p w:rsidR="00D173B9" w:rsidRPr="00F14725" w:rsidRDefault="00D173B9" w:rsidP="00D173B9">
            <w:pPr>
              <w:spacing w:line="240" w:lineRule="auto"/>
              <w:ind w:firstLine="0"/>
              <w:jc w:val="center"/>
              <w:rPr>
                <w:sz w:val="20"/>
              </w:rPr>
            </w:pPr>
            <w:r w:rsidRPr="00F14725">
              <w:rPr>
                <w:sz w:val="20"/>
              </w:rPr>
              <w:t>-----</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20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Pr="002A4E4D" w:rsidRDefault="00D173B9" w:rsidP="00D173B9">
            <w:pPr>
              <w:spacing w:line="240" w:lineRule="auto"/>
              <w:ind w:firstLine="0"/>
              <w:jc w:val="center"/>
              <w:rPr>
                <w:sz w:val="20"/>
              </w:rPr>
            </w:pPr>
            <w:r>
              <w:rPr>
                <w:sz w:val="20"/>
              </w:rPr>
              <w:t>6.</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Ящик для песка, типа ЯПР-0,5</w:t>
            </w:r>
          </w:p>
        </w:tc>
        <w:tc>
          <w:tcPr>
            <w:tcW w:w="1700" w:type="dxa"/>
            <w:vAlign w:val="center"/>
          </w:tcPr>
          <w:p w:rsidR="00D173B9" w:rsidRPr="00F14725" w:rsidRDefault="00D173B9" w:rsidP="00D173B9">
            <w:pPr>
              <w:spacing w:line="240" w:lineRule="auto"/>
              <w:ind w:firstLine="0"/>
              <w:jc w:val="center"/>
              <w:rPr>
                <w:sz w:val="20"/>
              </w:rPr>
            </w:pPr>
            <w:r w:rsidRPr="00F14725">
              <w:rPr>
                <w:sz w:val="20"/>
              </w:rPr>
              <w:t>ГОСТ 12.4.009-83</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Default="00D173B9" w:rsidP="00D173B9">
            <w:pPr>
              <w:spacing w:line="240" w:lineRule="auto"/>
              <w:ind w:firstLine="0"/>
              <w:jc w:val="center"/>
              <w:rPr>
                <w:sz w:val="20"/>
              </w:rPr>
            </w:pPr>
            <w:r>
              <w:rPr>
                <w:sz w:val="20"/>
              </w:rPr>
              <w:t>7.</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Полотно противопожарное (кошма пожарная)</w:t>
            </w:r>
          </w:p>
        </w:tc>
        <w:tc>
          <w:tcPr>
            <w:tcW w:w="1700" w:type="dxa"/>
            <w:vAlign w:val="center"/>
          </w:tcPr>
          <w:p w:rsidR="00D173B9" w:rsidRPr="00F14725" w:rsidRDefault="00D173B9" w:rsidP="00D173B9">
            <w:pPr>
              <w:spacing w:line="240" w:lineRule="auto"/>
              <w:ind w:firstLine="0"/>
              <w:jc w:val="center"/>
              <w:rPr>
                <w:sz w:val="20"/>
              </w:rPr>
            </w:pPr>
            <w:r w:rsidRPr="00F14725">
              <w:rPr>
                <w:sz w:val="20"/>
              </w:rPr>
              <w:t>ТУ 4854-005-70964596-2005;</w:t>
            </w:r>
          </w:p>
          <w:p w:rsidR="00D173B9" w:rsidRPr="00F14725" w:rsidRDefault="00D173B9" w:rsidP="00D173B9">
            <w:pPr>
              <w:spacing w:line="240" w:lineRule="auto"/>
              <w:ind w:firstLine="0"/>
              <w:jc w:val="center"/>
              <w:rPr>
                <w:sz w:val="20"/>
              </w:rPr>
            </w:pPr>
            <w:r w:rsidRPr="00F14725">
              <w:rPr>
                <w:sz w:val="20"/>
              </w:rPr>
              <w:t>ТУ 4854-001-93543472-2007;</w:t>
            </w:r>
          </w:p>
          <w:p w:rsidR="00D173B9" w:rsidRPr="00F14725" w:rsidRDefault="00D173B9" w:rsidP="00D173B9">
            <w:pPr>
              <w:spacing w:line="240" w:lineRule="auto"/>
              <w:ind w:firstLine="0"/>
              <w:jc w:val="center"/>
            </w:pPr>
            <w:r w:rsidRPr="00F14725">
              <w:rPr>
                <w:sz w:val="20"/>
              </w:rPr>
              <w:t>ТУ 4854-001-93540019-2008</w:t>
            </w:r>
          </w:p>
        </w:tc>
        <w:tc>
          <w:tcPr>
            <w:tcW w:w="1134" w:type="dxa"/>
            <w:vAlign w:val="center"/>
          </w:tcPr>
          <w:p w:rsidR="00D173B9" w:rsidRPr="00F14725" w:rsidRDefault="00D173B9" w:rsidP="00D173B9">
            <w:pPr>
              <w:spacing w:line="240" w:lineRule="auto"/>
              <w:ind w:firstLine="0"/>
              <w:jc w:val="center"/>
            </w:pPr>
          </w:p>
        </w:tc>
        <w:tc>
          <w:tcPr>
            <w:tcW w:w="992" w:type="dxa"/>
            <w:vAlign w:val="center"/>
          </w:tcPr>
          <w:p w:rsidR="00D173B9" w:rsidRPr="00D173B9" w:rsidRDefault="00D173B9" w:rsidP="00D173B9">
            <w:pPr>
              <w:spacing w:line="240" w:lineRule="auto"/>
              <w:ind w:firstLine="0"/>
              <w:jc w:val="center"/>
              <w:rPr>
                <w:sz w:val="22"/>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10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Default="00D173B9" w:rsidP="00D173B9">
            <w:pPr>
              <w:spacing w:line="240" w:lineRule="auto"/>
              <w:ind w:firstLine="0"/>
              <w:jc w:val="center"/>
              <w:rPr>
                <w:sz w:val="20"/>
              </w:rPr>
            </w:pPr>
            <w:r>
              <w:rPr>
                <w:sz w:val="20"/>
              </w:rPr>
              <w:t>8.</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Ящик металлический для ветоши КДВ-1 0,1 м</w:t>
            </w:r>
            <w:r w:rsidRPr="00F14725">
              <w:rPr>
                <w:sz w:val="24"/>
                <w:szCs w:val="24"/>
                <w:vertAlign w:val="superscript"/>
              </w:rPr>
              <w:t>3</w:t>
            </w:r>
          </w:p>
        </w:tc>
        <w:tc>
          <w:tcPr>
            <w:tcW w:w="1700" w:type="dxa"/>
            <w:vAlign w:val="center"/>
          </w:tcPr>
          <w:p w:rsidR="00D173B9" w:rsidRPr="00F14725" w:rsidRDefault="00D173B9" w:rsidP="00D173B9">
            <w:pPr>
              <w:spacing w:line="240" w:lineRule="auto"/>
              <w:ind w:firstLine="0"/>
              <w:jc w:val="center"/>
              <w:rPr>
                <w:sz w:val="24"/>
                <w:szCs w:val="24"/>
              </w:rPr>
            </w:pPr>
            <w:r w:rsidRPr="00F14725">
              <w:rPr>
                <w:sz w:val="20"/>
              </w:rPr>
              <w:t>-----</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3</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Default="00D173B9" w:rsidP="00D173B9">
            <w:pPr>
              <w:spacing w:line="240" w:lineRule="auto"/>
              <w:ind w:firstLine="0"/>
              <w:jc w:val="center"/>
              <w:rPr>
                <w:sz w:val="20"/>
              </w:rPr>
            </w:pPr>
            <w:r>
              <w:rPr>
                <w:sz w:val="20"/>
              </w:rPr>
              <w:t>9.</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Триммер бензиновый (</w:t>
            </w:r>
            <w:proofErr w:type="spellStart"/>
            <w:r w:rsidRPr="00F14725">
              <w:rPr>
                <w:sz w:val="24"/>
                <w:szCs w:val="24"/>
              </w:rPr>
              <w:t>бензокоса</w:t>
            </w:r>
            <w:proofErr w:type="spellEnd"/>
            <w:r w:rsidRPr="00F14725">
              <w:rPr>
                <w:sz w:val="24"/>
                <w:szCs w:val="24"/>
              </w:rPr>
              <w:t xml:space="preserve">), типа </w:t>
            </w:r>
            <w:proofErr w:type="spellStart"/>
            <w:r w:rsidRPr="00F14725">
              <w:rPr>
                <w:sz w:val="24"/>
                <w:szCs w:val="24"/>
              </w:rPr>
              <w:t>Энергомаш</w:t>
            </w:r>
            <w:proofErr w:type="spellEnd"/>
            <w:r w:rsidRPr="00F14725">
              <w:rPr>
                <w:sz w:val="24"/>
                <w:szCs w:val="24"/>
              </w:rPr>
              <w:t xml:space="preserve"> БТ-8942Д.</w:t>
            </w:r>
          </w:p>
        </w:tc>
        <w:tc>
          <w:tcPr>
            <w:tcW w:w="1700" w:type="dxa"/>
            <w:vAlign w:val="center"/>
          </w:tcPr>
          <w:p w:rsidR="00D173B9" w:rsidRPr="00F14725" w:rsidRDefault="00D173B9" w:rsidP="00D173B9">
            <w:pPr>
              <w:spacing w:line="240" w:lineRule="auto"/>
              <w:ind w:firstLine="0"/>
              <w:jc w:val="center"/>
              <w:rPr>
                <w:sz w:val="20"/>
              </w:rPr>
            </w:pPr>
            <w:r w:rsidRPr="00F14725">
              <w:rPr>
                <w:sz w:val="20"/>
              </w:rPr>
              <w:t>-----</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E3759C">
        <w:trPr>
          <w:trHeight w:val="141"/>
        </w:trPr>
        <w:tc>
          <w:tcPr>
            <w:tcW w:w="628" w:type="dxa"/>
            <w:vAlign w:val="center"/>
          </w:tcPr>
          <w:p w:rsidR="00D173B9" w:rsidRDefault="00D173B9" w:rsidP="00D173B9">
            <w:pPr>
              <w:spacing w:line="240" w:lineRule="auto"/>
              <w:ind w:firstLine="0"/>
              <w:jc w:val="center"/>
              <w:rPr>
                <w:sz w:val="20"/>
              </w:rPr>
            </w:pPr>
            <w:r>
              <w:rPr>
                <w:sz w:val="20"/>
              </w:rPr>
              <w:t>10.</w:t>
            </w:r>
          </w:p>
        </w:tc>
        <w:tc>
          <w:tcPr>
            <w:tcW w:w="2491" w:type="dxa"/>
            <w:vAlign w:val="center"/>
          </w:tcPr>
          <w:p w:rsidR="00D173B9" w:rsidRPr="00F14725" w:rsidRDefault="00D173B9" w:rsidP="00D173B9">
            <w:pPr>
              <w:spacing w:line="240" w:lineRule="auto"/>
              <w:ind w:firstLine="0"/>
              <w:rPr>
                <w:sz w:val="24"/>
                <w:szCs w:val="24"/>
              </w:rPr>
            </w:pPr>
            <w:r w:rsidRPr="00F14725">
              <w:rPr>
                <w:sz w:val="24"/>
                <w:szCs w:val="24"/>
              </w:rPr>
              <w:t xml:space="preserve">Универсальный фильтрующий малогабаритный </w:t>
            </w:r>
            <w:proofErr w:type="spellStart"/>
            <w:r w:rsidRPr="00F14725">
              <w:rPr>
                <w:sz w:val="24"/>
                <w:szCs w:val="24"/>
              </w:rPr>
              <w:t>самоспасатель</w:t>
            </w:r>
            <w:proofErr w:type="spellEnd"/>
            <w:r w:rsidRPr="00F14725">
              <w:rPr>
                <w:sz w:val="24"/>
                <w:szCs w:val="24"/>
              </w:rPr>
              <w:t xml:space="preserve"> «ШАНС-Е».</w:t>
            </w:r>
          </w:p>
        </w:tc>
        <w:tc>
          <w:tcPr>
            <w:tcW w:w="1700" w:type="dxa"/>
            <w:vAlign w:val="center"/>
          </w:tcPr>
          <w:p w:rsidR="00D173B9" w:rsidRPr="00F14725" w:rsidRDefault="00D173B9" w:rsidP="00D173B9">
            <w:pPr>
              <w:spacing w:line="240" w:lineRule="auto"/>
              <w:ind w:firstLine="0"/>
              <w:jc w:val="center"/>
              <w:rPr>
                <w:color w:val="202020"/>
                <w:sz w:val="20"/>
              </w:rPr>
            </w:pPr>
            <w:r w:rsidRPr="00F14725">
              <w:rPr>
                <w:color w:val="202020"/>
                <w:sz w:val="20"/>
              </w:rPr>
              <w:t>ТУ 2568-001-62787335-2009,</w:t>
            </w:r>
          </w:p>
          <w:p w:rsidR="00D173B9" w:rsidRPr="00F14725" w:rsidRDefault="00D173B9" w:rsidP="00D173B9">
            <w:pPr>
              <w:spacing w:line="240" w:lineRule="auto"/>
              <w:ind w:firstLine="0"/>
              <w:jc w:val="center"/>
              <w:rPr>
                <w:sz w:val="20"/>
              </w:rPr>
            </w:pPr>
            <w:r w:rsidRPr="00F14725">
              <w:rPr>
                <w:color w:val="000000"/>
                <w:sz w:val="20"/>
              </w:rPr>
              <w:t>ГОСТ Р 53261-2009</w:t>
            </w:r>
          </w:p>
        </w:tc>
        <w:tc>
          <w:tcPr>
            <w:tcW w:w="1134" w:type="dxa"/>
            <w:vAlign w:val="center"/>
          </w:tcPr>
          <w:p w:rsidR="00D173B9" w:rsidRPr="00F14725" w:rsidRDefault="00D173B9" w:rsidP="00D173B9">
            <w:pPr>
              <w:spacing w:line="240" w:lineRule="auto"/>
              <w:ind w:firstLine="0"/>
              <w:jc w:val="center"/>
              <w:rPr>
                <w:sz w:val="24"/>
                <w:szCs w:val="24"/>
              </w:rPr>
            </w:pPr>
          </w:p>
        </w:tc>
        <w:tc>
          <w:tcPr>
            <w:tcW w:w="992" w:type="dxa"/>
            <w:vAlign w:val="center"/>
          </w:tcPr>
          <w:p w:rsidR="00D173B9" w:rsidRPr="00D173B9" w:rsidRDefault="00D173B9" w:rsidP="00D173B9">
            <w:pPr>
              <w:spacing w:line="240" w:lineRule="auto"/>
              <w:ind w:firstLine="0"/>
              <w:jc w:val="center"/>
              <w:rPr>
                <w:sz w:val="22"/>
                <w:szCs w:val="24"/>
              </w:rPr>
            </w:pPr>
            <w:r w:rsidRPr="00D173B9">
              <w:rPr>
                <w:sz w:val="22"/>
                <w:szCs w:val="24"/>
              </w:rPr>
              <w:t>шт.</w:t>
            </w:r>
          </w:p>
        </w:tc>
        <w:tc>
          <w:tcPr>
            <w:tcW w:w="993" w:type="dxa"/>
            <w:vAlign w:val="center"/>
          </w:tcPr>
          <w:p w:rsidR="00D173B9" w:rsidRPr="00D173B9" w:rsidRDefault="00D173B9" w:rsidP="00D173B9">
            <w:pPr>
              <w:spacing w:line="240" w:lineRule="auto"/>
              <w:ind w:firstLine="0"/>
              <w:jc w:val="center"/>
              <w:rPr>
                <w:sz w:val="22"/>
                <w:szCs w:val="24"/>
              </w:rPr>
            </w:pPr>
            <w:r w:rsidRPr="00D173B9">
              <w:rPr>
                <w:sz w:val="22"/>
                <w:szCs w:val="24"/>
              </w:rPr>
              <w:t>17</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D173B9" w:rsidRPr="003919C1" w:rsidRDefault="00D173B9" w:rsidP="00D173B9">
            <w:pPr>
              <w:spacing w:line="240" w:lineRule="auto"/>
              <w:ind w:firstLine="0"/>
              <w:jc w:val="center"/>
              <w:rPr>
                <w:b/>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D173B9" w:rsidRPr="003919C1" w:rsidRDefault="00D173B9" w:rsidP="00D173B9">
            <w:pPr>
              <w:spacing w:line="240" w:lineRule="auto"/>
              <w:ind w:firstLine="0"/>
              <w:jc w:val="center"/>
              <w:rPr>
                <w:b/>
                <w:snapToGrid/>
                <w:sz w:val="22"/>
                <w:szCs w:val="22"/>
              </w:rPr>
            </w:pPr>
          </w:p>
        </w:tc>
      </w:tr>
    </w:tbl>
    <w:p w:rsidR="00D173B9" w:rsidRPr="00F57539" w:rsidRDefault="00D173B9" w:rsidP="00D173B9">
      <w:pPr>
        <w:widowControl w:val="0"/>
        <w:spacing w:line="240" w:lineRule="auto"/>
        <w:ind w:right="-14" w:firstLine="700"/>
        <w:rPr>
          <w:color w:val="000000"/>
          <w:sz w:val="24"/>
          <w:szCs w:val="24"/>
        </w:rPr>
      </w:pPr>
    </w:p>
    <w:p w:rsidR="00D173B9" w:rsidRDefault="00D173B9" w:rsidP="00D173B9">
      <w:pPr>
        <w:widowControl w:val="0"/>
        <w:spacing w:line="240" w:lineRule="auto"/>
        <w:ind w:right="-14" w:firstLine="700"/>
        <w:rPr>
          <w:sz w:val="24"/>
        </w:rPr>
      </w:pPr>
    </w:p>
    <w:p w:rsidR="00D173B9" w:rsidRPr="00762646" w:rsidRDefault="00D173B9" w:rsidP="00D173B9">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D173B9" w:rsidRPr="00DC4693" w:rsidRDefault="00D173B9" w:rsidP="00D173B9">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D173B9" w:rsidRPr="00DF5C6B" w:rsidRDefault="00D173B9" w:rsidP="00D173B9">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D173B9" w:rsidRDefault="00D173B9" w:rsidP="00D173B9">
      <w:pPr>
        <w:widowControl w:val="0"/>
        <w:spacing w:line="240" w:lineRule="auto"/>
        <w:ind w:firstLine="700"/>
        <w:rPr>
          <w:sz w:val="24"/>
          <w:szCs w:val="24"/>
        </w:rPr>
      </w:pPr>
      <w:r>
        <w:rPr>
          <w:b/>
          <w:i/>
          <w:sz w:val="24"/>
          <w:szCs w:val="24"/>
          <w:u w:val="single"/>
        </w:rPr>
        <w:t>Пожарный инвентарь с. Пахачи Корякэнерго</w:t>
      </w:r>
      <w:r w:rsidRPr="00DF5C6B">
        <w:rPr>
          <w:sz w:val="24"/>
          <w:szCs w:val="24"/>
        </w:rPr>
        <w:t>.</w:t>
      </w:r>
    </w:p>
    <w:p w:rsidR="00D173B9" w:rsidRDefault="00D173B9" w:rsidP="00D173B9">
      <w:pPr>
        <w:widowControl w:val="0"/>
        <w:spacing w:line="240" w:lineRule="auto"/>
        <w:ind w:firstLine="700"/>
        <w:rPr>
          <w:sz w:val="24"/>
          <w:szCs w:val="24"/>
        </w:rPr>
      </w:pPr>
    </w:p>
    <w:p w:rsidR="00D173B9" w:rsidRPr="00AC07B3" w:rsidRDefault="00D173B9" w:rsidP="00D173B9">
      <w:pPr>
        <w:widowControl w:val="0"/>
        <w:spacing w:line="240" w:lineRule="auto"/>
        <w:ind w:right="-14" w:firstLine="700"/>
        <w:rPr>
          <w:sz w:val="24"/>
          <w:szCs w:val="24"/>
        </w:rPr>
      </w:pPr>
      <w:r w:rsidRPr="008E3A9F">
        <w:rPr>
          <w:b/>
          <w:sz w:val="24"/>
          <w:szCs w:val="24"/>
        </w:rPr>
        <w:lastRenderedPageBreak/>
        <w:t xml:space="preserve">4. Срок поставки: </w:t>
      </w:r>
      <w:r>
        <w:rPr>
          <w:sz w:val="24"/>
          <w:szCs w:val="24"/>
        </w:rPr>
        <w:t>до 31 мая  2018</w:t>
      </w:r>
      <w:r w:rsidRPr="00AC07B3">
        <w:rPr>
          <w:sz w:val="24"/>
          <w:szCs w:val="24"/>
        </w:rPr>
        <w:t xml:space="preserve"> года.</w:t>
      </w:r>
    </w:p>
    <w:p w:rsidR="00D173B9" w:rsidRDefault="00D173B9" w:rsidP="00D173B9">
      <w:pPr>
        <w:widowControl w:val="0"/>
        <w:spacing w:line="240" w:lineRule="auto"/>
        <w:ind w:right="-14" w:firstLine="700"/>
        <w:rPr>
          <w:sz w:val="24"/>
        </w:rPr>
      </w:pPr>
    </w:p>
    <w:p w:rsidR="00D173B9" w:rsidRDefault="00D173B9" w:rsidP="00D173B9">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D173B9" w:rsidRPr="008D31AB" w:rsidRDefault="00D173B9" w:rsidP="00D173B9">
      <w:pPr>
        <w:widowControl w:val="0"/>
        <w:spacing w:line="240" w:lineRule="auto"/>
        <w:ind w:right="-14" w:firstLine="700"/>
        <w:rPr>
          <w:sz w:val="24"/>
        </w:rPr>
      </w:pPr>
    </w:p>
    <w:tbl>
      <w:tblPr>
        <w:tblW w:w="0" w:type="auto"/>
        <w:tblInd w:w="108" w:type="dxa"/>
        <w:tblLook w:val="01E0"/>
      </w:tblPr>
      <w:tblGrid>
        <w:gridCol w:w="5210"/>
        <w:gridCol w:w="5211"/>
      </w:tblGrid>
      <w:tr w:rsidR="00D173B9" w:rsidRPr="00170B16" w:rsidTr="00D173B9">
        <w:tc>
          <w:tcPr>
            <w:tcW w:w="5210" w:type="dxa"/>
          </w:tcPr>
          <w:p w:rsidR="00D173B9" w:rsidRPr="001B49D9" w:rsidRDefault="00D173B9" w:rsidP="00D173B9">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170B16" w:rsidRDefault="00D173B9" w:rsidP="00D173B9">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170B16" w:rsidRDefault="00D173B9" w:rsidP="00D173B9">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D173B9" w:rsidRPr="00170B16" w:rsidRDefault="00D173B9" w:rsidP="00D173B9">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D173B9" w:rsidRDefault="00D173B9" w:rsidP="00D173B9">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3919C1" w:rsidRDefault="00D173B9" w:rsidP="00D173B9">
            <w:pPr>
              <w:widowControl w:val="0"/>
              <w:tabs>
                <w:tab w:val="left" w:pos="6288"/>
              </w:tabs>
              <w:spacing w:line="240" w:lineRule="auto"/>
              <w:ind w:left="494" w:right="-96" w:firstLine="0"/>
              <w:rPr>
                <w:sz w:val="24"/>
                <w:szCs w:val="24"/>
              </w:rPr>
            </w:pPr>
            <w:r w:rsidRPr="00170B16">
              <w:rPr>
                <w:sz w:val="24"/>
                <w:szCs w:val="24"/>
              </w:rPr>
              <w:t xml:space="preserve">м.п.         </w:t>
            </w:r>
          </w:p>
        </w:tc>
      </w:tr>
    </w:tbl>
    <w:p w:rsidR="00D173B9" w:rsidRDefault="00D173B9" w:rsidP="00D173B9">
      <w:pPr>
        <w:widowControl w:val="0"/>
        <w:spacing w:line="240" w:lineRule="auto"/>
        <w:ind w:firstLine="0"/>
        <w:jc w:val="center"/>
        <w:outlineLvl w:val="0"/>
        <w:rPr>
          <w:sz w:val="24"/>
        </w:rPr>
      </w:pPr>
    </w:p>
    <w:p w:rsidR="00D173B9" w:rsidRDefault="00D173B9" w:rsidP="00D173B9">
      <w:pPr>
        <w:widowControl w:val="0"/>
        <w:spacing w:after="200" w:line="276" w:lineRule="auto"/>
        <w:ind w:firstLine="0"/>
        <w:jc w:val="left"/>
      </w:pPr>
      <w:r>
        <w:br w:type="page"/>
      </w:r>
    </w:p>
    <w:p w:rsidR="00D173B9" w:rsidRDefault="00D173B9" w:rsidP="00D173B9">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5</w:t>
      </w:r>
    </w:p>
    <w:p w:rsidR="00D173B9" w:rsidRDefault="00D173B9" w:rsidP="00D173B9">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D173B9" w:rsidRPr="00FB427C" w:rsidRDefault="00D173B9" w:rsidP="00D173B9">
      <w:pPr>
        <w:keepNext/>
        <w:spacing w:line="240" w:lineRule="auto"/>
        <w:ind w:firstLine="0"/>
        <w:jc w:val="center"/>
        <w:outlineLvl w:val="0"/>
        <w:rPr>
          <w:b/>
          <w:snapToGrid/>
          <w:sz w:val="24"/>
          <w:szCs w:val="24"/>
        </w:rPr>
      </w:pPr>
      <w:r>
        <w:rPr>
          <w:b/>
          <w:sz w:val="24"/>
          <w:szCs w:val="24"/>
        </w:rPr>
        <w:t>для с. Средние Пахачи Олюторского района-Камчатского края</w:t>
      </w:r>
    </w:p>
    <w:p w:rsidR="00D173B9" w:rsidRDefault="00D173B9" w:rsidP="00D173B9">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D173B9" w:rsidRPr="003919C1" w:rsidTr="00D173B9">
        <w:trPr>
          <w:trHeight w:val="734"/>
        </w:trPr>
        <w:tc>
          <w:tcPr>
            <w:tcW w:w="628" w:type="dxa"/>
            <w:vAlign w:val="center"/>
          </w:tcPr>
          <w:p w:rsidR="00D173B9" w:rsidRPr="003919C1" w:rsidRDefault="00D173B9" w:rsidP="00D173B9">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D173B9" w:rsidRPr="003919C1" w:rsidRDefault="00D173B9"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D173B9" w:rsidRPr="003919C1" w:rsidRDefault="00D173B9"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Цена,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Сумма,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1.</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2.</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ОП-10</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3.</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ОУ-5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4.</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Подставка для огнетушителя, типа П-20</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6</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5.</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Ящик металлический для ветоши КДВ-1 0,1 м</w:t>
            </w:r>
            <w:r w:rsidRPr="00D173B9">
              <w:rPr>
                <w:sz w:val="22"/>
                <w:szCs w:val="22"/>
                <w:vertAlign w:val="superscript"/>
              </w:rPr>
              <w:t>3</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Pr>
                <w:sz w:val="20"/>
              </w:rPr>
              <w:t>6.</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Триммер бензиновый (</w:t>
            </w:r>
            <w:proofErr w:type="spellStart"/>
            <w:r w:rsidRPr="00D173B9">
              <w:rPr>
                <w:sz w:val="22"/>
                <w:szCs w:val="22"/>
              </w:rPr>
              <w:t>бензокоса</w:t>
            </w:r>
            <w:proofErr w:type="spellEnd"/>
            <w:r w:rsidRPr="00D173B9">
              <w:rPr>
                <w:sz w:val="22"/>
                <w:szCs w:val="22"/>
              </w:rPr>
              <w:t xml:space="preserve">), типа </w:t>
            </w:r>
            <w:proofErr w:type="spellStart"/>
            <w:r w:rsidRPr="00D173B9">
              <w:rPr>
                <w:sz w:val="22"/>
                <w:szCs w:val="22"/>
              </w:rPr>
              <w:t>Энергомаш</w:t>
            </w:r>
            <w:proofErr w:type="spellEnd"/>
            <w:r w:rsidRPr="00D173B9">
              <w:rPr>
                <w:sz w:val="22"/>
                <w:szCs w:val="22"/>
              </w:rPr>
              <w:t xml:space="preserve"> БТ-8942Д.</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1</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7.</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 xml:space="preserve">Универсальный фильтрующий малогабаритный </w:t>
            </w:r>
            <w:proofErr w:type="spellStart"/>
            <w:r w:rsidRPr="00D173B9">
              <w:rPr>
                <w:sz w:val="22"/>
                <w:szCs w:val="22"/>
              </w:rPr>
              <w:t>самоспасатель</w:t>
            </w:r>
            <w:proofErr w:type="spellEnd"/>
            <w:r w:rsidRPr="00D173B9">
              <w:rPr>
                <w:sz w:val="22"/>
                <w:szCs w:val="22"/>
              </w:rPr>
              <w:t xml:space="preserve"> «ШАНС-Е».</w:t>
            </w:r>
          </w:p>
        </w:tc>
        <w:tc>
          <w:tcPr>
            <w:tcW w:w="1559" w:type="dxa"/>
            <w:vAlign w:val="center"/>
          </w:tcPr>
          <w:p w:rsidR="00D173B9" w:rsidRPr="00D173B9" w:rsidRDefault="00D173B9" w:rsidP="00D173B9">
            <w:pPr>
              <w:spacing w:line="240" w:lineRule="auto"/>
              <w:ind w:firstLine="0"/>
              <w:jc w:val="center"/>
              <w:rPr>
                <w:color w:val="202020"/>
                <w:sz w:val="22"/>
                <w:szCs w:val="22"/>
              </w:rPr>
            </w:pPr>
            <w:r w:rsidRPr="00D173B9">
              <w:rPr>
                <w:color w:val="202020"/>
                <w:sz w:val="22"/>
                <w:szCs w:val="22"/>
              </w:rPr>
              <w:t>ТУ 2568-001-62787335-2009,</w:t>
            </w:r>
          </w:p>
          <w:p w:rsidR="00D173B9" w:rsidRPr="00D173B9" w:rsidRDefault="00D173B9" w:rsidP="00D173B9">
            <w:pPr>
              <w:spacing w:line="240" w:lineRule="auto"/>
              <w:ind w:firstLine="0"/>
              <w:jc w:val="center"/>
              <w:rPr>
                <w:sz w:val="22"/>
                <w:szCs w:val="22"/>
              </w:rPr>
            </w:pPr>
            <w:r w:rsidRPr="00D173B9">
              <w:rPr>
                <w:color w:val="000000"/>
                <w:sz w:val="22"/>
                <w:szCs w:val="22"/>
              </w:rPr>
              <w:t>ГОСТ Р 53261-2009</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D173B9" w:rsidRPr="003919C1" w:rsidRDefault="00D173B9" w:rsidP="00D173B9">
            <w:pPr>
              <w:spacing w:line="240" w:lineRule="auto"/>
              <w:ind w:firstLine="0"/>
              <w:jc w:val="center"/>
              <w:rPr>
                <w:b/>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D173B9" w:rsidRPr="003919C1" w:rsidRDefault="00D173B9" w:rsidP="00D173B9">
            <w:pPr>
              <w:spacing w:line="240" w:lineRule="auto"/>
              <w:ind w:firstLine="0"/>
              <w:jc w:val="center"/>
              <w:rPr>
                <w:b/>
                <w:snapToGrid/>
                <w:sz w:val="22"/>
                <w:szCs w:val="22"/>
              </w:rPr>
            </w:pPr>
          </w:p>
        </w:tc>
      </w:tr>
    </w:tbl>
    <w:p w:rsidR="00D173B9" w:rsidRPr="00F57539" w:rsidRDefault="00D173B9" w:rsidP="00D173B9">
      <w:pPr>
        <w:widowControl w:val="0"/>
        <w:spacing w:line="240" w:lineRule="auto"/>
        <w:ind w:right="-14" w:firstLine="700"/>
        <w:rPr>
          <w:color w:val="000000"/>
          <w:sz w:val="24"/>
          <w:szCs w:val="24"/>
        </w:rPr>
      </w:pPr>
    </w:p>
    <w:p w:rsidR="00D173B9" w:rsidRDefault="00D173B9" w:rsidP="00D173B9">
      <w:pPr>
        <w:widowControl w:val="0"/>
        <w:spacing w:line="240" w:lineRule="auto"/>
        <w:ind w:right="-14" w:firstLine="700"/>
        <w:rPr>
          <w:sz w:val="24"/>
        </w:rPr>
      </w:pPr>
    </w:p>
    <w:p w:rsidR="00D173B9" w:rsidRPr="00762646" w:rsidRDefault="00D173B9" w:rsidP="00D173B9">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D173B9" w:rsidRPr="00DC4693" w:rsidRDefault="00D173B9" w:rsidP="00D173B9">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D173B9" w:rsidRPr="00DF5C6B" w:rsidRDefault="00D173B9" w:rsidP="00D173B9">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D173B9" w:rsidRDefault="00D173B9" w:rsidP="00D173B9">
      <w:pPr>
        <w:widowControl w:val="0"/>
        <w:spacing w:line="240" w:lineRule="auto"/>
        <w:ind w:firstLine="700"/>
        <w:rPr>
          <w:sz w:val="24"/>
          <w:szCs w:val="24"/>
        </w:rPr>
      </w:pPr>
      <w:r>
        <w:rPr>
          <w:b/>
          <w:i/>
          <w:sz w:val="24"/>
          <w:szCs w:val="24"/>
          <w:u w:val="single"/>
        </w:rPr>
        <w:t>Пожарный инвентарь с. Ср. Пахачи Корякэнерго</w:t>
      </w:r>
      <w:r w:rsidRPr="00DF5C6B">
        <w:rPr>
          <w:sz w:val="24"/>
          <w:szCs w:val="24"/>
        </w:rPr>
        <w:t>.</w:t>
      </w:r>
    </w:p>
    <w:p w:rsidR="00D173B9" w:rsidRPr="00AC07B3" w:rsidRDefault="00D173B9" w:rsidP="00D173B9">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D173B9" w:rsidRDefault="00D173B9" w:rsidP="00D173B9">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D173B9" w:rsidRPr="008D31AB" w:rsidRDefault="00D173B9" w:rsidP="00D173B9">
      <w:pPr>
        <w:widowControl w:val="0"/>
        <w:spacing w:line="240" w:lineRule="auto"/>
        <w:ind w:right="-14" w:firstLine="700"/>
        <w:rPr>
          <w:sz w:val="24"/>
        </w:rPr>
      </w:pPr>
    </w:p>
    <w:tbl>
      <w:tblPr>
        <w:tblW w:w="0" w:type="auto"/>
        <w:tblInd w:w="108" w:type="dxa"/>
        <w:tblLook w:val="01E0"/>
      </w:tblPr>
      <w:tblGrid>
        <w:gridCol w:w="5210"/>
        <w:gridCol w:w="5211"/>
      </w:tblGrid>
      <w:tr w:rsidR="00D173B9" w:rsidRPr="00170B16" w:rsidTr="00D173B9">
        <w:tc>
          <w:tcPr>
            <w:tcW w:w="5210" w:type="dxa"/>
          </w:tcPr>
          <w:p w:rsidR="00D173B9" w:rsidRPr="001B49D9" w:rsidRDefault="00D173B9" w:rsidP="00D173B9">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170B16" w:rsidRDefault="00D173B9" w:rsidP="00D173B9">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170B16" w:rsidRDefault="00D173B9" w:rsidP="00D173B9">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D173B9" w:rsidRPr="00170B16" w:rsidRDefault="00D173B9" w:rsidP="00D173B9">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D173B9" w:rsidRDefault="00D173B9" w:rsidP="00D173B9">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3919C1" w:rsidRDefault="00D173B9" w:rsidP="00D173B9">
            <w:pPr>
              <w:widowControl w:val="0"/>
              <w:tabs>
                <w:tab w:val="left" w:pos="6288"/>
              </w:tabs>
              <w:spacing w:line="240" w:lineRule="auto"/>
              <w:ind w:left="494" w:right="-96" w:firstLine="0"/>
              <w:rPr>
                <w:sz w:val="24"/>
                <w:szCs w:val="24"/>
              </w:rPr>
            </w:pPr>
            <w:r w:rsidRPr="00170B16">
              <w:rPr>
                <w:sz w:val="24"/>
                <w:szCs w:val="24"/>
              </w:rPr>
              <w:t xml:space="preserve">м.п.         </w:t>
            </w:r>
          </w:p>
        </w:tc>
      </w:tr>
    </w:tbl>
    <w:p w:rsidR="00D173B9" w:rsidRDefault="00D173B9" w:rsidP="00D173B9">
      <w:pPr>
        <w:widowControl w:val="0"/>
        <w:spacing w:line="240" w:lineRule="auto"/>
        <w:ind w:firstLine="0"/>
        <w:jc w:val="center"/>
        <w:outlineLvl w:val="0"/>
        <w:rPr>
          <w:sz w:val="24"/>
        </w:rPr>
      </w:pPr>
    </w:p>
    <w:p w:rsidR="00D173B9" w:rsidRDefault="00D173B9" w:rsidP="00D173B9">
      <w:pPr>
        <w:widowControl w:val="0"/>
        <w:spacing w:after="200" w:line="276" w:lineRule="auto"/>
        <w:ind w:firstLine="0"/>
        <w:jc w:val="left"/>
      </w:pPr>
      <w:r>
        <w:br w:type="page"/>
      </w:r>
    </w:p>
    <w:p w:rsidR="00D173B9" w:rsidRDefault="00D173B9" w:rsidP="00D173B9">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6</w:t>
      </w:r>
    </w:p>
    <w:p w:rsidR="00D173B9" w:rsidRDefault="00D173B9" w:rsidP="00D173B9">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D173B9" w:rsidRPr="00FB427C" w:rsidRDefault="00D173B9" w:rsidP="00D173B9">
      <w:pPr>
        <w:keepNext/>
        <w:spacing w:line="240" w:lineRule="auto"/>
        <w:ind w:firstLine="0"/>
        <w:jc w:val="center"/>
        <w:outlineLvl w:val="0"/>
        <w:rPr>
          <w:b/>
          <w:snapToGrid/>
          <w:sz w:val="24"/>
          <w:szCs w:val="24"/>
        </w:rPr>
      </w:pPr>
      <w:r>
        <w:rPr>
          <w:b/>
          <w:sz w:val="24"/>
          <w:szCs w:val="24"/>
        </w:rPr>
        <w:t xml:space="preserve">для с. </w:t>
      </w:r>
      <w:proofErr w:type="spellStart"/>
      <w:r>
        <w:rPr>
          <w:b/>
          <w:sz w:val="24"/>
          <w:szCs w:val="24"/>
        </w:rPr>
        <w:t>Вывенка</w:t>
      </w:r>
      <w:proofErr w:type="spellEnd"/>
      <w:r>
        <w:rPr>
          <w:b/>
          <w:sz w:val="24"/>
          <w:szCs w:val="24"/>
        </w:rPr>
        <w:t xml:space="preserve"> Олюторского района-Камчатского края</w:t>
      </w:r>
    </w:p>
    <w:p w:rsidR="00D173B9" w:rsidRDefault="00D173B9" w:rsidP="00D173B9">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D173B9" w:rsidRPr="003919C1" w:rsidTr="00D173B9">
        <w:trPr>
          <w:trHeight w:val="734"/>
        </w:trPr>
        <w:tc>
          <w:tcPr>
            <w:tcW w:w="628" w:type="dxa"/>
            <w:vAlign w:val="center"/>
          </w:tcPr>
          <w:p w:rsidR="00D173B9" w:rsidRPr="003919C1" w:rsidRDefault="00D173B9" w:rsidP="00D173B9">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D173B9" w:rsidRPr="003919C1" w:rsidRDefault="00D173B9"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D173B9" w:rsidRPr="003919C1" w:rsidRDefault="00D173B9"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Цена,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Сумма,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1.</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2.</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ОП-10</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3.</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ОУ-5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4.</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Пожарный щит, закрытый</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12.4.009-83</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1</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5.</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Полотно противопожарное (кошма пожарная)</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ТУ 4854-005-70964596-2005;</w:t>
            </w:r>
          </w:p>
          <w:p w:rsidR="00D173B9" w:rsidRPr="00D173B9" w:rsidRDefault="00D173B9" w:rsidP="00D173B9">
            <w:pPr>
              <w:spacing w:line="240" w:lineRule="auto"/>
              <w:ind w:firstLine="0"/>
              <w:jc w:val="center"/>
              <w:rPr>
                <w:sz w:val="22"/>
                <w:szCs w:val="22"/>
              </w:rPr>
            </w:pPr>
            <w:r w:rsidRPr="00D173B9">
              <w:rPr>
                <w:sz w:val="22"/>
                <w:szCs w:val="22"/>
              </w:rPr>
              <w:t>ТУ 4854-001-93543472-2007;</w:t>
            </w:r>
          </w:p>
          <w:p w:rsidR="00D173B9" w:rsidRPr="00D173B9" w:rsidRDefault="00D173B9" w:rsidP="00D173B9">
            <w:pPr>
              <w:spacing w:line="240" w:lineRule="auto"/>
              <w:ind w:firstLine="0"/>
              <w:jc w:val="center"/>
              <w:rPr>
                <w:sz w:val="22"/>
                <w:szCs w:val="22"/>
              </w:rPr>
            </w:pPr>
            <w:r w:rsidRPr="00D173B9">
              <w:rPr>
                <w:sz w:val="22"/>
                <w:szCs w:val="22"/>
              </w:rPr>
              <w:t>ТУ 4854-001-93540019-2008</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Pr>
                <w:sz w:val="20"/>
              </w:rPr>
              <w:t>6.</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Лом пожарный</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16714-71*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7.</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Лопата штыковая пожарная</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19596-87</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8.</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Лопата совковая пожарная</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19596-87</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9.</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Багор пожарный</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16714-71*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10.</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Ведро пожарное</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16714-71*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4</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11.</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Ящик для песка, типа ЯПР-0,5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12.4.009-83</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1</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12.</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Ящик металлический для ветоши КДВ-1 0,1 м</w:t>
            </w:r>
            <w:r w:rsidRPr="00D173B9">
              <w:rPr>
                <w:sz w:val="22"/>
                <w:szCs w:val="22"/>
                <w:vertAlign w:val="superscript"/>
              </w:rPr>
              <w:t>3</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13.</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Триммер бензиновый (</w:t>
            </w:r>
            <w:proofErr w:type="spellStart"/>
            <w:r w:rsidRPr="00D173B9">
              <w:rPr>
                <w:sz w:val="22"/>
                <w:szCs w:val="22"/>
              </w:rPr>
              <w:t>бензокоса</w:t>
            </w:r>
            <w:proofErr w:type="spellEnd"/>
            <w:r w:rsidRPr="00D173B9">
              <w:rPr>
                <w:sz w:val="22"/>
                <w:szCs w:val="22"/>
              </w:rPr>
              <w:t xml:space="preserve">), типа </w:t>
            </w:r>
            <w:proofErr w:type="spellStart"/>
            <w:r w:rsidRPr="00D173B9">
              <w:rPr>
                <w:sz w:val="22"/>
                <w:szCs w:val="22"/>
              </w:rPr>
              <w:t>Энергомаш</w:t>
            </w:r>
            <w:proofErr w:type="spellEnd"/>
            <w:r w:rsidRPr="00D173B9">
              <w:rPr>
                <w:sz w:val="22"/>
                <w:szCs w:val="22"/>
              </w:rPr>
              <w:t xml:space="preserve"> БТ-8942Д.</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14.</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 xml:space="preserve">Универсальный фильтрующий малогабаритный </w:t>
            </w:r>
            <w:proofErr w:type="spellStart"/>
            <w:r w:rsidRPr="00D173B9">
              <w:rPr>
                <w:sz w:val="22"/>
                <w:szCs w:val="22"/>
              </w:rPr>
              <w:t>самоспасатель</w:t>
            </w:r>
            <w:proofErr w:type="spellEnd"/>
            <w:r w:rsidRPr="00D173B9">
              <w:rPr>
                <w:sz w:val="22"/>
                <w:szCs w:val="22"/>
              </w:rPr>
              <w:t xml:space="preserve"> «ШАНС-Е».</w:t>
            </w:r>
          </w:p>
        </w:tc>
        <w:tc>
          <w:tcPr>
            <w:tcW w:w="1559" w:type="dxa"/>
            <w:vAlign w:val="center"/>
          </w:tcPr>
          <w:p w:rsidR="00D173B9" w:rsidRPr="00D173B9" w:rsidRDefault="00D173B9" w:rsidP="00D173B9">
            <w:pPr>
              <w:spacing w:line="240" w:lineRule="auto"/>
              <w:ind w:firstLine="0"/>
              <w:jc w:val="center"/>
              <w:rPr>
                <w:color w:val="202020"/>
                <w:sz w:val="22"/>
                <w:szCs w:val="22"/>
              </w:rPr>
            </w:pPr>
            <w:r w:rsidRPr="00D173B9">
              <w:rPr>
                <w:color w:val="202020"/>
                <w:sz w:val="22"/>
                <w:szCs w:val="22"/>
              </w:rPr>
              <w:t>ТУ 2568-001-62787335-2009,</w:t>
            </w:r>
          </w:p>
          <w:p w:rsidR="00D173B9" w:rsidRPr="00D173B9" w:rsidRDefault="00D173B9" w:rsidP="00D173B9">
            <w:pPr>
              <w:spacing w:line="240" w:lineRule="auto"/>
              <w:ind w:firstLine="0"/>
              <w:jc w:val="center"/>
              <w:rPr>
                <w:sz w:val="22"/>
                <w:szCs w:val="22"/>
              </w:rPr>
            </w:pPr>
            <w:r w:rsidRPr="00D173B9">
              <w:rPr>
                <w:color w:val="000000"/>
                <w:sz w:val="22"/>
                <w:szCs w:val="22"/>
              </w:rPr>
              <w:t>ГОСТ Р 53261-2009</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D173B9" w:rsidRPr="003919C1" w:rsidRDefault="00D173B9" w:rsidP="00D173B9">
            <w:pPr>
              <w:spacing w:line="240" w:lineRule="auto"/>
              <w:ind w:firstLine="0"/>
              <w:jc w:val="center"/>
              <w:rPr>
                <w:b/>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D173B9" w:rsidRPr="003919C1" w:rsidRDefault="00D173B9" w:rsidP="00D173B9">
            <w:pPr>
              <w:spacing w:line="240" w:lineRule="auto"/>
              <w:ind w:firstLine="0"/>
              <w:jc w:val="center"/>
              <w:rPr>
                <w:b/>
                <w:snapToGrid/>
                <w:sz w:val="22"/>
                <w:szCs w:val="22"/>
              </w:rPr>
            </w:pPr>
          </w:p>
        </w:tc>
      </w:tr>
    </w:tbl>
    <w:p w:rsidR="00D173B9" w:rsidRPr="00F57539" w:rsidRDefault="00D173B9" w:rsidP="00D173B9">
      <w:pPr>
        <w:widowControl w:val="0"/>
        <w:spacing w:line="240" w:lineRule="auto"/>
        <w:ind w:right="-14" w:firstLine="700"/>
        <w:rPr>
          <w:color w:val="000000"/>
          <w:sz w:val="24"/>
          <w:szCs w:val="24"/>
        </w:rPr>
      </w:pPr>
    </w:p>
    <w:p w:rsidR="00D173B9" w:rsidRDefault="00D173B9" w:rsidP="00D173B9">
      <w:pPr>
        <w:widowControl w:val="0"/>
        <w:spacing w:line="240" w:lineRule="auto"/>
        <w:ind w:right="-14" w:firstLine="700"/>
        <w:rPr>
          <w:sz w:val="24"/>
        </w:rPr>
      </w:pPr>
    </w:p>
    <w:p w:rsidR="00D173B9" w:rsidRPr="00762646" w:rsidRDefault="00D173B9" w:rsidP="00D173B9">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D173B9" w:rsidRPr="00DC4693" w:rsidRDefault="00D173B9" w:rsidP="00D173B9">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D173B9" w:rsidRPr="00DF5C6B" w:rsidRDefault="00D173B9" w:rsidP="00D173B9">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 xml:space="preserve">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w:t>
      </w:r>
      <w:r w:rsidRPr="00DF5C6B">
        <w:rPr>
          <w:sz w:val="24"/>
          <w:szCs w:val="24"/>
        </w:rPr>
        <w:lastRenderedPageBreak/>
        <w:t>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D173B9" w:rsidRDefault="00D173B9" w:rsidP="00D173B9">
      <w:pPr>
        <w:widowControl w:val="0"/>
        <w:spacing w:line="240" w:lineRule="auto"/>
        <w:ind w:firstLine="700"/>
        <w:rPr>
          <w:sz w:val="24"/>
          <w:szCs w:val="24"/>
        </w:rPr>
      </w:pPr>
      <w:r>
        <w:rPr>
          <w:b/>
          <w:i/>
          <w:sz w:val="24"/>
          <w:szCs w:val="24"/>
          <w:u w:val="single"/>
        </w:rPr>
        <w:t xml:space="preserve">Пожарный инвентарь с. </w:t>
      </w:r>
      <w:proofErr w:type="spellStart"/>
      <w:r>
        <w:rPr>
          <w:b/>
          <w:i/>
          <w:sz w:val="24"/>
          <w:szCs w:val="24"/>
          <w:u w:val="single"/>
        </w:rPr>
        <w:t>Вывенка</w:t>
      </w:r>
      <w:proofErr w:type="spellEnd"/>
      <w:r>
        <w:rPr>
          <w:b/>
          <w:i/>
          <w:sz w:val="24"/>
          <w:szCs w:val="24"/>
          <w:u w:val="single"/>
        </w:rPr>
        <w:t xml:space="preserve"> Корякэнерго</w:t>
      </w:r>
      <w:r w:rsidRPr="00DF5C6B">
        <w:rPr>
          <w:sz w:val="24"/>
          <w:szCs w:val="24"/>
        </w:rPr>
        <w:t>.</w:t>
      </w:r>
    </w:p>
    <w:p w:rsidR="00D173B9" w:rsidRPr="00AC07B3" w:rsidRDefault="00D173B9" w:rsidP="00D173B9">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D173B9" w:rsidRDefault="00D173B9" w:rsidP="00D173B9">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D173B9" w:rsidRPr="008D31AB" w:rsidRDefault="00D173B9" w:rsidP="00D173B9">
      <w:pPr>
        <w:widowControl w:val="0"/>
        <w:spacing w:line="240" w:lineRule="auto"/>
        <w:ind w:right="-14" w:firstLine="700"/>
        <w:rPr>
          <w:sz w:val="24"/>
        </w:rPr>
      </w:pPr>
    </w:p>
    <w:tbl>
      <w:tblPr>
        <w:tblW w:w="0" w:type="auto"/>
        <w:tblInd w:w="108" w:type="dxa"/>
        <w:tblLook w:val="01E0"/>
      </w:tblPr>
      <w:tblGrid>
        <w:gridCol w:w="5210"/>
        <w:gridCol w:w="5211"/>
      </w:tblGrid>
      <w:tr w:rsidR="00D173B9" w:rsidRPr="00170B16" w:rsidTr="00D173B9">
        <w:tc>
          <w:tcPr>
            <w:tcW w:w="5210" w:type="dxa"/>
          </w:tcPr>
          <w:p w:rsidR="00D173B9" w:rsidRPr="001B49D9" w:rsidRDefault="00D173B9" w:rsidP="00D173B9">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170B16" w:rsidRDefault="00D173B9" w:rsidP="00D173B9">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170B16" w:rsidRDefault="00D173B9" w:rsidP="00D173B9">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D173B9" w:rsidRPr="00170B16" w:rsidRDefault="00D173B9" w:rsidP="00D173B9">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D173B9" w:rsidRDefault="00D173B9" w:rsidP="00D173B9">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3919C1" w:rsidRDefault="00D173B9" w:rsidP="00D173B9">
            <w:pPr>
              <w:widowControl w:val="0"/>
              <w:tabs>
                <w:tab w:val="left" w:pos="6288"/>
              </w:tabs>
              <w:spacing w:line="240" w:lineRule="auto"/>
              <w:ind w:left="494" w:right="-96" w:firstLine="0"/>
              <w:rPr>
                <w:sz w:val="24"/>
                <w:szCs w:val="24"/>
              </w:rPr>
            </w:pPr>
            <w:r w:rsidRPr="00170B16">
              <w:rPr>
                <w:sz w:val="24"/>
                <w:szCs w:val="24"/>
              </w:rPr>
              <w:t xml:space="preserve">м.п.         </w:t>
            </w:r>
          </w:p>
        </w:tc>
      </w:tr>
    </w:tbl>
    <w:p w:rsidR="0057052F" w:rsidRDefault="0057052F" w:rsidP="00762646">
      <w:pPr>
        <w:widowControl w:val="0"/>
        <w:spacing w:after="200" w:line="276" w:lineRule="auto"/>
        <w:ind w:firstLine="0"/>
        <w:jc w:val="left"/>
      </w:pPr>
    </w:p>
    <w:p w:rsidR="00D173B9" w:rsidRDefault="00D173B9">
      <w:pPr>
        <w:spacing w:after="200" w:line="276" w:lineRule="auto"/>
        <w:ind w:firstLine="0"/>
        <w:jc w:val="left"/>
      </w:pPr>
      <w:r>
        <w:br w:type="page"/>
      </w:r>
    </w:p>
    <w:p w:rsidR="00D173B9" w:rsidRDefault="00D173B9" w:rsidP="00D173B9">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7</w:t>
      </w:r>
    </w:p>
    <w:p w:rsidR="00D173B9" w:rsidRDefault="00D173B9" w:rsidP="00D173B9">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D173B9" w:rsidRPr="00FB427C" w:rsidRDefault="00D173B9" w:rsidP="00D173B9">
      <w:pPr>
        <w:keepNext/>
        <w:spacing w:line="240" w:lineRule="auto"/>
        <w:ind w:firstLine="0"/>
        <w:jc w:val="center"/>
        <w:outlineLvl w:val="0"/>
        <w:rPr>
          <w:b/>
          <w:snapToGrid/>
          <w:sz w:val="24"/>
          <w:szCs w:val="24"/>
        </w:rPr>
      </w:pPr>
      <w:r>
        <w:rPr>
          <w:b/>
          <w:sz w:val="24"/>
          <w:szCs w:val="24"/>
        </w:rPr>
        <w:t>для с. Хаилино Олюторского района-Камчатского края</w:t>
      </w:r>
    </w:p>
    <w:p w:rsidR="00D173B9" w:rsidRDefault="00D173B9" w:rsidP="00D173B9">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D173B9" w:rsidRPr="003919C1" w:rsidTr="00D173B9">
        <w:trPr>
          <w:trHeight w:val="734"/>
        </w:trPr>
        <w:tc>
          <w:tcPr>
            <w:tcW w:w="628" w:type="dxa"/>
            <w:vAlign w:val="center"/>
          </w:tcPr>
          <w:p w:rsidR="00D173B9" w:rsidRPr="003919C1" w:rsidRDefault="00D173B9" w:rsidP="00D173B9">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D173B9" w:rsidRPr="003919C1" w:rsidRDefault="00D173B9" w:rsidP="00D173B9">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D173B9" w:rsidRPr="003919C1" w:rsidRDefault="00D173B9" w:rsidP="00D173B9">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Цена,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Сумма,</w:t>
            </w:r>
          </w:p>
          <w:p w:rsidR="00D173B9" w:rsidRPr="003919C1" w:rsidRDefault="00D173B9" w:rsidP="00D173B9">
            <w:pPr>
              <w:spacing w:line="240" w:lineRule="auto"/>
              <w:ind w:firstLine="0"/>
              <w:jc w:val="center"/>
              <w:rPr>
                <w:b/>
                <w:snapToGrid/>
                <w:sz w:val="22"/>
                <w:szCs w:val="22"/>
              </w:rPr>
            </w:pPr>
            <w:r w:rsidRPr="003919C1">
              <w:rPr>
                <w:b/>
                <w:snapToGrid/>
                <w:sz w:val="22"/>
                <w:szCs w:val="22"/>
              </w:rPr>
              <w:t>руб.</w:t>
            </w: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1.</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4</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2.</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ОП-10</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2</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3.</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Огнетушитель ОУ-5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Р 51057-2001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4</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4.</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Пожарный щит, закрытый</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12.4.009-83</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sidRPr="002A4E4D">
              <w:rPr>
                <w:sz w:val="20"/>
              </w:rPr>
              <w:t>5.</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Полотно противопожарное (кошма пожарная)</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ТУ 4854-005-70964596-2005;</w:t>
            </w:r>
          </w:p>
          <w:p w:rsidR="00D173B9" w:rsidRPr="00D173B9" w:rsidRDefault="00D173B9" w:rsidP="00D173B9">
            <w:pPr>
              <w:spacing w:line="240" w:lineRule="auto"/>
              <w:ind w:firstLine="0"/>
              <w:jc w:val="center"/>
              <w:rPr>
                <w:sz w:val="22"/>
                <w:szCs w:val="22"/>
              </w:rPr>
            </w:pPr>
            <w:r w:rsidRPr="00D173B9">
              <w:rPr>
                <w:sz w:val="22"/>
                <w:szCs w:val="22"/>
              </w:rPr>
              <w:t>ТУ 4854-001-93543472-2007;</w:t>
            </w:r>
          </w:p>
          <w:p w:rsidR="00D173B9" w:rsidRPr="00D173B9" w:rsidRDefault="00D173B9" w:rsidP="00D173B9">
            <w:pPr>
              <w:spacing w:line="240" w:lineRule="auto"/>
              <w:ind w:firstLine="0"/>
              <w:jc w:val="center"/>
              <w:rPr>
                <w:sz w:val="22"/>
                <w:szCs w:val="22"/>
              </w:rPr>
            </w:pPr>
            <w:r w:rsidRPr="00D173B9">
              <w:rPr>
                <w:sz w:val="22"/>
                <w:szCs w:val="22"/>
              </w:rPr>
              <w:t>ТУ 4854-001-93540019-2008</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6</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Pr="002A4E4D" w:rsidRDefault="00D173B9" w:rsidP="00D173B9">
            <w:pPr>
              <w:spacing w:line="240" w:lineRule="auto"/>
              <w:ind w:firstLine="0"/>
              <w:jc w:val="center"/>
              <w:rPr>
                <w:sz w:val="20"/>
              </w:rPr>
            </w:pPr>
            <w:r>
              <w:rPr>
                <w:sz w:val="20"/>
              </w:rPr>
              <w:t>6.</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Лом пожарный</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16714-71*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7.</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Лопата штыковая пожарная</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19596-87</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8.</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Лопата совковая пожарная</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19596-87</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9.</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Багор пожарный</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16714-71*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5</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10.</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Ведро пожарное</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16714-71*</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10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11.</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Ящик для песка, типа ЯПР-0,5</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12.4.009-83</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4</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12.</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Ящик металлический для ветоши КДВ-1 0,1 м</w:t>
            </w:r>
            <w:r w:rsidRPr="00D173B9">
              <w:rPr>
                <w:sz w:val="22"/>
                <w:szCs w:val="22"/>
                <w:vertAlign w:val="superscript"/>
              </w:rPr>
              <w:t>3</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4</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13.</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Триммер бензиновый (</w:t>
            </w:r>
            <w:proofErr w:type="spellStart"/>
            <w:r w:rsidRPr="00D173B9">
              <w:rPr>
                <w:sz w:val="22"/>
                <w:szCs w:val="22"/>
              </w:rPr>
              <w:t>бензокоса</w:t>
            </w:r>
            <w:proofErr w:type="spellEnd"/>
            <w:r w:rsidRPr="00D173B9">
              <w:rPr>
                <w:sz w:val="22"/>
                <w:szCs w:val="22"/>
              </w:rPr>
              <w:t xml:space="preserve">), типа </w:t>
            </w:r>
            <w:proofErr w:type="spellStart"/>
            <w:r w:rsidRPr="00D173B9">
              <w:rPr>
                <w:sz w:val="22"/>
                <w:szCs w:val="22"/>
              </w:rPr>
              <w:t>Энергомаш</w:t>
            </w:r>
            <w:proofErr w:type="spellEnd"/>
            <w:r w:rsidRPr="00D173B9">
              <w:rPr>
                <w:sz w:val="22"/>
                <w:szCs w:val="22"/>
              </w:rPr>
              <w:t xml:space="preserve"> БТ-8942Д.</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3</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14.</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 xml:space="preserve">Универсальный фильтрующий малогабаритный </w:t>
            </w:r>
            <w:proofErr w:type="spellStart"/>
            <w:r w:rsidRPr="00D173B9">
              <w:rPr>
                <w:sz w:val="22"/>
                <w:szCs w:val="22"/>
              </w:rPr>
              <w:t>самоспасатель</w:t>
            </w:r>
            <w:proofErr w:type="spellEnd"/>
            <w:r w:rsidRPr="00D173B9">
              <w:rPr>
                <w:sz w:val="22"/>
                <w:szCs w:val="22"/>
              </w:rPr>
              <w:t xml:space="preserve"> «ШАНС-Е».</w:t>
            </w:r>
          </w:p>
        </w:tc>
        <w:tc>
          <w:tcPr>
            <w:tcW w:w="1559" w:type="dxa"/>
            <w:vAlign w:val="center"/>
          </w:tcPr>
          <w:p w:rsidR="00D173B9" w:rsidRPr="00D173B9" w:rsidRDefault="00D173B9" w:rsidP="00D173B9">
            <w:pPr>
              <w:spacing w:line="240" w:lineRule="auto"/>
              <w:ind w:firstLine="0"/>
              <w:jc w:val="center"/>
              <w:rPr>
                <w:color w:val="202020"/>
                <w:sz w:val="22"/>
                <w:szCs w:val="22"/>
              </w:rPr>
            </w:pPr>
            <w:r w:rsidRPr="00D173B9">
              <w:rPr>
                <w:color w:val="202020"/>
                <w:sz w:val="22"/>
                <w:szCs w:val="22"/>
              </w:rPr>
              <w:t>ТУ 2568-001-62787335-2009,</w:t>
            </w:r>
          </w:p>
          <w:p w:rsidR="00D173B9" w:rsidRPr="00D173B9" w:rsidRDefault="00D173B9" w:rsidP="00D173B9">
            <w:pPr>
              <w:spacing w:line="240" w:lineRule="auto"/>
              <w:ind w:firstLine="0"/>
              <w:jc w:val="center"/>
              <w:rPr>
                <w:sz w:val="22"/>
                <w:szCs w:val="22"/>
              </w:rPr>
            </w:pPr>
            <w:r w:rsidRPr="00D173B9">
              <w:rPr>
                <w:color w:val="000000"/>
                <w:sz w:val="22"/>
                <w:szCs w:val="22"/>
              </w:rPr>
              <w:t>ГОСТ Р 53261-2009</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10</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15.</w:t>
            </w:r>
          </w:p>
        </w:tc>
        <w:tc>
          <w:tcPr>
            <w:tcW w:w="2632" w:type="dxa"/>
            <w:vAlign w:val="center"/>
          </w:tcPr>
          <w:p w:rsidR="00D173B9" w:rsidRPr="00D173B9" w:rsidRDefault="00D173B9" w:rsidP="00D173B9">
            <w:pPr>
              <w:spacing w:line="240" w:lineRule="auto"/>
              <w:ind w:firstLine="0"/>
              <w:rPr>
                <w:sz w:val="22"/>
                <w:szCs w:val="22"/>
              </w:rPr>
            </w:pPr>
            <w:r w:rsidRPr="00D173B9">
              <w:rPr>
                <w:sz w:val="22"/>
                <w:szCs w:val="22"/>
              </w:rPr>
              <w:t>Ствол ручной пожарный СРК-50</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9923-80*,</w:t>
            </w:r>
          </w:p>
          <w:p w:rsidR="00D173B9" w:rsidRPr="00D173B9" w:rsidRDefault="00D173B9" w:rsidP="00D173B9">
            <w:pPr>
              <w:spacing w:line="240" w:lineRule="auto"/>
              <w:ind w:firstLine="0"/>
              <w:jc w:val="center"/>
              <w:rPr>
                <w:sz w:val="22"/>
                <w:szCs w:val="22"/>
              </w:rPr>
            </w:pPr>
            <w:r w:rsidRPr="00D173B9">
              <w:rPr>
                <w:sz w:val="22"/>
                <w:szCs w:val="22"/>
              </w:rPr>
              <w:t>ГОСТ 9923-93</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6</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141"/>
        </w:trPr>
        <w:tc>
          <w:tcPr>
            <w:tcW w:w="628" w:type="dxa"/>
            <w:vAlign w:val="center"/>
          </w:tcPr>
          <w:p w:rsidR="00D173B9" w:rsidRDefault="00D173B9" w:rsidP="00D173B9">
            <w:pPr>
              <w:spacing w:line="240" w:lineRule="auto"/>
              <w:ind w:firstLine="0"/>
              <w:jc w:val="center"/>
              <w:rPr>
                <w:sz w:val="20"/>
              </w:rPr>
            </w:pPr>
            <w:r>
              <w:rPr>
                <w:sz w:val="20"/>
              </w:rPr>
              <w:t>16.</w:t>
            </w:r>
          </w:p>
        </w:tc>
        <w:tc>
          <w:tcPr>
            <w:tcW w:w="2632" w:type="dxa"/>
          </w:tcPr>
          <w:p w:rsidR="00D173B9" w:rsidRPr="00D173B9" w:rsidRDefault="00D173B9" w:rsidP="00D173B9">
            <w:pPr>
              <w:spacing w:line="240" w:lineRule="auto"/>
              <w:ind w:firstLine="0"/>
              <w:rPr>
                <w:sz w:val="22"/>
                <w:szCs w:val="22"/>
              </w:rPr>
            </w:pPr>
            <w:r w:rsidRPr="00D173B9">
              <w:rPr>
                <w:sz w:val="22"/>
                <w:szCs w:val="22"/>
              </w:rPr>
              <w:t xml:space="preserve">Рукав пожарный, d=50 с навязанными </w:t>
            </w:r>
            <w:proofErr w:type="spellStart"/>
            <w:r w:rsidRPr="00D173B9">
              <w:rPr>
                <w:sz w:val="22"/>
                <w:szCs w:val="22"/>
              </w:rPr>
              <w:t>полугайками</w:t>
            </w:r>
            <w:proofErr w:type="spellEnd"/>
            <w:r w:rsidRPr="00D173B9">
              <w:rPr>
                <w:sz w:val="22"/>
                <w:szCs w:val="22"/>
              </w:rPr>
              <w:t>, в сборе с головками ГР-50</w:t>
            </w:r>
          </w:p>
        </w:tc>
        <w:tc>
          <w:tcPr>
            <w:tcW w:w="1559" w:type="dxa"/>
            <w:vAlign w:val="center"/>
          </w:tcPr>
          <w:p w:rsidR="00D173B9" w:rsidRPr="00D173B9" w:rsidRDefault="00D173B9" w:rsidP="00D173B9">
            <w:pPr>
              <w:spacing w:line="240" w:lineRule="auto"/>
              <w:ind w:firstLine="0"/>
              <w:jc w:val="center"/>
              <w:rPr>
                <w:sz w:val="22"/>
                <w:szCs w:val="22"/>
              </w:rPr>
            </w:pPr>
            <w:r w:rsidRPr="00D173B9">
              <w:rPr>
                <w:sz w:val="22"/>
                <w:szCs w:val="22"/>
              </w:rPr>
              <w:t>ГОСТ 51049-2008</w:t>
            </w:r>
          </w:p>
        </w:tc>
        <w:tc>
          <w:tcPr>
            <w:tcW w:w="1134" w:type="dxa"/>
            <w:vAlign w:val="center"/>
          </w:tcPr>
          <w:p w:rsidR="00D173B9" w:rsidRPr="00D173B9" w:rsidRDefault="00D173B9" w:rsidP="00D173B9">
            <w:pPr>
              <w:spacing w:line="240" w:lineRule="auto"/>
              <w:ind w:firstLine="0"/>
              <w:jc w:val="center"/>
              <w:rPr>
                <w:sz w:val="22"/>
                <w:szCs w:val="22"/>
              </w:rPr>
            </w:pPr>
          </w:p>
        </w:tc>
        <w:tc>
          <w:tcPr>
            <w:tcW w:w="992" w:type="dxa"/>
            <w:vAlign w:val="center"/>
          </w:tcPr>
          <w:p w:rsidR="00D173B9" w:rsidRPr="00D173B9" w:rsidRDefault="00D173B9" w:rsidP="00D173B9">
            <w:pPr>
              <w:spacing w:line="240" w:lineRule="auto"/>
              <w:ind w:firstLine="0"/>
              <w:jc w:val="center"/>
              <w:rPr>
                <w:sz w:val="22"/>
                <w:szCs w:val="22"/>
              </w:rPr>
            </w:pPr>
            <w:r w:rsidRPr="00D173B9">
              <w:rPr>
                <w:sz w:val="22"/>
                <w:szCs w:val="22"/>
              </w:rPr>
              <w:t>шт.</w:t>
            </w:r>
          </w:p>
        </w:tc>
        <w:tc>
          <w:tcPr>
            <w:tcW w:w="993" w:type="dxa"/>
            <w:vAlign w:val="center"/>
          </w:tcPr>
          <w:p w:rsidR="00D173B9" w:rsidRPr="00D173B9" w:rsidRDefault="00D173B9" w:rsidP="00D173B9">
            <w:pPr>
              <w:spacing w:line="240" w:lineRule="auto"/>
              <w:ind w:firstLine="0"/>
              <w:jc w:val="center"/>
              <w:rPr>
                <w:sz w:val="22"/>
                <w:szCs w:val="22"/>
              </w:rPr>
            </w:pPr>
            <w:r w:rsidRPr="00D173B9">
              <w:rPr>
                <w:sz w:val="22"/>
                <w:szCs w:val="22"/>
              </w:rPr>
              <w:t>6</w:t>
            </w:r>
          </w:p>
        </w:tc>
        <w:tc>
          <w:tcPr>
            <w:tcW w:w="1134" w:type="dxa"/>
            <w:vAlign w:val="center"/>
          </w:tcPr>
          <w:p w:rsidR="00D173B9" w:rsidRPr="003919C1" w:rsidRDefault="00D173B9" w:rsidP="00D173B9">
            <w:pPr>
              <w:spacing w:line="240" w:lineRule="auto"/>
              <w:ind w:firstLine="0"/>
              <w:jc w:val="center"/>
              <w:rPr>
                <w:snapToGrid/>
                <w:sz w:val="22"/>
                <w:szCs w:val="22"/>
              </w:rPr>
            </w:pPr>
          </w:p>
        </w:tc>
        <w:tc>
          <w:tcPr>
            <w:tcW w:w="1418" w:type="dxa"/>
            <w:vAlign w:val="center"/>
          </w:tcPr>
          <w:p w:rsidR="00D173B9" w:rsidRPr="003919C1" w:rsidRDefault="00D173B9" w:rsidP="00D173B9">
            <w:pPr>
              <w:spacing w:line="240" w:lineRule="auto"/>
              <w:ind w:firstLine="0"/>
              <w:jc w:val="center"/>
              <w:rPr>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D173B9" w:rsidRPr="003919C1" w:rsidRDefault="00D173B9" w:rsidP="00D173B9">
            <w:pPr>
              <w:spacing w:line="240" w:lineRule="auto"/>
              <w:ind w:firstLine="0"/>
              <w:jc w:val="center"/>
              <w:rPr>
                <w:b/>
                <w:snapToGrid/>
                <w:sz w:val="22"/>
                <w:szCs w:val="22"/>
              </w:rPr>
            </w:pPr>
          </w:p>
        </w:tc>
      </w:tr>
      <w:tr w:rsidR="00D173B9" w:rsidRPr="003919C1" w:rsidTr="00D173B9">
        <w:trPr>
          <w:trHeight w:val="441"/>
        </w:trPr>
        <w:tc>
          <w:tcPr>
            <w:tcW w:w="9072" w:type="dxa"/>
            <w:gridSpan w:val="7"/>
            <w:vAlign w:val="center"/>
          </w:tcPr>
          <w:p w:rsidR="00D173B9" w:rsidRPr="003919C1" w:rsidRDefault="00D173B9" w:rsidP="00D173B9">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D173B9" w:rsidRPr="003919C1" w:rsidRDefault="00D173B9" w:rsidP="00D173B9">
            <w:pPr>
              <w:spacing w:line="240" w:lineRule="auto"/>
              <w:ind w:firstLine="0"/>
              <w:jc w:val="center"/>
              <w:rPr>
                <w:b/>
                <w:snapToGrid/>
                <w:sz w:val="22"/>
                <w:szCs w:val="22"/>
              </w:rPr>
            </w:pPr>
          </w:p>
        </w:tc>
      </w:tr>
    </w:tbl>
    <w:p w:rsidR="00D173B9" w:rsidRPr="00F57539" w:rsidRDefault="00D173B9" w:rsidP="00D173B9">
      <w:pPr>
        <w:widowControl w:val="0"/>
        <w:spacing w:line="240" w:lineRule="auto"/>
        <w:ind w:right="-14" w:firstLine="700"/>
        <w:rPr>
          <w:color w:val="000000"/>
          <w:sz w:val="24"/>
          <w:szCs w:val="24"/>
        </w:rPr>
      </w:pPr>
    </w:p>
    <w:p w:rsidR="00D173B9" w:rsidRDefault="00D173B9" w:rsidP="00D173B9">
      <w:pPr>
        <w:widowControl w:val="0"/>
        <w:spacing w:line="240" w:lineRule="auto"/>
        <w:ind w:right="-14" w:firstLine="700"/>
        <w:rPr>
          <w:sz w:val="24"/>
        </w:rPr>
      </w:pPr>
    </w:p>
    <w:p w:rsidR="00D173B9" w:rsidRPr="00762646" w:rsidRDefault="00D173B9" w:rsidP="00D173B9">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D173B9" w:rsidRPr="00DC4693" w:rsidRDefault="00D173B9" w:rsidP="00D173B9">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D173B9" w:rsidRPr="00DF5C6B" w:rsidRDefault="00D173B9" w:rsidP="00D173B9">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D173B9" w:rsidRDefault="00D173B9" w:rsidP="00D173B9">
      <w:pPr>
        <w:widowControl w:val="0"/>
        <w:spacing w:line="240" w:lineRule="auto"/>
        <w:ind w:firstLine="700"/>
        <w:rPr>
          <w:sz w:val="24"/>
          <w:szCs w:val="24"/>
        </w:rPr>
      </w:pPr>
      <w:r>
        <w:rPr>
          <w:b/>
          <w:i/>
          <w:sz w:val="24"/>
          <w:szCs w:val="24"/>
          <w:u w:val="single"/>
        </w:rPr>
        <w:t>Пожарный инвентарь с. Хаилино Корякэнерго</w:t>
      </w:r>
      <w:r w:rsidRPr="00DF5C6B">
        <w:rPr>
          <w:sz w:val="24"/>
          <w:szCs w:val="24"/>
        </w:rPr>
        <w:t>.</w:t>
      </w:r>
    </w:p>
    <w:p w:rsidR="00D173B9" w:rsidRPr="00AC07B3" w:rsidRDefault="00D173B9" w:rsidP="00D173B9">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D173B9" w:rsidRDefault="00D173B9" w:rsidP="00D173B9">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D173B9" w:rsidRPr="008D31AB" w:rsidRDefault="00D173B9" w:rsidP="00D173B9">
      <w:pPr>
        <w:widowControl w:val="0"/>
        <w:spacing w:line="240" w:lineRule="auto"/>
        <w:ind w:right="-14" w:firstLine="700"/>
        <w:rPr>
          <w:sz w:val="24"/>
        </w:rPr>
      </w:pPr>
    </w:p>
    <w:tbl>
      <w:tblPr>
        <w:tblW w:w="0" w:type="auto"/>
        <w:tblInd w:w="108" w:type="dxa"/>
        <w:tblLook w:val="01E0"/>
      </w:tblPr>
      <w:tblGrid>
        <w:gridCol w:w="5210"/>
        <w:gridCol w:w="5211"/>
      </w:tblGrid>
      <w:tr w:rsidR="00D173B9" w:rsidRPr="00170B16" w:rsidTr="00D173B9">
        <w:tc>
          <w:tcPr>
            <w:tcW w:w="5210" w:type="dxa"/>
          </w:tcPr>
          <w:p w:rsidR="00D173B9" w:rsidRPr="001B49D9" w:rsidRDefault="00D173B9" w:rsidP="00D173B9">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3919C1" w:rsidRDefault="00D173B9" w:rsidP="00D173B9">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D173B9" w:rsidRPr="003919C1" w:rsidRDefault="00D173B9" w:rsidP="00D173B9">
            <w:pPr>
              <w:widowControl w:val="0"/>
              <w:tabs>
                <w:tab w:val="left" w:pos="6288"/>
              </w:tabs>
              <w:spacing w:line="240" w:lineRule="auto"/>
              <w:ind w:right="-96" w:firstLine="0"/>
              <w:rPr>
                <w:color w:val="000000"/>
                <w:spacing w:val="-5"/>
                <w:sz w:val="24"/>
                <w:szCs w:val="24"/>
              </w:rPr>
            </w:pPr>
          </w:p>
          <w:p w:rsidR="00D173B9" w:rsidRPr="00170B16" w:rsidRDefault="00D173B9" w:rsidP="00D173B9">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170B16" w:rsidRDefault="00D173B9" w:rsidP="00D173B9">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D173B9" w:rsidRPr="00170B16" w:rsidRDefault="00D173B9" w:rsidP="00D173B9">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D173B9" w:rsidRDefault="00D173B9" w:rsidP="00D173B9">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D173B9" w:rsidRPr="00170B16" w:rsidRDefault="00D173B9" w:rsidP="00D173B9">
            <w:pPr>
              <w:widowControl w:val="0"/>
              <w:tabs>
                <w:tab w:val="left" w:pos="6288"/>
              </w:tabs>
              <w:spacing w:line="240" w:lineRule="auto"/>
              <w:ind w:left="494" w:right="-96" w:firstLine="0"/>
              <w:rPr>
                <w:color w:val="000000"/>
                <w:spacing w:val="-5"/>
                <w:sz w:val="24"/>
                <w:szCs w:val="24"/>
              </w:rPr>
            </w:pPr>
          </w:p>
          <w:p w:rsidR="00D173B9" w:rsidRPr="00170B16" w:rsidRDefault="00D173B9" w:rsidP="00D173B9">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D173B9" w:rsidRPr="003919C1" w:rsidRDefault="00D173B9" w:rsidP="00D173B9">
            <w:pPr>
              <w:widowControl w:val="0"/>
              <w:tabs>
                <w:tab w:val="left" w:pos="6288"/>
              </w:tabs>
              <w:spacing w:line="240" w:lineRule="auto"/>
              <w:ind w:left="494" w:right="-96" w:firstLine="0"/>
              <w:rPr>
                <w:sz w:val="24"/>
                <w:szCs w:val="24"/>
              </w:rPr>
            </w:pPr>
            <w:r w:rsidRPr="00170B16">
              <w:rPr>
                <w:sz w:val="24"/>
                <w:szCs w:val="24"/>
              </w:rPr>
              <w:t xml:space="preserve">м.п.         </w:t>
            </w:r>
          </w:p>
        </w:tc>
      </w:tr>
    </w:tbl>
    <w:p w:rsidR="00D173B9" w:rsidRDefault="00D173B9" w:rsidP="00D173B9">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8</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для с. Тиличики Олюторского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ОВЭ-5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p w:rsidR="00011814" w:rsidRPr="00011814" w:rsidRDefault="00011814" w:rsidP="00011814">
            <w:pPr>
              <w:spacing w:line="240" w:lineRule="auto"/>
              <w:ind w:firstLine="0"/>
              <w:jc w:val="center"/>
              <w:rPr>
                <w:sz w:val="22"/>
                <w:szCs w:val="22"/>
              </w:rPr>
            </w:pPr>
            <w:r w:rsidRPr="00011814">
              <w:rPr>
                <w:sz w:val="22"/>
                <w:szCs w:val="22"/>
              </w:rPr>
              <w:t>ТУ 4854-001-62130960-2009.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10</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Пожарный щит, закрытый</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12.4.009-83</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Полотно противопожарное (кошма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ТУ 4854-005-70964596-2005;</w:t>
            </w:r>
          </w:p>
          <w:p w:rsidR="00011814" w:rsidRPr="00011814" w:rsidRDefault="00011814" w:rsidP="00011814">
            <w:pPr>
              <w:spacing w:line="240" w:lineRule="auto"/>
              <w:ind w:firstLine="0"/>
              <w:jc w:val="center"/>
              <w:rPr>
                <w:sz w:val="22"/>
                <w:szCs w:val="22"/>
              </w:rPr>
            </w:pPr>
            <w:r w:rsidRPr="00011814">
              <w:rPr>
                <w:sz w:val="22"/>
                <w:szCs w:val="22"/>
              </w:rPr>
              <w:t>ТУ 4854-001-93543472-2007;</w:t>
            </w:r>
          </w:p>
          <w:p w:rsidR="00011814" w:rsidRPr="00011814" w:rsidRDefault="00011814" w:rsidP="00011814">
            <w:pPr>
              <w:spacing w:line="240" w:lineRule="auto"/>
              <w:ind w:firstLine="0"/>
              <w:jc w:val="center"/>
              <w:rPr>
                <w:sz w:val="22"/>
                <w:szCs w:val="22"/>
              </w:rPr>
            </w:pPr>
            <w:r w:rsidRPr="00011814">
              <w:rPr>
                <w:sz w:val="22"/>
                <w:szCs w:val="22"/>
              </w:rPr>
              <w:t>ТУ 4854-001-93540019-2008</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7</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7.</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Лом пожарный</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16714-71*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8.</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Лопата штыковая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19596-87</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9.</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Лопата совковая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19596-87</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10.</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Багор пожарный</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16714-71*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Ведро пожарное</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16714-71*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7</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firstLine="0"/>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15.</w:t>
            </w:r>
          </w:p>
        </w:tc>
        <w:tc>
          <w:tcPr>
            <w:tcW w:w="2632" w:type="dxa"/>
            <w:vAlign w:val="center"/>
          </w:tcPr>
          <w:p w:rsidR="00011814" w:rsidRPr="00011814" w:rsidRDefault="00011814" w:rsidP="00011814">
            <w:pPr>
              <w:spacing w:line="240" w:lineRule="auto"/>
              <w:ind w:firstLine="0"/>
              <w:outlineLvl w:val="0"/>
              <w:rPr>
                <w:sz w:val="22"/>
                <w:szCs w:val="22"/>
              </w:rPr>
            </w:pPr>
            <w:r w:rsidRPr="00011814">
              <w:rPr>
                <w:sz w:val="22"/>
                <w:szCs w:val="22"/>
              </w:rPr>
              <w:t>Пожарная мотопомпа «</w:t>
            </w:r>
            <w:r w:rsidRPr="00011814">
              <w:rPr>
                <w:sz w:val="22"/>
                <w:szCs w:val="22"/>
                <w:lang w:val="en-US"/>
              </w:rPr>
              <w:t>Champion</w:t>
            </w:r>
            <w:r w:rsidRPr="00011814">
              <w:rPr>
                <w:sz w:val="22"/>
                <w:szCs w:val="22"/>
              </w:rPr>
              <w:t xml:space="preserve"> </w:t>
            </w:r>
            <w:r w:rsidRPr="00011814">
              <w:rPr>
                <w:sz w:val="22"/>
                <w:szCs w:val="22"/>
                <w:lang w:val="en-US"/>
              </w:rPr>
              <w:t>GTR</w:t>
            </w:r>
            <w:r w:rsidRPr="00011814">
              <w:rPr>
                <w:sz w:val="22"/>
                <w:szCs w:val="22"/>
              </w:rPr>
              <w:t xml:space="preserve"> 80» с комплектом:</w:t>
            </w:r>
          </w:p>
          <w:p w:rsidR="00011814" w:rsidRPr="00011814" w:rsidRDefault="00011814" w:rsidP="00011814">
            <w:pPr>
              <w:spacing w:line="240" w:lineRule="auto"/>
              <w:ind w:firstLine="0"/>
              <w:outlineLvl w:val="0"/>
              <w:rPr>
                <w:sz w:val="22"/>
                <w:szCs w:val="22"/>
              </w:rPr>
            </w:pPr>
            <w:r w:rsidRPr="00011814">
              <w:rPr>
                <w:sz w:val="22"/>
                <w:szCs w:val="22"/>
              </w:rPr>
              <w:t>1. Шланг напорный 80 мм в сборе;</w:t>
            </w:r>
          </w:p>
          <w:p w:rsidR="00011814" w:rsidRPr="00011814" w:rsidRDefault="00011814" w:rsidP="00011814">
            <w:pPr>
              <w:spacing w:line="240" w:lineRule="auto"/>
              <w:ind w:firstLine="0"/>
              <w:outlineLvl w:val="0"/>
              <w:rPr>
                <w:sz w:val="22"/>
                <w:szCs w:val="22"/>
              </w:rPr>
            </w:pPr>
            <w:r w:rsidRPr="00011814">
              <w:rPr>
                <w:sz w:val="22"/>
                <w:szCs w:val="22"/>
              </w:rPr>
              <w:t>2. Шланг всасывающий 80 мм в сборе;</w:t>
            </w:r>
          </w:p>
          <w:p w:rsidR="00011814" w:rsidRPr="00011814" w:rsidRDefault="00011814" w:rsidP="00011814">
            <w:pPr>
              <w:spacing w:line="240" w:lineRule="auto"/>
              <w:ind w:firstLine="0"/>
              <w:rPr>
                <w:sz w:val="22"/>
                <w:szCs w:val="22"/>
              </w:rPr>
            </w:pPr>
            <w:r w:rsidRPr="00011814">
              <w:rPr>
                <w:sz w:val="22"/>
                <w:szCs w:val="22"/>
              </w:rPr>
              <w:t>3. Головка муфтовая ГМ-80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Р53322-2009,</w:t>
            </w:r>
          </w:p>
          <w:p w:rsidR="00011814" w:rsidRPr="00011814" w:rsidRDefault="00011814" w:rsidP="00011814">
            <w:pPr>
              <w:spacing w:line="240" w:lineRule="auto"/>
              <w:ind w:firstLine="0"/>
              <w:jc w:val="center"/>
              <w:rPr>
                <w:sz w:val="22"/>
                <w:szCs w:val="22"/>
              </w:rPr>
            </w:pPr>
            <w:r w:rsidRPr="00011814">
              <w:rPr>
                <w:sz w:val="22"/>
                <w:szCs w:val="22"/>
              </w:rPr>
              <w:t>ГОСТ Р51049-2008,</w:t>
            </w:r>
          </w:p>
          <w:p w:rsidR="00011814" w:rsidRPr="00011814" w:rsidRDefault="00011814" w:rsidP="00011814">
            <w:pPr>
              <w:spacing w:line="240" w:lineRule="auto"/>
              <w:ind w:firstLine="0"/>
              <w:jc w:val="center"/>
              <w:rPr>
                <w:sz w:val="22"/>
                <w:szCs w:val="22"/>
              </w:rPr>
            </w:pPr>
            <w:r w:rsidRPr="00011814">
              <w:rPr>
                <w:sz w:val="22"/>
                <w:szCs w:val="22"/>
              </w:rPr>
              <w:t>ГОСТ18698-79,</w:t>
            </w:r>
          </w:p>
          <w:p w:rsidR="00011814" w:rsidRPr="00011814" w:rsidRDefault="00011814" w:rsidP="00011814">
            <w:pPr>
              <w:spacing w:line="240" w:lineRule="auto"/>
              <w:ind w:firstLine="0"/>
              <w:jc w:val="center"/>
              <w:rPr>
                <w:sz w:val="22"/>
                <w:szCs w:val="22"/>
              </w:rPr>
            </w:pPr>
            <w:r w:rsidRPr="00011814">
              <w:rPr>
                <w:sz w:val="22"/>
                <w:szCs w:val="22"/>
              </w:rPr>
              <w:t>ГОСТ5398-76,</w:t>
            </w:r>
          </w:p>
          <w:p w:rsidR="00011814" w:rsidRPr="00011814" w:rsidRDefault="00011814" w:rsidP="00011814">
            <w:pPr>
              <w:spacing w:line="240" w:lineRule="auto"/>
              <w:ind w:firstLine="0"/>
              <w:jc w:val="center"/>
              <w:rPr>
                <w:sz w:val="22"/>
                <w:szCs w:val="22"/>
              </w:rPr>
            </w:pPr>
            <w:r w:rsidRPr="00011814">
              <w:rPr>
                <w:sz w:val="22"/>
                <w:szCs w:val="22"/>
              </w:rPr>
              <w:t>ГОСТ28352-</w:t>
            </w:r>
            <w:r w:rsidRPr="00011814">
              <w:rPr>
                <w:sz w:val="22"/>
                <w:szCs w:val="22"/>
              </w:rPr>
              <w:lastRenderedPageBreak/>
              <w:t>89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lastRenderedPageBreak/>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Пожарный инвентарь с. Тиличики Корякэнерго</w:t>
      </w:r>
      <w:r w:rsidRPr="00DF5C6B">
        <w:rPr>
          <w:sz w:val="24"/>
          <w:szCs w:val="24"/>
        </w:rPr>
        <w:t>.</w:t>
      </w: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9</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для с. Корф Олюторского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hanging="27"/>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hanging="27"/>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Пожарный инвентарь с. Корф Корякэнерго</w:t>
      </w:r>
      <w:r w:rsidRPr="00DF5C6B">
        <w:rPr>
          <w:sz w:val="24"/>
          <w:szCs w:val="24"/>
        </w:rPr>
        <w:t>.</w:t>
      </w: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10</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для с. Тымлат Карагинского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Пожарный щит, закрытый</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12.4.009-83</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Ствол ручной пожарный СРК-50</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9923-80*,</w:t>
            </w:r>
          </w:p>
          <w:p w:rsidR="00011814" w:rsidRPr="00011814" w:rsidRDefault="00011814" w:rsidP="00011814">
            <w:pPr>
              <w:spacing w:line="240" w:lineRule="auto"/>
              <w:ind w:hanging="27"/>
              <w:jc w:val="center"/>
              <w:rPr>
                <w:sz w:val="22"/>
                <w:szCs w:val="22"/>
              </w:rPr>
            </w:pPr>
            <w:r w:rsidRPr="00011814">
              <w:rPr>
                <w:sz w:val="22"/>
                <w:szCs w:val="22"/>
              </w:rPr>
              <w:t>ГОСТ 9923-93</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3B3CB4">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tcPr>
          <w:p w:rsidR="00011814" w:rsidRPr="00011814" w:rsidRDefault="00011814" w:rsidP="00011814">
            <w:pPr>
              <w:spacing w:line="240" w:lineRule="auto"/>
              <w:ind w:hanging="27"/>
              <w:rPr>
                <w:sz w:val="22"/>
                <w:szCs w:val="22"/>
                <w:lang w:val="en-US"/>
              </w:rPr>
            </w:pPr>
            <w:r w:rsidRPr="00011814">
              <w:rPr>
                <w:sz w:val="22"/>
                <w:szCs w:val="22"/>
              </w:rPr>
              <w:t>Рукав пожарный</w:t>
            </w:r>
            <w:r w:rsidRPr="00011814">
              <w:rPr>
                <w:sz w:val="22"/>
                <w:szCs w:val="22"/>
                <w:lang w:val="en-US"/>
              </w:rPr>
              <w:t xml:space="preserve"> d=50</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51049-2008</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7.</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Полотно противопожарное (кошма пожарная)</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ТУ 4854-005-70964596-2005;</w:t>
            </w:r>
          </w:p>
          <w:p w:rsidR="00011814" w:rsidRPr="00011814" w:rsidRDefault="00011814" w:rsidP="00011814">
            <w:pPr>
              <w:spacing w:line="240" w:lineRule="auto"/>
              <w:ind w:hanging="27"/>
              <w:jc w:val="center"/>
              <w:rPr>
                <w:sz w:val="22"/>
                <w:szCs w:val="22"/>
              </w:rPr>
            </w:pPr>
            <w:r w:rsidRPr="00011814">
              <w:rPr>
                <w:sz w:val="22"/>
                <w:szCs w:val="22"/>
              </w:rPr>
              <w:t>ТУ 4854-001-93543472-2007;</w:t>
            </w:r>
          </w:p>
          <w:p w:rsidR="00011814" w:rsidRPr="00011814" w:rsidRDefault="00011814" w:rsidP="00011814">
            <w:pPr>
              <w:spacing w:line="240" w:lineRule="auto"/>
              <w:ind w:hanging="27"/>
              <w:jc w:val="center"/>
              <w:rPr>
                <w:sz w:val="22"/>
                <w:szCs w:val="22"/>
              </w:rPr>
            </w:pPr>
            <w:r w:rsidRPr="00011814">
              <w:rPr>
                <w:sz w:val="22"/>
                <w:szCs w:val="22"/>
              </w:rPr>
              <w:t>ТУ 4854-001-93540019-2008</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8.</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Лом пожарный</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16714-71*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9.</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Лопата штыковая пожарная</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19596-87</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10.</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Лопата совковая пожарная</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19596-87</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11.</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Багор пожарный</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16714-71*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12.</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Ведро пожарное</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ГОСТ 16714-71*</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13.</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14.</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hanging="27"/>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15.</w:t>
            </w:r>
          </w:p>
        </w:tc>
        <w:tc>
          <w:tcPr>
            <w:tcW w:w="2632" w:type="dxa"/>
            <w:vAlign w:val="center"/>
          </w:tcPr>
          <w:p w:rsidR="00011814" w:rsidRPr="00011814" w:rsidRDefault="00011814" w:rsidP="00011814">
            <w:pPr>
              <w:spacing w:line="240" w:lineRule="auto"/>
              <w:ind w:hanging="27"/>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hanging="27"/>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hanging="27"/>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hanging="27"/>
              <w:jc w:val="center"/>
              <w:rPr>
                <w:sz w:val="22"/>
                <w:szCs w:val="22"/>
              </w:rPr>
            </w:pPr>
          </w:p>
        </w:tc>
        <w:tc>
          <w:tcPr>
            <w:tcW w:w="992" w:type="dxa"/>
            <w:vAlign w:val="center"/>
          </w:tcPr>
          <w:p w:rsidR="00011814" w:rsidRPr="00011814" w:rsidRDefault="00011814" w:rsidP="000634F1">
            <w:pPr>
              <w:spacing w:line="240" w:lineRule="auto"/>
              <w:ind w:hanging="27"/>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hanging="27"/>
              <w:jc w:val="center"/>
              <w:rPr>
                <w:sz w:val="22"/>
                <w:szCs w:val="22"/>
              </w:rPr>
            </w:pPr>
            <w:r w:rsidRPr="00011814">
              <w:rPr>
                <w:sz w:val="22"/>
                <w:szCs w:val="22"/>
              </w:rPr>
              <w:t>12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 xml:space="preserve">на </w:t>
      </w:r>
      <w:r>
        <w:rPr>
          <w:snapToGrid/>
          <w:sz w:val="24"/>
          <w:szCs w:val="24"/>
          <w:lang w:eastAsia="ar-SA"/>
        </w:rPr>
        <w:lastRenderedPageBreak/>
        <w:t>склад Покупателя по адресу г. Петропавловск-Камчатский ул. Озерная д. 41</w:t>
      </w:r>
      <w:r w:rsidRPr="00DC4693">
        <w:rPr>
          <w:sz w:val="24"/>
          <w:szCs w:val="24"/>
        </w:rPr>
        <w:t>.</w:t>
      </w: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Пожарный инвентарь с. Тымлат Корякэнерго</w:t>
      </w:r>
      <w:r w:rsidRPr="00DF5C6B">
        <w:rPr>
          <w:sz w:val="24"/>
          <w:szCs w:val="24"/>
        </w:rPr>
        <w:t>.</w:t>
      </w: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11</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 xml:space="preserve">для с. </w:t>
      </w:r>
      <w:proofErr w:type="spellStart"/>
      <w:r>
        <w:rPr>
          <w:b/>
          <w:sz w:val="24"/>
          <w:szCs w:val="24"/>
        </w:rPr>
        <w:t>Ильпырское</w:t>
      </w:r>
      <w:proofErr w:type="spellEnd"/>
      <w:r>
        <w:rPr>
          <w:b/>
          <w:sz w:val="24"/>
          <w:szCs w:val="24"/>
        </w:rPr>
        <w:t xml:space="preserve"> Карагинского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E3443B">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firstLine="0"/>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7</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7.</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Ранец противопожарный «РП-15-Ермак+»</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4854-006-53898314-2010</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 xml:space="preserve">Пожарный инвентарь с. </w:t>
      </w:r>
      <w:proofErr w:type="spellStart"/>
      <w:r>
        <w:rPr>
          <w:b/>
          <w:i/>
          <w:sz w:val="24"/>
          <w:szCs w:val="24"/>
          <w:u w:val="single"/>
        </w:rPr>
        <w:t>Ильпырское</w:t>
      </w:r>
      <w:proofErr w:type="spellEnd"/>
      <w:r>
        <w:rPr>
          <w:b/>
          <w:i/>
          <w:sz w:val="24"/>
          <w:szCs w:val="24"/>
          <w:u w:val="single"/>
        </w:rPr>
        <w:t xml:space="preserve"> Корякэнерго</w:t>
      </w:r>
      <w:r w:rsidRPr="00DF5C6B">
        <w:rPr>
          <w:sz w:val="24"/>
          <w:szCs w:val="24"/>
        </w:rPr>
        <w:t>.</w:t>
      </w: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12</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 xml:space="preserve">для с. </w:t>
      </w:r>
      <w:proofErr w:type="spellStart"/>
      <w:r>
        <w:rPr>
          <w:b/>
          <w:sz w:val="24"/>
          <w:szCs w:val="24"/>
        </w:rPr>
        <w:t>Ковран</w:t>
      </w:r>
      <w:proofErr w:type="spellEnd"/>
      <w:r>
        <w:rPr>
          <w:b/>
          <w:sz w:val="24"/>
          <w:szCs w:val="24"/>
        </w:rPr>
        <w:t xml:space="preserve"> Тигильского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firstLine="0"/>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6</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 xml:space="preserve">Пожарный инвентарь с. </w:t>
      </w:r>
      <w:proofErr w:type="spellStart"/>
      <w:r>
        <w:rPr>
          <w:b/>
          <w:i/>
          <w:sz w:val="24"/>
          <w:szCs w:val="24"/>
          <w:u w:val="single"/>
        </w:rPr>
        <w:t>Ковран</w:t>
      </w:r>
      <w:proofErr w:type="spellEnd"/>
      <w:r>
        <w:rPr>
          <w:b/>
          <w:i/>
          <w:sz w:val="24"/>
          <w:szCs w:val="24"/>
          <w:u w:val="single"/>
        </w:rPr>
        <w:t xml:space="preserve"> Корякэнерго</w:t>
      </w:r>
      <w:r w:rsidRPr="00DF5C6B">
        <w:rPr>
          <w:sz w:val="24"/>
          <w:szCs w:val="24"/>
        </w:rPr>
        <w:t>.</w:t>
      </w: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13</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 xml:space="preserve">для с. </w:t>
      </w:r>
      <w:proofErr w:type="spellStart"/>
      <w:r>
        <w:rPr>
          <w:b/>
          <w:sz w:val="24"/>
          <w:szCs w:val="24"/>
        </w:rPr>
        <w:t>Хайрюзово</w:t>
      </w:r>
      <w:proofErr w:type="spellEnd"/>
      <w:r>
        <w:rPr>
          <w:b/>
          <w:sz w:val="24"/>
          <w:szCs w:val="24"/>
        </w:rPr>
        <w:t xml:space="preserve"> Тигильского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firstLine="0"/>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Пожарный инвентарь с</w:t>
      </w:r>
      <w:r w:rsidRPr="00011814">
        <w:rPr>
          <w:b/>
          <w:i/>
          <w:sz w:val="24"/>
          <w:szCs w:val="24"/>
          <w:u w:val="single"/>
        </w:rPr>
        <w:t xml:space="preserve">. </w:t>
      </w:r>
      <w:proofErr w:type="spellStart"/>
      <w:r w:rsidRPr="00011814">
        <w:rPr>
          <w:b/>
          <w:i/>
          <w:sz w:val="24"/>
          <w:szCs w:val="24"/>
          <w:u w:val="single"/>
        </w:rPr>
        <w:t>Хайрюзово</w:t>
      </w:r>
      <w:proofErr w:type="spellEnd"/>
      <w:r w:rsidRPr="00011814">
        <w:rPr>
          <w:b/>
          <w:i/>
          <w:sz w:val="24"/>
          <w:szCs w:val="24"/>
          <w:u w:val="single"/>
        </w:rPr>
        <w:t xml:space="preserve"> </w:t>
      </w:r>
      <w:r>
        <w:rPr>
          <w:b/>
          <w:i/>
          <w:sz w:val="24"/>
          <w:szCs w:val="24"/>
          <w:u w:val="single"/>
        </w:rPr>
        <w:t>Корякэнерго</w:t>
      </w:r>
      <w:r w:rsidRPr="00DF5C6B">
        <w:rPr>
          <w:sz w:val="24"/>
          <w:szCs w:val="24"/>
        </w:rPr>
        <w:t>.</w:t>
      </w: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14</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для с. Усть-Хайрюзово Тигильского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011814" w:rsidRPr="003919C1" w:rsidTr="000634F1">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ОП-2</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6</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5</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5</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5</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Полотно противопожарное (кошма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ТУ 4854-005-70964596-2005;</w:t>
            </w:r>
          </w:p>
          <w:p w:rsidR="00011814" w:rsidRPr="00011814" w:rsidRDefault="00011814" w:rsidP="00011814">
            <w:pPr>
              <w:spacing w:line="240" w:lineRule="auto"/>
              <w:ind w:firstLine="0"/>
              <w:jc w:val="center"/>
              <w:rPr>
                <w:sz w:val="22"/>
                <w:szCs w:val="22"/>
              </w:rPr>
            </w:pPr>
            <w:r w:rsidRPr="00011814">
              <w:rPr>
                <w:sz w:val="22"/>
                <w:szCs w:val="22"/>
              </w:rPr>
              <w:t>ТУ 4854-001-93543472-2007;</w:t>
            </w:r>
          </w:p>
          <w:p w:rsidR="00011814" w:rsidRPr="00011814" w:rsidRDefault="00011814" w:rsidP="00011814">
            <w:pPr>
              <w:spacing w:line="240" w:lineRule="auto"/>
              <w:ind w:firstLine="0"/>
              <w:jc w:val="center"/>
              <w:rPr>
                <w:sz w:val="22"/>
                <w:szCs w:val="22"/>
              </w:rPr>
            </w:pPr>
            <w:r w:rsidRPr="00011814">
              <w:rPr>
                <w:sz w:val="22"/>
                <w:szCs w:val="22"/>
              </w:rPr>
              <w:t>ТУ 4854-001-93540019-2008</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6</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7.</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141"/>
        </w:trPr>
        <w:tc>
          <w:tcPr>
            <w:tcW w:w="628" w:type="dxa"/>
            <w:vAlign w:val="center"/>
          </w:tcPr>
          <w:p w:rsidR="00011814" w:rsidRDefault="00011814" w:rsidP="000634F1">
            <w:pPr>
              <w:spacing w:line="240" w:lineRule="auto"/>
              <w:ind w:firstLine="0"/>
              <w:jc w:val="center"/>
              <w:rPr>
                <w:sz w:val="20"/>
              </w:rPr>
            </w:pPr>
            <w:r>
              <w:rPr>
                <w:sz w:val="20"/>
              </w:rPr>
              <w:t>8.</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firstLine="0"/>
              <w:jc w:val="center"/>
              <w:rPr>
                <w:sz w:val="22"/>
                <w:szCs w:val="22"/>
              </w:rPr>
            </w:pPr>
            <w:r w:rsidRPr="00011814">
              <w:rPr>
                <w:color w:val="000000"/>
                <w:sz w:val="22"/>
                <w:szCs w:val="22"/>
              </w:rPr>
              <w:t>ГОСТ Р 53261-2009</w:t>
            </w:r>
          </w:p>
        </w:tc>
        <w:tc>
          <w:tcPr>
            <w:tcW w:w="1134" w:type="dxa"/>
            <w:vAlign w:val="center"/>
          </w:tcPr>
          <w:p w:rsidR="00011814" w:rsidRPr="00011814" w:rsidRDefault="00011814" w:rsidP="00011814">
            <w:pPr>
              <w:spacing w:line="240" w:lineRule="auto"/>
              <w:ind w:firstLine="0"/>
              <w:jc w:val="center"/>
              <w:rPr>
                <w:sz w:val="22"/>
                <w:szCs w:val="22"/>
              </w:rPr>
            </w:pPr>
          </w:p>
        </w:tc>
        <w:tc>
          <w:tcPr>
            <w:tcW w:w="992"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25</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Default="00011814" w:rsidP="00011814">
      <w:pPr>
        <w:widowControl w:val="0"/>
        <w:spacing w:line="240" w:lineRule="auto"/>
        <w:ind w:firstLine="700"/>
        <w:rPr>
          <w:b/>
          <w:sz w:val="24"/>
          <w:szCs w:val="24"/>
        </w:rPr>
      </w:pP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Default="00011814" w:rsidP="00011814">
      <w:pPr>
        <w:widowControl w:val="0"/>
        <w:spacing w:line="240" w:lineRule="auto"/>
        <w:ind w:firstLine="700"/>
        <w:rPr>
          <w:b/>
          <w:sz w:val="24"/>
          <w:szCs w:val="24"/>
        </w:rPr>
      </w:pPr>
    </w:p>
    <w:p w:rsidR="00011814" w:rsidRPr="00DF5C6B" w:rsidRDefault="00011814" w:rsidP="00011814">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Пожарный инвентарь с</w:t>
      </w:r>
      <w:r w:rsidRPr="00011814">
        <w:rPr>
          <w:b/>
          <w:i/>
          <w:sz w:val="24"/>
          <w:szCs w:val="24"/>
          <w:u w:val="single"/>
        </w:rPr>
        <w:t xml:space="preserve">. </w:t>
      </w:r>
      <w:r>
        <w:rPr>
          <w:b/>
          <w:i/>
          <w:sz w:val="24"/>
          <w:szCs w:val="24"/>
          <w:u w:val="single"/>
        </w:rPr>
        <w:t>Усть-</w:t>
      </w:r>
      <w:r w:rsidRPr="00011814">
        <w:rPr>
          <w:b/>
          <w:i/>
          <w:sz w:val="24"/>
          <w:szCs w:val="24"/>
          <w:u w:val="single"/>
        </w:rPr>
        <w:t xml:space="preserve">Хайрюзово </w:t>
      </w:r>
      <w:r>
        <w:rPr>
          <w:b/>
          <w:i/>
          <w:sz w:val="24"/>
          <w:szCs w:val="24"/>
          <w:u w:val="single"/>
        </w:rPr>
        <w:t>Корякэнерго</w:t>
      </w:r>
      <w:r w:rsidRPr="00DF5C6B">
        <w:rPr>
          <w:sz w:val="24"/>
          <w:szCs w:val="24"/>
        </w:rPr>
        <w:t>.</w:t>
      </w:r>
    </w:p>
    <w:p w:rsidR="00011814" w:rsidRDefault="00011814" w:rsidP="00011814">
      <w:pPr>
        <w:widowControl w:val="0"/>
        <w:spacing w:line="240" w:lineRule="auto"/>
        <w:ind w:right="-14" w:firstLine="700"/>
        <w:rPr>
          <w:b/>
          <w:sz w:val="24"/>
          <w:szCs w:val="24"/>
        </w:rPr>
      </w:pP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b/>
          <w:sz w:val="24"/>
        </w:rPr>
      </w:pPr>
    </w:p>
    <w:p w:rsidR="00011814" w:rsidRDefault="00011814" w:rsidP="00011814">
      <w:pPr>
        <w:widowControl w:val="0"/>
        <w:spacing w:line="240" w:lineRule="auto"/>
        <w:ind w:right="-14" w:firstLine="700"/>
        <w:rPr>
          <w:sz w:val="24"/>
        </w:rPr>
      </w:pPr>
      <w:r w:rsidRPr="00762646">
        <w:rPr>
          <w:b/>
          <w:sz w:val="24"/>
        </w:rPr>
        <w:lastRenderedPageBreak/>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Default="00011814" w:rsidP="00011814">
      <w:pPr>
        <w:widowControl w:val="0"/>
        <w:spacing w:line="240" w:lineRule="auto"/>
        <w:ind w:right="-14" w:firstLine="700"/>
        <w:rPr>
          <w:sz w:val="24"/>
        </w:rPr>
      </w:pP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D173B9" w:rsidRDefault="00D173B9" w:rsidP="00762646">
      <w:pPr>
        <w:widowControl w:val="0"/>
        <w:spacing w:after="200" w:line="276" w:lineRule="auto"/>
        <w:ind w:firstLine="0"/>
        <w:jc w:val="left"/>
      </w:pPr>
    </w:p>
    <w:p w:rsidR="00011814" w:rsidRDefault="00011814">
      <w:pPr>
        <w:spacing w:after="200" w:line="276" w:lineRule="auto"/>
        <w:ind w:firstLine="0"/>
        <w:jc w:val="left"/>
      </w:pPr>
      <w:r>
        <w:br w:type="page"/>
      </w:r>
    </w:p>
    <w:p w:rsidR="00011814" w:rsidRDefault="00011814" w:rsidP="00011814">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15</w:t>
      </w:r>
    </w:p>
    <w:p w:rsidR="00011814" w:rsidRDefault="00011814" w:rsidP="00011814">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011814" w:rsidRPr="00FB427C" w:rsidRDefault="00011814" w:rsidP="00011814">
      <w:pPr>
        <w:keepNext/>
        <w:spacing w:line="240" w:lineRule="auto"/>
        <w:ind w:firstLine="0"/>
        <w:jc w:val="center"/>
        <w:outlineLvl w:val="0"/>
        <w:rPr>
          <w:b/>
          <w:snapToGrid/>
          <w:sz w:val="24"/>
          <w:szCs w:val="24"/>
        </w:rPr>
      </w:pPr>
      <w:r>
        <w:rPr>
          <w:b/>
          <w:sz w:val="24"/>
          <w:szCs w:val="24"/>
        </w:rPr>
        <w:t>для п. Крутогоровский Соболевского района-Камчатского края</w:t>
      </w:r>
    </w:p>
    <w:p w:rsidR="00011814" w:rsidRDefault="00011814" w:rsidP="00011814">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5"/>
        <w:gridCol w:w="991"/>
        <w:gridCol w:w="993"/>
        <w:gridCol w:w="1134"/>
        <w:gridCol w:w="1418"/>
      </w:tblGrid>
      <w:tr w:rsidR="00011814" w:rsidRPr="003919C1" w:rsidTr="00011814">
        <w:trPr>
          <w:trHeight w:val="734"/>
        </w:trPr>
        <w:tc>
          <w:tcPr>
            <w:tcW w:w="628" w:type="dxa"/>
            <w:vAlign w:val="center"/>
          </w:tcPr>
          <w:p w:rsidR="00011814" w:rsidRPr="003919C1" w:rsidRDefault="00011814"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011814" w:rsidRPr="003919C1" w:rsidRDefault="00011814" w:rsidP="000634F1">
            <w:pPr>
              <w:spacing w:line="240" w:lineRule="auto"/>
              <w:ind w:firstLine="0"/>
              <w:jc w:val="center"/>
              <w:rPr>
                <w:b/>
                <w:snapToGrid/>
                <w:sz w:val="22"/>
                <w:szCs w:val="22"/>
              </w:rPr>
            </w:pPr>
            <w:r>
              <w:rPr>
                <w:b/>
                <w:snapToGrid/>
                <w:sz w:val="22"/>
                <w:szCs w:val="22"/>
              </w:rPr>
              <w:t>Технические требования</w:t>
            </w:r>
          </w:p>
        </w:tc>
        <w:tc>
          <w:tcPr>
            <w:tcW w:w="1135" w:type="dxa"/>
          </w:tcPr>
          <w:p w:rsidR="00011814" w:rsidRPr="003919C1" w:rsidRDefault="00011814" w:rsidP="000634F1">
            <w:pPr>
              <w:spacing w:line="240" w:lineRule="auto"/>
              <w:ind w:firstLine="0"/>
              <w:jc w:val="center"/>
              <w:rPr>
                <w:b/>
                <w:snapToGrid/>
                <w:sz w:val="22"/>
                <w:szCs w:val="22"/>
              </w:rPr>
            </w:pPr>
            <w:r>
              <w:rPr>
                <w:b/>
                <w:snapToGrid/>
                <w:sz w:val="22"/>
                <w:szCs w:val="22"/>
              </w:rPr>
              <w:t>Страна происхождения товара</w:t>
            </w:r>
          </w:p>
        </w:tc>
        <w:tc>
          <w:tcPr>
            <w:tcW w:w="991"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Цена,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Сумма,</w:t>
            </w:r>
          </w:p>
          <w:p w:rsidR="00011814" w:rsidRPr="003919C1" w:rsidRDefault="00011814" w:rsidP="000634F1">
            <w:pPr>
              <w:spacing w:line="240" w:lineRule="auto"/>
              <w:ind w:firstLine="0"/>
              <w:jc w:val="center"/>
              <w:rPr>
                <w:b/>
                <w:snapToGrid/>
                <w:sz w:val="22"/>
                <w:szCs w:val="22"/>
              </w:rPr>
            </w:pPr>
            <w:r w:rsidRPr="003919C1">
              <w:rPr>
                <w:b/>
                <w:snapToGrid/>
                <w:sz w:val="22"/>
                <w:szCs w:val="22"/>
              </w:rPr>
              <w:t>руб.</w:t>
            </w:r>
          </w:p>
        </w:tc>
      </w:tr>
      <w:tr w:rsidR="00011814" w:rsidRPr="003919C1" w:rsidTr="00011814">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ОП-10</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5</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Огнетушитель ОУ-5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Р 51057-2001</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10</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Пожарный щит, закрытый</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12.4.009-83</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Pr="002A4E4D" w:rsidRDefault="00011814" w:rsidP="000634F1">
            <w:pPr>
              <w:spacing w:line="240" w:lineRule="auto"/>
              <w:ind w:firstLine="0"/>
              <w:jc w:val="center"/>
              <w:rPr>
                <w:sz w:val="20"/>
              </w:rPr>
            </w:pPr>
            <w:r w:rsidRPr="002A4E4D">
              <w:rPr>
                <w:sz w:val="20"/>
              </w:rPr>
              <w:t>5.</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Полотно противопожарное (кошма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ТУ 4854-005-70964596-2005;</w:t>
            </w:r>
          </w:p>
          <w:p w:rsidR="00011814" w:rsidRPr="00011814" w:rsidRDefault="00011814" w:rsidP="00011814">
            <w:pPr>
              <w:spacing w:line="240" w:lineRule="auto"/>
              <w:ind w:firstLine="0"/>
              <w:jc w:val="center"/>
              <w:rPr>
                <w:sz w:val="22"/>
                <w:szCs w:val="22"/>
              </w:rPr>
            </w:pPr>
            <w:r w:rsidRPr="00011814">
              <w:rPr>
                <w:sz w:val="22"/>
                <w:szCs w:val="22"/>
              </w:rPr>
              <w:t>ТУ 4854-001-93543472-2007;</w:t>
            </w:r>
          </w:p>
          <w:p w:rsidR="00011814" w:rsidRPr="00011814" w:rsidRDefault="00011814" w:rsidP="00011814">
            <w:pPr>
              <w:spacing w:line="240" w:lineRule="auto"/>
              <w:ind w:firstLine="0"/>
              <w:jc w:val="center"/>
              <w:rPr>
                <w:sz w:val="22"/>
                <w:szCs w:val="22"/>
              </w:rPr>
            </w:pPr>
            <w:r w:rsidRPr="00011814">
              <w:rPr>
                <w:sz w:val="22"/>
                <w:szCs w:val="22"/>
              </w:rPr>
              <w:t>ТУ 4854-001-93540019-2008</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Pr="002A4E4D" w:rsidRDefault="00011814" w:rsidP="000634F1">
            <w:pPr>
              <w:spacing w:line="240" w:lineRule="auto"/>
              <w:ind w:firstLine="0"/>
              <w:jc w:val="center"/>
              <w:rPr>
                <w:sz w:val="20"/>
              </w:rPr>
            </w:pPr>
            <w:r>
              <w:rPr>
                <w:sz w:val="20"/>
              </w:rPr>
              <w:t>6.</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Лом пожарный</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16714-71*</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7.</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Лопата штыковая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19596-87</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8.</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Лопата совковая пожарная</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19596-87</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9.</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Багор пожарный</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16714-71*</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10.</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Ведро пожарное</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16714-71*</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8</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11.</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для песка, типа ЯПР-0,5</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ГОСТ 12.4.009-83</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4</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12.</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Ящик металлический для ветоши КДВ-1 0,1 м</w:t>
            </w:r>
            <w:r w:rsidRPr="00011814">
              <w:rPr>
                <w:sz w:val="22"/>
                <w:szCs w:val="22"/>
                <w:vertAlign w:val="superscript"/>
              </w:rPr>
              <w:t>3</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3</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13.</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Триммер бензиновый (</w:t>
            </w:r>
            <w:proofErr w:type="spellStart"/>
            <w:r w:rsidRPr="00011814">
              <w:rPr>
                <w:sz w:val="22"/>
                <w:szCs w:val="22"/>
              </w:rPr>
              <w:t>бензокоса</w:t>
            </w:r>
            <w:proofErr w:type="spellEnd"/>
            <w:r w:rsidRPr="00011814">
              <w:rPr>
                <w:sz w:val="22"/>
                <w:szCs w:val="22"/>
              </w:rPr>
              <w:t xml:space="preserve">), типа </w:t>
            </w:r>
            <w:proofErr w:type="spellStart"/>
            <w:r w:rsidRPr="00011814">
              <w:rPr>
                <w:sz w:val="22"/>
                <w:szCs w:val="22"/>
              </w:rPr>
              <w:t>Энергомаш</w:t>
            </w:r>
            <w:proofErr w:type="spellEnd"/>
            <w:r w:rsidRPr="00011814">
              <w:rPr>
                <w:sz w:val="22"/>
                <w:szCs w:val="22"/>
              </w:rPr>
              <w:t xml:space="preserve"> БТ-8942Д.</w:t>
            </w:r>
          </w:p>
        </w:tc>
        <w:tc>
          <w:tcPr>
            <w:tcW w:w="1559" w:type="dxa"/>
            <w:vAlign w:val="center"/>
          </w:tcPr>
          <w:p w:rsidR="00011814" w:rsidRPr="00011814" w:rsidRDefault="00011814" w:rsidP="00011814">
            <w:pPr>
              <w:spacing w:line="240" w:lineRule="auto"/>
              <w:ind w:firstLine="0"/>
              <w:jc w:val="center"/>
              <w:rPr>
                <w:sz w:val="22"/>
                <w:szCs w:val="22"/>
              </w:rPr>
            </w:pPr>
            <w:r w:rsidRPr="00011814">
              <w:rPr>
                <w:sz w:val="22"/>
                <w:szCs w:val="22"/>
              </w:rPr>
              <w:t>-----</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2</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11814">
        <w:trPr>
          <w:trHeight w:val="141"/>
        </w:trPr>
        <w:tc>
          <w:tcPr>
            <w:tcW w:w="628" w:type="dxa"/>
            <w:vAlign w:val="center"/>
          </w:tcPr>
          <w:p w:rsidR="00011814" w:rsidRDefault="00011814" w:rsidP="000634F1">
            <w:pPr>
              <w:spacing w:line="240" w:lineRule="auto"/>
              <w:ind w:firstLine="0"/>
              <w:jc w:val="center"/>
              <w:rPr>
                <w:sz w:val="20"/>
              </w:rPr>
            </w:pPr>
            <w:r>
              <w:rPr>
                <w:sz w:val="20"/>
              </w:rPr>
              <w:t>14.</w:t>
            </w:r>
          </w:p>
        </w:tc>
        <w:tc>
          <w:tcPr>
            <w:tcW w:w="2632" w:type="dxa"/>
            <w:vAlign w:val="center"/>
          </w:tcPr>
          <w:p w:rsidR="00011814" w:rsidRPr="00011814" w:rsidRDefault="00011814" w:rsidP="00011814">
            <w:pPr>
              <w:spacing w:line="240" w:lineRule="auto"/>
              <w:ind w:firstLine="0"/>
              <w:rPr>
                <w:sz w:val="22"/>
                <w:szCs w:val="22"/>
              </w:rPr>
            </w:pPr>
            <w:r w:rsidRPr="00011814">
              <w:rPr>
                <w:sz w:val="22"/>
                <w:szCs w:val="22"/>
              </w:rPr>
              <w:t xml:space="preserve">Универсальный фильтрующий малогабаритный </w:t>
            </w:r>
            <w:proofErr w:type="spellStart"/>
            <w:r w:rsidRPr="00011814">
              <w:rPr>
                <w:sz w:val="22"/>
                <w:szCs w:val="22"/>
              </w:rPr>
              <w:t>самоспасатель</w:t>
            </w:r>
            <w:proofErr w:type="spellEnd"/>
            <w:r w:rsidRPr="00011814">
              <w:rPr>
                <w:sz w:val="22"/>
                <w:szCs w:val="22"/>
              </w:rPr>
              <w:t xml:space="preserve"> «ШАНС-Е».</w:t>
            </w:r>
          </w:p>
        </w:tc>
        <w:tc>
          <w:tcPr>
            <w:tcW w:w="1559" w:type="dxa"/>
            <w:vAlign w:val="center"/>
          </w:tcPr>
          <w:p w:rsidR="00011814" w:rsidRPr="00011814" w:rsidRDefault="00011814" w:rsidP="00011814">
            <w:pPr>
              <w:spacing w:line="240" w:lineRule="auto"/>
              <w:ind w:firstLine="0"/>
              <w:jc w:val="center"/>
              <w:rPr>
                <w:color w:val="202020"/>
                <w:sz w:val="22"/>
                <w:szCs w:val="22"/>
              </w:rPr>
            </w:pPr>
            <w:r w:rsidRPr="00011814">
              <w:rPr>
                <w:color w:val="202020"/>
                <w:sz w:val="22"/>
                <w:szCs w:val="22"/>
              </w:rPr>
              <w:t>ТУ 2568-001-62787335-2009,</w:t>
            </w:r>
          </w:p>
          <w:p w:rsidR="00011814" w:rsidRPr="00011814" w:rsidRDefault="00011814" w:rsidP="00011814">
            <w:pPr>
              <w:spacing w:line="240" w:lineRule="auto"/>
              <w:ind w:firstLine="0"/>
              <w:jc w:val="center"/>
              <w:rPr>
                <w:sz w:val="22"/>
                <w:szCs w:val="22"/>
              </w:rPr>
            </w:pPr>
            <w:r w:rsidRPr="00011814">
              <w:rPr>
                <w:color w:val="000000"/>
                <w:sz w:val="22"/>
                <w:szCs w:val="22"/>
              </w:rPr>
              <w:t>ГОСТ Р 53261-2009</w:t>
            </w:r>
          </w:p>
        </w:tc>
        <w:tc>
          <w:tcPr>
            <w:tcW w:w="1135" w:type="dxa"/>
            <w:vAlign w:val="center"/>
          </w:tcPr>
          <w:p w:rsidR="00011814" w:rsidRPr="00011814" w:rsidRDefault="00011814" w:rsidP="00011814">
            <w:pPr>
              <w:spacing w:line="240" w:lineRule="auto"/>
              <w:ind w:firstLine="0"/>
              <w:jc w:val="center"/>
              <w:rPr>
                <w:sz w:val="22"/>
                <w:szCs w:val="22"/>
              </w:rPr>
            </w:pPr>
          </w:p>
        </w:tc>
        <w:tc>
          <w:tcPr>
            <w:tcW w:w="991" w:type="dxa"/>
            <w:vAlign w:val="center"/>
          </w:tcPr>
          <w:p w:rsidR="00011814" w:rsidRPr="00011814" w:rsidRDefault="00011814" w:rsidP="000634F1">
            <w:pPr>
              <w:spacing w:line="240" w:lineRule="auto"/>
              <w:ind w:firstLine="0"/>
              <w:jc w:val="center"/>
              <w:rPr>
                <w:sz w:val="22"/>
                <w:szCs w:val="22"/>
              </w:rPr>
            </w:pPr>
            <w:r w:rsidRPr="00011814">
              <w:rPr>
                <w:sz w:val="22"/>
                <w:szCs w:val="22"/>
              </w:rPr>
              <w:t>шт.</w:t>
            </w:r>
          </w:p>
        </w:tc>
        <w:tc>
          <w:tcPr>
            <w:tcW w:w="993" w:type="dxa"/>
            <w:vAlign w:val="center"/>
          </w:tcPr>
          <w:p w:rsidR="00011814" w:rsidRPr="00011814" w:rsidRDefault="00011814" w:rsidP="000634F1">
            <w:pPr>
              <w:spacing w:line="240" w:lineRule="auto"/>
              <w:ind w:firstLine="0"/>
              <w:jc w:val="center"/>
              <w:rPr>
                <w:sz w:val="22"/>
                <w:szCs w:val="22"/>
              </w:rPr>
            </w:pPr>
            <w:r w:rsidRPr="00011814">
              <w:rPr>
                <w:sz w:val="22"/>
                <w:szCs w:val="22"/>
              </w:rPr>
              <w:t>11</w:t>
            </w:r>
          </w:p>
        </w:tc>
        <w:tc>
          <w:tcPr>
            <w:tcW w:w="1134" w:type="dxa"/>
            <w:vAlign w:val="center"/>
          </w:tcPr>
          <w:p w:rsidR="00011814" w:rsidRPr="003919C1" w:rsidRDefault="00011814" w:rsidP="000634F1">
            <w:pPr>
              <w:spacing w:line="240" w:lineRule="auto"/>
              <w:ind w:firstLine="0"/>
              <w:jc w:val="center"/>
              <w:rPr>
                <w:snapToGrid/>
                <w:sz w:val="22"/>
                <w:szCs w:val="22"/>
              </w:rPr>
            </w:pPr>
          </w:p>
        </w:tc>
        <w:tc>
          <w:tcPr>
            <w:tcW w:w="1418" w:type="dxa"/>
            <w:vAlign w:val="center"/>
          </w:tcPr>
          <w:p w:rsidR="00011814" w:rsidRPr="003919C1" w:rsidRDefault="00011814" w:rsidP="000634F1">
            <w:pPr>
              <w:spacing w:line="240" w:lineRule="auto"/>
              <w:ind w:firstLine="0"/>
              <w:jc w:val="center"/>
              <w:rPr>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011814" w:rsidRPr="003919C1" w:rsidRDefault="00011814" w:rsidP="000634F1">
            <w:pPr>
              <w:spacing w:line="240" w:lineRule="auto"/>
              <w:ind w:firstLine="0"/>
              <w:jc w:val="center"/>
              <w:rPr>
                <w:b/>
                <w:snapToGrid/>
                <w:sz w:val="22"/>
                <w:szCs w:val="22"/>
              </w:rPr>
            </w:pPr>
          </w:p>
        </w:tc>
      </w:tr>
      <w:tr w:rsidR="00011814" w:rsidRPr="003919C1" w:rsidTr="000634F1">
        <w:trPr>
          <w:trHeight w:val="441"/>
        </w:trPr>
        <w:tc>
          <w:tcPr>
            <w:tcW w:w="9072" w:type="dxa"/>
            <w:gridSpan w:val="7"/>
            <w:vAlign w:val="center"/>
          </w:tcPr>
          <w:p w:rsidR="00011814" w:rsidRPr="003919C1" w:rsidRDefault="00011814"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011814" w:rsidRPr="003919C1" w:rsidRDefault="00011814" w:rsidP="000634F1">
            <w:pPr>
              <w:spacing w:line="240" w:lineRule="auto"/>
              <w:ind w:firstLine="0"/>
              <w:jc w:val="center"/>
              <w:rPr>
                <w:b/>
                <w:snapToGrid/>
                <w:sz w:val="22"/>
                <w:szCs w:val="22"/>
              </w:rPr>
            </w:pPr>
          </w:p>
        </w:tc>
      </w:tr>
    </w:tbl>
    <w:p w:rsidR="00011814" w:rsidRPr="00F57539" w:rsidRDefault="00011814" w:rsidP="00011814">
      <w:pPr>
        <w:widowControl w:val="0"/>
        <w:spacing w:line="240" w:lineRule="auto"/>
        <w:ind w:right="-14" w:firstLine="700"/>
        <w:rPr>
          <w:color w:val="000000"/>
          <w:sz w:val="24"/>
          <w:szCs w:val="24"/>
        </w:rPr>
      </w:pPr>
    </w:p>
    <w:p w:rsidR="00011814" w:rsidRDefault="00011814" w:rsidP="00011814">
      <w:pPr>
        <w:widowControl w:val="0"/>
        <w:spacing w:line="240" w:lineRule="auto"/>
        <w:ind w:right="-14" w:firstLine="700"/>
        <w:rPr>
          <w:sz w:val="24"/>
        </w:rPr>
      </w:pPr>
    </w:p>
    <w:p w:rsidR="00011814" w:rsidRPr="00762646" w:rsidRDefault="00011814" w:rsidP="00011814">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011814" w:rsidRDefault="00011814" w:rsidP="00011814">
      <w:pPr>
        <w:widowControl w:val="0"/>
        <w:spacing w:line="240" w:lineRule="auto"/>
        <w:ind w:firstLine="700"/>
        <w:rPr>
          <w:b/>
          <w:sz w:val="24"/>
          <w:szCs w:val="24"/>
        </w:rPr>
      </w:pPr>
    </w:p>
    <w:p w:rsidR="00011814" w:rsidRPr="00DC4693" w:rsidRDefault="00011814" w:rsidP="00011814">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011814" w:rsidRDefault="00011814" w:rsidP="00011814">
      <w:pPr>
        <w:widowControl w:val="0"/>
        <w:spacing w:line="240" w:lineRule="auto"/>
        <w:ind w:firstLine="700"/>
        <w:rPr>
          <w:b/>
          <w:sz w:val="24"/>
          <w:szCs w:val="24"/>
        </w:rPr>
      </w:pPr>
    </w:p>
    <w:p w:rsidR="00011814" w:rsidRPr="00DF5C6B" w:rsidRDefault="00011814" w:rsidP="00011814">
      <w:pPr>
        <w:widowControl w:val="0"/>
        <w:spacing w:line="240" w:lineRule="auto"/>
        <w:ind w:firstLine="700"/>
        <w:rPr>
          <w:sz w:val="24"/>
          <w:szCs w:val="24"/>
        </w:rPr>
      </w:pPr>
      <w:r w:rsidRPr="00DC4693">
        <w:rPr>
          <w:b/>
          <w:sz w:val="24"/>
          <w:szCs w:val="24"/>
        </w:rPr>
        <w:lastRenderedPageBreak/>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011814" w:rsidRDefault="00011814" w:rsidP="00011814">
      <w:pPr>
        <w:widowControl w:val="0"/>
        <w:spacing w:line="240" w:lineRule="auto"/>
        <w:ind w:firstLine="700"/>
        <w:rPr>
          <w:sz w:val="24"/>
          <w:szCs w:val="24"/>
        </w:rPr>
      </w:pPr>
      <w:r>
        <w:rPr>
          <w:b/>
          <w:i/>
          <w:sz w:val="24"/>
          <w:szCs w:val="24"/>
          <w:u w:val="single"/>
        </w:rPr>
        <w:t xml:space="preserve">Пожарный инвентарь </w:t>
      </w:r>
      <w:r w:rsidR="002F1272" w:rsidRPr="002F1272">
        <w:rPr>
          <w:b/>
          <w:i/>
          <w:sz w:val="24"/>
          <w:szCs w:val="24"/>
          <w:u w:val="single"/>
        </w:rPr>
        <w:t xml:space="preserve">п. Крутогоровский </w:t>
      </w:r>
      <w:r>
        <w:rPr>
          <w:b/>
          <w:i/>
          <w:sz w:val="24"/>
          <w:szCs w:val="24"/>
          <w:u w:val="single"/>
        </w:rPr>
        <w:t>Корякэнерго</w:t>
      </w:r>
      <w:r w:rsidRPr="00DF5C6B">
        <w:rPr>
          <w:sz w:val="24"/>
          <w:szCs w:val="24"/>
        </w:rPr>
        <w:t>.</w:t>
      </w:r>
    </w:p>
    <w:p w:rsidR="00011814" w:rsidRDefault="00011814" w:rsidP="00011814">
      <w:pPr>
        <w:widowControl w:val="0"/>
        <w:spacing w:line="240" w:lineRule="auto"/>
        <w:ind w:right="-14" w:firstLine="700"/>
        <w:rPr>
          <w:b/>
          <w:sz w:val="24"/>
          <w:szCs w:val="24"/>
        </w:rPr>
      </w:pPr>
    </w:p>
    <w:p w:rsidR="00011814" w:rsidRPr="00AC07B3" w:rsidRDefault="00011814" w:rsidP="00011814">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011814" w:rsidRDefault="00011814" w:rsidP="00011814">
      <w:pPr>
        <w:widowControl w:val="0"/>
        <w:spacing w:line="240" w:lineRule="auto"/>
        <w:ind w:right="-14" w:firstLine="700"/>
        <w:rPr>
          <w:b/>
          <w:sz w:val="24"/>
        </w:rPr>
      </w:pPr>
    </w:p>
    <w:p w:rsidR="00011814" w:rsidRDefault="00011814" w:rsidP="00011814">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011814" w:rsidRDefault="00011814" w:rsidP="00011814">
      <w:pPr>
        <w:widowControl w:val="0"/>
        <w:spacing w:line="240" w:lineRule="auto"/>
        <w:ind w:right="-14" w:firstLine="700"/>
        <w:rPr>
          <w:sz w:val="24"/>
        </w:rPr>
      </w:pPr>
    </w:p>
    <w:p w:rsidR="00011814" w:rsidRPr="008D31AB" w:rsidRDefault="00011814" w:rsidP="00011814">
      <w:pPr>
        <w:widowControl w:val="0"/>
        <w:spacing w:line="240" w:lineRule="auto"/>
        <w:ind w:right="-14" w:firstLine="700"/>
        <w:rPr>
          <w:sz w:val="24"/>
        </w:rPr>
      </w:pPr>
    </w:p>
    <w:tbl>
      <w:tblPr>
        <w:tblW w:w="0" w:type="auto"/>
        <w:tblInd w:w="108" w:type="dxa"/>
        <w:tblLook w:val="01E0"/>
      </w:tblPr>
      <w:tblGrid>
        <w:gridCol w:w="5210"/>
        <w:gridCol w:w="5211"/>
      </w:tblGrid>
      <w:tr w:rsidR="00011814" w:rsidRPr="00170B16" w:rsidTr="000634F1">
        <w:tc>
          <w:tcPr>
            <w:tcW w:w="5210" w:type="dxa"/>
          </w:tcPr>
          <w:p w:rsidR="00011814" w:rsidRPr="001B49D9" w:rsidRDefault="00011814"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3919C1" w:rsidRDefault="00011814"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011814" w:rsidRPr="003919C1" w:rsidRDefault="00011814" w:rsidP="000634F1">
            <w:pPr>
              <w:widowControl w:val="0"/>
              <w:tabs>
                <w:tab w:val="left" w:pos="6288"/>
              </w:tabs>
              <w:spacing w:line="240" w:lineRule="auto"/>
              <w:ind w:right="-96" w:firstLine="0"/>
              <w:rPr>
                <w:color w:val="000000"/>
                <w:spacing w:val="-5"/>
                <w:sz w:val="24"/>
                <w:szCs w:val="24"/>
              </w:rPr>
            </w:pPr>
          </w:p>
          <w:p w:rsidR="00011814" w:rsidRPr="00170B16" w:rsidRDefault="00011814"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170B16" w:rsidRDefault="00011814"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011814" w:rsidRPr="00170B16" w:rsidRDefault="00011814"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011814" w:rsidRDefault="00011814"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011814" w:rsidRPr="00170B16" w:rsidRDefault="00011814" w:rsidP="000634F1">
            <w:pPr>
              <w:widowControl w:val="0"/>
              <w:tabs>
                <w:tab w:val="left" w:pos="6288"/>
              </w:tabs>
              <w:spacing w:line="240" w:lineRule="auto"/>
              <w:ind w:left="494" w:right="-96" w:firstLine="0"/>
              <w:rPr>
                <w:color w:val="000000"/>
                <w:spacing w:val="-5"/>
                <w:sz w:val="24"/>
                <w:szCs w:val="24"/>
              </w:rPr>
            </w:pPr>
          </w:p>
          <w:p w:rsidR="00011814" w:rsidRPr="00170B16" w:rsidRDefault="00011814"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011814" w:rsidRPr="003919C1" w:rsidRDefault="00011814"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011814" w:rsidRDefault="00011814" w:rsidP="00011814">
      <w:pPr>
        <w:widowControl w:val="0"/>
        <w:spacing w:after="200" w:line="276" w:lineRule="auto"/>
        <w:ind w:firstLine="0"/>
        <w:jc w:val="left"/>
      </w:pPr>
    </w:p>
    <w:p w:rsidR="002F1272" w:rsidRDefault="002F1272">
      <w:pPr>
        <w:spacing w:after="200" w:line="276" w:lineRule="auto"/>
        <w:ind w:firstLine="0"/>
        <w:jc w:val="left"/>
      </w:pPr>
      <w:r>
        <w:br w:type="page"/>
      </w:r>
    </w:p>
    <w:p w:rsidR="002F1272" w:rsidRDefault="002F1272" w:rsidP="002F1272">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16</w:t>
      </w:r>
    </w:p>
    <w:p w:rsidR="002F1272" w:rsidRDefault="002F1272" w:rsidP="002F1272">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2F1272" w:rsidRPr="00FB427C" w:rsidRDefault="002F1272" w:rsidP="002F1272">
      <w:pPr>
        <w:keepNext/>
        <w:spacing w:line="240" w:lineRule="auto"/>
        <w:ind w:firstLine="0"/>
        <w:jc w:val="center"/>
        <w:outlineLvl w:val="0"/>
        <w:rPr>
          <w:b/>
          <w:snapToGrid/>
          <w:sz w:val="24"/>
          <w:szCs w:val="24"/>
        </w:rPr>
      </w:pPr>
      <w:r>
        <w:rPr>
          <w:b/>
          <w:sz w:val="24"/>
          <w:szCs w:val="24"/>
        </w:rPr>
        <w:t>для с. Устьевое Соболевского района-Камчатского края</w:t>
      </w:r>
    </w:p>
    <w:p w:rsidR="002F1272" w:rsidRDefault="002F1272" w:rsidP="002F1272">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5"/>
        <w:gridCol w:w="991"/>
        <w:gridCol w:w="993"/>
        <w:gridCol w:w="1134"/>
        <w:gridCol w:w="1418"/>
      </w:tblGrid>
      <w:tr w:rsidR="002F1272" w:rsidRPr="003919C1" w:rsidTr="000634F1">
        <w:trPr>
          <w:trHeight w:val="734"/>
        </w:trPr>
        <w:tc>
          <w:tcPr>
            <w:tcW w:w="628" w:type="dxa"/>
            <w:vAlign w:val="center"/>
          </w:tcPr>
          <w:p w:rsidR="002F1272" w:rsidRPr="003919C1" w:rsidRDefault="002F1272"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2F1272" w:rsidRPr="003919C1" w:rsidRDefault="002F1272" w:rsidP="000634F1">
            <w:pPr>
              <w:spacing w:line="240" w:lineRule="auto"/>
              <w:ind w:firstLine="0"/>
              <w:jc w:val="center"/>
              <w:rPr>
                <w:b/>
                <w:snapToGrid/>
                <w:sz w:val="22"/>
                <w:szCs w:val="22"/>
              </w:rPr>
            </w:pPr>
            <w:r>
              <w:rPr>
                <w:b/>
                <w:snapToGrid/>
                <w:sz w:val="22"/>
                <w:szCs w:val="22"/>
              </w:rPr>
              <w:t>Технические требования</w:t>
            </w:r>
          </w:p>
        </w:tc>
        <w:tc>
          <w:tcPr>
            <w:tcW w:w="1135" w:type="dxa"/>
          </w:tcPr>
          <w:p w:rsidR="002F1272" w:rsidRPr="003919C1" w:rsidRDefault="002F1272" w:rsidP="000634F1">
            <w:pPr>
              <w:spacing w:line="240" w:lineRule="auto"/>
              <w:ind w:firstLine="0"/>
              <w:jc w:val="center"/>
              <w:rPr>
                <w:b/>
                <w:snapToGrid/>
                <w:sz w:val="22"/>
                <w:szCs w:val="22"/>
              </w:rPr>
            </w:pPr>
            <w:r>
              <w:rPr>
                <w:b/>
                <w:snapToGrid/>
                <w:sz w:val="22"/>
                <w:szCs w:val="22"/>
              </w:rPr>
              <w:t>Страна происхождения товара</w:t>
            </w:r>
          </w:p>
        </w:tc>
        <w:tc>
          <w:tcPr>
            <w:tcW w:w="991"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Цена,</w:t>
            </w:r>
          </w:p>
          <w:p w:rsidR="002F1272" w:rsidRPr="003919C1" w:rsidRDefault="002F1272"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Сумма,</w:t>
            </w:r>
          </w:p>
          <w:p w:rsidR="002F1272" w:rsidRPr="003919C1" w:rsidRDefault="002F1272" w:rsidP="000634F1">
            <w:pPr>
              <w:spacing w:line="240" w:lineRule="auto"/>
              <w:ind w:firstLine="0"/>
              <w:jc w:val="center"/>
              <w:rPr>
                <w:b/>
                <w:snapToGrid/>
                <w:sz w:val="22"/>
                <w:szCs w:val="22"/>
              </w:rPr>
            </w:pPr>
            <w:r w:rsidRPr="003919C1">
              <w:rPr>
                <w:b/>
                <w:snapToGrid/>
                <w:sz w:val="22"/>
                <w:szCs w:val="22"/>
              </w:rPr>
              <w:t>руб.</w:t>
            </w: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1.</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Огнетушитель ОП-5</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2.</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Огнетушитель ОП-10</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3.</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Огнетушитель ОУ-5</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4.</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Ящик металлический для ветоши КДВ-1 0,1 м</w:t>
            </w:r>
            <w:r w:rsidRPr="002F1272">
              <w:rPr>
                <w:sz w:val="22"/>
                <w:szCs w:val="22"/>
                <w:vertAlign w:val="superscript"/>
              </w:rPr>
              <w:t>3</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1</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5.</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Триммер бензиновый (</w:t>
            </w:r>
            <w:proofErr w:type="spellStart"/>
            <w:r w:rsidRPr="002F1272">
              <w:rPr>
                <w:sz w:val="22"/>
                <w:szCs w:val="22"/>
              </w:rPr>
              <w:t>бензокоса</w:t>
            </w:r>
            <w:proofErr w:type="spellEnd"/>
            <w:r w:rsidRPr="002F1272">
              <w:rPr>
                <w:sz w:val="22"/>
                <w:szCs w:val="22"/>
              </w:rPr>
              <w:t xml:space="preserve">), типа </w:t>
            </w:r>
            <w:proofErr w:type="spellStart"/>
            <w:r w:rsidRPr="002F1272">
              <w:rPr>
                <w:sz w:val="22"/>
                <w:szCs w:val="22"/>
              </w:rPr>
              <w:t>Энергомаш</w:t>
            </w:r>
            <w:proofErr w:type="spellEnd"/>
            <w:r w:rsidRPr="002F1272">
              <w:rPr>
                <w:sz w:val="22"/>
                <w:szCs w:val="22"/>
              </w:rPr>
              <w:t xml:space="preserve"> БТ-8942Д.</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1</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Pr>
                <w:sz w:val="20"/>
              </w:rPr>
              <w:t>6.</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 xml:space="preserve">Универсальный фильтрующий малогабаритный </w:t>
            </w:r>
            <w:proofErr w:type="spellStart"/>
            <w:r w:rsidRPr="002F1272">
              <w:rPr>
                <w:sz w:val="22"/>
                <w:szCs w:val="22"/>
              </w:rPr>
              <w:t>самоспасатель</w:t>
            </w:r>
            <w:proofErr w:type="spellEnd"/>
            <w:r w:rsidRPr="002F1272">
              <w:rPr>
                <w:sz w:val="22"/>
                <w:szCs w:val="22"/>
              </w:rPr>
              <w:t xml:space="preserve"> «ШАНС-Е».</w:t>
            </w:r>
          </w:p>
        </w:tc>
        <w:tc>
          <w:tcPr>
            <w:tcW w:w="1559" w:type="dxa"/>
            <w:vAlign w:val="center"/>
          </w:tcPr>
          <w:p w:rsidR="002F1272" w:rsidRPr="002F1272" w:rsidRDefault="002F1272" w:rsidP="002F1272">
            <w:pPr>
              <w:spacing w:line="240" w:lineRule="auto"/>
              <w:ind w:firstLine="0"/>
              <w:jc w:val="center"/>
              <w:rPr>
                <w:color w:val="202020"/>
                <w:sz w:val="22"/>
                <w:szCs w:val="22"/>
              </w:rPr>
            </w:pPr>
            <w:r w:rsidRPr="002F1272">
              <w:rPr>
                <w:color w:val="202020"/>
                <w:sz w:val="22"/>
                <w:szCs w:val="22"/>
              </w:rPr>
              <w:t>ТУ 2568-001-62787335-2009,</w:t>
            </w:r>
          </w:p>
          <w:p w:rsidR="002F1272" w:rsidRPr="002F1272" w:rsidRDefault="002F1272" w:rsidP="002F1272">
            <w:pPr>
              <w:spacing w:line="240" w:lineRule="auto"/>
              <w:ind w:firstLine="0"/>
              <w:jc w:val="center"/>
              <w:rPr>
                <w:sz w:val="22"/>
                <w:szCs w:val="22"/>
              </w:rPr>
            </w:pPr>
            <w:r w:rsidRPr="002F1272">
              <w:rPr>
                <w:color w:val="000000"/>
                <w:sz w:val="22"/>
                <w:szCs w:val="22"/>
              </w:rPr>
              <w:t>ГОСТ Р 53261-2009</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4</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441"/>
        </w:trPr>
        <w:tc>
          <w:tcPr>
            <w:tcW w:w="9072" w:type="dxa"/>
            <w:gridSpan w:val="7"/>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2F1272" w:rsidRPr="003919C1" w:rsidRDefault="002F1272" w:rsidP="000634F1">
            <w:pPr>
              <w:spacing w:line="240" w:lineRule="auto"/>
              <w:ind w:firstLine="0"/>
              <w:jc w:val="center"/>
              <w:rPr>
                <w:b/>
                <w:snapToGrid/>
                <w:sz w:val="22"/>
                <w:szCs w:val="22"/>
              </w:rPr>
            </w:pPr>
          </w:p>
        </w:tc>
      </w:tr>
      <w:tr w:rsidR="002F1272" w:rsidRPr="003919C1" w:rsidTr="000634F1">
        <w:trPr>
          <w:trHeight w:val="441"/>
        </w:trPr>
        <w:tc>
          <w:tcPr>
            <w:tcW w:w="9072" w:type="dxa"/>
            <w:gridSpan w:val="7"/>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2F1272" w:rsidRPr="003919C1" w:rsidRDefault="002F1272" w:rsidP="000634F1">
            <w:pPr>
              <w:spacing w:line="240" w:lineRule="auto"/>
              <w:ind w:firstLine="0"/>
              <w:jc w:val="center"/>
              <w:rPr>
                <w:b/>
                <w:snapToGrid/>
                <w:sz w:val="22"/>
                <w:szCs w:val="22"/>
              </w:rPr>
            </w:pPr>
          </w:p>
        </w:tc>
      </w:tr>
    </w:tbl>
    <w:p w:rsidR="002F1272" w:rsidRPr="00F57539" w:rsidRDefault="002F1272" w:rsidP="002F1272">
      <w:pPr>
        <w:widowControl w:val="0"/>
        <w:spacing w:line="240" w:lineRule="auto"/>
        <w:ind w:right="-14" w:firstLine="700"/>
        <w:rPr>
          <w:color w:val="000000"/>
          <w:sz w:val="24"/>
          <w:szCs w:val="24"/>
        </w:rPr>
      </w:pPr>
    </w:p>
    <w:p w:rsidR="002F1272" w:rsidRPr="00762646" w:rsidRDefault="002F1272" w:rsidP="002F1272">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2F1272" w:rsidRDefault="002F1272" w:rsidP="002F1272">
      <w:pPr>
        <w:widowControl w:val="0"/>
        <w:spacing w:line="240" w:lineRule="auto"/>
        <w:ind w:firstLine="700"/>
        <w:rPr>
          <w:b/>
          <w:sz w:val="24"/>
          <w:szCs w:val="24"/>
        </w:rPr>
      </w:pPr>
    </w:p>
    <w:p w:rsidR="002F1272" w:rsidRPr="00DC4693" w:rsidRDefault="002F1272" w:rsidP="002F1272">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2F1272" w:rsidRDefault="002F1272" w:rsidP="002F1272">
      <w:pPr>
        <w:widowControl w:val="0"/>
        <w:spacing w:line="240" w:lineRule="auto"/>
        <w:ind w:firstLine="700"/>
        <w:rPr>
          <w:b/>
          <w:sz w:val="24"/>
          <w:szCs w:val="24"/>
        </w:rPr>
      </w:pPr>
    </w:p>
    <w:p w:rsidR="002F1272" w:rsidRPr="00DF5C6B" w:rsidRDefault="002F1272" w:rsidP="002F1272">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2F1272" w:rsidRDefault="002F1272" w:rsidP="002F1272">
      <w:pPr>
        <w:widowControl w:val="0"/>
        <w:spacing w:line="240" w:lineRule="auto"/>
        <w:ind w:firstLine="700"/>
        <w:rPr>
          <w:sz w:val="24"/>
          <w:szCs w:val="24"/>
        </w:rPr>
      </w:pPr>
      <w:r>
        <w:rPr>
          <w:b/>
          <w:i/>
          <w:sz w:val="24"/>
          <w:szCs w:val="24"/>
          <w:u w:val="single"/>
        </w:rPr>
        <w:t xml:space="preserve">Пожарный инвентарь </w:t>
      </w:r>
      <w:r w:rsidRPr="002F1272">
        <w:rPr>
          <w:b/>
          <w:i/>
          <w:sz w:val="24"/>
          <w:szCs w:val="24"/>
          <w:u w:val="single"/>
        </w:rPr>
        <w:t xml:space="preserve">с. Устьевое </w:t>
      </w:r>
      <w:r>
        <w:rPr>
          <w:b/>
          <w:i/>
          <w:sz w:val="24"/>
          <w:szCs w:val="24"/>
          <w:u w:val="single"/>
        </w:rPr>
        <w:t>Корякэнерго</w:t>
      </w:r>
      <w:r w:rsidRPr="00DF5C6B">
        <w:rPr>
          <w:sz w:val="24"/>
          <w:szCs w:val="24"/>
        </w:rPr>
        <w:t>.</w:t>
      </w:r>
    </w:p>
    <w:p w:rsidR="002F1272" w:rsidRDefault="002F1272" w:rsidP="002F1272">
      <w:pPr>
        <w:widowControl w:val="0"/>
        <w:spacing w:line="240" w:lineRule="auto"/>
        <w:ind w:right="-14" w:firstLine="700"/>
        <w:rPr>
          <w:b/>
          <w:sz w:val="24"/>
          <w:szCs w:val="24"/>
        </w:rPr>
      </w:pPr>
    </w:p>
    <w:p w:rsidR="002F1272" w:rsidRPr="00AC07B3" w:rsidRDefault="002F1272" w:rsidP="002F1272">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2F1272" w:rsidRDefault="002F1272" w:rsidP="002F1272">
      <w:pPr>
        <w:widowControl w:val="0"/>
        <w:spacing w:line="240" w:lineRule="auto"/>
        <w:ind w:right="-14" w:firstLine="700"/>
        <w:rPr>
          <w:b/>
          <w:sz w:val="24"/>
        </w:rPr>
      </w:pPr>
    </w:p>
    <w:p w:rsidR="002F1272" w:rsidRDefault="002F1272" w:rsidP="002F1272">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2F1272" w:rsidRPr="008D31AB" w:rsidRDefault="002F1272" w:rsidP="002F1272">
      <w:pPr>
        <w:widowControl w:val="0"/>
        <w:spacing w:line="240" w:lineRule="auto"/>
        <w:ind w:right="-14" w:firstLine="700"/>
        <w:rPr>
          <w:sz w:val="24"/>
        </w:rPr>
      </w:pPr>
    </w:p>
    <w:tbl>
      <w:tblPr>
        <w:tblW w:w="0" w:type="auto"/>
        <w:tblInd w:w="108" w:type="dxa"/>
        <w:tblLook w:val="01E0"/>
      </w:tblPr>
      <w:tblGrid>
        <w:gridCol w:w="5210"/>
        <w:gridCol w:w="5211"/>
      </w:tblGrid>
      <w:tr w:rsidR="002F1272" w:rsidRPr="00170B16" w:rsidTr="000634F1">
        <w:tc>
          <w:tcPr>
            <w:tcW w:w="5210" w:type="dxa"/>
          </w:tcPr>
          <w:p w:rsidR="002F1272" w:rsidRPr="001B49D9" w:rsidRDefault="002F1272"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3919C1" w:rsidRDefault="002F1272"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170B16" w:rsidRDefault="002F1272"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F1272" w:rsidRPr="00170B16" w:rsidRDefault="002F1272"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2F1272" w:rsidRPr="00170B16" w:rsidRDefault="002F1272"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2F1272" w:rsidRDefault="002F1272"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2F1272" w:rsidRPr="00170B16" w:rsidRDefault="002F1272" w:rsidP="000634F1">
            <w:pPr>
              <w:widowControl w:val="0"/>
              <w:tabs>
                <w:tab w:val="left" w:pos="6288"/>
              </w:tabs>
              <w:spacing w:line="240" w:lineRule="auto"/>
              <w:ind w:left="494" w:right="-96" w:firstLine="0"/>
              <w:rPr>
                <w:color w:val="000000"/>
                <w:spacing w:val="-5"/>
                <w:sz w:val="24"/>
                <w:szCs w:val="24"/>
              </w:rPr>
            </w:pPr>
          </w:p>
          <w:p w:rsidR="002F1272" w:rsidRPr="00170B16" w:rsidRDefault="002F1272"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2F1272" w:rsidRPr="00170B16" w:rsidRDefault="002F1272" w:rsidP="000634F1">
            <w:pPr>
              <w:widowControl w:val="0"/>
              <w:tabs>
                <w:tab w:val="left" w:pos="6288"/>
              </w:tabs>
              <w:spacing w:line="240" w:lineRule="auto"/>
              <w:ind w:left="494" w:right="-96" w:firstLine="0"/>
              <w:rPr>
                <w:color w:val="000000"/>
                <w:spacing w:val="-5"/>
                <w:sz w:val="24"/>
                <w:szCs w:val="24"/>
              </w:rPr>
            </w:pPr>
          </w:p>
          <w:p w:rsidR="002F1272" w:rsidRPr="00170B16" w:rsidRDefault="002F1272"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F1272" w:rsidRPr="003919C1" w:rsidRDefault="002F1272"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2F1272" w:rsidRDefault="002F1272">
      <w:pPr>
        <w:spacing w:after="200" w:line="276" w:lineRule="auto"/>
        <w:ind w:firstLine="0"/>
        <w:jc w:val="left"/>
      </w:pPr>
      <w:r>
        <w:br w:type="page"/>
      </w:r>
    </w:p>
    <w:p w:rsidR="002F1272" w:rsidRDefault="002F1272" w:rsidP="002F1272">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17</w:t>
      </w:r>
    </w:p>
    <w:p w:rsidR="002F1272" w:rsidRDefault="002F1272" w:rsidP="002F1272">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2F1272" w:rsidRPr="00FB427C" w:rsidRDefault="002F1272" w:rsidP="002F1272">
      <w:pPr>
        <w:keepNext/>
        <w:spacing w:line="240" w:lineRule="auto"/>
        <w:ind w:firstLine="0"/>
        <w:jc w:val="center"/>
        <w:outlineLvl w:val="0"/>
        <w:rPr>
          <w:b/>
          <w:snapToGrid/>
          <w:sz w:val="24"/>
          <w:szCs w:val="24"/>
        </w:rPr>
      </w:pPr>
      <w:r>
        <w:rPr>
          <w:b/>
          <w:sz w:val="24"/>
          <w:szCs w:val="24"/>
        </w:rPr>
        <w:t xml:space="preserve">для п. </w:t>
      </w:r>
      <w:proofErr w:type="spellStart"/>
      <w:r>
        <w:rPr>
          <w:b/>
          <w:sz w:val="24"/>
          <w:szCs w:val="24"/>
        </w:rPr>
        <w:t>Ичинский</w:t>
      </w:r>
      <w:proofErr w:type="spellEnd"/>
      <w:r>
        <w:rPr>
          <w:b/>
          <w:sz w:val="24"/>
          <w:szCs w:val="24"/>
        </w:rPr>
        <w:t xml:space="preserve"> Соболевского района-Камчатского края</w:t>
      </w:r>
    </w:p>
    <w:p w:rsidR="002F1272" w:rsidRDefault="002F1272" w:rsidP="002F1272">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5"/>
        <w:gridCol w:w="991"/>
        <w:gridCol w:w="993"/>
        <w:gridCol w:w="1134"/>
        <w:gridCol w:w="1418"/>
      </w:tblGrid>
      <w:tr w:rsidR="002F1272" w:rsidRPr="003919C1" w:rsidTr="000634F1">
        <w:trPr>
          <w:trHeight w:val="734"/>
        </w:trPr>
        <w:tc>
          <w:tcPr>
            <w:tcW w:w="628" w:type="dxa"/>
            <w:vAlign w:val="center"/>
          </w:tcPr>
          <w:p w:rsidR="002F1272" w:rsidRPr="003919C1" w:rsidRDefault="002F1272"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2F1272" w:rsidRPr="003919C1" w:rsidRDefault="002F1272" w:rsidP="000634F1">
            <w:pPr>
              <w:spacing w:line="240" w:lineRule="auto"/>
              <w:ind w:firstLine="0"/>
              <w:jc w:val="center"/>
              <w:rPr>
                <w:b/>
                <w:snapToGrid/>
                <w:sz w:val="22"/>
                <w:szCs w:val="22"/>
              </w:rPr>
            </w:pPr>
            <w:r>
              <w:rPr>
                <w:b/>
                <w:snapToGrid/>
                <w:sz w:val="22"/>
                <w:szCs w:val="22"/>
              </w:rPr>
              <w:t>Технические требования</w:t>
            </w:r>
          </w:p>
        </w:tc>
        <w:tc>
          <w:tcPr>
            <w:tcW w:w="1135" w:type="dxa"/>
          </w:tcPr>
          <w:p w:rsidR="002F1272" w:rsidRPr="003919C1" w:rsidRDefault="002F1272" w:rsidP="000634F1">
            <w:pPr>
              <w:spacing w:line="240" w:lineRule="auto"/>
              <w:ind w:firstLine="0"/>
              <w:jc w:val="center"/>
              <w:rPr>
                <w:b/>
                <w:snapToGrid/>
                <w:sz w:val="22"/>
                <w:szCs w:val="22"/>
              </w:rPr>
            </w:pPr>
            <w:r>
              <w:rPr>
                <w:b/>
                <w:snapToGrid/>
                <w:sz w:val="22"/>
                <w:szCs w:val="22"/>
              </w:rPr>
              <w:t>Страна происхождения товара</w:t>
            </w:r>
          </w:p>
        </w:tc>
        <w:tc>
          <w:tcPr>
            <w:tcW w:w="991"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Цена,</w:t>
            </w:r>
          </w:p>
          <w:p w:rsidR="002F1272" w:rsidRPr="003919C1" w:rsidRDefault="002F1272"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Сумма,</w:t>
            </w:r>
          </w:p>
          <w:p w:rsidR="002F1272" w:rsidRPr="003919C1" w:rsidRDefault="002F1272" w:rsidP="000634F1">
            <w:pPr>
              <w:spacing w:line="240" w:lineRule="auto"/>
              <w:ind w:firstLine="0"/>
              <w:jc w:val="center"/>
              <w:rPr>
                <w:b/>
                <w:snapToGrid/>
                <w:sz w:val="22"/>
                <w:szCs w:val="22"/>
              </w:rPr>
            </w:pPr>
            <w:r w:rsidRPr="003919C1">
              <w:rPr>
                <w:b/>
                <w:snapToGrid/>
                <w:sz w:val="22"/>
                <w:szCs w:val="22"/>
              </w:rPr>
              <w:t>руб.</w:t>
            </w: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1.</w:t>
            </w:r>
          </w:p>
        </w:tc>
        <w:tc>
          <w:tcPr>
            <w:tcW w:w="2632" w:type="dxa"/>
            <w:vAlign w:val="center"/>
          </w:tcPr>
          <w:p w:rsidR="002F1272" w:rsidRPr="002F1272" w:rsidRDefault="002F1272" w:rsidP="000634F1">
            <w:pPr>
              <w:spacing w:line="240" w:lineRule="auto"/>
              <w:ind w:firstLine="0"/>
              <w:rPr>
                <w:sz w:val="22"/>
                <w:szCs w:val="22"/>
              </w:rPr>
            </w:pPr>
            <w:r w:rsidRPr="002F1272">
              <w:rPr>
                <w:sz w:val="22"/>
                <w:szCs w:val="22"/>
              </w:rPr>
              <w:t>Огнетушитель ОП-5</w:t>
            </w:r>
          </w:p>
        </w:tc>
        <w:tc>
          <w:tcPr>
            <w:tcW w:w="1559" w:type="dxa"/>
            <w:vAlign w:val="center"/>
          </w:tcPr>
          <w:p w:rsidR="002F1272" w:rsidRPr="002F1272" w:rsidRDefault="002F1272" w:rsidP="000634F1">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0634F1">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2.</w:t>
            </w:r>
          </w:p>
        </w:tc>
        <w:tc>
          <w:tcPr>
            <w:tcW w:w="2632" w:type="dxa"/>
            <w:vAlign w:val="center"/>
          </w:tcPr>
          <w:p w:rsidR="002F1272" w:rsidRPr="002F1272" w:rsidRDefault="002F1272" w:rsidP="000634F1">
            <w:pPr>
              <w:spacing w:line="240" w:lineRule="auto"/>
              <w:ind w:firstLine="0"/>
              <w:rPr>
                <w:sz w:val="22"/>
                <w:szCs w:val="22"/>
              </w:rPr>
            </w:pPr>
            <w:r w:rsidRPr="002F1272">
              <w:rPr>
                <w:sz w:val="22"/>
                <w:szCs w:val="22"/>
              </w:rPr>
              <w:t>Огнетушитель ОП-10</w:t>
            </w:r>
          </w:p>
        </w:tc>
        <w:tc>
          <w:tcPr>
            <w:tcW w:w="1559" w:type="dxa"/>
            <w:vAlign w:val="center"/>
          </w:tcPr>
          <w:p w:rsidR="002F1272" w:rsidRPr="002F1272" w:rsidRDefault="002F1272" w:rsidP="000634F1">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0634F1">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3.</w:t>
            </w:r>
          </w:p>
        </w:tc>
        <w:tc>
          <w:tcPr>
            <w:tcW w:w="2632" w:type="dxa"/>
            <w:vAlign w:val="center"/>
          </w:tcPr>
          <w:p w:rsidR="002F1272" w:rsidRPr="002F1272" w:rsidRDefault="002F1272" w:rsidP="000634F1">
            <w:pPr>
              <w:spacing w:line="240" w:lineRule="auto"/>
              <w:ind w:firstLine="0"/>
              <w:rPr>
                <w:sz w:val="22"/>
                <w:szCs w:val="22"/>
              </w:rPr>
            </w:pPr>
            <w:r w:rsidRPr="002F1272">
              <w:rPr>
                <w:sz w:val="22"/>
                <w:szCs w:val="22"/>
              </w:rPr>
              <w:t>Огнетушитель ОУ-5</w:t>
            </w:r>
          </w:p>
        </w:tc>
        <w:tc>
          <w:tcPr>
            <w:tcW w:w="1559" w:type="dxa"/>
            <w:vAlign w:val="center"/>
          </w:tcPr>
          <w:p w:rsidR="002F1272" w:rsidRPr="002F1272" w:rsidRDefault="002F1272" w:rsidP="000634F1">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0634F1">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4.</w:t>
            </w:r>
          </w:p>
        </w:tc>
        <w:tc>
          <w:tcPr>
            <w:tcW w:w="2632" w:type="dxa"/>
            <w:vAlign w:val="center"/>
          </w:tcPr>
          <w:p w:rsidR="002F1272" w:rsidRPr="002F1272" w:rsidRDefault="002F1272" w:rsidP="000634F1">
            <w:pPr>
              <w:spacing w:line="240" w:lineRule="auto"/>
              <w:ind w:firstLine="0"/>
              <w:rPr>
                <w:sz w:val="22"/>
                <w:szCs w:val="22"/>
              </w:rPr>
            </w:pPr>
            <w:r w:rsidRPr="002F1272">
              <w:rPr>
                <w:sz w:val="22"/>
                <w:szCs w:val="22"/>
              </w:rPr>
              <w:t>Ящик металлический для ветоши КДВ-1 0,1 м</w:t>
            </w:r>
            <w:r w:rsidRPr="002F1272">
              <w:rPr>
                <w:sz w:val="22"/>
                <w:szCs w:val="22"/>
                <w:vertAlign w:val="superscript"/>
              </w:rPr>
              <w:t>3</w:t>
            </w:r>
          </w:p>
        </w:tc>
        <w:tc>
          <w:tcPr>
            <w:tcW w:w="1559" w:type="dxa"/>
            <w:vAlign w:val="center"/>
          </w:tcPr>
          <w:p w:rsidR="002F1272" w:rsidRPr="002F1272" w:rsidRDefault="002F1272" w:rsidP="000634F1">
            <w:pPr>
              <w:spacing w:line="240" w:lineRule="auto"/>
              <w:ind w:firstLine="0"/>
              <w:jc w:val="center"/>
              <w:rPr>
                <w:sz w:val="22"/>
                <w:szCs w:val="22"/>
              </w:rPr>
            </w:pPr>
            <w:r w:rsidRPr="002F1272">
              <w:rPr>
                <w:sz w:val="22"/>
                <w:szCs w:val="22"/>
              </w:rPr>
              <w:t>-----</w:t>
            </w:r>
          </w:p>
        </w:tc>
        <w:tc>
          <w:tcPr>
            <w:tcW w:w="1135" w:type="dxa"/>
            <w:vAlign w:val="center"/>
          </w:tcPr>
          <w:p w:rsidR="002F1272" w:rsidRPr="002F1272" w:rsidRDefault="002F1272" w:rsidP="000634F1">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1</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5.</w:t>
            </w:r>
          </w:p>
        </w:tc>
        <w:tc>
          <w:tcPr>
            <w:tcW w:w="2632" w:type="dxa"/>
            <w:vAlign w:val="center"/>
          </w:tcPr>
          <w:p w:rsidR="002F1272" w:rsidRPr="002F1272" w:rsidRDefault="002F1272" w:rsidP="000634F1">
            <w:pPr>
              <w:spacing w:line="240" w:lineRule="auto"/>
              <w:ind w:firstLine="0"/>
              <w:rPr>
                <w:sz w:val="22"/>
                <w:szCs w:val="22"/>
              </w:rPr>
            </w:pPr>
            <w:r w:rsidRPr="002F1272">
              <w:rPr>
                <w:sz w:val="22"/>
                <w:szCs w:val="22"/>
              </w:rPr>
              <w:t>Триммер бензиновый (</w:t>
            </w:r>
            <w:proofErr w:type="spellStart"/>
            <w:r w:rsidRPr="002F1272">
              <w:rPr>
                <w:sz w:val="22"/>
                <w:szCs w:val="22"/>
              </w:rPr>
              <w:t>бензокоса</w:t>
            </w:r>
            <w:proofErr w:type="spellEnd"/>
            <w:r w:rsidRPr="002F1272">
              <w:rPr>
                <w:sz w:val="22"/>
                <w:szCs w:val="22"/>
              </w:rPr>
              <w:t xml:space="preserve">), типа </w:t>
            </w:r>
            <w:proofErr w:type="spellStart"/>
            <w:r w:rsidRPr="002F1272">
              <w:rPr>
                <w:sz w:val="22"/>
                <w:szCs w:val="22"/>
              </w:rPr>
              <w:t>Энергомаш</w:t>
            </w:r>
            <w:proofErr w:type="spellEnd"/>
            <w:r w:rsidRPr="002F1272">
              <w:rPr>
                <w:sz w:val="22"/>
                <w:szCs w:val="22"/>
              </w:rPr>
              <w:t xml:space="preserve"> БТ-8942Д.</w:t>
            </w:r>
          </w:p>
        </w:tc>
        <w:tc>
          <w:tcPr>
            <w:tcW w:w="1559" w:type="dxa"/>
            <w:vAlign w:val="center"/>
          </w:tcPr>
          <w:p w:rsidR="002F1272" w:rsidRPr="002F1272" w:rsidRDefault="002F1272" w:rsidP="000634F1">
            <w:pPr>
              <w:spacing w:line="240" w:lineRule="auto"/>
              <w:ind w:firstLine="0"/>
              <w:jc w:val="center"/>
              <w:rPr>
                <w:sz w:val="22"/>
                <w:szCs w:val="22"/>
              </w:rPr>
            </w:pPr>
            <w:r w:rsidRPr="002F1272">
              <w:rPr>
                <w:sz w:val="22"/>
                <w:szCs w:val="22"/>
              </w:rPr>
              <w:t>-----</w:t>
            </w:r>
          </w:p>
        </w:tc>
        <w:tc>
          <w:tcPr>
            <w:tcW w:w="1135" w:type="dxa"/>
            <w:vAlign w:val="center"/>
          </w:tcPr>
          <w:p w:rsidR="002F1272" w:rsidRPr="002F1272" w:rsidRDefault="002F1272" w:rsidP="000634F1">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1</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Pr>
                <w:sz w:val="20"/>
              </w:rPr>
              <w:t>6.</w:t>
            </w:r>
          </w:p>
        </w:tc>
        <w:tc>
          <w:tcPr>
            <w:tcW w:w="2632" w:type="dxa"/>
            <w:vAlign w:val="center"/>
          </w:tcPr>
          <w:p w:rsidR="002F1272" w:rsidRPr="002F1272" w:rsidRDefault="002F1272" w:rsidP="000634F1">
            <w:pPr>
              <w:spacing w:line="240" w:lineRule="auto"/>
              <w:ind w:firstLine="0"/>
              <w:rPr>
                <w:sz w:val="22"/>
                <w:szCs w:val="22"/>
              </w:rPr>
            </w:pPr>
            <w:r w:rsidRPr="002F1272">
              <w:rPr>
                <w:sz w:val="22"/>
                <w:szCs w:val="22"/>
              </w:rPr>
              <w:t xml:space="preserve">Универсальный фильтрующий малогабаритный </w:t>
            </w:r>
            <w:proofErr w:type="spellStart"/>
            <w:r w:rsidRPr="002F1272">
              <w:rPr>
                <w:sz w:val="22"/>
                <w:szCs w:val="22"/>
              </w:rPr>
              <w:t>самоспасатель</w:t>
            </w:r>
            <w:proofErr w:type="spellEnd"/>
            <w:r w:rsidRPr="002F1272">
              <w:rPr>
                <w:sz w:val="22"/>
                <w:szCs w:val="22"/>
              </w:rPr>
              <w:t xml:space="preserve"> «ШАНС-Е».</w:t>
            </w:r>
          </w:p>
        </w:tc>
        <w:tc>
          <w:tcPr>
            <w:tcW w:w="1559" w:type="dxa"/>
            <w:vAlign w:val="center"/>
          </w:tcPr>
          <w:p w:rsidR="002F1272" w:rsidRPr="002F1272" w:rsidRDefault="002F1272" w:rsidP="000634F1">
            <w:pPr>
              <w:spacing w:line="240" w:lineRule="auto"/>
              <w:ind w:firstLine="0"/>
              <w:jc w:val="center"/>
              <w:rPr>
                <w:color w:val="202020"/>
                <w:sz w:val="22"/>
                <w:szCs w:val="22"/>
              </w:rPr>
            </w:pPr>
            <w:r w:rsidRPr="002F1272">
              <w:rPr>
                <w:color w:val="202020"/>
                <w:sz w:val="22"/>
                <w:szCs w:val="22"/>
              </w:rPr>
              <w:t>ТУ 2568-001-62787335-2009,</w:t>
            </w:r>
          </w:p>
          <w:p w:rsidR="002F1272" w:rsidRPr="002F1272" w:rsidRDefault="002F1272" w:rsidP="000634F1">
            <w:pPr>
              <w:spacing w:line="240" w:lineRule="auto"/>
              <w:ind w:firstLine="0"/>
              <w:jc w:val="center"/>
              <w:rPr>
                <w:sz w:val="22"/>
                <w:szCs w:val="22"/>
              </w:rPr>
            </w:pPr>
            <w:r w:rsidRPr="002F1272">
              <w:rPr>
                <w:color w:val="000000"/>
                <w:sz w:val="22"/>
                <w:szCs w:val="22"/>
              </w:rPr>
              <w:t>ГОСТ Р 53261-2009</w:t>
            </w:r>
          </w:p>
        </w:tc>
        <w:tc>
          <w:tcPr>
            <w:tcW w:w="1135" w:type="dxa"/>
            <w:vAlign w:val="center"/>
          </w:tcPr>
          <w:p w:rsidR="002F1272" w:rsidRPr="002F1272" w:rsidRDefault="002F1272" w:rsidP="000634F1">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441"/>
        </w:trPr>
        <w:tc>
          <w:tcPr>
            <w:tcW w:w="9072" w:type="dxa"/>
            <w:gridSpan w:val="7"/>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2F1272" w:rsidRPr="003919C1" w:rsidRDefault="002F1272" w:rsidP="000634F1">
            <w:pPr>
              <w:spacing w:line="240" w:lineRule="auto"/>
              <w:ind w:firstLine="0"/>
              <w:jc w:val="center"/>
              <w:rPr>
                <w:b/>
                <w:snapToGrid/>
                <w:sz w:val="22"/>
                <w:szCs w:val="22"/>
              </w:rPr>
            </w:pPr>
          </w:p>
        </w:tc>
      </w:tr>
      <w:tr w:rsidR="002F1272" w:rsidRPr="003919C1" w:rsidTr="000634F1">
        <w:trPr>
          <w:trHeight w:val="441"/>
        </w:trPr>
        <w:tc>
          <w:tcPr>
            <w:tcW w:w="9072" w:type="dxa"/>
            <w:gridSpan w:val="7"/>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2F1272" w:rsidRPr="003919C1" w:rsidRDefault="002F1272" w:rsidP="000634F1">
            <w:pPr>
              <w:spacing w:line="240" w:lineRule="auto"/>
              <w:ind w:firstLine="0"/>
              <w:jc w:val="center"/>
              <w:rPr>
                <w:b/>
                <w:snapToGrid/>
                <w:sz w:val="22"/>
                <w:szCs w:val="22"/>
              </w:rPr>
            </w:pPr>
          </w:p>
        </w:tc>
      </w:tr>
    </w:tbl>
    <w:p w:rsidR="002F1272" w:rsidRPr="00F57539" w:rsidRDefault="002F1272" w:rsidP="002F1272">
      <w:pPr>
        <w:widowControl w:val="0"/>
        <w:spacing w:line="240" w:lineRule="auto"/>
        <w:ind w:right="-14" w:firstLine="700"/>
        <w:rPr>
          <w:color w:val="000000"/>
          <w:sz w:val="24"/>
          <w:szCs w:val="24"/>
        </w:rPr>
      </w:pPr>
    </w:p>
    <w:p w:rsidR="002F1272" w:rsidRPr="00762646" w:rsidRDefault="002F1272" w:rsidP="002F1272">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2F1272" w:rsidRDefault="002F1272" w:rsidP="002F1272">
      <w:pPr>
        <w:widowControl w:val="0"/>
        <w:spacing w:line="240" w:lineRule="auto"/>
        <w:ind w:firstLine="700"/>
        <w:rPr>
          <w:b/>
          <w:sz w:val="24"/>
          <w:szCs w:val="24"/>
        </w:rPr>
      </w:pPr>
    </w:p>
    <w:p w:rsidR="002F1272" w:rsidRPr="00DC4693" w:rsidRDefault="002F1272" w:rsidP="002F1272">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2F1272" w:rsidRDefault="002F1272" w:rsidP="002F1272">
      <w:pPr>
        <w:widowControl w:val="0"/>
        <w:spacing w:line="240" w:lineRule="auto"/>
        <w:ind w:firstLine="700"/>
        <w:rPr>
          <w:b/>
          <w:sz w:val="24"/>
          <w:szCs w:val="24"/>
        </w:rPr>
      </w:pPr>
    </w:p>
    <w:p w:rsidR="002F1272" w:rsidRPr="00DF5C6B" w:rsidRDefault="002F1272" w:rsidP="002F1272">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2F1272" w:rsidRDefault="002F1272" w:rsidP="002F1272">
      <w:pPr>
        <w:widowControl w:val="0"/>
        <w:spacing w:line="240" w:lineRule="auto"/>
        <w:ind w:firstLine="700"/>
        <w:rPr>
          <w:sz w:val="24"/>
          <w:szCs w:val="24"/>
        </w:rPr>
      </w:pPr>
      <w:r>
        <w:rPr>
          <w:b/>
          <w:i/>
          <w:sz w:val="24"/>
          <w:szCs w:val="24"/>
          <w:u w:val="single"/>
        </w:rPr>
        <w:t xml:space="preserve">Пожарный инвентарь </w:t>
      </w:r>
      <w:r w:rsidRPr="002F1272">
        <w:rPr>
          <w:b/>
          <w:i/>
          <w:sz w:val="24"/>
          <w:szCs w:val="24"/>
          <w:u w:val="single"/>
        </w:rPr>
        <w:t xml:space="preserve">п. </w:t>
      </w:r>
      <w:proofErr w:type="spellStart"/>
      <w:r w:rsidRPr="002F1272">
        <w:rPr>
          <w:b/>
          <w:i/>
          <w:sz w:val="24"/>
          <w:szCs w:val="24"/>
          <w:u w:val="single"/>
        </w:rPr>
        <w:t>Ичинский</w:t>
      </w:r>
      <w:proofErr w:type="spellEnd"/>
      <w:r w:rsidRPr="002F1272">
        <w:rPr>
          <w:b/>
          <w:i/>
          <w:sz w:val="24"/>
          <w:szCs w:val="24"/>
          <w:u w:val="single"/>
        </w:rPr>
        <w:t xml:space="preserve"> </w:t>
      </w:r>
      <w:r>
        <w:rPr>
          <w:b/>
          <w:i/>
          <w:sz w:val="24"/>
          <w:szCs w:val="24"/>
          <w:u w:val="single"/>
        </w:rPr>
        <w:t>Корякэнерго</w:t>
      </w:r>
      <w:r w:rsidRPr="00DF5C6B">
        <w:rPr>
          <w:sz w:val="24"/>
          <w:szCs w:val="24"/>
        </w:rPr>
        <w:t>.</w:t>
      </w:r>
    </w:p>
    <w:p w:rsidR="002F1272" w:rsidRDefault="002F1272" w:rsidP="002F1272">
      <w:pPr>
        <w:widowControl w:val="0"/>
        <w:spacing w:line="240" w:lineRule="auto"/>
        <w:ind w:right="-14" w:firstLine="700"/>
        <w:rPr>
          <w:b/>
          <w:sz w:val="24"/>
          <w:szCs w:val="24"/>
        </w:rPr>
      </w:pPr>
    </w:p>
    <w:p w:rsidR="002F1272" w:rsidRPr="00AC07B3" w:rsidRDefault="002F1272" w:rsidP="002F1272">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2F1272" w:rsidRDefault="002F1272" w:rsidP="002F1272">
      <w:pPr>
        <w:widowControl w:val="0"/>
        <w:spacing w:line="240" w:lineRule="auto"/>
        <w:ind w:right="-14" w:firstLine="700"/>
        <w:rPr>
          <w:b/>
          <w:sz w:val="24"/>
        </w:rPr>
      </w:pPr>
    </w:p>
    <w:p w:rsidR="002F1272" w:rsidRDefault="002F1272" w:rsidP="002F1272">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2F1272" w:rsidRDefault="002F1272" w:rsidP="002F1272">
      <w:pPr>
        <w:widowControl w:val="0"/>
        <w:spacing w:line="240" w:lineRule="auto"/>
        <w:ind w:right="-14" w:firstLine="700"/>
        <w:rPr>
          <w:sz w:val="24"/>
        </w:rPr>
      </w:pPr>
    </w:p>
    <w:tbl>
      <w:tblPr>
        <w:tblW w:w="0" w:type="auto"/>
        <w:tblInd w:w="108" w:type="dxa"/>
        <w:tblLook w:val="01E0"/>
      </w:tblPr>
      <w:tblGrid>
        <w:gridCol w:w="5210"/>
        <w:gridCol w:w="5211"/>
      </w:tblGrid>
      <w:tr w:rsidR="002F1272" w:rsidRPr="00170B16" w:rsidTr="000634F1">
        <w:tc>
          <w:tcPr>
            <w:tcW w:w="5210" w:type="dxa"/>
          </w:tcPr>
          <w:p w:rsidR="002F1272" w:rsidRPr="001B49D9" w:rsidRDefault="002F1272"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3919C1" w:rsidRDefault="002F1272"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170B16" w:rsidRDefault="002F1272"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F1272" w:rsidRPr="00170B16" w:rsidRDefault="002F1272"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2F1272" w:rsidRPr="00170B16" w:rsidRDefault="002F1272"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2F1272" w:rsidRDefault="002F1272"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2F1272" w:rsidRPr="00170B16" w:rsidRDefault="002F1272" w:rsidP="000634F1">
            <w:pPr>
              <w:widowControl w:val="0"/>
              <w:tabs>
                <w:tab w:val="left" w:pos="6288"/>
              </w:tabs>
              <w:spacing w:line="240" w:lineRule="auto"/>
              <w:ind w:left="494" w:right="-96" w:firstLine="0"/>
              <w:rPr>
                <w:color w:val="000000"/>
                <w:spacing w:val="-5"/>
                <w:sz w:val="24"/>
                <w:szCs w:val="24"/>
              </w:rPr>
            </w:pPr>
          </w:p>
          <w:p w:rsidR="002F1272" w:rsidRPr="00170B16" w:rsidRDefault="002F1272"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2F1272" w:rsidRPr="00170B16" w:rsidRDefault="002F1272" w:rsidP="000634F1">
            <w:pPr>
              <w:widowControl w:val="0"/>
              <w:tabs>
                <w:tab w:val="left" w:pos="6288"/>
              </w:tabs>
              <w:spacing w:line="240" w:lineRule="auto"/>
              <w:ind w:left="494" w:right="-96" w:firstLine="0"/>
              <w:rPr>
                <w:color w:val="000000"/>
                <w:spacing w:val="-5"/>
                <w:sz w:val="24"/>
                <w:szCs w:val="24"/>
              </w:rPr>
            </w:pPr>
          </w:p>
          <w:p w:rsidR="002F1272" w:rsidRPr="00170B16" w:rsidRDefault="002F1272"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F1272" w:rsidRPr="003919C1" w:rsidRDefault="002F1272"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2F1272" w:rsidRDefault="002F1272" w:rsidP="002F1272">
      <w:pPr>
        <w:spacing w:after="200" w:line="276" w:lineRule="auto"/>
        <w:ind w:firstLine="0"/>
        <w:jc w:val="left"/>
      </w:pPr>
      <w:r>
        <w:br w:type="page"/>
      </w:r>
    </w:p>
    <w:p w:rsidR="002F1272" w:rsidRDefault="002F1272" w:rsidP="002F1272">
      <w:pPr>
        <w:keepNext/>
        <w:spacing w:line="240" w:lineRule="auto"/>
        <w:ind w:firstLine="0"/>
        <w:jc w:val="center"/>
        <w:outlineLvl w:val="0"/>
        <w:rPr>
          <w:b/>
          <w:snapToGrid/>
          <w:szCs w:val="28"/>
        </w:rPr>
      </w:pPr>
      <w:r w:rsidRPr="00020AA6">
        <w:rPr>
          <w:b/>
          <w:snapToGrid/>
          <w:szCs w:val="28"/>
        </w:rPr>
        <w:lastRenderedPageBreak/>
        <w:t>С</w:t>
      </w:r>
      <w:r>
        <w:rPr>
          <w:b/>
          <w:snapToGrid/>
          <w:szCs w:val="28"/>
        </w:rPr>
        <w:t>ПЕЦИФИКАЦИЯ 18</w:t>
      </w:r>
    </w:p>
    <w:p w:rsidR="002F1272" w:rsidRDefault="002F1272" w:rsidP="002F1272">
      <w:pPr>
        <w:keepNext/>
        <w:spacing w:line="240" w:lineRule="auto"/>
        <w:ind w:firstLine="0"/>
        <w:jc w:val="center"/>
        <w:outlineLvl w:val="0"/>
        <w:rPr>
          <w:b/>
          <w:sz w:val="24"/>
          <w:szCs w:val="24"/>
        </w:rPr>
      </w:pPr>
      <w:r>
        <w:rPr>
          <w:b/>
          <w:sz w:val="24"/>
          <w:szCs w:val="24"/>
        </w:rPr>
        <w:t xml:space="preserve">На </w:t>
      </w:r>
      <w:r w:rsidRPr="00BB3AEF">
        <w:rPr>
          <w:b/>
          <w:sz w:val="24"/>
          <w:szCs w:val="24"/>
        </w:rPr>
        <w:t xml:space="preserve">поставку </w:t>
      </w:r>
      <w:r w:rsidRPr="00762646">
        <w:rPr>
          <w:b/>
          <w:sz w:val="24"/>
          <w:szCs w:val="24"/>
        </w:rPr>
        <w:t>первичных средств пожаротушения, пожарного имущества и инвентаря</w:t>
      </w:r>
      <w:r>
        <w:rPr>
          <w:b/>
          <w:sz w:val="24"/>
          <w:szCs w:val="24"/>
        </w:rPr>
        <w:t xml:space="preserve"> </w:t>
      </w:r>
    </w:p>
    <w:p w:rsidR="002F1272" w:rsidRPr="00FB427C" w:rsidRDefault="002F1272" w:rsidP="002F1272">
      <w:pPr>
        <w:keepNext/>
        <w:spacing w:line="240" w:lineRule="auto"/>
        <w:ind w:firstLine="0"/>
        <w:jc w:val="center"/>
        <w:outlineLvl w:val="0"/>
        <w:rPr>
          <w:b/>
          <w:snapToGrid/>
          <w:sz w:val="24"/>
          <w:szCs w:val="24"/>
        </w:rPr>
      </w:pPr>
      <w:r>
        <w:rPr>
          <w:b/>
          <w:sz w:val="24"/>
          <w:szCs w:val="24"/>
        </w:rPr>
        <w:t>для п. Таежный Мильковского района-Камчатского края</w:t>
      </w:r>
    </w:p>
    <w:p w:rsidR="002F1272" w:rsidRDefault="002F1272" w:rsidP="002F1272">
      <w:pPr>
        <w:keepNext/>
        <w:spacing w:line="240" w:lineRule="auto"/>
        <w:ind w:firstLine="0"/>
        <w:jc w:val="center"/>
        <w:rPr>
          <w:rFonts w:eastAsia="SimSun"/>
          <w:snapToGrid/>
          <w:sz w:val="24"/>
          <w:szCs w:val="24"/>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5"/>
        <w:gridCol w:w="991"/>
        <w:gridCol w:w="993"/>
        <w:gridCol w:w="1134"/>
        <w:gridCol w:w="1418"/>
      </w:tblGrid>
      <w:tr w:rsidR="002F1272" w:rsidRPr="003919C1" w:rsidTr="000634F1">
        <w:trPr>
          <w:trHeight w:val="734"/>
        </w:trPr>
        <w:tc>
          <w:tcPr>
            <w:tcW w:w="628" w:type="dxa"/>
            <w:vAlign w:val="center"/>
          </w:tcPr>
          <w:p w:rsidR="002F1272" w:rsidRPr="003919C1" w:rsidRDefault="002F1272" w:rsidP="000634F1">
            <w:pPr>
              <w:spacing w:line="240" w:lineRule="auto"/>
              <w:ind w:firstLine="72"/>
              <w:jc w:val="center"/>
              <w:rPr>
                <w:b/>
                <w:snapToGrid/>
                <w:sz w:val="22"/>
                <w:szCs w:val="22"/>
              </w:rPr>
            </w:pPr>
            <w:r w:rsidRPr="003919C1">
              <w:rPr>
                <w:b/>
                <w:snapToGrid/>
                <w:sz w:val="22"/>
                <w:szCs w:val="22"/>
              </w:rPr>
              <w:t>№ п/п</w:t>
            </w:r>
          </w:p>
        </w:tc>
        <w:tc>
          <w:tcPr>
            <w:tcW w:w="2632"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2F1272" w:rsidRPr="003919C1" w:rsidRDefault="002F1272" w:rsidP="000634F1">
            <w:pPr>
              <w:spacing w:line="240" w:lineRule="auto"/>
              <w:ind w:firstLine="0"/>
              <w:jc w:val="center"/>
              <w:rPr>
                <w:b/>
                <w:snapToGrid/>
                <w:sz w:val="22"/>
                <w:szCs w:val="22"/>
              </w:rPr>
            </w:pPr>
            <w:r>
              <w:rPr>
                <w:b/>
                <w:snapToGrid/>
                <w:sz w:val="22"/>
                <w:szCs w:val="22"/>
              </w:rPr>
              <w:t>Технические требования</w:t>
            </w:r>
          </w:p>
        </w:tc>
        <w:tc>
          <w:tcPr>
            <w:tcW w:w="1135" w:type="dxa"/>
          </w:tcPr>
          <w:p w:rsidR="002F1272" w:rsidRPr="003919C1" w:rsidRDefault="002F1272" w:rsidP="000634F1">
            <w:pPr>
              <w:spacing w:line="240" w:lineRule="auto"/>
              <w:ind w:firstLine="0"/>
              <w:jc w:val="center"/>
              <w:rPr>
                <w:b/>
                <w:snapToGrid/>
                <w:sz w:val="22"/>
                <w:szCs w:val="22"/>
              </w:rPr>
            </w:pPr>
            <w:r>
              <w:rPr>
                <w:b/>
                <w:snapToGrid/>
                <w:sz w:val="22"/>
                <w:szCs w:val="22"/>
              </w:rPr>
              <w:t>Страна происхождения товара</w:t>
            </w:r>
          </w:p>
        </w:tc>
        <w:tc>
          <w:tcPr>
            <w:tcW w:w="991"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Ед. изм.</w:t>
            </w:r>
          </w:p>
        </w:tc>
        <w:tc>
          <w:tcPr>
            <w:tcW w:w="993"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Кол</w:t>
            </w:r>
            <w:r w:rsidRPr="00D173B9">
              <w:rPr>
                <w:b/>
                <w:snapToGrid/>
                <w:sz w:val="22"/>
                <w:szCs w:val="22"/>
              </w:rPr>
              <w:t>-</w:t>
            </w:r>
            <w:r w:rsidRPr="003919C1">
              <w:rPr>
                <w:b/>
                <w:snapToGrid/>
                <w:sz w:val="22"/>
                <w:szCs w:val="22"/>
              </w:rPr>
              <w:t>во</w:t>
            </w:r>
          </w:p>
        </w:tc>
        <w:tc>
          <w:tcPr>
            <w:tcW w:w="1134"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Цена,</w:t>
            </w:r>
          </w:p>
          <w:p w:rsidR="002F1272" w:rsidRPr="003919C1" w:rsidRDefault="002F1272" w:rsidP="000634F1">
            <w:pPr>
              <w:spacing w:line="240" w:lineRule="auto"/>
              <w:ind w:firstLine="0"/>
              <w:jc w:val="center"/>
              <w:rPr>
                <w:b/>
                <w:snapToGrid/>
                <w:sz w:val="22"/>
                <w:szCs w:val="22"/>
              </w:rPr>
            </w:pPr>
            <w:r w:rsidRPr="003919C1">
              <w:rPr>
                <w:b/>
                <w:snapToGrid/>
                <w:sz w:val="22"/>
                <w:szCs w:val="22"/>
              </w:rPr>
              <w:t>руб.</w:t>
            </w:r>
          </w:p>
        </w:tc>
        <w:tc>
          <w:tcPr>
            <w:tcW w:w="1418" w:type="dxa"/>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Сумма,</w:t>
            </w:r>
          </w:p>
          <w:p w:rsidR="002F1272" w:rsidRPr="003919C1" w:rsidRDefault="002F1272" w:rsidP="000634F1">
            <w:pPr>
              <w:spacing w:line="240" w:lineRule="auto"/>
              <w:ind w:firstLine="0"/>
              <w:jc w:val="center"/>
              <w:rPr>
                <w:b/>
                <w:snapToGrid/>
                <w:sz w:val="22"/>
                <w:szCs w:val="22"/>
              </w:rPr>
            </w:pPr>
            <w:r w:rsidRPr="003919C1">
              <w:rPr>
                <w:b/>
                <w:snapToGrid/>
                <w:sz w:val="22"/>
                <w:szCs w:val="22"/>
              </w:rPr>
              <w:t>руб.</w:t>
            </w: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1.</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Огнетушитель ОП-5</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2.</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Огнетушитель ОП-10</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3.</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Огнетушитель ОУ-5</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ГОСТ Р 51057-2001</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4.</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Ящик металлический для ветоши КДВ-1 0,1 м</w:t>
            </w:r>
            <w:r w:rsidRPr="002F1272">
              <w:rPr>
                <w:sz w:val="22"/>
                <w:szCs w:val="22"/>
                <w:vertAlign w:val="superscript"/>
              </w:rPr>
              <w:t>3</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1</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sidRPr="002A4E4D">
              <w:rPr>
                <w:sz w:val="20"/>
              </w:rPr>
              <w:t>5.</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Триммер бензиновый (</w:t>
            </w:r>
            <w:proofErr w:type="spellStart"/>
            <w:r w:rsidRPr="002F1272">
              <w:rPr>
                <w:sz w:val="22"/>
                <w:szCs w:val="22"/>
              </w:rPr>
              <w:t>бензокоса</w:t>
            </w:r>
            <w:proofErr w:type="spellEnd"/>
            <w:r w:rsidRPr="002F1272">
              <w:rPr>
                <w:sz w:val="22"/>
                <w:szCs w:val="22"/>
              </w:rPr>
              <w:t xml:space="preserve">), типа </w:t>
            </w:r>
            <w:proofErr w:type="spellStart"/>
            <w:r w:rsidRPr="002F1272">
              <w:rPr>
                <w:sz w:val="22"/>
                <w:szCs w:val="22"/>
              </w:rPr>
              <w:t>Энергомаш</w:t>
            </w:r>
            <w:proofErr w:type="spellEnd"/>
            <w:r w:rsidRPr="002F1272">
              <w:rPr>
                <w:sz w:val="22"/>
                <w:szCs w:val="22"/>
              </w:rPr>
              <w:t xml:space="preserve"> БТ-8942Д.</w:t>
            </w:r>
          </w:p>
        </w:tc>
        <w:tc>
          <w:tcPr>
            <w:tcW w:w="1559" w:type="dxa"/>
            <w:vAlign w:val="center"/>
          </w:tcPr>
          <w:p w:rsidR="002F1272" w:rsidRPr="002F1272" w:rsidRDefault="002F1272" w:rsidP="002F1272">
            <w:pPr>
              <w:spacing w:line="240" w:lineRule="auto"/>
              <w:ind w:firstLine="0"/>
              <w:jc w:val="center"/>
              <w:rPr>
                <w:sz w:val="22"/>
                <w:szCs w:val="22"/>
              </w:rPr>
            </w:pPr>
            <w:r w:rsidRPr="002F1272">
              <w:rPr>
                <w:sz w:val="22"/>
                <w:szCs w:val="22"/>
              </w:rPr>
              <w:t>-----</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1</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141"/>
        </w:trPr>
        <w:tc>
          <w:tcPr>
            <w:tcW w:w="628" w:type="dxa"/>
            <w:vAlign w:val="center"/>
          </w:tcPr>
          <w:p w:rsidR="002F1272" w:rsidRPr="002A4E4D" w:rsidRDefault="002F1272" w:rsidP="000634F1">
            <w:pPr>
              <w:spacing w:line="240" w:lineRule="auto"/>
              <w:ind w:firstLine="0"/>
              <w:jc w:val="center"/>
              <w:rPr>
                <w:sz w:val="20"/>
              </w:rPr>
            </w:pPr>
            <w:r>
              <w:rPr>
                <w:sz w:val="20"/>
              </w:rPr>
              <w:t>6.</w:t>
            </w:r>
          </w:p>
        </w:tc>
        <w:tc>
          <w:tcPr>
            <w:tcW w:w="2632" w:type="dxa"/>
            <w:vAlign w:val="center"/>
          </w:tcPr>
          <w:p w:rsidR="002F1272" w:rsidRPr="002F1272" w:rsidRDefault="002F1272" w:rsidP="002F1272">
            <w:pPr>
              <w:spacing w:line="240" w:lineRule="auto"/>
              <w:ind w:firstLine="0"/>
              <w:rPr>
                <w:sz w:val="22"/>
                <w:szCs w:val="22"/>
              </w:rPr>
            </w:pPr>
            <w:r w:rsidRPr="002F1272">
              <w:rPr>
                <w:sz w:val="22"/>
                <w:szCs w:val="22"/>
              </w:rPr>
              <w:t xml:space="preserve">Универсальный фильтрующий малогабаритный </w:t>
            </w:r>
            <w:proofErr w:type="spellStart"/>
            <w:r w:rsidRPr="002F1272">
              <w:rPr>
                <w:sz w:val="22"/>
                <w:szCs w:val="22"/>
              </w:rPr>
              <w:t>самоспасатель</w:t>
            </w:r>
            <w:proofErr w:type="spellEnd"/>
            <w:r w:rsidRPr="002F1272">
              <w:rPr>
                <w:sz w:val="22"/>
                <w:szCs w:val="22"/>
              </w:rPr>
              <w:t xml:space="preserve"> «ШАНС-Е».</w:t>
            </w:r>
          </w:p>
        </w:tc>
        <w:tc>
          <w:tcPr>
            <w:tcW w:w="1559" w:type="dxa"/>
            <w:vAlign w:val="center"/>
          </w:tcPr>
          <w:p w:rsidR="002F1272" w:rsidRPr="002F1272" w:rsidRDefault="002F1272" w:rsidP="002F1272">
            <w:pPr>
              <w:spacing w:line="240" w:lineRule="auto"/>
              <w:ind w:firstLine="0"/>
              <w:jc w:val="center"/>
              <w:rPr>
                <w:color w:val="202020"/>
                <w:sz w:val="22"/>
                <w:szCs w:val="22"/>
              </w:rPr>
            </w:pPr>
            <w:r w:rsidRPr="002F1272">
              <w:rPr>
                <w:color w:val="202020"/>
                <w:sz w:val="22"/>
                <w:szCs w:val="22"/>
              </w:rPr>
              <w:t>ТУ 2568-001-62787335-2009,</w:t>
            </w:r>
          </w:p>
          <w:p w:rsidR="002F1272" w:rsidRPr="002F1272" w:rsidRDefault="002F1272" w:rsidP="002F1272">
            <w:pPr>
              <w:spacing w:line="240" w:lineRule="auto"/>
              <w:ind w:firstLine="0"/>
              <w:jc w:val="center"/>
              <w:rPr>
                <w:sz w:val="22"/>
                <w:szCs w:val="22"/>
              </w:rPr>
            </w:pPr>
            <w:r w:rsidRPr="002F1272">
              <w:rPr>
                <w:color w:val="000000"/>
                <w:sz w:val="22"/>
                <w:szCs w:val="22"/>
              </w:rPr>
              <w:t>ГОСТ Р 53261-2009</w:t>
            </w:r>
          </w:p>
        </w:tc>
        <w:tc>
          <w:tcPr>
            <w:tcW w:w="1135" w:type="dxa"/>
            <w:vAlign w:val="center"/>
          </w:tcPr>
          <w:p w:rsidR="002F1272" w:rsidRPr="002F1272" w:rsidRDefault="002F1272" w:rsidP="002F1272">
            <w:pPr>
              <w:spacing w:line="240" w:lineRule="auto"/>
              <w:ind w:firstLine="0"/>
              <w:jc w:val="center"/>
              <w:rPr>
                <w:sz w:val="22"/>
                <w:szCs w:val="22"/>
              </w:rPr>
            </w:pPr>
          </w:p>
        </w:tc>
        <w:tc>
          <w:tcPr>
            <w:tcW w:w="991" w:type="dxa"/>
            <w:vAlign w:val="center"/>
          </w:tcPr>
          <w:p w:rsidR="002F1272" w:rsidRPr="002F1272" w:rsidRDefault="002F1272" w:rsidP="000634F1">
            <w:pPr>
              <w:spacing w:line="240" w:lineRule="auto"/>
              <w:ind w:firstLine="0"/>
              <w:jc w:val="center"/>
              <w:rPr>
                <w:sz w:val="22"/>
                <w:szCs w:val="22"/>
              </w:rPr>
            </w:pPr>
            <w:r w:rsidRPr="002F1272">
              <w:rPr>
                <w:sz w:val="22"/>
                <w:szCs w:val="22"/>
              </w:rPr>
              <w:t>шт.</w:t>
            </w:r>
          </w:p>
        </w:tc>
        <w:tc>
          <w:tcPr>
            <w:tcW w:w="993" w:type="dxa"/>
            <w:vAlign w:val="center"/>
          </w:tcPr>
          <w:p w:rsidR="002F1272" w:rsidRPr="002F1272" w:rsidRDefault="002F1272" w:rsidP="000634F1">
            <w:pPr>
              <w:spacing w:line="240" w:lineRule="auto"/>
              <w:ind w:firstLine="0"/>
              <w:jc w:val="center"/>
              <w:rPr>
                <w:sz w:val="22"/>
                <w:szCs w:val="22"/>
              </w:rPr>
            </w:pPr>
            <w:r w:rsidRPr="002F1272">
              <w:rPr>
                <w:sz w:val="22"/>
                <w:szCs w:val="22"/>
              </w:rPr>
              <w:t>2</w:t>
            </w:r>
          </w:p>
        </w:tc>
        <w:tc>
          <w:tcPr>
            <w:tcW w:w="1134" w:type="dxa"/>
            <w:vAlign w:val="center"/>
          </w:tcPr>
          <w:p w:rsidR="002F1272" w:rsidRPr="003919C1" w:rsidRDefault="002F1272" w:rsidP="000634F1">
            <w:pPr>
              <w:spacing w:line="240" w:lineRule="auto"/>
              <w:ind w:firstLine="0"/>
              <w:jc w:val="center"/>
              <w:rPr>
                <w:snapToGrid/>
                <w:sz w:val="22"/>
                <w:szCs w:val="22"/>
              </w:rPr>
            </w:pPr>
          </w:p>
        </w:tc>
        <w:tc>
          <w:tcPr>
            <w:tcW w:w="1418" w:type="dxa"/>
            <w:vAlign w:val="center"/>
          </w:tcPr>
          <w:p w:rsidR="002F1272" w:rsidRPr="003919C1" w:rsidRDefault="002F1272" w:rsidP="000634F1">
            <w:pPr>
              <w:spacing w:line="240" w:lineRule="auto"/>
              <w:ind w:firstLine="0"/>
              <w:jc w:val="center"/>
              <w:rPr>
                <w:snapToGrid/>
                <w:sz w:val="22"/>
                <w:szCs w:val="22"/>
              </w:rPr>
            </w:pPr>
          </w:p>
        </w:tc>
      </w:tr>
      <w:tr w:rsidR="002F1272" w:rsidRPr="003919C1" w:rsidTr="000634F1">
        <w:trPr>
          <w:trHeight w:val="441"/>
        </w:trPr>
        <w:tc>
          <w:tcPr>
            <w:tcW w:w="9072" w:type="dxa"/>
            <w:gridSpan w:val="7"/>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ИТОГО:</w:t>
            </w:r>
          </w:p>
        </w:tc>
        <w:tc>
          <w:tcPr>
            <w:tcW w:w="1418" w:type="dxa"/>
            <w:vAlign w:val="center"/>
          </w:tcPr>
          <w:p w:rsidR="002F1272" w:rsidRPr="003919C1" w:rsidRDefault="002F1272" w:rsidP="000634F1">
            <w:pPr>
              <w:spacing w:line="240" w:lineRule="auto"/>
              <w:ind w:firstLine="0"/>
              <w:jc w:val="center"/>
              <w:rPr>
                <w:b/>
                <w:snapToGrid/>
                <w:sz w:val="22"/>
                <w:szCs w:val="22"/>
              </w:rPr>
            </w:pPr>
          </w:p>
        </w:tc>
      </w:tr>
      <w:tr w:rsidR="002F1272" w:rsidRPr="003919C1" w:rsidTr="000634F1">
        <w:trPr>
          <w:trHeight w:val="441"/>
        </w:trPr>
        <w:tc>
          <w:tcPr>
            <w:tcW w:w="9072" w:type="dxa"/>
            <w:gridSpan w:val="7"/>
            <w:vAlign w:val="center"/>
          </w:tcPr>
          <w:p w:rsidR="002F1272" w:rsidRPr="003919C1" w:rsidRDefault="002F1272" w:rsidP="000634F1">
            <w:pPr>
              <w:spacing w:line="240" w:lineRule="auto"/>
              <w:ind w:firstLine="0"/>
              <w:jc w:val="center"/>
              <w:rPr>
                <w:b/>
                <w:snapToGrid/>
                <w:sz w:val="22"/>
                <w:szCs w:val="22"/>
              </w:rPr>
            </w:pPr>
            <w:r w:rsidRPr="003919C1">
              <w:rPr>
                <w:b/>
                <w:snapToGrid/>
                <w:sz w:val="22"/>
                <w:szCs w:val="22"/>
              </w:rPr>
              <w:t>в том числе НДС:</w:t>
            </w:r>
          </w:p>
        </w:tc>
        <w:tc>
          <w:tcPr>
            <w:tcW w:w="1418" w:type="dxa"/>
            <w:vAlign w:val="center"/>
          </w:tcPr>
          <w:p w:rsidR="002F1272" w:rsidRPr="003919C1" w:rsidRDefault="002F1272" w:rsidP="000634F1">
            <w:pPr>
              <w:spacing w:line="240" w:lineRule="auto"/>
              <w:ind w:firstLine="0"/>
              <w:jc w:val="center"/>
              <w:rPr>
                <w:b/>
                <w:snapToGrid/>
                <w:sz w:val="22"/>
                <w:szCs w:val="22"/>
              </w:rPr>
            </w:pPr>
          </w:p>
        </w:tc>
      </w:tr>
    </w:tbl>
    <w:p w:rsidR="002F1272" w:rsidRPr="00F57539" w:rsidRDefault="002F1272" w:rsidP="002F1272">
      <w:pPr>
        <w:widowControl w:val="0"/>
        <w:spacing w:line="240" w:lineRule="auto"/>
        <w:ind w:right="-14" w:firstLine="700"/>
        <w:rPr>
          <w:color w:val="000000"/>
          <w:sz w:val="24"/>
          <w:szCs w:val="24"/>
        </w:rPr>
      </w:pPr>
    </w:p>
    <w:p w:rsidR="002F1272" w:rsidRPr="00762646" w:rsidRDefault="002F1272" w:rsidP="002F1272">
      <w:pPr>
        <w:widowControl w:val="0"/>
        <w:spacing w:line="240" w:lineRule="auto"/>
        <w:ind w:right="-14" w:firstLine="700"/>
        <w:rPr>
          <w:sz w:val="24"/>
          <w:szCs w:val="24"/>
        </w:rPr>
      </w:pPr>
      <w:r w:rsidRPr="00DC4693">
        <w:rPr>
          <w:b/>
          <w:bCs/>
          <w:sz w:val="24"/>
          <w:szCs w:val="24"/>
        </w:rPr>
        <w:t>1. Общая сумма</w:t>
      </w:r>
      <w:r w:rsidRPr="00DC4693">
        <w:rPr>
          <w:bCs/>
          <w:sz w:val="24"/>
          <w:szCs w:val="24"/>
        </w:rPr>
        <w:t xml:space="preserve"> за товар: </w:t>
      </w:r>
      <w:r w:rsidRPr="00487D4A">
        <w:rPr>
          <w:bCs/>
          <w:sz w:val="24"/>
          <w:szCs w:val="24"/>
          <w:highlight w:val="yellow"/>
        </w:rPr>
        <w:t>_________,__</w:t>
      </w:r>
      <w:r w:rsidRPr="00DC4693">
        <w:rPr>
          <w:bCs/>
          <w:sz w:val="24"/>
          <w:szCs w:val="24"/>
        </w:rPr>
        <w:t xml:space="preserve"> рублей (</w:t>
      </w:r>
      <w:r w:rsidRPr="00487D4A">
        <w:rPr>
          <w:bCs/>
          <w:sz w:val="24"/>
          <w:szCs w:val="24"/>
          <w:highlight w:val="yellow"/>
        </w:rPr>
        <w:t>___________________</w:t>
      </w:r>
      <w:r>
        <w:rPr>
          <w:bCs/>
          <w:sz w:val="24"/>
          <w:szCs w:val="24"/>
        </w:rPr>
        <w:t xml:space="preserve"> рублей</w:t>
      </w:r>
      <w:r w:rsidRPr="00487D4A">
        <w:rPr>
          <w:bCs/>
          <w:sz w:val="24"/>
          <w:szCs w:val="24"/>
          <w:highlight w:val="yellow"/>
        </w:rPr>
        <w:t>___</w:t>
      </w:r>
      <w:r>
        <w:rPr>
          <w:bCs/>
          <w:sz w:val="24"/>
          <w:szCs w:val="24"/>
        </w:rPr>
        <w:t xml:space="preserve"> копеек</w:t>
      </w:r>
      <w:r w:rsidRPr="00DC4693">
        <w:rPr>
          <w:bCs/>
          <w:sz w:val="24"/>
          <w:szCs w:val="24"/>
        </w:rPr>
        <w:t xml:space="preserve">), в т.ч. НДС </w:t>
      </w:r>
      <w:r w:rsidRPr="00487D4A">
        <w:rPr>
          <w:bCs/>
          <w:sz w:val="24"/>
          <w:szCs w:val="24"/>
          <w:highlight w:val="yellow"/>
        </w:rPr>
        <w:t>_________</w:t>
      </w:r>
      <w:r w:rsidRPr="00DC4693">
        <w:rPr>
          <w:bCs/>
          <w:sz w:val="24"/>
          <w:szCs w:val="24"/>
        </w:rPr>
        <w:t xml:space="preserve"> рубл</w:t>
      </w:r>
      <w:r>
        <w:rPr>
          <w:bCs/>
          <w:sz w:val="24"/>
          <w:szCs w:val="24"/>
        </w:rPr>
        <w:t>ей</w:t>
      </w:r>
      <w:r w:rsidRPr="00762646">
        <w:rPr>
          <w:bCs/>
          <w:sz w:val="24"/>
          <w:szCs w:val="24"/>
        </w:rPr>
        <w:t>.</w:t>
      </w:r>
      <w:r>
        <w:rPr>
          <w:bCs/>
          <w:sz w:val="24"/>
          <w:szCs w:val="24"/>
        </w:rPr>
        <w:t xml:space="preserve"> </w:t>
      </w:r>
      <w:r w:rsidRPr="00762646">
        <w:rPr>
          <w:rFonts w:eastAsia="Calibri"/>
          <w:snapToGrid/>
          <w:color w:val="000000"/>
          <w:sz w:val="24"/>
          <w:szCs w:val="24"/>
          <w:lang w:eastAsia="en-US"/>
        </w:rPr>
        <w:t xml:space="preserve">(или </w:t>
      </w:r>
      <w:r w:rsidRPr="00762646">
        <w:rPr>
          <w:rFonts w:eastAsia="Calibri"/>
          <w:snapToGrid/>
          <w:color w:val="000000"/>
          <w:sz w:val="24"/>
          <w:szCs w:val="24"/>
          <w:highlight w:val="yellow"/>
          <w:lang w:eastAsia="en-US"/>
        </w:rPr>
        <w:t>НДС не облагается (упрощенная система налогообложения)</w:t>
      </w:r>
      <w:r w:rsidRPr="00762646">
        <w:rPr>
          <w:rFonts w:eastAsia="Calibri"/>
          <w:snapToGrid/>
          <w:color w:val="000000"/>
          <w:sz w:val="24"/>
          <w:szCs w:val="24"/>
          <w:lang w:eastAsia="en-US"/>
        </w:rPr>
        <w:t>)</w:t>
      </w:r>
    </w:p>
    <w:p w:rsidR="002F1272" w:rsidRDefault="002F1272" w:rsidP="002F1272">
      <w:pPr>
        <w:widowControl w:val="0"/>
        <w:spacing w:line="240" w:lineRule="auto"/>
        <w:ind w:firstLine="700"/>
        <w:rPr>
          <w:b/>
          <w:sz w:val="24"/>
          <w:szCs w:val="24"/>
        </w:rPr>
      </w:pPr>
    </w:p>
    <w:p w:rsidR="002F1272" w:rsidRPr="00DC4693" w:rsidRDefault="002F1272" w:rsidP="002F1272">
      <w:pPr>
        <w:widowControl w:val="0"/>
        <w:spacing w:line="240" w:lineRule="auto"/>
        <w:ind w:firstLine="700"/>
        <w:rPr>
          <w:sz w:val="24"/>
          <w:szCs w:val="24"/>
        </w:rPr>
      </w:pPr>
      <w:r w:rsidRPr="00DC4693">
        <w:rPr>
          <w:b/>
          <w:sz w:val="24"/>
          <w:szCs w:val="24"/>
        </w:rPr>
        <w:t>2. Условия</w:t>
      </w:r>
      <w:r>
        <w:rPr>
          <w:b/>
          <w:sz w:val="24"/>
          <w:szCs w:val="24"/>
        </w:rPr>
        <w:t xml:space="preserve">  и место</w:t>
      </w:r>
      <w:r w:rsidRPr="00DC4693">
        <w:rPr>
          <w:b/>
          <w:sz w:val="24"/>
          <w:szCs w:val="24"/>
        </w:rPr>
        <w:t xml:space="preserve"> поставки: </w:t>
      </w:r>
      <w:r w:rsidRPr="00DC4693">
        <w:rPr>
          <w:sz w:val="24"/>
          <w:szCs w:val="24"/>
        </w:rPr>
        <w:t xml:space="preserve">доставка товара в упакованном и маркированном виде </w:t>
      </w:r>
      <w:r>
        <w:rPr>
          <w:snapToGrid/>
          <w:sz w:val="24"/>
          <w:szCs w:val="24"/>
          <w:lang w:eastAsia="ar-SA"/>
        </w:rPr>
        <w:t>на склад Покупателя по адресу г. Петропавловск-Камчатский ул. Озерная д. 41</w:t>
      </w:r>
      <w:r w:rsidRPr="00DC4693">
        <w:rPr>
          <w:sz w:val="24"/>
          <w:szCs w:val="24"/>
        </w:rPr>
        <w:t>.</w:t>
      </w:r>
    </w:p>
    <w:p w:rsidR="002F1272" w:rsidRDefault="002F1272" w:rsidP="002F1272">
      <w:pPr>
        <w:widowControl w:val="0"/>
        <w:spacing w:line="240" w:lineRule="auto"/>
        <w:ind w:firstLine="700"/>
        <w:rPr>
          <w:b/>
          <w:sz w:val="24"/>
          <w:szCs w:val="24"/>
        </w:rPr>
      </w:pPr>
    </w:p>
    <w:p w:rsidR="002F1272" w:rsidRPr="00DF5C6B" w:rsidRDefault="002F1272" w:rsidP="002F1272">
      <w:pPr>
        <w:widowControl w:val="0"/>
        <w:spacing w:line="240" w:lineRule="auto"/>
        <w:ind w:firstLine="700"/>
        <w:rPr>
          <w:sz w:val="24"/>
          <w:szCs w:val="24"/>
        </w:rPr>
      </w:pPr>
      <w:r w:rsidRPr="00DC4693">
        <w:rPr>
          <w:b/>
          <w:sz w:val="24"/>
          <w:szCs w:val="24"/>
        </w:rPr>
        <w:t>3</w:t>
      </w:r>
      <w:r w:rsidRPr="00DF5C6B">
        <w:rPr>
          <w:sz w:val="24"/>
          <w:szCs w:val="24"/>
        </w:rPr>
        <w:t>. </w:t>
      </w:r>
      <w:r w:rsidRPr="00762646">
        <w:rPr>
          <w:b/>
          <w:sz w:val="24"/>
          <w:szCs w:val="24"/>
        </w:rPr>
        <w:t>Упаковка:</w:t>
      </w:r>
      <w:r w:rsidRPr="003604D8">
        <w:rPr>
          <w:b/>
          <w:i/>
          <w:sz w:val="24"/>
          <w:szCs w:val="24"/>
        </w:rPr>
        <w:t xml:space="preserve"> </w:t>
      </w:r>
      <w:r w:rsidRPr="00DF5C6B">
        <w:rPr>
          <w:sz w:val="24"/>
          <w:szCs w:val="24"/>
        </w:rPr>
        <w:t>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т.п.)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А4 с надписью:</w:t>
      </w:r>
    </w:p>
    <w:p w:rsidR="002F1272" w:rsidRDefault="002F1272" w:rsidP="002F1272">
      <w:pPr>
        <w:widowControl w:val="0"/>
        <w:spacing w:line="240" w:lineRule="auto"/>
        <w:ind w:firstLine="700"/>
        <w:rPr>
          <w:sz w:val="24"/>
          <w:szCs w:val="24"/>
        </w:rPr>
      </w:pPr>
      <w:r>
        <w:rPr>
          <w:b/>
          <w:i/>
          <w:sz w:val="24"/>
          <w:szCs w:val="24"/>
          <w:u w:val="single"/>
        </w:rPr>
        <w:t xml:space="preserve">Пожарный инвентарь </w:t>
      </w:r>
      <w:r w:rsidRPr="002F1272">
        <w:rPr>
          <w:b/>
          <w:i/>
          <w:sz w:val="24"/>
          <w:szCs w:val="24"/>
          <w:u w:val="single"/>
        </w:rPr>
        <w:t xml:space="preserve">п. </w:t>
      </w:r>
      <w:r>
        <w:rPr>
          <w:b/>
          <w:i/>
          <w:sz w:val="24"/>
          <w:szCs w:val="24"/>
          <w:u w:val="single"/>
        </w:rPr>
        <w:t>Таежный</w:t>
      </w:r>
      <w:r w:rsidRPr="002F1272">
        <w:rPr>
          <w:b/>
          <w:i/>
          <w:sz w:val="24"/>
          <w:szCs w:val="24"/>
          <w:u w:val="single"/>
        </w:rPr>
        <w:t xml:space="preserve"> </w:t>
      </w:r>
      <w:r>
        <w:rPr>
          <w:b/>
          <w:i/>
          <w:sz w:val="24"/>
          <w:szCs w:val="24"/>
          <w:u w:val="single"/>
        </w:rPr>
        <w:t>Корякэнерго</w:t>
      </w:r>
      <w:r w:rsidRPr="00DF5C6B">
        <w:rPr>
          <w:sz w:val="24"/>
          <w:szCs w:val="24"/>
        </w:rPr>
        <w:t>.</w:t>
      </w:r>
    </w:p>
    <w:p w:rsidR="002F1272" w:rsidRDefault="002F1272" w:rsidP="002F1272">
      <w:pPr>
        <w:widowControl w:val="0"/>
        <w:spacing w:line="240" w:lineRule="auto"/>
        <w:ind w:right="-14" w:firstLine="700"/>
        <w:rPr>
          <w:b/>
          <w:sz w:val="24"/>
          <w:szCs w:val="24"/>
        </w:rPr>
      </w:pPr>
    </w:p>
    <w:p w:rsidR="002F1272" w:rsidRPr="00AC07B3" w:rsidRDefault="002F1272" w:rsidP="002F1272">
      <w:pPr>
        <w:widowControl w:val="0"/>
        <w:spacing w:line="240" w:lineRule="auto"/>
        <w:ind w:right="-14" w:firstLine="700"/>
        <w:rPr>
          <w:sz w:val="24"/>
          <w:szCs w:val="24"/>
        </w:rPr>
      </w:pPr>
      <w:r w:rsidRPr="008E3A9F">
        <w:rPr>
          <w:b/>
          <w:sz w:val="24"/>
          <w:szCs w:val="24"/>
        </w:rPr>
        <w:t xml:space="preserve">4. Срок поставки: </w:t>
      </w:r>
      <w:r>
        <w:rPr>
          <w:sz w:val="24"/>
          <w:szCs w:val="24"/>
        </w:rPr>
        <w:t>до 31 мая  2018</w:t>
      </w:r>
      <w:r w:rsidRPr="00AC07B3">
        <w:rPr>
          <w:sz w:val="24"/>
          <w:szCs w:val="24"/>
        </w:rPr>
        <w:t xml:space="preserve"> года.</w:t>
      </w:r>
    </w:p>
    <w:p w:rsidR="002F1272" w:rsidRDefault="002F1272" w:rsidP="002F1272">
      <w:pPr>
        <w:widowControl w:val="0"/>
        <w:spacing w:line="240" w:lineRule="auto"/>
        <w:ind w:right="-14" w:firstLine="700"/>
        <w:rPr>
          <w:b/>
          <w:sz w:val="24"/>
        </w:rPr>
      </w:pPr>
    </w:p>
    <w:p w:rsidR="002F1272" w:rsidRDefault="002F1272" w:rsidP="002F1272">
      <w:pPr>
        <w:widowControl w:val="0"/>
        <w:spacing w:line="240" w:lineRule="auto"/>
        <w:ind w:right="-14" w:firstLine="700"/>
        <w:rPr>
          <w:sz w:val="24"/>
        </w:rPr>
      </w:pPr>
      <w:r w:rsidRPr="00762646">
        <w:rPr>
          <w:b/>
          <w:sz w:val="24"/>
        </w:rPr>
        <w:t>5.</w:t>
      </w:r>
      <w:r>
        <w:rPr>
          <w:sz w:val="24"/>
        </w:rPr>
        <w:t xml:space="preserve"> </w:t>
      </w:r>
      <w:r w:rsidRPr="00762646">
        <w:rPr>
          <w:b/>
          <w:sz w:val="24"/>
          <w:szCs w:val="24"/>
        </w:rPr>
        <w:t>Комплектация:</w:t>
      </w:r>
      <w:r>
        <w:rPr>
          <w:sz w:val="24"/>
        </w:rPr>
        <w:t xml:space="preserve"> </w:t>
      </w:r>
      <w:r w:rsidRPr="00F14725">
        <w:rPr>
          <w:sz w:val="24"/>
          <w:szCs w:val="24"/>
        </w:rPr>
        <w:t>На товар должны быть представлены технические паспорта и инструкции по эксплуатации</w:t>
      </w:r>
      <w:r>
        <w:rPr>
          <w:sz w:val="24"/>
          <w:szCs w:val="24"/>
        </w:rPr>
        <w:t>.</w:t>
      </w:r>
    </w:p>
    <w:p w:rsidR="002F1272" w:rsidRDefault="002F1272" w:rsidP="002F1272">
      <w:pPr>
        <w:widowControl w:val="0"/>
        <w:spacing w:line="240" w:lineRule="auto"/>
        <w:ind w:right="-14" w:firstLine="700"/>
        <w:rPr>
          <w:sz w:val="24"/>
        </w:rPr>
      </w:pPr>
    </w:p>
    <w:tbl>
      <w:tblPr>
        <w:tblW w:w="0" w:type="auto"/>
        <w:tblInd w:w="108" w:type="dxa"/>
        <w:tblLook w:val="01E0"/>
      </w:tblPr>
      <w:tblGrid>
        <w:gridCol w:w="5210"/>
        <w:gridCol w:w="5211"/>
      </w:tblGrid>
      <w:tr w:rsidR="002F1272" w:rsidRPr="00170B16" w:rsidTr="000634F1">
        <w:tc>
          <w:tcPr>
            <w:tcW w:w="5210" w:type="dxa"/>
          </w:tcPr>
          <w:p w:rsidR="002F1272" w:rsidRPr="001B49D9" w:rsidRDefault="002F1272"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3919C1" w:rsidRDefault="002F1272"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2F1272" w:rsidRPr="003919C1" w:rsidRDefault="002F1272" w:rsidP="000634F1">
            <w:pPr>
              <w:widowControl w:val="0"/>
              <w:tabs>
                <w:tab w:val="left" w:pos="6288"/>
              </w:tabs>
              <w:spacing w:line="240" w:lineRule="auto"/>
              <w:ind w:right="-96" w:firstLine="0"/>
              <w:rPr>
                <w:color w:val="000000"/>
                <w:spacing w:val="-5"/>
                <w:sz w:val="24"/>
                <w:szCs w:val="24"/>
              </w:rPr>
            </w:pPr>
          </w:p>
          <w:p w:rsidR="002F1272" w:rsidRPr="00170B16" w:rsidRDefault="002F1272"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F1272" w:rsidRPr="00170B16" w:rsidRDefault="002F1272"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2F1272" w:rsidRPr="00170B16" w:rsidRDefault="002F1272"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2F1272" w:rsidRDefault="002F1272"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2F1272" w:rsidRPr="00170B16" w:rsidRDefault="002F1272" w:rsidP="000634F1">
            <w:pPr>
              <w:widowControl w:val="0"/>
              <w:tabs>
                <w:tab w:val="left" w:pos="6288"/>
              </w:tabs>
              <w:spacing w:line="240" w:lineRule="auto"/>
              <w:ind w:left="494" w:right="-96" w:firstLine="0"/>
              <w:rPr>
                <w:color w:val="000000"/>
                <w:spacing w:val="-5"/>
                <w:sz w:val="24"/>
                <w:szCs w:val="24"/>
              </w:rPr>
            </w:pPr>
          </w:p>
          <w:p w:rsidR="002F1272" w:rsidRPr="00170B16" w:rsidRDefault="002F1272"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2F1272" w:rsidRPr="00170B16" w:rsidRDefault="002F1272" w:rsidP="000634F1">
            <w:pPr>
              <w:widowControl w:val="0"/>
              <w:tabs>
                <w:tab w:val="left" w:pos="6288"/>
              </w:tabs>
              <w:spacing w:line="240" w:lineRule="auto"/>
              <w:ind w:left="494" w:right="-96" w:firstLine="0"/>
              <w:rPr>
                <w:color w:val="000000"/>
                <w:spacing w:val="-5"/>
                <w:sz w:val="24"/>
                <w:szCs w:val="24"/>
              </w:rPr>
            </w:pPr>
          </w:p>
          <w:p w:rsidR="002F1272" w:rsidRPr="00170B16" w:rsidRDefault="002F1272"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F1272" w:rsidRPr="003919C1" w:rsidRDefault="002F1272"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292230" w:rsidRDefault="00292230" w:rsidP="002F1272">
      <w:pPr>
        <w:spacing w:after="200" w:line="276" w:lineRule="auto"/>
        <w:ind w:firstLine="0"/>
        <w:jc w:val="left"/>
      </w:pPr>
    </w:p>
    <w:p w:rsidR="00292230" w:rsidRDefault="00292230">
      <w:pPr>
        <w:spacing w:after="200" w:line="276" w:lineRule="auto"/>
        <w:ind w:firstLine="0"/>
        <w:jc w:val="left"/>
      </w:pPr>
      <w:r>
        <w:lastRenderedPageBreak/>
        <w:br w:type="page"/>
      </w:r>
    </w:p>
    <w:p w:rsidR="00292230" w:rsidRPr="00B86774" w:rsidRDefault="00292230" w:rsidP="00292230">
      <w:pPr>
        <w:keepNext/>
        <w:shd w:val="clear" w:color="auto" w:fill="FFFFFF"/>
        <w:spacing w:line="240" w:lineRule="auto"/>
        <w:ind w:firstLine="0"/>
        <w:jc w:val="right"/>
        <w:rPr>
          <w:snapToGrid/>
          <w:sz w:val="24"/>
          <w:szCs w:val="24"/>
        </w:rPr>
      </w:pPr>
      <w:r w:rsidRPr="00B86774">
        <w:rPr>
          <w:snapToGrid/>
          <w:sz w:val="24"/>
          <w:szCs w:val="24"/>
        </w:rPr>
        <w:lastRenderedPageBreak/>
        <w:t>Приложение</w:t>
      </w:r>
      <w:r>
        <w:rPr>
          <w:snapToGrid/>
          <w:sz w:val="24"/>
          <w:szCs w:val="24"/>
        </w:rPr>
        <w:t xml:space="preserve"> 2 </w:t>
      </w:r>
      <w:r w:rsidRPr="00B86774">
        <w:rPr>
          <w:snapToGrid/>
          <w:sz w:val="24"/>
          <w:szCs w:val="24"/>
        </w:rPr>
        <w:t>к договору поставк</w:t>
      </w:r>
      <w:r>
        <w:rPr>
          <w:snapToGrid/>
          <w:sz w:val="24"/>
          <w:szCs w:val="24"/>
        </w:rPr>
        <w:t>и</w:t>
      </w:r>
    </w:p>
    <w:p w:rsidR="00292230" w:rsidRPr="00B86774" w:rsidRDefault="00292230" w:rsidP="00292230">
      <w:pPr>
        <w:keepNext/>
        <w:shd w:val="clear" w:color="auto" w:fill="FFFFFF"/>
        <w:spacing w:line="240" w:lineRule="auto"/>
        <w:ind w:firstLine="0"/>
        <w:jc w:val="right"/>
        <w:rPr>
          <w:snapToGrid/>
          <w:sz w:val="24"/>
          <w:szCs w:val="24"/>
        </w:rPr>
      </w:pPr>
      <w:r w:rsidRPr="00B86774">
        <w:rPr>
          <w:snapToGrid/>
          <w:sz w:val="24"/>
          <w:szCs w:val="24"/>
        </w:rPr>
        <w:t>от «</w:t>
      </w:r>
      <w:r w:rsidRPr="00487D4A">
        <w:rPr>
          <w:snapToGrid/>
          <w:sz w:val="24"/>
          <w:szCs w:val="24"/>
          <w:highlight w:val="yellow"/>
        </w:rPr>
        <w:t>__</w:t>
      </w:r>
      <w:r w:rsidRPr="00B86774">
        <w:rPr>
          <w:snapToGrid/>
          <w:sz w:val="24"/>
          <w:szCs w:val="24"/>
        </w:rPr>
        <w:t xml:space="preserve">» </w:t>
      </w:r>
      <w:r w:rsidRPr="00762646">
        <w:rPr>
          <w:snapToGrid/>
          <w:sz w:val="24"/>
          <w:szCs w:val="24"/>
          <w:highlight w:val="yellow"/>
        </w:rPr>
        <w:t>_______</w:t>
      </w:r>
      <w:r>
        <w:rPr>
          <w:snapToGrid/>
          <w:sz w:val="24"/>
          <w:szCs w:val="24"/>
        </w:rPr>
        <w:t xml:space="preserve"> 2018</w:t>
      </w:r>
      <w:r w:rsidRPr="00B86774">
        <w:rPr>
          <w:snapToGrid/>
          <w:sz w:val="24"/>
          <w:szCs w:val="24"/>
        </w:rPr>
        <w:t xml:space="preserve"> г. № </w:t>
      </w:r>
      <w:r w:rsidRPr="00487D4A">
        <w:rPr>
          <w:snapToGrid/>
          <w:sz w:val="24"/>
          <w:szCs w:val="24"/>
          <w:highlight w:val="yellow"/>
        </w:rPr>
        <w:t>_________</w:t>
      </w:r>
    </w:p>
    <w:p w:rsidR="00292230" w:rsidRDefault="00292230" w:rsidP="00292230">
      <w:pPr>
        <w:spacing w:after="200" w:line="276" w:lineRule="auto"/>
        <w:ind w:firstLine="0"/>
        <w:jc w:val="center"/>
      </w:pPr>
    </w:p>
    <w:p w:rsidR="002F1272" w:rsidRDefault="00292230" w:rsidP="00292230">
      <w:pPr>
        <w:spacing w:after="200" w:line="276" w:lineRule="auto"/>
        <w:ind w:firstLine="0"/>
        <w:jc w:val="center"/>
      </w:pPr>
      <w:r>
        <w:t>ТЕХНИЧЕСКИЕ ХАРАКТЕРИСТИКИ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222"/>
        <w:gridCol w:w="1417"/>
      </w:tblGrid>
      <w:tr w:rsidR="00292230" w:rsidRPr="00F14725" w:rsidTr="00292230">
        <w:tc>
          <w:tcPr>
            <w:tcW w:w="817" w:type="dxa"/>
            <w:vAlign w:val="center"/>
          </w:tcPr>
          <w:p w:rsidR="00292230" w:rsidRPr="00F14725" w:rsidRDefault="00292230" w:rsidP="000634F1">
            <w:pPr>
              <w:spacing w:line="240" w:lineRule="auto"/>
              <w:ind w:firstLine="0"/>
              <w:jc w:val="center"/>
              <w:rPr>
                <w:b/>
                <w:sz w:val="20"/>
              </w:rPr>
            </w:pPr>
            <w:r w:rsidRPr="00F14725">
              <w:rPr>
                <w:b/>
                <w:sz w:val="20"/>
              </w:rPr>
              <w:t>№ п/п</w:t>
            </w:r>
          </w:p>
        </w:tc>
        <w:tc>
          <w:tcPr>
            <w:tcW w:w="8222" w:type="dxa"/>
            <w:vAlign w:val="center"/>
          </w:tcPr>
          <w:p w:rsidR="00292230" w:rsidRPr="00F14725" w:rsidRDefault="00292230" w:rsidP="000634F1">
            <w:pPr>
              <w:spacing w:line="240" w:lineRule="auto"/>
              <w:ind w:firstLine="0"/>
              <w:jc w:val="center"/>
              <w:rPr>
                <w:b/>
                <w:sz w:val="20"/>
              </w:rPr>
            </w:pPr>
            <w:r w:rsidRPr="00F14725">
              <w:rPr>
                <w:b/>
                <w:sz w:val="20"/>
              </w:rPr>
              <w:t>Наименование товара и технические характеристики</w:t>
            </w:r>
          </w:p>
        </w:tc>
        <w:tc>
          <w:tcPr>
            <w:tcW w:w="1417" w:type="dxa"/>
            <w:vAlign w:val="center"/>
          </w:tcPr>
          <w:p w:rsidR="00292230" w:rsidRPr="00F14725" w:rsidRDefault="00292230" w:rsidP="000634F1">
            <w:pPr>
              <w:spacing w:line="240" w:lineRule="auto"/>
              <w:ind w:firstLine="0"/>
              <w:jc w:val="center"/>
              <w:rPr>
                <w:b/>
                <w:sz w:val="20"/>
              </w:rPr>
            </w:pPr>
            <w:r w:rsidRPr="00F14725">
              <w:rPr>
                <w:b/>
                <w:sz w:val="20"/>
              </w:rPr>
              <w:t>ГОСТ, ТУ</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w:t>
            </w:r>
          </w:p>
        </w:tc>
        <w:tc>
          <w:tcPr>
            <w:tcW w:w="8222" w:type="dxa"/>
            <w:vAlign w:val="center"/>
          </w:tcPr>
          <w:p w:rsidR="00292230" w:rsidRPr="00F14725" w:rsidRDefault="00292230" w:rsidP="000634F1">
            <w:pPr>
              <w:spacing w:line="240" w:lineRule="auto"/>
              <w:ind w:firstLine="0"/>
              <w:rPr>
                <w:b/>
                <w:sz w:val="20"/>
              </w:rPr>
            </w:pPr>
            <w:r w:rsidRPr="00F14725">
              <w:rPr>
                <w:b/>
                <w:sz w:val="20"/>
              </w:rPr>
              <w:t>Огнетушитель ОП-2.</w:t>
            </w:r>
          </w:p>
          <w:p w:rsidR="00292230" w:rsidRPr="00F14725" w:rsidRDefault="00292230" w:rsidP="000634F1">
            <w:pPr>
              <w:spacing w:line="240" w:lineRule="auto"/>
              <w:ind w:firstLine="0"/>
              <w:rPr>
                <w:sz w:val="20"/>
              </w:rPr>
            </w:pPr>
            <w:r w:rsidRPr="00F14725">
              <w:rPr>
                <w:sz w:val="20"/>
              </w:rPr>
              <w:t>Предназначенные для тушения пожаров классов – АВСЕ.</w:t>
            </w:r>
            <w:bookmarkStart w:id="14" w:name="_GoBack"/>
            <w:bookmarkEnd w:id="14"/>
          </w:p>
          <w:p w:rsidR="00292230" w:rsidRPr="00F14725" w:rsidRDefault="00292230" w:rsidP="000634F1">
            <w:pPr>
              <w:spacing w:line="240" w:lineRule="auto"/>
              <w:ind w:firstLine="0"/>
              <w:rPr>
                <w:sz w:val="20"/>
              </w:rPr>
            </w:pPr>
            <w:r w:rsidRPr="00F14725">
              <w:rPr>
                <w:sz w:val="20"/>
              </w:rPr>
              <w:t>Порошковый, ручной, с крепежом, с насадкой-распылителем, манометром и опломбированной запорно-пусковой арматурой, вместимостью ОТВ не менее, л/ массой огнетушащего вещества, килограмм – 2/2.</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а) индивидуальный номер пломбы;</w:t>
            </w:r>
          </w:p>
          <w:p w:rsidR="00292230" w:rsidRPr="00F14725" w:rsidRDefault="00292230" w:rsidP="000634F1">
            <w:pPr>
              <w:spacing w:line="240" w:lineRule="auto"/>
              <w:ind w:firstLine="0"/>
              <w:rPr>
                <w:sz w:val="20"/>
              </w:rPr>
            </w:pPr>
            <w:r w:rsidRPr="00F14725">
              <w:rPr>
                <w:sz w:val="20"/>
              </w:rPr>
              <w:t>б) дата зарядки огнетушителя с указанием месяца и года.</w:t>
            </w:r>
          </w:p>
          <w:p w:rsidR="00292230" w:rsidRPr="00F14725" w:rsidRDefault="00292230" w:rsidP="000634F1">
            <w:pPr>
              <w:spacing w:line="240" w:lineRule="auto"/>
              <w:ind w:firstLine="0"/>
              <w:rPr>
                <w:sz w:val="20"/>
              </w:rPr>
            </w:pPr>
            <w:r w:rsidRPr="00F14725">
              <w:rPr>
                <w:sz w:val="20"/>
              </w:rPr>
              <w:t>Должен иметь паспорт.</w:t>
            </w:r>
          </w:p>
          <w:p w:rsidR="00292230" w:rsidRPr="00F14725" w:rsidRDefault="00292230" w:rsidP="000634F1">
            <w:pPr>
              <w:spacing w:line="240" w:lineRule="auto"/>
              <w:ind w:firstLine="0"/>
              <w:rPr>
                <w:sz w:val="20"/>
              </w:rPr>
            </w:pPr>
            <w:r w:rsidRPr="00F14725">
              <w:rPr>
                <w:sz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Р 51057-2001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2.</w:t>
            </w:r>
          </w:p>
        </w:tc>
        <w:tc>
          <w:tcPr>
            <w:tcW w:w="8222" w:type="dxa"/>
          </w:tcPr>
          <w:p w:rsidR="00292230" w:rsidRPr="00F14725" w:rsidRDefault="00292230" w:rsidP="000634F1">
            <w:pPr>
              <w:spacing w:line="240" w:lineRule="auto"/>
              <w:ind w:firstLine="0"/>
              <w:rPr>
                <w:b/>
                <w:sz w:val="20"/>
              </w:rPr>
            </w:pPr>
            <w:r w:rsidRPr="00F14725">
              <w:rPr>
                <w:b/>
                <w:sz w:val="20"/>
              </w:rPr>
              <w:t>Огнетушитель ОП-5.</w:t>
            </w:r>
          </w:p>
          <w:p w:rsidR="00292230" w:rsidRPr="00F14725" w:rsidRDefault="00292230" w:rsidP="000634F1">
            <w:pPr>
              <w:spacing w:line="240" w:lineRule="auto"/>
              <w:ind w:firstLine="0"/>
              <w:rPr>
                <w:sz w:val="20"/>
              </w:rPr>
            </w:pPr>
            <w:r w:rsidRPr="00F14725">
              <w:rPr>
                <w:sz w:val="20"/>
              </w:rPr>
              <w:t>Предназначенные для тушения пожаров классов – АВСЕ.</w:t>
            </w:r>
          </w:p>
          <w:p w:rsidR="00292230" w:rsidRPr="00F14725" w:rsidRDefault="00292230" w:rsidP="000634F1">
            <w:pPr>
              <w:spacing w:line="240" w:lineRule="auto"/>
              <w:ind w:firstLine="0"/>
              <w:rPr>
                <w:sz w:val="20"/>
              </w:rPr>
            </w:pPr>
            <w:r w:rsidRPr="00F14725">
              <w:rPr>
                <w:sz w:val="20"/>
              </w:rPr>
              <w:t>Порошковый, ручной, с крепежом, шлангом с насадкой-распылителем, манометром и опломбированной запорно-пусковой арматурой, вместимостью ОТВ не менее, л/ массой огнетушащего вещества, килограмм – 5/4 .</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а) индивидуальный номер пломбы;</w:t>
            </w:r>
          </w:p>
          <w:p w:rsidR="00292230" w:rsidRPr="00F14725" w:rsidRDefault="00292230" w:rsidP="000634F1">
            <w:pPr>
              <w:spacing w:line="240" w:lineRule="auto"/>
              <w:ind w:firstLine="0"/>
              <w:rPr>
                <w:sz w:val="20"/>
              </w:rPr>
            </w:pPr>
            <w:r w:rsidRPr="00F14725">
              <w:rPr>
                <w:sz w:val="20"/>
              </w:rPr>
              <w:t>б) дата зарядки огнетушителя с указанием месяца и года.</w:t>
            </w:r>
          </w:p>
          <w:p w:rsidR="00292230" w:rsidRPr="00F14725" w:rsidRDefault="00292230" w:rsidP="000634F1">
            <w:pPr>
              <w:spacing w:line="240" w:lineRule="auto"/>
              <w:ind w:firstLine="0"/>
              <w:rPr>
                <w:sz w:val="20"/>
              </w:rPr>
            </w:pPr>
            <w:r w:rsidRPr="00F14725">
              <w:rPr>
                <w:sz w:val="20"/>
              </w:rPr>
              <w:t>Должен иметь паспорт.</w:t>
            </w:r>
          </w:p>
          <w:p w:rsidR="00292230" w:rsidRPr="00F14725" w:rsidRDefault="00292230" w:rsidP="000634F1">
            <w:pPr>
              <w:spacing w:line="240" w:lineRule="auto"/>
              <w:ind w:firstLine="0"/>
              <w:rPr>
                <w:sz w:val="20"/>
              </w:rPr>
            </w:pPr>
            <w:r w:rsidRPr="00F14725">
              <w:rPr>
                <w:sz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Р 51057-2001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3.</w:t>
            </w:r>
          </w:p>
        </w:tc>
        <w:tc>
          <w:tcPr>
            <w:tcW w:w="8222" w:type="dxa"/>
          </w:tcPr>
          <w:p w:rsidR="00292230" w:rsidRPr="00F14725" w:rsidRDefault="00292230" w:rsidP="000634F1">
            <w:pPr>
              <w:spacing w:line="240" w:lineRule="auto"/>
              <w:ind w:firstLine="0"/>
              <w:rPr>
                <w:b/>
                <w:sz w:val="20"/>
              </w:rPr>
            </w:pPr>
            <w:r w:rsidRPr="00F14725">
              <w:rPr>
                <w:b/>
                <w:sz w:val="20"/>
              </w:rPr>
              <w:t>Огнетушитель ОП-10.</w:t>
            </w:r>
          </w:p>
          <w:p w:rsidR="00292230" w:rsidRPr="00F14725" w:rsidRDefault="00292230" w:rsidP="000634F1">
            <w:pPr>
              <w:spacing w:line="240" w:lineRule="auto"/>
              <w:ind w:firstLine="0"/>
              <w:rPr>
                <w:sz w:val="20"/>
              </w:rPr>
            </w:pPr>
            <w:r w:rsidRPr="00F14725">
              <w:rPr>
                <w:sz w:val="20"/>
              </w:rPr>
              <w:t>Предназначенные для тушения пожаров классов – АВСЕ.</w:t>
            </w:r>
          </w:p>
          <w:p w:rsidR="00292230" w:rsidRPr="00F14725" w:rsidRDefault="00292230" w:rsidP="000634F1">
            <w:pPr>
              <w:spacing w:line="240" w:lineRule="auto"/>
              <w:ind w:firstLine="0"/>
              <w:rPr>
                <w:sz w:val="20"/>
              </w:rPr>
            </w:pPr>
            <w:r w:rsidRPr="00F14725">
              <w:rPr>
                <w:sz w:val="20"/>
              </w:rPr>
              <w:t>Порошковый, ручной, с крепежом, шлангом с насадкой-распылителем, манометром и опломбированной запорно-пусковой арматурой, вместимостью ОТВ не менее, л/ массой огнетушащего вещества, килограмм – 10/9.</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а) индивидуальный номер пломбы;</w:t>
            </w:r>
          </w:p>
          <w:p w:rsidR="00292230" w:rsidRPr="00F14725" w:rsidRDefault="00292230" w:rsidP="000634F1">
            <w:pPr>
              <w:spacing w:line="240" w:lineRule="auto"/>
              <w:ind w:firstLine="0"/>
              <w:rPr>
                <w:sz w:val="20"/>
              </w:rPr>
            </w:pPr>
            <w:r w:rsidRPr="00F14725">
              <w:rPr>
                <w:sz w:val="20"/>
              </w:rPr>
              <w:t>б) дата зарядки огнетушителя с указанием месяца и года.</w:t>
            </w:r>
          </w:p>
          <w:p w:rsidR="00292230" w:rsidRPr="00F14725" w:rsidRDefault="00292230" w:rsidP="000634F1">
            <w:pPr>
              <w:spacing w:line="240" w:lineRule="auto"/>
              <w:ind w:firstLine="0"/>
              <w:rPr>
                <w:sz w:val="20"/>
              </w:rPr>
            </w:pPr>
            <w:r w:rsidRPr="00F14725">
              <w:rPr>
                <w:sz w:val="20"/>
              </w:rPr>
              <w:t>Должен иметь паспорт.</w:t>
            </w:r>
          </w:p>
          <w:p w:rsidR="00292230" w:rsidRPr="00F14725" w:rsidRDefault="00292230" w:rsidP="000634F1">
            <w:pPr>
              <w:spacing w:line="240" w:lineRule="auto"/>
              <w:ind w:firstLine="0"/>
              <w:rPr>
                <w:sz w:val="20"/>
              </w:rPr>
            </w:pPr>
            <w:r w:rsidRPr="00F14725">
              <w:rPr>
                <w:sz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Р 51057-2001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4.</w:t>
            </w:r>
          </w:p>
        </w:tc>
        <w:tc>
          <w:tcPr>
            <w:tcW w:w="8222" w:type="dxa"/>
          </w:tcPr>
          <w:p w:rsidR="00292230" w:rsidRPr="00F14725" w:rsidRDefault="00292230" w:rsidP="000634F1">
            <w:pPr>
              <w:spacing w:line="240" w:lineRule="auto"/>
              <w:ind w:firstLine="0"/>
              <w:rPr>
                <w:b/>
                <w:sz w:val="20"/>
              </w:rPr>
            </w:pPr>
            <w:r w:rsidRPr="00F14725">
              <w:rPr>
                <w:b/>
                <w:sz w:val="20"/>
              </w:rPr>
              <w:t>Огнетушитель ОУ-5.</w:t>
            </w:r>
          </w:p>
          <w:p w:rsidR="00292230" w:rsidRPr="00F14725" w:rsidRDefault="00292230" w:rsidP="000634F1">
            <w:pPr>
              <w:spacing w:line="240" w:lineRule="auto"/>
              <w:ind w:firstLine="0"/>
              <w:rPr>
                <w:sz w:val="20"/>
              </w:rPr>
            </w:pPr>
            <w:r w:rsidRPr="00F14725">
              <w:rPr>
                <w:sz w:val="20"/>
              </w:rPr>
              <w:t>Предназначенные для тушения пожаров классов – ВСЕ.</w:t>
            </w:r>
          </w:p>
          <w:p w:rsidR="00292230" w:rsidRPr="00F14725" w:rsidRDefault="00292230" w:rsidP="000634F1">
            <w:pPr>
              <w:spacing w:line="240" w:lineRule="auto"/>
              <w:ind w:firstLine="0"/>
              <w:rPr>
                <w:sz w:val="20"/>
              </w:rPr>
            </w:pPr>
            <w:r w:rsidRPr="00F14725">
              <w:rPr>
                <w:sz w:val="20"/>
              </w:rPr>
              <w:t>Углекислотный, ручной с крепежом, шлангом с раструбом и опломбированной запорно-пусковой арматурой, вместимостью ОТВ не менее,</w:t>
            </w:r>
          </w:p>
          <w:p w:rsidR="00292230" w:rsidRPr="00F14725" w:rsidRDefault="00292230" w:rsidP="000634F1">
            <w:pPr>
              <w:spacing w:line="240" w:lineRule="auto"/>
              <w:ind w:firstLine="0"/>
              <w:rPr>
                <w:sz w:val="20"/>
              </w:rPr>
            </w:pPr>
            <w:r w:rsidRPr="00F14725">
              <w:rPr>
                <w:sz w:val="20"/>
              </w:rPr>
              <w:t>л/ массой огнетушащего вещества, килограмм – 5 (8).</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а) индивидуальный номер пломбы;</w:t>
            </w:r>
          </w:p>
          <w:p w:rsidR="00292230" w:rsidRPr="00F14725" w:rsidRDefault="00292230" w:rsidP="000634F1">
            <w:pPr>
              <w:spacing w:line="240" w:lineRule="auto"/>
              <w:ind w:firstLine="0"/>
              <w:rPr>
                <w:sz w:val="20"/>
              </w:rPr>
            </w:pPr>
            <w:r w:rsidRPr="00F14725">
              <w:rPr>
                <w:sz w:val="20"/>
              </w:rPr>
              <w:t>б) дата зарядки огнетушителя с указанием месяца и года.</w:t>
            </w:r>
          </w:p>
          <w:p w:rsidR="00292230" w:rsidRPr="00F14725" w:rsidRDefault="00292230" w:rsidP="000634F1">
            <w:pPr>
              <w:spacing w:line="240" w:lineRule="auto"/>
              <w:ind w:firstLine="0"/>
              <w:rPr>
                <w:sz w:val="20"/>
              </w:rPr>
            </w:pPr>
            <w:r w:rsidRPr="00F14725">
              <w:rPr>
                <w:sz w:val="20"/>
              </w:rPr>
              <w:t>Должен иметь паспорт.</w:t>
            </w:r>
          </w:p>
          <w:p w:rsidR="00292230" w:rsidRPr="00F14725" w:rsidRDefault="00292230" w:rsidP="000634F1">
            <w:pPr>
              <w:spacing w:line="240" w:lineRule="auto"/>
              <w:ind w:firstLine="0"/>
              <w:rPr>
                <w:sz w:val="20"/>
              </w:rPr>
            </w:pPr>
            <w:r w:rsidRPr="00F14725">
              <w:rPr>
                <w:sz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Р 51057-2001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5.</w:t>
            </w:r>
          </w:p>
        </w:tc>
        <w:tc>
          <w:tcPr>
            <w:tcW w:w="8222" w:type="dxa"/>
          </w:tcPr>
          <w:p w:rsidR="00292230" w:rsidRPr="00F14725" w:rsidRDefault="00292230" w:rsidP="000634F1">
            <w:pPr>
              <w:spacing w:line="240" w:lineRule="auto"/>
              <w:ind w:firstLine="0"/>
              <w:rPr>
                <w:b/>
                <w:sz w:val="20"/>
              </w:rPr>
            </w:pPr>
            <w:r w:rsidRPr="00F14725">
              <w:rPr>
                <w:b/>
                <w:sz w:val="20"/>
              </w:rPr>
              <w:t>Огнетушитель ОВЭ-5.</w:t>
            </w:r>
          </w:p>
          <w:p w:rsidR="00292230" w:rsidRPr="00F14725" w:rsidRDefault="00292230" w:rsidP="000634F1">
            <w:pPr>
              <w:spacing w:line="240" w:lineRule="auto"/>
              <w:ind w:firstLine="0"/>
              <w:rPr>
                <w:sz w:val="20"/>
              </w:rPr>
            </w:pPr>
            <w:r w:rsidRPr="00F14725">
              <w:rPr>
                <w:sz w:val="20"/>
              </w:rPr>
              <w:t>Предназначенные для тушения пожаров классов – АВСЕ.</w:t>
            </w:r>
          </w:p>
          <w:p w:rsidR="00292230" w:rsidRPr="00F14725" w:rsidRDefault="00292230" w:rsidP="000634F1">
            <w:pPr>
              <w:spacing w:line="240" w:lineRule="auto"/>
              <w:ind w:firstLine="0"/>
              <w:rPr>
                <w:sz w:val="20"/>
              </w:rPr>
            </w:pPr>
            <w:r w:rsidRPr="00F14725">
              <w:rPr>
                <w:sz w:val="20"/>
              </w:rPr>
              <w:t xml:space="preserve">Воздушно-эмульсионный, </w:t>
            </w:r>
            <w:proofErr w:type="spellStart"/>
            <w:r w:rsidRPr="00F14725">
              <w:rPr>
                <w:sz w:val="20"/>
              </w:rPr>
              <w:t>закачной</w:t>
            </w:r>
            <w:proofErr w:type="spellEnd"/>
            <w:r w:rsidRPr="00F14725">
              <w:rPr>
                <w:sz w:val="20"/>
              </w:rPr>
              <w:t>, ручной с крепежом, шлангом с насадкой-распылителем, манометром и опломбированной запорно-пусковой арматурой не менее, вместимостью ОТВ не менее 5 литров.</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На одноразовой пломбе должны быть нанесены следующие обозначения:</w:t>
            </w:r>
          </w:p>
          <w:p w:rsidR="00292230" w:rsidRPr="00F14725" w:rsidRDefault="00292230" w:rsidP="000634F1">
            <w:pPr>
              <w:widowControl w:val="0"/>
              <w:autoSpaceDE w:val="0"/>
              <w:autoSpaceDN w:val="0"/>
              <w:adjustRightInd w:val="0"/>
              <w:spacing w:line="240" w:lineRule="auto"/>
              <w:ind w:firstLine="0"/>
              <w:rPr>
                <w:sz w:val="20"/>
              </w:rPr>
            </w:pPr>
            <w:r w:rsidRPr="00F14725">
              <w:rPr>
                <w:sz w:val="20"/>
              </w:rPr>
              <w:t>а) индивидуальный номер пломбы;</w:t>
            </w:r>
          </w:p>
          <w:p w:rsidR="00292230" w:rsidRPr="00F14725" w:rsidRDefault="00292230" w:rsidP="000634F1">
            <w:pPr>
              <w:spacing w:line="240" w:lineRule="auto"/>
              <w:ind w:firstLine="0"/>
              <w:rPr>
                <w:sz w:val="20"/>
              </w:rPr>
            </w:pPr>
            <w:r w:rsidRPr="00F14725">
              <w:rPr>
                <w:sz w:val="20"/>
              </w:rPr>
              <w:t>б) дата зарядки огнетушителя с указанием месяца и года.</w:t>
            </w:r>
          </w:p>
          <w:p w:rsidR="00292230" w:rsidRPr="00F14725" w:rsidRDefault="00292230" w:rsidP="000634F1">
            <w:pPr>
              <w:spacing w:line="240" w:lineRule="auto"/>
              <w:ind w:firstLine="0"/>
              <w:rPr>
                <w:sz w:val="20"/>
              </w:rPr>
            </w:pPr>
            <w:r w:rsidRPr="00F14725">
              <w:rPr>
                <w:sz w:val="20"/>
              </w:rPr>
              <w:t>Должен иметь паспорт.</w:t>
            </w:r>
          </w:p>
          <w:p w:rsidR="00292230" w:rsidRPr="00F14725" w:rsidRDefault="00292230" w:rsidP="000634F1">
            <w:pPr>
              <w:spacing w:line="240" w:lineRule="auto"/>
              <w:ind w:firstLine="0"/>
              <w:rPr>
                <w:sz w:val="20"/>
              </w:rPr>
            </w:pPr>
            <w:r w:rsidRPr="00F14725">
              <w:rPr>
                <w:sz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Р 51057-2001</w:t>
            </w:r>
          </w:p>
          <w:p w:rsidR="00292230" w:rsidRPr="00F14725" w:rsidRDefault="00292230" w:rsidP="000634F1">
            <w:pPr>
              <w:spacing w:line="240" w:lineRule="auto"/>
              <w:ind w:firstLine="0"/>
              <w:jc w:val="center"/>
              <w:rPr>
                <w:sz w:val="20"/>
              </w:rPr>
            </w:pPr>
          </w:p>
          <w:p w:rsidR="00292230" w:rsidRPr="00F14725" w:rsidRDefault="00292230" w:rsidP="000634F1">
            <w:pPr>
              <w:spacing w:line="240" w:lineRule="auto"/>
              <w:ind w:firstLine="0"/>
              <w:jc w:val="center"/>
              <w:rPr>
                <w:sz w:val="20"/>
              </w:rPr>
            </w:pPr>
            <w:r w:rsidRPr="00F14725">
              <w:rPr>
                <w:sz w:val="20"/>
              </w:rPr>
              <w:t>ТУ 4854-001-62130960-2009.</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6.</w:t>
            </w:r>
          </w:p>
        </w:tc>
        <w:tc>
          <w:tcPr>
            <w:tcW w:w="8222" w:type="dxa"/>
          </w:tcPr>
          <w:p w:rsidR="00292230" w:rsidRPr="00F14725" w:rsidRDefault="00292230" w:rsidP="000634F1">
            <w:pPr>
              <w:spacing w:line="240" w:lineRule="auto"/>
              <w:ind w:firstLine="0"/>
              <w:rPr>
                <w:b/>
                <w:sz w:val="20"/>
              </w:rPr>
            </w:pPr>
            <w:r w:rsidRPr="00F14725">
              <w:rPr>
                <w:b/>
                <w:sz w:val="20"/>
              </w:rPr>
              <w:t>Подставка для огнетушителя, типа П-20.</w:t>
            </w:r>
          </w:p>
          <w:p w:rsidR="00292230" w:rsidRPr="00F14725" w:rsidRDefault="00292230" w:rsidP="000634F1">
            <w:pPr>
              <w:spacing w:line="240" w:lineRule="auto"/>
              <w:ind w:firstLine="0"/>
              <w:rPr>
                <w:sz w:val="20"/>
              </w:rPr>
            </w:pPr>
            <w:r w:rsidRPr="00F14725">
              <w:rPr>
                <w:sz w:val="20"/>
              </w:rPr>
              <w:t>Тип: подставка сборно-разборная П-20.</w:t>
            </w:r>
          </w:p>
          <w:p w:rsidR="00292230" w:rsidRPr="00F14725" w:rsidRDefault="00292230" w:rsidP="000634F1">
            <w:pPr>
              <w:spacing w:line="240" w:lineRule="auto"/>
              <w:ind w:firstLine="0"/>
              <w:rPr>
                <w:sz w:val="20"/>
              </w:rPr>
            </w:pPr>
            <w:r w:rsidRPr="00F14725">
              <w:rPr>
                <w:sz w:val="20"/>
              </w:rPr>
              <w:t>Назначение изделия: предназначена для напольного размещения переносных огнетушителей ОП-8, ОП-10, ОУ-5, ОУ-7, ОВЭ-5, ОВЭ-6 в общественных зданиях и на производственных объектах.</w:t>
            </w:r>
          </w:p>
          <w:p w:rsidR="00292230" w:rsidRPr="00F14725" w:rsidRDefault="00292230" w:rsidP="000634F1">
            <w:pPr>
              <w:spacing w:line="240" w:lineRule="auto"/>
              <w:ind w:firstLine="0"/>
              <w:rPr>
                <w:sz w:val="20"/>
              </w:rPr>
            </w:pPr>
            <w:r w:rsidRPr="00F14725">
              <w:rPr>
                <w:sz w:val="20"/>
              </w:rPr>
              <w:t>Цвет: красный.</w:t>
            </w:r>
          </w:p>
          <w:p w:rsidR="00292230" w:rsidRPr="00F14725" w:rsidRDefault="00292230" w:rsidP="000634F1">
            <w:pPr>
              <w:spacing w:line="240" w:lineRule="auto"/>
              <w:ind w:firstLine="0"/>
              <w:rPr>
                <w:sz w:val="20"/>
              </w:rPr>
            </w:pPr>
            <w:r w:rsidRPr="00F14725">
              <w:rPr>
                <w:sz w:val="20"/>
              </w:rPr>
              <w:t>Комплектность:</w:t>
            </w:r>
          </w:p>
          <w:p w:rsidR="00292230" w:rsidRPr="00F14725" w:rsidRDefault="00292230" w:rsidP="000634F1">
            <w:pPr>
              <w:spacing w:line="240" w:lineRule="auto"/>
              <w:ind w:firstLine="0"/>
              <w:rPr>
                <w:sz w:val="20"/>
              </w:rPr>
            </w:pPr>
            <w:r w:rsidRPr="00F14725">
              <w:rPr>
                <w:sz w:val="20"/>
              </w:rPr>
              <w:t>1. Стенка – 2 шт.;</w:t>
            </w:r>
          </w:p>
          <w:p w:rsidR="00292230" w:rsidRPr="00F14725" w:rsidRDefault="00292230" w:rsidP="000634F1">
            <w:pPr>
              <w:spacing w:line="240" w:lineRule="auto"/>
              <w:ind w:firstLine="0"/>
              <w:rPr>
                <w:sz w:val="20"/>
              </w:rPr>
            </w:pPr>
            <w:r w:rsidRPr="00F14725">
              <w:rPr>
                <w:sz w:val="20"/>
              </w:rPr>
              <w:t>2. Боковина – 2 шт.;</w:t>
            </w:r>
          </w:p>
          <w:p w:rsidR="00292230" w:rsidRPr="00F14725" w:rsidRDefault="00292230" w:rsidP="000634F1">
            <w:pPr>
              <w:spacing w:line="240" w:lineRule="auto"/>
              <w:ind w:firstLine="0"/>
              <w:rPr>
                <w:sz w:val="20"/>
              </w:rPr>
            </w:pPr>
            <w:r w:rsidRPr="00F14725">
              <w:rPr>
                <w:sz w:val="20"/>
              </w:rPr>
              <w:t>3. Дно – 1 шт.;</w:t>
            </w:r>
          </w:p>
          <w:p w:rsidR="00292230" w:rsidRPr="00F14725" w:rsidRDefault="00292230" w:rsidP="000634F1">
            <w:pPr>
              <w:spacing w:line="240" w:lineRule="auto"/>
              <w:ind w:firstLine="0"/>
              <w:rPr>
                <w:sz w:val="20"/>
              </w:rPr>
            </w:pPr>
            <w:r w:rsidRPr="00F14725">
              <w:rPr>
                <w:sz w:val="20"/>
              </w:rPr>
              <w:t>4. Винт М3х8 – 8 шт.;</w:t>
            </w:r>
          </w:p>
          <w:p w:rsidR="00292230" w:rsidRPr="00F14725" w:rsidRDefault="00292230" w:rsidP="000634F1">
            <w:pPr>
              <w:spacing w:line="240" w:lineRule="auto"/>
              <w:ind w:firstLine="0"/>
              <w:rPr>
                <w:sz w:val="20"/>
              </w:rPr>
            </w:pPr>
            <w:r w:rsidRPr="00F14725">
              <w:rPr>
                <w:sz w:val="20"/>
              </w:rPr>
              <w:t>5. Наклейка «Огнетушитель» - 1 шт.;</w:t>
            </w:r>
          </w:p>
          <w:p w:rsidR="00292230" w:rsidRPr="00F14725" w:rsidRDefault="00292230" w:rsidP="000634F1">
            <w:pPr>
              <w:spacing w:line="240" w:lineRule="auto"/>
              <w:ind w:firstLine="0"/>
              <w:rPr>
                <w:sz w:val="20"/>
              </w:rPr>
            </w:pPr>
            <w:r w:rsidRPr="00F14725">
              <w:rPr>
                <w:sz w:val="20"/>
              </w:rPr>
              <w:t>6. Паспорт – 1 шт.</w:t>
            </w:r>
          </w:p>
          <w:p w:rsidR="00292230" w:rsidRPr="00F14725" w:rsidRDefault="00292230" w:rsidP="000634F1">
            <w:pPr>
              <w:spacing w:line="240" w:lineRule="auto"/>
              <w:ind w:firstLine="0"/>
              <w:rPr>
                <w:sz w:val="20"/>
              </w:rPr>
            </w:pPr>
            <w:r w:rsidRPr="00F14725">
              <w:rPr>
                <w:sz w:val="20"/>
              </w:rPr>
              <w:t>Основные технические характеристики:</w:t>
            </w:r>
          </w:p>
          <w:p w:rsidR="00292230" w:rsidRPr="00F14725" w:rsidRDefault="00292230" w:rsidP="000634F1">
            <w:pPr>
              <w:spacing w:line="240" w:lineRule="auto"/>
              <w:ind w:firstLine="0"/>
              <w:rPr>
                <w:sz w:val="20"/>
              </w:rPr>
            </w:pPr>
            <w:r w:rsidRPr="00F14725">
              <w:rPr>
                <w:sz w:val="20"/>
              </w:rPr>
              <w:t xml:space="preserve">1. Габаритные размеры подставки в собранном виде </w:t>
            </w:r>
            <w:proofErr w:type="spellStart"/>
            <w:r w:rsidRPr="00F14725">
              <w:rPr>
                <w:sz w:val="20"/>
              </w:rPr>
              <w:t>ДхШхВ</w:t>
            </w:r>
            <w:proofErr w:type="spellEnd"/>
            <w:r w:rsidRPr="00F14725">
              <w:rPr>
                <w:sz w:val="20"/>
              </w:rPr>
              <w:t>, не более, мм – 230х230х400;</w:t>
            </w:r>
          </w:p>
          <w:p w:rsidR="00292230" w:rsidRPr="00F14725" w:rsidRDefault="00292230" w:rsidP="000634F1">
            <w:pPr>
              <w:spacing w:line="240" w:lineRule="auto"/>
              <w:ind w:firstLine="0"/>
              <w:rPr>
                <w:sz w:val="20"/>
              </w:rPr>
            </w:pPr>
            <w:r w:rsidRPr="00F14725">
              <w:rPr>
                <w:sz w:val="20"/>
              </w:rPr>
              <w:t>2. Масса, не более, кг – 2,2;</w:t>
            </w:r>
          </w:p>
          <w:p w:rsidR="00292230" w:rsidRPr="00F14725" w:rsidRDefault="00292230" w:rsidP="000634F1">
            <w:pPr>
              <w:spacing w:line="240" w:lineRule="auto"/>
              <w:ind w:firstLine="0"/>
              <w:rPr>
                <w:sz w:val="20"/>
              </w:rPr>
            </w:pPr>
            <w:r w:rsidRPr="00F14725">
              <w:rPr>
                <w:sz w:val="20"/>
              </w:rPr>
              <w:t xml:space="preserve">3. Максимальные размеры устанавливаемого огнетушителя, </w:t>
            </w:r>
            <w:proofErr w:type="spellStart"/>
            <w:r w:rsidRPr="00F14725">
              <w:rPr>
                <w:sz w:val="20"/>
              </w:rPr>
              <w:t>ДхШ</w:t>
            </w:r>
            <w:proofErr w:type="spellEnd"/>
            <w:r w:rsidRPr="00F14725">
              <w:rPr>
                <w:sz w:val="20"/>
              </w:rPr>
              <w:t>, мм – 190х190.</w:t>
            </w:r>
          </w:p>
        </w:tc>
        <w:tc>
          <w:tcPr>
            <w:tcW w:w="1417" w:type="dxa"/>
            <w:vAlign w:val="center"/>
          </w:tcPr>
          <w:p w:rsidR="00292230" w:rsidRPr="00F14725" w:rsidRDefault="00292230" w:rsidP="000634F1">
            <w:pPr>
              <w:spacing w:line="240" w:lineRule="auto"/>
              <w:ind w:firstLine="0"/>
              <w:jc w:val="center"/>
              <w:rPr>
                <w:sz w:val="20"/>
              </w:rPr>
            </w:pPr>
            <w:r w:rsidRPr="00F14725">
              <w:rPr>
                <w:sz w:val="20"/>
              </w:rPr>
              <w:t>-----</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7.</w:t>
            </w:r>
          </w:p>
        </w:tc>
        <w:tc>
          <w:tcPr>
            <w:tcW w:w="8222" w:type="dxa"/>
          </w:tcPr>
          <w:p w:rsidR="00292230" w:rsidRPr="00F14725" w:rsidRDefault="00292230" w:rsidP="000634F1">
            <w:pPr>
              <w:spacing w:line="240" w:lineRule="auto"/>
              <w:ind w:firstLine="0"/>
              <w:rPr>
                <w:b/>
                <w:sz w:val="20"/>
              </w:rPr>
            </w:pPr>
            <w:r w:rsidRPr="00F14725">
              <w:rPr>
                <w:b/>
                <w:sz w:val="20"/>
              </w:rPr>
              <w:t>Ствол ручной пожарный СРК-50.</w:t>
            </w:r>
          </w:p>
          <w:p w:rsidR="00292230" w:rsidRPr="00F14725" w:rsidRDefault="00292230" w:rsidP="000634F1">
            <w:pPr>
              <w:spacing w:line="240" w:lineRule="auto"/>
              <w:ind w:firstLine="0"/>
              <w:rPr>
                <w:sz w:val="20"/>
              </w:rPr>
            </w:pPr>
            <w:r w:rsidRPr="00F14725">
              <w:rPr>
                <w:sz w:val="20"/>
              </w:rPr>
              <w:t>- Представляет собой корпус, один конец корпуса имеет насадку с резьбой, предназначенную для навертывания соединительной пожарной муфтовой головки, которая соединяет ствол к пожарному напорному рукаву, другой конец корпуса имеет сменный насадок, через который выбрасывается струя воды, так же на корпусе ствола расположено запорное устройство (кран).</w:t>
            </w:r>
          </w:p>
          <w:p w:rsidR="00292230" w:rsidRPr="00F14725" w:rsidRDefault="00292230" w:rsidP="000634F1">
            <w:pPr>
              <w:spacing w:line="240" w:lineRule="auto"/>
              <w:ind w:firstLine="0"/>
              <w:rPr>
                <w:sz w:val="20"/>
              </w:rPr>
            </w:pPr>
            <w:r w:rsidRPr="00F14725">
              <w:rPr>
                <w:sz w:val="20"/>
              </w:rPr>
              <w:t>- Произведен из алюминиевого сплава марок АЛ9 и АК7 (АЛ9В).</w:t>
            </w:r>
          </w:p>
          <w:p w:rsidR="00292230" w:rsidRPr="00F14725" w:rsidRDefault="00292230" w:rsidP="000634F1">
            <w:pPr>
              <w:spacing w:line="240" w:lineRule="auto"/>
              <w:ind w:firstLine="0"/>
              <w:rPr>
                <w:sz w:val="20"/>
              </w:rPr>
            </w:pPr>
            <w:r w:rsidRPr="00F14725">
              <w:rPr>
                <w:sz w:val="20"/>
              </w:rPr>
              <w:t>- Должен иметь ремень, служащий для переноски СРК-50.</w:t>
            </w:r>
          </w:p>
          <w:p w:rsidR="00292230" w:rsidRPr="00F14725" w:rsidRDefault="00292230" w:rsidP="000634F1">
            <w:pPr>
              <w:spacing w:line="240" w:lineRule="auto"/>
              <w:ind w:firstLine="0"/>
              <w:rPr>
                <w:sz w:val="20"/>
              </w:rPr>
            </w:pPr>
            <w:r w:rsidRPr="00F14725">
              <w:rPr>
                <w:sz w:val="20"/>
              </w:rPr>
              <w:t xml:space="preserve">- Должен быть оборудован </w:t>
            </w:r>
            <w:proofErr w:type="spellStart"/>
            <w:r w:rsidRPr="00F14725">
              <w:rPr>
                <w:sz w:val="20"/>
              </w:rPr>
              <w:t>оплечкой</w:t>
            </w:r>
            <w:proofErr w:type="spellEnd"/>
            <w:r w:rsidRPr="00F14725">
              <w:rPr>
                <w:sz w:val="20"/>
              </w:rPr>
              <w:t xml:space="preserve"> красного цвета, которая насаживается на корпус ствола и служит для удобства удержания ствола в руках при применении.</w:t>
            </w:r>
          </w:p>
          <w:p w:rsidR="00292230" w:rsidRPr="00F14725" w:rsidRDefault="00292230" w:rsidP="000634F1">
            <w:pPr>
              <w:spacing w:line="240" w:lineRule="auto"/>
              <w:ind w:firstLine="0"/>
              <w:rPr>
                <w:sz w:val="20"/>
              </w:rPr>
            </w:pPr>
            <w:r w:rsidRPr="00F14725">
              <w:rPr>
                <w:sz w:val="20"/>
              </w:rPr>
              <w:t>- Предназначается для формирования и направления компактной или распыленной с постоянным углом факела струи воды или раствора смачивателя для тушения пожара, а также для перекрытия потока воды.</w:t>
            </w:r>
          </w:p>
          <w:p w:rsidR="00292230" w:rsidRPr="00F14725" w:rsidRDefault="00292230" w:rsidP="000634F1">
            <w:pPr>
              <w:spacing w:line="240" w:lineRule="auto"/>
              <w:ind w:firstLine="0"/>
              <w:rPr>
                <w:sz w:val="20"/>
              </w:rPr>
            </w:pPr>
            <w:r w:rsidRPr="00F14725">
              <w:rPr>
                <w:sz w:val="20"/>
              </w:rPr>
              <w:t>- Применяется в районах с умеренным, холодным и тропическим климатом согласно ГОСТ 15150-69.</w:t>
            </w:r>
          </w:p>
          <w:p w:rsidR="00292230" w:rsidRPr="00F14725" w:rsidRDefault="00292230" w:rsidP="000634F1">
            <w:pPr>
              <w:spacing w:line="240" w:lineRule="auto"/>
              <w:ind w:firstLine="0"/>
              <w:rPr>
                <w:sz w:val="20"/>
              </w:rPr>
            </w:pPr>
            <w:r w:rsidRPr="00F14725">
              <w:rPr>
                <w:sz w:val="20"/>
              </w:rPr>
              <w:t>- Должна быть предусмотрена отдельная фиксация угла распыла воды в очаг возгорания.</w:t>
            </w:r>
          </w:p>
          <w:p w:rsidR="00292230" w:rsidRPr="00F14725" w:rsidRDefault="00292230" w:rsidP="000634F1">
            <w:pPr>
              <w:spacing w:line="240" w:lineRule="auto"/>
              <w:ind w:firstLine="0"/>
              <w:rPr>
                <w:sz w:val="20"/>
              </w:rPr>
            </w:pPr>
            <w:r w:rsidRPr="00F14725">
              <w:rPr>
                <w:sz w:val="20"/>
              </w:rPr>
              <w:t>Технические характеристики:</w:t>
            </w:r>
          </w:p>
          <w:p w:rsidR="00292230" w:rsidRPr="00F14725" w:rsidRDefault="00292230" w:rsidP="000634F1">
            <w:pPr>
              <w:spacing w:line="240" w:lineRule="auto"/>
              <w:ind w:firstLine="0"/>
              <w:rPr>
                <w:sz w:val="20"/>
              </w:rPr>
            </w:pPr>
            <w:r w:rsidRPr="00F14725">
              <w:rPr>
                <w:sz w:val="20"/>
              </w:rPr>
              <w:t>1. Рабочее давление, МПа, (</w:t>
            </w:r>
            <w:proofErr w:type="spellStart"/>
            <w:r w:rsidRPr="00F14725">
              <w:rPr>
                <w:sz w:val="20"/>
              </w:rPr>
              <w:t>кгм</w:t>
            </w:r>
            <w:proofErr w:type="spellEnd"/>
            <w:r w:rsidRPr="00F14725">
              <w:rPr>
                <w:sz w:val="20"/>
              </w:rPr>
              <w:t>/м</w:t>
            </w:r>
            <w:r w:rsidRPr="00F14725">
              <w:rPr>
                <w:sz w:val="20"/>
                <w:vertAlign w:val="superscript"/>
              </w:rPr>
              <w:t>2</w:t>
            </w:r>
            <w:r w:rsidRPr="00F14725">
              <w:rPr>
                <w:sz w:val="20"/>
              </w:rPr>
              <w:t>) – 0,4-0,6 (4-6);</w:t>
            </w:r>
          </w:p>
          <w:p w:rsidR="00292230" w:rsidRPr="00F14725" w:rsidRDefault="00292230" w:rsidP="000634F1">
            <w:pPr>
              <w:spacing w:line="240" w:lineRule="auto"/>
              <w:ind w:firstLine="0"/>
              <w:rPr>
                <w:sz w:val="20"/>
              </w:rPr>
            </w:pPr>
            <w:r w:rsidRPr="00F14725">
              <w:rPr>
                <w:sz w:val="20"/>
              </w:rPr>
              <w:t>2. Расход воды при рабочем давлении, 0,4 МПа, л/с – 2,7;</w:t>
            </w:r>
          </w:p>
          <w:p w:rsidR="00292230" w:rsidRPr="00F14725" w:rsidRDefault="00292230" w:rsidP="000634F1">
            <w:pPr>
              <w:spacing w:line="240" w:lineRule="auto"/>
              <w:ind w:firstLine="0"/>
              <w:rPr>
                <w:sz w:val="20"/>
              </w:rPr>
            </w:pPr>
            <w:r w:rsidRPr="00F14725">
              <w:rPr>
                <w:sz w:val="20"/>
              </w:rPr>
              <w:t>3. Дальность водяной струи (максимальная по крайним каплям), м, не менее: сплошной – 30, распыленной – 9;</w:t>
            </w:r>
          </w:p>
          <w:p w:rsidR="00292230" w:rsidRPr="00F14725" w:rsidRDefault="00292230" w:rsidP="000634F1">
            <w:pPr>
              <w:spacing w:line="240" w:lineRule="auto"/>
              <w:ind w:firstLine="0"/>
              <w:rPr>
                <w:sz w:val="20"/>
              </w:rPr>
            </w:pPr>
            <w:r w:rsidRPr="00F14725">
              <w:rPr>
                <w:sz w:val="20"/>
              </w:rPr>
              <w:t>4. Угол факела распыленной струи, рад (град), не менее: минимальный – 0,44(25), максимальный – 1,05 (60);</w:t>
            </w:r>
          </w:p>
          <w:p w:rsidR="00292230" w:rsidRPr="00F14725" w:rsidRDefault="00292230" w:rsidP="000634F1">
            <w:pPr>
              <w:spacing w:line="240" w:lineRule="auto"/>
              <w:ind w:firstLine="0"/>
              <w:rPr>
                <w:sz w:val="20"/>
              </w:rPr>
            </w:pPr>
            <w:r w:rsidRPr="00F14725">
              <w:rPr>
                <w:sz w:val="20"/>
              </w:rPr>
              <w:t xml:space="preserve">5. Габаритные размеры, мм, не более: длина </w:t>
            </w:r>
            <w:r w:rsidRPr="00F14725">
              <w:rPr>
                <w:sz w:val="20"/>
                <w:lang w:val="en-US"/>
              </w:rPr>
              <w:t>L</w:t>
            </w:r>
            <w:r w:rsidRPr="00F14725">
              <w:rPr>
                <w:sz w:val="20"/>
              </w:rPr>
              <w:t xml:space="preserve"> – 430, высота, Н – 170;</w:t>
            </w:r>
          </w:p>
          <w:p w:rsidR="00292230" w:rsidRPr="00F14725" w:rsidRDefault="00292230" w:rsidP="000634F1">
            <w:pPr>
              <w:spacing w:line="240" w:lineRule="auto"/>
              <w:ind w:firstLine="0"/>
              <w:rPr>
                <w:sz w:val="20"/>
              </w:rPr>
            </w:pPr>
            <w:r w:rsidRPr="00F14725">
              <w:rPr>
                <w:sz w:val="20"/>
              </w:rPr>
              <w:t>6. Масса, кг, не более – 2;</w:t>
            </w:r>
          </w:p>
          <w:p w:rsidR="00292230" w:rsidRPr="00F14725" w:rsidRDefault="00292230" w:rsidP="000634F1">
            <w:pPr>
              <w:spacing w:line="240" w:lineRule="auto"/>
              <w:ind w:firstLine="0"/>
              <w:rPr>
                <w:sz w:val="20"/>
              </w:rPr>
            </w:pPr>
            <w:r w:rsidRPr="00F14725">
              <w:rPr>
                <w:sz w:val="20"/>
              </w:rPr>
              <w:t>7. Диаметр выходного отверстия насадка, мм – 12;</w:t>
            </w:r>
          </w:p>
          <w:p w:rsidR="00292230" w:rsidRPr="00F14725" w:rsidRDefault="00292230" w:rsidP="000634F1">
            <w:pPr>
              <w:spacing w:line="240" w:lineRule="auto"/>
              <w:ind w:firstLine="0"/>
              <w:rPr>
                <w:sz w:val="20"/>
              </w:rPr>
            </w:pPr>
            <w:r w:rsidRPr="00F14725">
              <w:rPr>
                <w:sz w:val="20"/>
              </w:rPr>
              <w:t>8. Условный проход соединительной головке, мм – 50.</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9923-80*,</w:t>
            </w:r>
          </w:p>
          <w:p w:rsidR="00292230" w:rsidRPr="00F14725" w:rsidRDefault="00292230" w:rsidP="000634F1">
            <w:pPr>
              <w:spacing w:line="240" w:lineRule="auto"/>
              <w:ind w:firstLine="0"/>
              <w:jc w:val="center"/>
              <w:rPr>
                <w:sz w:val="20"/>
              </w:rPr>
            </w:pPr>
            <w:r w:rsidRPr="00F14725">
              <w:rPr>
                <w:sz w:val="20"/>
              </w:rPr>
              <w:t>ГОСТ 9923-93</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8.</w:t>
            </w:r>
          </w:p>
        </w:tc>
        <w:tc>
          <w:tcPr>
            <w:tcW w:w="8222" w:type="dxa"/>
          </w:tcPr>
          <w:p w:rsidR="00292230" w:rsidRPr="00F14725" w:rsidRDefault="00292230" w:rsidP="000634F1">
            <w:pPr>
              <w:spacing w:line="240" w:lineRule="auto"/>
              <w:ind w:firstLine="0"/>
              <w:rPr>
                <w:b/>
                <w:sz w:val="20"/>
              </w:rPr>
            </w:pPr>
            <w:r w:rsidRPr="00F14725">
              <w:rPr>
                <w:b/>
                <w:sz w:val="20"/>
              </w:rPr>
              <w:t xml:space="preserve">Рукав пожарный, d=50 с навязанными </w:t>
            </w:r>
            <w:proofErr w:type="spellStart"/>
            <w:r w:rsidRPr="00F14725">
              <w:rPr>
                <w:b/>
                <w:sz w:val="20"/>
              </w:rPr>
              <w:t>полугайками</w:t>
            </w:r>
            <w:proofErr w:type="spellEnd"/>
            <w:r w:rsidRPr="00F14725">
              <w:rPr>
                <w:b/>
                <w:sz w:val="20"/>
              </w:rPr>
              <w:t>, в сборе с головками ГР-50.</w:t>
            </w:r>
          </w:p>
          <w:p w:rsidR="00292230" w:rsidRPr="00F14725" w:rsidRDefault="00292230" w:rsidP="000634F1">
            <w:pPr>
              <w:spacing w:line="240" w:lineRule="auto"/>
              <w:ind w:firstLine="0"/>
              <w:rPr>
                <w:sz w:val="20"/>
              </w:rPr>
            </w:pPr>
            <w:r w:rsidRPr="00F14725">
              <w:rPr>
                <w:sz w:val="20"/>
              </w:rPr>
              <w:t xml:space="preserve">Напорный, прорезиненный с внутренним латексным гидроизоляционным покрытием (внутренний диаметр 50 мм) с навязанными </w:t>
            </w:r>
            <w:proofErr w:type="spellStart"/>
            <w:r w:rsidRPr="00F14725">
              <w:rPr>
                <w:sz w:val="20"/>
              </w:rPr>
              <w:t>полугайками</w:t>
            </w:r>
            <w:proofErr w:type="spellEnd"/>
            <w:r w:rsidRPr="00F14725">
              <w:rPr>
                <w:sz w:val="20"/>
              </w:rPr>
              <w:t xml:space="preserve">, в сборе с головками ГР-50. Длина рукава 20 метров. </w:t>
            </w:r>
            <w:proofErr w:type="spellStart"/>
            <w:r w:rsidRPr="00F14725">
              <w:rPr>
                <w:sz w:val="20"/>
              </w:rPr>
              <w:t>Полугайки</w:t>
            </w:r>
            <w:proofErr w:type="spellEnd"/>
            <w:r w:rsidRPr="00F14725">
              <w:rPr>
                <w:sz w:val="20"/>
              </w:rPr>
              <w:t xml:space="preserve"> диаметром 50 мм должны иметь резиновые прокладки (сальники). Рабочее давление, МПа – 1,6.</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51049-2008</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9.</w:t>
            </w:r>
          </w:p>
        </w:tc>
        <w:tc>
          <w:tcPr>
            <w:tcW w:w="8222" w:type="dxa"/>
          </w:tcPr>
          <w:p w:rsidR="00292230" w:rsidRPr="00F14725" w:rsidRDefault="00292230" w:rsidP="000634F1">
            <w:pPr>
              <w:spacing w:line="240" w:lineRule="auto"/>
              <w:ind w:firstLine="0"/>
              <w:rPr>
                <w:b/>
                <w:sz w:val="20"/>
              </w:rPr>
            </w:pPr>
            <w:r w:rsidRPr="00F14725">
              <w:rPr>
                <w:b/>
                <w:sz w:val="20"/>
              </w:rPr>
              <w:t>Пожарный щит, закрытый.</w:t>
            </w:r>
          </w:p>
          <w:p w:rsidR="00292230" w:rsidRPr="00F14725" w:rsidRDefault="00292230" w:rsidP="000634F1">
            <w:pPr>
              <w:spacing w:line="240" w:lineRule="auto"/>
              <w:ind w:firstLine="0"/>
              <w:rPr>
                <w:sz w:val="20"/>
              </w:rPr>
            </w:pPr>
            <w:r w:rsidRPr="00F14725">
              <w:rPr>
                <w:sz w:val="20"/>
              </w:rPr>
              <w:t>Металлический из тонколистовой стали, исполнение – закрытый, дверь-сетка, габаритные размеры (мм): 1300х1000х300, массой не более 30 кг. Без комплектующих.</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12.4.009-83</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10.</w:t>
            </w:r>
          </w:p>
        </w:tc>
        <w:tc>
          <w:tcPr>
            <w:tcW w:w="8222" w:type="dxa"/>
          </w:tcPr>
          <w:p w:rsidR="00292230" w:rsidRPr="00F14725" w:rsidRDefault="00292230" w:rsidP="000634F1">
            <w:pPr>
              <w:spacing w:line="240" w:lineRule="auto"/>
              <w:ind w:firstLine="0"/>
              <w:rPr>
                <w:b/>
                <w:sz w:val="20"/>
              </w:rPr>
            </w:pPr>
            <w:r w:rsidRPr="00F14725">
              <w:rPr>
                <w:b/>
                <w:sz w:val="20"/>
              </w:rPr>
              <w:t>Полотно противопожарное (кошма пожарная).</w:t>
            </w:r>
          </w:p>
          <w:p w:rsidR="00292230" w:rsidRPr="00F14725" w:rsidRDefault="00292230" w:rsidP="000634F1">
            <w:pPr>
              <w:spacing w:line="240" w:lineRule="auto"/>
              <w:ind w:firstLine="0"/>
              <w:rPr>
                <w:sz w:val="20"/>
              </w:rPr>
            </w:pPr>
            <w:r w:rsidRPr="00F14725">
              <w:rPr>
                <w:sz w:val="20"/>
              </w:rPr>
              <w:t>ПП-300. Изготовленное из стеклянных, базальтовых тканей по ГОСТ 19907-83. Не должны содержать канцерогенных, вредных для здоровья, асбестовых волокон, должны быть не электропроводны, не иметь усадки под воздействием температур, устойчивы к агрессивным средам, износостойки. Размером (м): не менее 2х1,5. В комплекте должны идти – водонепроницаемый закрывающийся футляр (чехол, упаковка) и паспорт.</w:t>
            </w:r>
          </w:p>
        </w:tc>
        <w:tc>
          <w:tcPr>
            <w:tcW w:w="1417" w:type="dxa"/>
            <w:vAlign w:val="center"/>
          </w:tcPr>
          <w:p w:rsidR="00292230" w:rsidRPr="00F14725" w:rsidRDefault="00292230" w:rsidP="000634F1">
            <w:pPr>
              <w:spacing w:line="240" w:lineRule="auto"/>
              <w:ind w:firstLine="0"/>
              <w:jc w:val="center"/>
              <w:rPr>
                <w:sz w:val="20"/>
              </w:rPr>
            </w:pPr>
            <w:r w:rsidRPr="00F14725">
              <w:rPr>
                <w:sz w:val="20"/>
              </w:rPr>
              <w:t>ТУ 4854-005-70964596-2005;</w:t>
            </w:r>
          </w:p>
          <w:p w:rsidR="00292230" w:rsidRPr="00F14725" w:rsidRDefault="00292230" w:rsidP="000634F1">
            <w:pPr>
              <w:spacing w:line="240" w:lineRule="auto"/>
              <w:ind w:firstLine="0"/>
              <w:jc w:val="center"/>
              <w:rPr>
                <w:sz w:val="20"/>
              </w:rPr>
            </w:pPr>
            <w:r w:rsidRPr="00F14725">
              <w:rPr>
                <w:sz w:val="20"/>
              </w:rPr>
              <w:t>ТУ 4854-001-93543472-2007;</w:t>
            </w:r>
          </w:p>
          <w:p w:rsidR="00292230" w:rsidRPr="00F14725" w:rsidRDefault="00292230" w:rsidP="000634F1">
            <w:pPr>
              <w:spacing w:line="240" w:lineRule="auto"/>
              <w:ind w:firstLine="0"/>
              <w:jc w:val="center"/>
              <w:rPr>
                <w:sz w:val="20"/>
              </w:rPr>
            </w:pPr>
            <w:r w:rsidRPr="00F14725">
              <w:rPr>
                <w:sz w:val="20"/>
              </w:rPr>
              <w:t>ТУ 4854-001-93540019-2008</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11.</w:t>
            </w:r>
          </w:p>
        </w:tc>
        <w:tc>
          <w:tcPr>
            <w:tcW w:w="8222" w:type="dxa"/>
          </w:tcPr>
          <w:p w:rsidR="00292230" w:rsidRPr="00F14725" w:rsidRDefault="00292230" w:rsidP="000634F1">
            <w:pPr>
              <w:spacing w:line="240" w:lineRule="auto"/>
              <w:ind w:firstLine="0"/>
              <w:rPr>
                <w:b/>
                <w:sz w:val="20"/>
              </w:rPr>
            </w:pPr>
            <w:r w:rsidRPr="00F14725">
              <w:rPr>
                <w:b/>
                <w:sz w:val="20"/>
              </w:rPr>
              <w:t>Лом пожарный.</w:t>
            </w:r>
          </w:p>
          <w:p w:rsidR="00292230" w:rsidRPr="00F14725" w:rsidRDefault="00292230" w:rsidP="000634F1">
            <w:pPr>
              <w:spacing w:line="240" w:lineRule="auto"/>
              <w:ind w:firstLine="0"/>
              <w:rPr>
                <w:sz w:val="20"/>
              </w:rPr>
            </w:pPr>
            <w:r w:rsidRPr="00F14725">
              <w:rPr>
                <w:sz w:val="20"/>
              </w:rPr>
              <w:t>Легкий (ЛПЛ), представляющий собой металлический стержень диаметром не более 30 мм, верхний конец которого отогнут под углом 45</w:t>
            </w:r>
            <w:r w:rsidRPr="00F14725">
              <w:rPr>
                <w:sz w:val="20"/>
                <w:vertAlign w:val="superscript"/>
              </w:rPr>
              <w:t>о</w:t>
            </w:r>
            <w:r w:rsidRPr="00F14725">
              <w:rPr>
                <w:sz w:val="20"/>
              </w:rPr>
              <w:t xml:space="preserve"> и заострен на четыре грани так, что образуется плоское лезвие шириной около 10 мм. Длина заточки 80 мм. Нижний конец лома четырехгранный. На расстоянии 200 мм от верхнего конца должно иметься кольцо диаметром не менее 30 мм для его подвески. Длина лома ЛПЛ не более 1100 мм; длина крюка не менее 160 мм; масса не более 2,6 кг.</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16714-71*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12.</w:t>
            </w:r>
          </w:p>
        </w:tc>
        <w:tc>
          <w:tcPr>
            <w:tcW w:w="8222" w:type="dxa"/>
          </w:tcPr>
          <w:p w:rsidR="00292230" w:rsidRPr="00F14725" w:rsidRDefault="00292230" w:rsidP="000634F1">
            <w:pPr>
              <w:spacing w:line="240" w:lineRule="auto"/>
              <w:ind w:firstLine="0"/>
              <w:rPr>
                <w:b/>
                <w:sz w:val="20"/>
              </w:rPr>
            </w:pPr>
            <w:r w:rsidRPr="00F14725">
              <w:rPr>
                <w:b/>
                <w:sz w:val="20"/>
              </w:rPr>
              <w:t>Лопата штыковая пожарная.</w:t>
            </w:r>
          </w:p>
          <w:p w:rsidR="00292230" w:rsidRPr="00F14725" w:rsidRDefault="00292230" w:rsidP="000634F1">
            <w:pPr>
              <w:spacing w:line="240" w:lineRule="auto"/>
              <w:ind w:firstLine="0"/>
              <w:rPr>
                <w:sz w:val="20"/>
              </w:rPr>
            </w:pPr>
            <w:r w:rsidRPr="00F14725">
              <w:rPr>
                <w:sz w:val="20"/>
              </w:rPr>
              <w:t>Габариты: 1450х230х170 мм; масса не более 2,5 кг. Черенок для лопаты должен быть выкрашен в красный цвет.</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19596-87</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13.</w:t>
            </w:r>
          </w:p>
        </w:tc>
        <w:tc>
          <w:tcPr>
            <w:tcW w:w="8222" w:type="dxa"/>
          </w:tcPr>
          <w:p w:rsidR="00292230" w:rsidRPr="00F14725" w:rsidRDefault="00292230" w:rsidP="000634F1">
            <w:pPr>
              <w:spacing w:line="240" w:lineRule="auto"/>
              <w:ind w:firstLine="0"/>
              <w:rPr>
                <w:b/>
                <w:sz w:val="20"/>
              </w:rPr>
            </w:pPr>
            <w:r w:rsidRPr="00F14725">
              <w:rPr>
                <w:b/>
                <w:sz w:val="20"/>
              </w:rPr>
              <w:t>Лопата совковая пожарная.</w:t>
            </w:r>
          </w:p>
          <w:p w:rsidR="00292230" w:rsidRPr="00F14725" w:rsidRDefault="00292230" w:rsidP="000634F1">
            <w:pPr>
              <w:spacing w:line="240" w:lineRule="auto"/>
              <w:ind w:firstLine="0"/>
              <w:rPr>
                <w:sz w:val="20"/>
              </w:rPr>
            </w:pPr>
            <w:r w:rsidRPr="00F14725">
              <w:rPr>
                <w:sz w:val="20"/>
              </w:rPr>
              <w:t>Конструкция полотна: цельноштампованная; материал: сталь 08ПС по ГОСТ 1050-88; покрытие: эмаль черного цвета ПФ 115 по ГОСТ 6465-76; коническая часть тулеек сварена. Габариты: 1450х230х170 мм; масса не более 2,5 кг. Черенок для лопаты должен быть выкрашен в красный цвет.</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19596-87</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14.</w:t>
            </w:r>
          </w:p>
        </w:tc>
        <w:tc>
          <w:tcPr>
            <w:tcW w:w="8222" w:type="dxa"/>
          </w:tcPr>
          <w:p w:rsidR="00292230" w:rsidRPr="00F14725" w:rsidRDefault="00292230" w:rsidP="000634F1">
            <w:pPr>
              <w:spacing w:line="240" w:lineRule="auto"/>
              <w:ind w:firstLine="0"/>
              <w:rPr>
                <w:b/>
                <w:sz w:val="20"/>
              </w:rPr>
            </w:pPr>
            <w:r w:rsidRPr="00F14725">
              <w:rPr>
                <w:b/>
                <w:sz w:val="20"/>
              </w:rPr>
              <w:t>Багор пожарный.</w:t>
            </w:r>
          </w:p>
          <w:p w:rsidR="00292230" w:rsidRPr="00F14725" w:rsidRDefault="00292230" w:rsidP="000634F1">
            <w:pPr>
              <w:spacing w:line="240" w:lineRule="auto"/>
              <w:ind w:firstLine="0"/>
              <w:rPr>
                <w:sz w:val="20"/>
              </w:rPr>
            </w:pPr>
            <w:r w:rsidRPr="00F14725">
              <w:rPr>
                <w:sz w:val="20"/>
              </w:rPr>
              <w:t>Металлический (БПМ), состоящий из: крюка, копья,  металлического стержня и рукоятки. Крюк и копье изготовлены из стали Ст45  подвергнуты термической обработке и приварены к стержню. Стержень должен быть изготовлен из трубы диаметром 20 мм. Габаритные размеры (мм): в разобранном виде – не более 1000, в собранном виде – не более 2000 , масса: не более 5 кг.</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16714-71*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15.</w:t>
            </w:r>
          </w:p>
        </w:tc>
        <w:tc>
          <w:tcPr>
            <w:tcW w:w="8222" w:type="dxa"/>
          </w:tcPr>
          <w:p w:rsidR="00292230" w:rsidRPr="00F14725" w:rsidRDefault="00292230" w:rsidP="000634F1">
            <w:pPr>
              <w:spacing w:line="240" w:lineRule="auto"/>
              <w:ind w:firstLine="0"/>
              <w:rPr>
                <w:b/>
                <w:sz w:val="20"/>
              </w:rPr>
            </w:pPr>
            <w:r w:rsidRPr="00F14725">
              <w:rPr>
                <w:b/>
                <w:sz w:val="20"/>
              </w:rPr>
              <w:t>Ведро пожарное.</w:t>
            </w:r>
          </w:p>
          <w:p w:rsidR="00292230" w:rsidRPr="00F14725" w:rsidRDefault="00292230" w:rsidP="000634F1">
            <w:pPr>
              <w:spacing w:line="240" w:lineRule="auto"/>
              <w:ind w:firstLine="0"/>
              <w:rPr>
                <w:sz w:val="20"/>
              </w:rPr>
            </w:pPr>
            <w:r w:rsidRPr="00F14725">
              <w:rPr>
                <w:sz w:val="20"/>
              </w:rPr>
              <w:t>Конусной формы, изготовлено из тонколистого металла, массой не более – 3 кг., вместимостью не менее 8 литров, цвет – красный. Габаритные размеры (мм): диаметр – 300, высота – 350.</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16714-71*</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16.</w:t>
            </w:r>
          </w:p>
        </w:tc>
        <w:tc>
          <w:tcPr>
            <w:tcW w:w="8222" w:type="dxa"/>
          </w:tcPr>
          <w:p w:rsidR="00292230" w:rsidRPr="00F14725" w:rsidRDefault="00292230" w:rsidP="000634F1">
            <w:pPr>
              <w:spacing w:line="240" w:lineRule="auto"/>
              <w:ind w:firstLine="0"/>
              <w:rPr>
                <w:b/>
                <w:sz w:val="20"/>
              </w:rPr>
            </w:pPr>
            <w:r w:rsidRPr="00F14725">
              <w:rPr>
                <w:b/>
                <w:sz w:val="20"/>
              </w:rPr>
              <w:t>Ящик для песка, типа ЯПР-0,5.</w:t>
            </w:r>
          </w:p>
          <w:p w:rsidR="00292230" w:rsidRPr="00F14725" w:rsidRDefault="00292230" w:rsidP="000634F1">
            <w:pPr>
              <w:spacing w:line="240" w:lineRule="auto"/>
              <w:ind w:firstLine="0"/>
              <w:rPr>
                <w:sz w:val="20"/>
              </w:rPr>
            </w:pPr>
            <w:r w:rsidRPr="00F14725">
              <w:rPr>
                <w:sz w:val="20"/>
              </w:rPr>
              <w:t>Металлический, сборно-разборный, вместимостью 0,5 м</w:t>
            </w:r>
            <w:r w:rsidRPr="00F14725">
              <w:rPr>
                <w:sz w:val="20"/>
                <w:vertAlign w:val="superscript"/>
              </w:rPr>
              <w:t>3</w:t>
            </w:r>
            <w:r w:rsidRPr="00F14725">
              <w:rPr>
                <w:sz w:val="20"/>
              </w:rPr>
              <w:t>. Размеры, мм: не менее (</w:t>
            </w:r>
            <w:proofErr w:type="spellStart"/>
            <w:r w:rsidRPr="00F14725">
              <w:rPr>
                <w:sz w:val="20"/>
              </w:rPr>
              <w:t>ДхШхВ</w:t>
            </w:r>
            <w:proofErr w:type="spellEnd"/>
            <w:r w:rsidRPr="00F14725">
              <w:rPr>
                <w:sz w:val="20"/>
              </w:rPr>
              <w:t>) 1230х600х800.</w:t>
            </w:r>
          </w:p>
          <w:p w:rsidR="00292230" w:rsidRPr="00F14725" w:rsidRDefault="00292230" w:rsidP="000634F1">
            <w:pPr>
              <w:spacing w:line="240" w:lineRule="auto"/>
              <w:ind w:firstLine="0"/>
              <w:rPr>
                <w:sz w:val="20"/>
              </w:rPr>
            </w:pPr>
            <w:r w:rsidRPr="00F14725">
              <w:rPr>
                <w:sz w:val="20"/>
              </w:rPr>
              <w:t>Должен быть выкрашен в красный цвет.</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12.4.009-83</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17.</w:t>
            </w:r>
          </w:p>
        </w:tc>
        <w:tc>
          <w:tcPr>
            <w:tcW w:w="8222" w:type="dxa"/>
          </w:tcPr>
          <w:p w:rsidR="00292230" w:rsidRPr="00F14725" w:rsidRDefault="00292230" w:rsidP="000634F1">
            <w:pPr>
              <w:spacing w:line="240" w:lineRule="auto"/>
              <w:ind w:firstLine="0"/>
              <w:rPr>
                <w:b/>
                <w:sz w:val="20"/>
              </w:rPr>
            </w:pPr>
            <w:r w:rsidRPr="00F14725">
              <w:rPr>
                <w:b/>
                <w:sz w:val="20"/>
              </w:rPr>
              <w:t>Ящик металлический для ветоши КДВ-1 0,1 м</w:t>
            </w:r>
            <w:r w:rsidRPr="00F14725">
              <w:rPr>
                <w:b/>
                <w:sz w:val="20"/>
                <w:vertAlign w:val="superscript"/>
              </w:rPr>
              <w:t xml:space="preserve">3 </w:t>
            </w:r>
            <w:r w:rsidRPr="00F14725">
              <w:rPr>
                <w:b/>
                <w:sz w:val="20"/>
              </w:rPr>
              <w:t>.</w:t>
            </w:r>
          </w:p>
          <w:p w:rsidR="00292230" w:rsidRPr="00F14725" w:rsidRDefault="00292230" w:rsidP="000634F1">
            <w:pPr>
              <w:spacing w:line="240" w:lineRule="auto"/>
              <w:ind w:firstLine="0"/>
              <w:rPr>
                <w:sz w:val="20"/>
                <w:shd w:val="clear" w:color="auto" w:fill="FFFFFF"/>
              </w:rPr>
            </w:pPr>
            <w:r w:rsidRPr="00F14725">
              <w:rPr>
                <w:sz w:val="20"/>
                <w:shd w:val="clear" w:color="auto" w:fill="FFFFFF"/>
              </w:rPr>
              <w:t>Металлический ящик для ветоши КДВ-1 производится из отечественной стали, толщиной 0,8 мм. Окрашен порошковой краской при помощи термообработки, для защиты дна ящик имеет специальные накладки повышающие антикоррозийные свойства.  </w:t>
            </w:r>
          </w:p>
          <w:p w:rsidR="00292230" w:rsidRPr="00F14725" w:rsidRDefault="00292230" w:rsidP="000634F1">
            <w:pPr>
              <w:spacing w:line="240" w:lineRule="auto"/>
              <w:ind w:firstLine="0"/>
              <w:rPr>
                <w:sz w:val="20"/>
              </w:rPr>
            </w:pPr>
            <w:r w:rsidRPr="00F14725">
              <w:rPr>
                <w:sz w:val="20"/>
                <w:shd w:val="clear" w:color="auto" w:fill="FFFFFF"/>
              </w:rPr>
              <w:t>Габариты металлического ящика КДВ-1: 730х500х300 мм. Вес ящика для ветоши: 4,5 кг. Цвет: Красный. Назначение КДВ-1: Хранение ветоши, стружек, опилок Объем размещаемой ветоши: 0,1 м</w:t>
            </w:r>
            <w:r w:rsidRPr="00F14725">
              <w:rPr>
                <w:sz w:val="20"/>
                <w:shd w:val="clear" w:color="auto" w:fill="FFFFFF"/>
                <w:vertAlign w:val="superscript"/>
              </w:rPr>
              <w:t>3</w:t>
            </w:r>
            <w:r w:rsidRPr="00F14725">
              <w:rPr>
                <w:sz w:val="20"/>
                <w:shd w:val="clear" w:color="auto" w:fill="FFFFFF"/>
              </w:rPr>
              <w:t xml:space="preserve">.   </w:t>
            </w:r>
          </w:p>
        </w:tc>
        <w:tc>
          <w:tcPr>
            <w:tcW w:w="1417" w:type="dxa"/>
            <w:vAlign w:val="center"/>
          </w:tcPr>
          <w:p w:rsidR="00292230" w:rsidRPr="00F14725" w:rsidRDefault="00292230" w:rsidP="000634F1">
            <w:pPr>
              <w:spacing w:line="240" w:lineRule="auto"/>
              <w:ind w:firstLine="0"/>
              <w:jc w:val="center"/>
              <w:rPr>
                <w:sz w:val="20"/>
              </w:rPr>
            </w:pPr>
            <w:r w:rsidRPr="00F14725">
              <w:rPr>
                <w:sz w:val="20"/>
              </w:rPr>
              <w:t>-----</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18.</w:t>
            </w:r>
          </w:p>
        </w:tc>
        <w:tc>
          <w:tcPr>
            <w:tcW w:w="8222" w:type="dxa"/>
          </w:tcPr>
          <w:p w:rsidR="00292230" w:rsidRPr="00F14725" w:rsidRDefault="00292230" w:rsidP="000634F1">
            <w:pPr>
              <w:spacing w:line="240" w:lineRule="auto"/>
              <w:ind w:firstLine="0"/>
              <w:rPr>
                <w:b/>
                <w:sz w:val="20"/>
              </w:rPr>
            </w:pPr>
            <w:r w:rsidRPr="00F14725">
              <w:rPr>
                <w:b/>
                <w:sz w:val="20"/>
              </w:rPr>
              <w:t>Триммер бензиновый (</w:t>
            </w:r>
            <w:proofErr w:type="spellStart"/>
            <w:r w:rsidRPr="00F14725">
              <w:rPr>
                <w:b/>
                <w:sz w:val="20"/>
              </w:rPr>
              <w:t>бензокоса</w:t>
            </w:r>
            <w:proofErr w:type="spellEnd"/>
            <w:r w:rsidRPr="00F14725">
              <w:rPr>
                <w:b/>
                <w:sz w:val="20"/>
              </w:rPr>
              <w:t xml:space="preserve">), типа </w:t>
            </w:r>
            <w:proofErr w:type="spellStart"/>
            <w:r w:rsidRPr="00F14725">
              <w:rPr>
                <w:b/>
                <w:sz w:val="20"/>
              </w:rPr>
              <w:t>Энергомаш</w:t>
            </w:r>
            <w:proofErr w:type="spellEnd"/>
            <w:r w:rsidRPr="00F14725">
              <w:rPr>
                <w:b/>
                <w:sz w:val="20"/>
              </w:rPr>
              <w:t xml:space="preserve"> БТ-8942Д.</w:t>
            </w:r>
          </w:p>
          <w:p w:rsidR="00292230" w:rsidRPr="00F14725" w:rsidRDefault="00292230" w:rsidP="000634F1">
            <w:pPr>
              <w:spacing w:line="240" w:lineRule="auto"/>
              <w:ind w:firstLine="0"/>
              <w:rPr>
                <w:sz w:val="20"/>
              </w:rPr>
            </w:pPr>
            <w:r w:rsidRPr="00F14725">
              <w:rPr>
                <w:sz w:val="20"/>
              </w:rPr>
              <w:t>ТЕХНИЧЕСКИЕ ХАРАКТЕРИСТИКИ:</w:t>
            </w:r>
          </w:p>
          <w:p w:rsidR="00292230" w:rsidRPr="00F14725" w:rsidRDefault="00292230" w:rsidP="000634F1">
            <w:pPr>
              <w:spacing w:line="240" w:lineRule="auto"/>
              <w:ind w:firstLine="0"/>
              <w:rPr>
                <w:sz w:val="20"/>
              </w:rPr>
            </w:pPr>
            <w:r w:rsidRPr="00F14725">
              <w:rPr>
                <w:sz w:val="20"/>
              </w:rPr>
              <w:t>Двигатель:</w:t>
            </w:r>
          </w:p>
          <w:p w:rsidR="00292230" w:rsidRPr="00F14725" w:rsidRDefault="00292230" w:rsidP="000634F1">
            <w:pPr>
              <w:spacing w:line="240" w:lineRule="auto"/>
              <w:ind w:firstLine="0"/>
              <w:rPr>
                <w:sz w:val="20"/>
              </w:rPr>
            </w:pPr>
            <w:r w:rsidRPr="00F14725">
              <w:rPr>
                <w:sz w:val="20"/>
              </w:rPr>
              <w:t>- тип двигателя: бензиновый;</w:t>
            </w:r>
          </w:p>
          <w:p w:rsidR="00292230" w:rsidRPr="00F14725" w:rsidRDefault="00292230" w:rsidP="000634F1">
            <w:pPr>
              <w:spacing w:line="240" w:lineRule="auto"/>
              <w:ind w:firstLine="0"/>
              <w:rPr>
                <w:sz w:val="20"/>
              </w:rPr>
            </w:pPr>
            <w:r w:rsidRPr="00F14725">
              <w:rPr>
                <w:sz w:val="20"/>
              </w:rPr>
              <w:t>- объем двигателя: 42,7 см</w:t>
            </w:r>
            <w:r w:rsidRPr="00F14725">
              <w:rPr>
                <w:sz w:val="20"/>
                <w:vertAlign w:val="superscript"/>
              </w:rPr>
              <w:t>3</w:t>
            </w:r>
            <w:r w:rsidRPr="00F14725">
              <w:rPr>
                <w:sz w:val="20"/>
              </w:rPr>
              <w:t>;</w:t>
            </w:r>
          </w:p>
          <w:p w:rsidR="00292230" w:rsidRPr="00F14725" w:rsidRDefault="00292230" w:rsidP="000634F1">
            <w:pPr>
              <w:spacing w:line="240" w:lineRule="auto"/>
              <w:ind w:firstLine="0"/>
              <w:rPr>
                <w:sz w:val="20"/>
              </w:rPr>
            </w:pPr>
            <w:r w:rsidRPr="00F14725">
              <w:rPr>
                <w:sz w:val="20"/>
              </w:rPr>
              <w:t>- электростартер: нет;</w:t>
            </w:r>
          </w:p>
          <w:p w:rsidR="00292230" w:rsidRPr="00F14725" w:rsidRDefault="00292230" w:rsidP="000634F1">
            <w:pPr>
              <w:spacing w:line="240" w:lineRule="auto"/>
              <w:ind w:firstLine="0"/>
              <w:rPr>
                <w:sz w:val="20"/>
              </w:rPr>
            </w:pPr>
            <w:r w:rsidRPr="00F14725">
              <w:rPr>
                <w:sz w:val="20"/>
              </w:rPr>
              <w:t>- объем топливного бака: 1,1 л.;</w:t>
            </w:r>
          </w:p>
          <w:p w:rsidR="00292230" w:rsidRPr="00F14725" w:rsidRDefault="00292230" w:rsidP="000634F1">
            <w:pPr>
              <w:spacing w:line="240" w:lineRule="auto"/>
              <w:ind w:firstLine="0"/>
              <w:rPr>
                <w:sz w:val="20"/>
              </w:rPr>
            </w:pPr>
            <w:r w:rsidRPr="00F14725">
              <w:rPr>
                <w:sz w:val="20"/>
              </w:rPr>
              <w:t>- тип вала: жесткий;</w:t>
            </w:r>
          </w:p>
          <w:p w:rsidR="00292230" w:rsidRPr="00F14725" w:rsidRDefault="00292230" w:rsidP="000634F1">
            <w:pPr>
              <w:spacing w:line="240" w:lineRule="auto"/>
              <w:ind w:firstLine="0"/>
              <w:rPr>
                <w:sz w:val="20"/>
              </w:rPr>
            </w:pPr>
            <w:r w:rsidRPr="00F14725">
              <w:rPr>
                <w:sz w:val="20"/>
              </w:rPr>
              <w:t>- расположение двигателя: верхнее;</w:t>
            </w:r>
          </w:p>
          <w:p w:rsidR="00292230" w:rsidRPr="00F14725" w:rsidRDefault="00292230" w:rsidP="000634F1">
            <w:pPr>
              <w:spacing w:line="240" w:lineRule="auto"/>
              <w:ind w:firstLine="0"/>
              <w:rPr>
                <w:sz w:val="20"/>
              </w:rPr>
            </w:pPr>
            <w:r w:rsidRPr="00F14725">
              <w:rPr>
                <w:sz w:val="20"/>
              </w:rPr>
              <w:t>- число тактов двигателя: 2;</w:t>
            </w:r>
          </w:p>
          <w:p w:rsidR="00292230" w:rsidRPr="00F14725" w:rsidRDefault="00292230" w:rsidP="000634F1">
            <w:pPr>
              <w:spacing w:line="240" w:lineRule="auto"/>
              <w:ind w:firstLine="0"/>
              <w:rPr>
                <w:sz w:val="20"/>
              </w:rPr>
            </w:pPr>
            <w:r w:rsidRPr="00F14725">
              <w:rPr>
                <w:sz w:val="20"/>
              </w:rPr>
              <w:t>- число оборотов двигателя: 6500 об/мин;</w:t>
            </w:r>
          </w:p>
          <w:p w:rsidR="00292230" w:rsidRPr="00F14725" w:rsidRDefault="00292230" w:rsidP="000634F1">
            <w:pPr>
              <w:spacing w:line="240" w:lineRule="auto"/>
              <w:ind w:firstLine="0"/>
              <w:rPr>
                <w:sz w:val="20"/>
              </w:rPr>
            </w:pPr>
            <w:r w:rsidRPr="00F14725">
              <w:rPr>
                <w:sz w:val="20"/>
              </w:rPr>
              <w:t>Мощность: 1,35 кВт;</w:t>
            </w:r>
          </w:p>
          <w:p w:rsidR="00292230" w:rsidRPr="00F14725" w:rsidRDefault="00292230" w:rsidP="000634F1">
            <w:pPr>
              <w:spacing w:line="240" w:lineRule="auto"/>
              <w:ind w:firstLine="0"/>
              <w:rPr>
                <w:sz w:val="20"/>
              </w:rPr>
            </w:pPr>
            <w:r w:rsidRPr="00F14725">
              <w:rPr>
                <w:sz w:val="20"/>
              </w:rPr>
              <w:t>Рабочие характеристики: ширина скашивания – 42 см.;</w:t>
            </w:r>
          </w:p>
          <w:p w:rsidR="00292230" w:rsidRPr="00F14725" w:rsidRDefault="00292230" w:rsidP="000634F1">
            <w:pPr>
              <w:spacing w:line="240" w:lineRule="auto"/>
              <w:ind w:firstLine="0"/>
              <w:rPr>
                <w:sz w:val="20"/>
              </w:rPr>
            </w:pPr>
            <w:r w:rsidRPr="00F14725">
              <w:rPr>
                <w:sz w:val="20"/>
              </w:rPr>
              <w:t>Леска:</w:t>
            </w:r>
          </w:p>
          <w:p w:rsidR="00292230" w:rsidRPr="00F14725" w:rsidRDefault="00292230" w:rsidP="000634F1">
            <w:pPr>
              <w:spacing w:line="240" w:lineRule="auto"/>
              <w:ind w:firstLine="0"/>
              <w:rPr>
                <w:sz w:val="20"/>
              </w:rPr>
            </w:pPr>
            <w:r w:rsidRPr="00F14725">
              <w:rPr>
                <w:sz w:val="20"/>
              </w:rPr>
              <w:t>- толщина лески: 2,5 мм;</w:t>
            </w:r>
          </w:p>
          <w:p w:rsidR="00292230" w:rsidRPr="00F14725" w:rsidRDefault="00292230" w:rsidP="000634F1">
            <w:pPr>
              <w:spacing w:line="240" w:lineRule="auto"/>
              <w:ind w:firstLine="0"/>
              <w:rPr>
                <w:sz w:val="20"/>
              </w:rPr>
            </w:pPr>
            <w:r w:rsidRPr="00F14725">
              <w:rPr>
                <w:sz w:val="20"/>
              </w:rPr>
              <w:t>- подача лески: полуавтоматическая;</w:t>
            </w:r>
          </w:p>
          <w:p w:rsidR="00292230" w:rsidRPr="00F14725" w:rsidRDefault="00292230" w:rsidP="000634F1">
            <w:pPr>
              <w:spacing w:line="240" w:lineRule="auto"/>
              <w:ind w:firstLine="0"/>
              <w:rPr>
                <w:sz w:val="20"/>
              </w:rPr>
            </w:pPr>
            <w:r w:rsidRPr="00F14725">
              <w:rPr>
                <w:sz w:val="20"/>
              </w:rPr>
              <w:t>Функциональность: рукоятка – U-образная;</w:t>
            </w:r>
          </w:p>
          <w:p w:rsidR="00292230" w:rsidRPr="00F14725" w:rsidRDefault="00292230" w:rsidP="000634F1">
            <w:pPr>
              <w:spacing w:line="240" w:lineRule="auto"/>
              <w:ind w:firstLine="0"/>
              <w:rPr>
                <w:sz w:val="20"/>
              </w:rPr>
            </w:pPr>
            <w:r w:rsidRPr="00F14725">
              <w:rPr>
                <w:sz w:val="20"/>
              </w:rPr>
              <w:t>Плечевой ремень: есть;</w:t>
            </w:r>
          </w:p>
          <w:p w:rsidR="00292230" w:rsidRPr="00F14725" w:rsidRDefault="00292230" w:rsidP="000634F1">
            <w:pPr>
              <w:spacing w:line="240" w:lineRule="auto"/>
              <w:ind w:firstLine="0"/>
              <w:rPr>
                <w:sz w:val="20"/>
              </w:rPr>
            </w:pPr>
            <w:proofErr w:type="spellStart"/>
            <w:r w:rsidRPr="00F14725">
              <w:rPr>
                <w:sz w:val="20"/>
              </w:rPr>
              <w:t>Праймер</w:t>
            </w:r>
            <w:proofErr w:type="spellEnd"/>
            <w:r w:rsidRPr="00F14725">
              <w:rPr>
                <w:sz w:val="20"/>
              </w:rPr>
              <w:t>: есть;</w:t>
            </w:r>
          </w:p>
          <w:p w:rsidR="00292230" w:rsidRPr="00F14725" w:rsidRDefault="00292230" w:rsidP="000634F1">
            <w:pPr>
              <w:spacing w:line="240" w:lineRule="auto"/>
              <w:ind w:firstLine="0"/>
              <w:rPr>
                <w:sz w:val="20"/>
              </w:rPr>
            </w:pPr>
            <w:r w:rsidRPr="00F14725">
              <w:rPr>
                <w:sz w:val="20"/>
              </w:rPr>
              <w:t>Фиксация пусковой клавиши: есть;</w:t>
            </w:r>
          </w:p>
          <w:p w:rsidR="00292230" w:rsidRPr="00F14725" w:rsidRDefault="00292230" w:rsidP="000634F1">
            <w:pPr>
              <w:spacing w:line="240" w:lineRule="auto"/>
              <w:ind w:firstLine="0"/>
              <w:rPr>
                <w:sz w:val="20"/>
              </w:rPr>
            </w:pPr>
            <w:r w:rsidRPr="00F14725">
              <w:rPr>
                <w:sz w:val="20"/>
              </w:rPr>
              <w:t>Защита от непреднамеренного запуска: есть.</w:t>
            </w:r>
          </w:p>
          <w:p w:rsidR="00292230" w:rsidRPr="00F14725" w:rsidRDefault="00292230" w:rsidP="000634F1">
            <w:pPr>
              <w:spacing w:line="240" w:lineRule="auto"/>
              <w:ind w:firstLine="0"/>
              <w:rPr>
                <w:sz w:val="20"/>
              </w:rPr>
            </w:pPr>
            <w:r w:rsidRPr="00F14725">
              <w:rPr>
                <w:sz w:val="20"/>
              </w:rPr>
              <w:t>КОМПЛЕКТАЦИЯ:</w:t>
            </w:r>
          </w:p>
          <w:p w:rsidR="00292230" w:rsidRPr="00F14725" w:rsidRDefault="00292230" w:rsidP="000634F1">
            <w:pPr>
              <w:spacing w:line="240" w:lineRule="auto"/>
              <w:ind w:firstLine="0"/>
              <w:rPr>
                <w:sz w:val="20"/>
              </w:rPr>
            </w:pPr>
            <w:r w:rsidRPr="00F14725">
              <w:rPr>
                <w:sz w:val="20"/>
              </w:rPr>
              <w:t>- защитный кожух;</w:t>
            </w:r>
          </w:p>
          <w:p w:rsidR="00292230" w:rsidRPr="00F14725" w:rsidRDefault="00292230" w:rsidP="000634F1">
            <w:pPr>
              <w:spacing w:line="240" w:lineRule="auto"/>
              <w:ind w:firstLine="0"/>
              <w:rPr>
                <w:sz w:val="20"/>
              </w:rPr>
            </w:pPr>
            <w:r w:rsidRPr="00F14725">
              <w:rPr>
                <w:sz w:val="20"/>
              </w:rPr>
              <w:t xml:space="preserve">- </w:t>
            </w:r>
            <w:proofErr w:type="spellStart"/>
            <w:r w:rsidRPr="00F14725">
              <w:rPr>
                <w:sz w:val="20"/>
              </w:rPr>
              <w:t>фланц</w:t>
            </w:r>
            <w:proofErr w:type="spellEnd"/>
            <w:r w:rsidRPr="00F14725">
              <w:rPr>
                <w:sz w:val="20"/>
              </w:rPr>
              <w:t xml:space="preserve"> для крепления;</w:t>
            </w:r>
          </w:p>
          <w:p w:rsidR="00292230" w:rsidRPr="00F14725" w:rsidRDefault="00292230" w:rsidP="000634F1">
            <w:pPr>
              <w:spacing w:line="240" w:lineRule="auto"/>
              <w:ind w:firstLine="0"/>
              <w:rPr>
                <w:sz w:val="20"/>
              </w:rPr>
            </w:pPr>
            <w:r w:rsidRPr="00F14725">
              <w:rPr>
                <w:sz w:val="20"/>
              </w:rPr>
              <w:t>- бочек для смеси;</w:t>
            </w:r>
          </w:p>
          <w:p w:rsidR="00292230" w:rsidRPr="00F14725" w:rsidRDefault="00292230" w:rsidP="000634F1">
            <w:pPr>
              <w:spacing w:line="240" w:lineRule="auto"/>
              <w:ind w:firstLine="0"/>
              <w:rPr>
                <w:sz w:val="20"/>
              </w:rPr>
            </w:pPr>
            <w:r w:rsidRPr="00F14725">
              <w:rPr>
                <w:sz w:val="20"/>
              </w:rPr>
              <w:t>- диск;</w:t>
            </w:r>
          </w:p>
          <w:p w:rsidR="00292230" w:rsidRPr="00F14725" w:rsidRDefault="00292230" w:rsidP="000634F1">
            <w:pPr>
              <w:spacing w:line="240" w:lineRule="auto"/>
              <w:ind w:firstLine="0"/>
              <w:rPr>
                <w:sz w:val="20"/>
              </w:rPr>
            </w:pPr>
            <w:r w:rsidRPr="00F14725">
              <w:rPr>
                <w:sz w:val="20"/>
              </w:rPr>
              <w:t>- штанга;</w:t>
            </w:r>
          </w:p>
          <w:p w:rsidR="00292230" w:rsidRPr="00F14725" w:rsidRDefault="00292230" w:rsidP="000634F1">
            <w:pPr>
              <w:spacing w:line="240" w:lineRule="auto"/>
              <w:ind w:firstLine="0"/>
              <w:rPr>
                <w:sz w:val="20"/>
              </w:rPr>
            </w:pPr>
            <w:r w:rsidRPr="00F14725">
              <w:rPr>
                <w:sz w:val="20"/>
              </w:rPr>
              <w:t>- шпулька;</w:t>
            </w:r>
          </w:p>
          <w:p w:rsidR="00292230" w:rsidRPr="00F14725" w:rsidRDefault="00292230" w:rsidP="000634F1">
            <w:pPr>
              <w:spacing w:line="240" w:lineRule="auto"/>
              <w:ind w:firstLine="0"/>
              <w:rPr>
                <w:sz w:val="20"/>
              </w:rPr>
            </w:pPr>
            <w:r w:rsidRPr="00F14725">
              <w:rPr>
                <w:sz w:val="20"/>
              </w:rPr>
              <w:t>- ключ свечной;</w:t>
            </w:r>
          </w:p>
          <w:p w:rsidR="00292230" w:rsidRPr="00F14725" w:rsidRDefault="00292230" w:rsidP="000634F1">
            <w:pPr>
              <w:spacing w:line="240" w:lineRule="auto"/>
              <w:ind w:firstLine="0"/>
              <w:rPr>
                <w:sz w:val="20"/>
              </w:rPr>
            </w:pPr>
            <w:r w:rsidRPr="00F14725">
              <w:rPr>
                <w:sz w:val="20"/>
              </w:rPr>
              <w:t>- гаечный ключ;</w:t>
            </w:r>
          </w:p>
          <w:p w:rsidR="00292230" w:rsidRPr="00F14725" w:rsidRDefault="00292230" w:rsidP="000634F1">
            <w:pPr>
              <w:spacing w:line="240" w:lineRule="auto"/>
              <w:ind w:firstLine="0"/>
              <w:rPr>
                <w:b/>
                <w:sz w:val="20"/>
              </w:rPr>
            </w:pPr>
            <w:r w:rsidRPr="00F14725">
              <w:rPr>
                <w:sz w:val="20"/>
              </w:rPr>
              <w:t>- плечевой ремень.</w:t>
            </w:r>
          </w:p>
        </w:tc>
        <w:tc>
          <w:tcPr>
            <w:tcW w:w="1417" w:type="dxa"/>
            <w:vAlign w:val="center"/>
          </w:tcPr>
          <w:p w:rsidR="00292230" w:rsidRPr="00F14725" w:rsidRDefault="00292230" w:rsidP="000634F1">
            <w:pPr>
              <w:spacing w:line="240" w:lineRule="auto"/>
              <w:ind w:firstLine="0"/>
              <w:jc w:val="center"/>
              <w:rPr>
                <w:sz w:val="20"/>
              </w:rPr>
            </w:pPr>
            <w:r w:rsidRPr="00F14725">
              <w:rPr>
                <w:sz w:val="20"/>
              </w:rPr>
              <w:t>-----</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19.</w:t>
            </w:r>
          </w:p>
        </w:tc>
        <w:tc>
          <w:tcPr>
            <w:tcW w:w="8222" w:type="dxa"/>
          </w:tcPr>
          <w:p w:rsidR="00292230" w:rsidRPr="00F14725" w:rsidRDefault="00292230" w:rsidP="000634F1">
            <w:pPr>
              <w:spacing w:line="240" w:lineRule="auto"/>
              <w:ind w:firstLine="0"/>
              <w:outlineLvl w:val="0"/>
              <w:rPr>
                <w:b/>
                <w:sz w:val="20"/>
              </w:rPr>
            </w:pPr>
            <w:r w:rsidRPr="00F14725">
              <w:rPr>
                <w:b/>
                <w:sz w:val="20"/>
              </w:rPr>
              <w:t>Пожарная мотопомпа «</w:t>
            </w:r>
            <w:r w:rsidRPr="00F14725">
              <w:rPr>
                <w:b/>
                <w:sz w:val="20"/>
                <w:lang w:val="en-US"/>
              </w:rPr>
              <w:t>Champion</w:t>
            </w:r>
            <w:r w:rsidRPr="00F14725">
              <w:rPr>
                <w:b/>
                <w:sz w:val="20"/>
              </w:rPr>
              <w:t xml:space="preserve"> </w:t>
            </w:r>
            <w:r w:rsidRPr="00F14725">
              <w:rPr>
                <w:b/>
                <w:sz w:val="20"/>
                <w:lang w:val="en-US"/>
              </w:rPr>
              <w:t>GTR</w:t>
            </w:r>
            <w:r w:rsidRPr="00F14725">
              <w:rPr>
                <w:b/>
                <w:sz w:val="20"/>
              </w:rPr>
              <w:t xml:space="preserve"> 80» с комплектом:</w:t>
            </w:r>
          </w:p>
          <w:p w:rsidR="00292230" w:rsidRPr="00F14725" w:rsidRDefault="00292230" w:rsidP="000634F1">
            <w:pPr>
              <w:spacing w:line="240" w:lineRule="auto"/>
              <w:ind w:firstLine="0"/>
              <w:outlineLvl w:val="0"/>
              <w:rPr>
                <w:b/>
                <w:sz w:val="20"/>
              </w:rPr>
            </w:pPr>
            <w:r w:rsidRPr="00F14725">
              <w:rPr>
                <w:b/>
                <w:sz w:val="20"/>
              </w:rPr>
              <w:t>1. Шланг напорный 80 мм в сборе;</w:t>
            </w:r>
          </w:p>
          <w:p w:rsidR="00292230" w:rsidRPr="00F14725" w:rsidRDefault="00292230" w:rsidP="000634F1">
            <w:pPr>
              <w:spacing w:line="240" w:lineRule="auto"/>
              <w:ind w:firstLine="0"/>
              <w:outlineLvl w:val="0"/>
              <w:rPr>
                <w:b/>
                <w:sz w:val="20"/>
              </w:rPr>
            </w:pPr>
            <w:r w:rsidRPr="00F14725">
              <w:rPr>
                <w:b/>
                <w:sz w:val="20"/>
              </w:rPr>
              <w:t>2. Шланг всасывающий 80 мм в сборе;</w:t>
            </w:r>
          </w:p>
          <w:p w:rsidR="00292230" w:rsidRPr="00F14725" w:rsidRDefault="00292230" w:rsidP="000634F1">
            <w:pPr>
              <w:spacing w:line="240" w:lineRule="auto"/>
              <w:ind w:firstLine="0"/>
              <w:rPr>
                <w:b/>
                <w:sz w:val="20"/>
              </w:rPr>
            </w:pPr>
            <w:r w:rsidRPr="00F14725">
              <w:rPr>
                <w:b/>
                <w:sz w:val="20"/>
              </w:rPr>
              <w:t>3. Головка муфтовая ГМ-80.</w:t>
            </w:r>
          </w:p>
          <w:p w:rsidR="00292230" w:rsidRPr="00F14725" w:rsidRDefault="00292230" w:rsidP="000634F1">
            <w:pPr>
              <w:spacing w:line="240" w:lineRule="auto"/>
              <w:ind w:firstLine="0"/>
              <w:rPr>
                <w:sz w:val="20"/>
              </w:rPr>
            </w:pPr>
            <w:r w:rsidRPr="00F14725">
              <w:rPr>
                <w:sz w:val="20"/>
              </w:rPr>
              <w:t xml:space="preserve">Бензиновая мотопомпа </w:t>
            </w:r>
            <w:r w:rsidRPr="00F14725">
              <w:rPr>
                <w:sz w:val="20"/>
                <w:lang w:val="en-US"/>
              </w:rPr>
              <w:t>Champion</w:t>
            </w:r>
            <w:r w:rsidRPr="00F14725">
              <w:rPr>
                <w:sz w:val="20"/>
              </w:rPr>
              <w:t xml:space="preserve"> </w:t>
            </w:r>
            <w:r w:rsidRPr="00F14725">
              <w:rPr>
                <w:sz w:val="20"/>
                <w:lang w:val="en-US"/>
              </w:rPr>
              <w:t>GTP</w:t>
            </w:r>
            <w:r w:rsidRPr="00F14725">
              <w:rPr>
                <w:sz w:val="20"/>
              </w:rPr>
              <w:t xml:space="preserve"> 80 подходит для перекачки чистой воды, слабо и сильнозагрязненной, а также воды с илом, песком и мелкими камнями. Модель оснащена 4-тактным двигателем, имеет </w:t>
            </w:r>
            <w:proofErr w:type="spellStart"/>
            <w:r w:rsidRPr="00F14725">
              <w:rPr>
                <w:sz w:val="20"/>
              </w:rPr>
              <w:t>повышеннуб</w:t>
            </w:r>
            <w:proofErr w:type="spellEnd"/>
            <w:r w:rsidRPr="00F14725">
              <w:rPr>
                <w:sz w:val="20"/>
              </w:rPr>
              <w:t xml:space="preserve"> мощность в 6,5 л.с. При средней нагрузке данная  модель способна перекачивать жидкость  с производительностью 1300 литров в минуту, при максимальном напоре 26 метров. Запуск мотопомпы осуществляется с помощью ручного стартера.</w:t>
            </w:r>
          </w:p>
          <w:p w:rsidR="00292230" w:rsidRPr="00F14725" w:rsidRDefault="00292230" w:rsidP="000634F1">
            <w:pPr>
              <w:spacing w:line="240" w:lineRule="auto"/>
              <w:ind w:firstLine="0"/>
              <w:rPr>
                <w:sz w:val="20"/>
              </w:rPr>
            </w:pPr>
            <w:r w:rsidRPr="00F14725">
              <w:rPr>
                <w:sz w:val="20"/>
              </w:rPr>
              <w:t>Закреплена на мощной и прочной раме, защищающей мотопомпу, а также облегчающей транспортировку и установку оборудования, корпус мотопомпы высокопрочный. Очистку насоса от накопившейся грязи легко осуществлять благодаря легкодоступной камере.</w:t>
            </w:r>
          </w:p>
          <w:p w:rsidR="00292230" w:rsidRPr="00F14725" w:rsidRDefault="00292230" w:rsidP="000634F1">
            <w:pPr>
              <w:spacing w:line="240" w:lineRule="auto"/>
              <w:ind w:firstLine="0"/>
              <w:rPr>
                <w:b/>
                <w:sz w:val="20"/>
              </w:rPr>
            </w:pPr>
            <w:r w:rsidRPr="00F14725">
              <w:rPr>
                <w:b/>
                <w:sz w:val="20"/>
              </w:rPr>
              <w:t>Технические характеристики:</w:t>
            </w:r>
          </w:p>
          <w:p w:rsidR="00292230" w:rsidRPr="00F14725" w:rsidRDefault="00292230" w:rsidP="000634F1">
            <w:pPr>
              <w:spacing w:line="240" w:lineRule="auto"/>
              <w:ind w:firstLine="0"/>
              <w:rPr>
                <w:sz w:val="20"/>
              </w:rPr>
            </w:pPr>
            <w:r w:rsidRPr="00F14725">
              <w:rPr>
                <w:sz w:val="20"/>
              </w:rPr>
              <w:t xml:space="preserve">1. Производитель – </w:t>
            </w:r>
            <w:r w:rsidRPr="00F14725">
              <w:rPr>
                <w:sz w:val="20"/>
                <w:lang w:val="en-US"/>
              </w:rPr>
              <w:t>Champion</w:t>
            </w:r>
            <w:r w:rsidRPr="00F14725">
              <w:rPr>
                <w:sz w:val="20"/>
              </w:rPr>
              <w:t xml:space="preserve"> </w:t>
            </w:r>
            <w:r w:rsidRPr="00F14725">
              <w:rPr>
                <w:sz w:val="20"/>
                <w:lang w:val="en-US"/>
              </w:rPr>
              <w:t>Ltd</w:t>
            </w:r>
            <w:r w:rsidRPr="00F14725">
              <w:rPr>
                <w:sz w:val="20"/>
              </w:rPr>
              <w:t>.</w:t>
            </w:r>
          </w:p>
          <w:p w:rsidR="00292230" w:rsidRPr="00F14725" w:rsidRDefault="00292230" w:rsidP="000634F1">
            <w:pPr>
              <w:spacing w:line="240" w:lineRule="auto"/>
              <w:ind w:firstLine="0"/>
              <w:rPr>
                <w:sz w:val="20"/>
              </w:rPr>
            </w:pPr>
            <w:r w:rsidRPr="00F14725">
              <w:rPr>
                <w:sz w:val="20"/>
              </w:rPr>
              <w:t>2. Страна производства – Китай.</w:t>
            </w:r>
          </w:p>
          <w:p w:rsidR="00292230" w:rsidRPr="00F14725" w:rsidRDefault="00292230" w:rsidP="000634F1">
            <w:pPr>
              <w:spacing w:line="240" w:lineRule="auto"/>
              <w:ind w:firstLine="0"/>
              <w:rPr>
                <w:sz w:val="20"/>
              </w:rPr>
            </w:pPr>
            <w:r w:rsidRPr="00F14725">
              <w:rPr>
                <w:sz w:val="20"/>
              </w:rPr>
              <w:t xml:space="preserve">3. Модель оборудования – </w:t>
            </w:r>
            <w:r w:rsidRPr="00F14725">
              <w:rPr>
                <w:sz w:val="20"/>
                <w:lang w:val="en-US"/>
              </w:rPr>
              <w:t>GTP</w:t>
            </w:r>
            <w:r w:rsidRPr="00F14725">
              <w:rPr>
                <w:sz w:val="20"/>
              </w:rPr>
              <w:t xml:space="preserve"> 80.</w:t>
            </w:r>
          </w:p>
          <w:p w:rsidR="00292230" w:rsidRPr="00F14725" w:rsidRDefault="00292230" w:rsidP="000634F1">
            <w:pPr>
              <w:spacing w:line="240" w:lineRule="auto"/>
              <w:ind w:firstLine="0"/>
              <w:rPr>
                <w:sz w:val="20"/>
              </w:rPr>
            </w:pPr>
            <w:r w:rsidRPr="00F14725">
              <w:rPr>
                <w:sz w:val="20"/>
              </w:rPr>
              <w:t>4. Предназначение – мотопомпа для перекачки грязной воды.</w:t>
            </w:r>
          </w:p>
          <w:p w:rsidR="00292230" w:rsidRPr="00F14725" w:rsidRDefault="00292230" w:rsidP="000634F1">
            <w:pPr>
              <w:spacing w:line="240" w:lineRule="auto"/>
              <w:ind w:firstLine="0"/>
              <w:rPr>
                <w:sz w:val="20"/>
              </w:rPr>
            </w:pPr>
            <w:r w:rsidRPr="00F14725">
              <w:rPr>
                <w:sz w:val="20"/>
              </w:rPr>
              <w:t>5. Производительность – 1300 л/мин (78 м</w:t>
            </w:r>
            <w:r w:rsidRPr="00F14725">
              <w:rPr>
                <w:sz w:val="20"/>
                <w:vertAlign w:val="superscript"/>
              </w:rPr>
              <w:t>3</w:t>
            </w:r>
            <w:r w:rsidRPr="00F14725">
              <w:rPr>
                <w:sz w:val="20"/>
              </w:rPr>
              <w:t>/час).</w:t>
            </w:r>
          </w:p>
          <w:p w:rsidR="00292230" w:rsidRPr="00F14725" w:rsidRDefault="00292230" w:rsidP="000634F1">
            <w:pPr>
              <w:spacing w:line="240" w:lineRule="auto"/>
              <w:ind w:firstLine="0"/>
              <w:rPr>
                <w:sz w:val="20"/>
              </w:rPr>
            </w:pPr>
            <w:r w:rsidRPr="00F14725">
              <w:rPr>
                <w:sz w:val="20"/>
              </w:rPr>
              <w:t>6. Напор, высота водяного столба – 26 метров.</w:t>
            </w:r>
          </w:p>
          <w:p w:rsidR="00292230" w:rsidRPr="00F14725" w:rsidRDefault="00292230" w:rsidP="000634F1">
            <w:pPr>
              <w:spacing w:line="240" w:lineRule="auto"/>
              <w:ind w:firstLine="0"/>
              <w:rPr>
                <w:sz w:val="20"/>
              </w:rPr>
            </w:pPr>
            <w:r w:rsidRPr="00F14725">
              <w:rPr>
                <w:sz w:val="20"/>
              </w:rPr>
              <w:t>7. Глубина всасывания – 8 метров.</w:t>
            </w:r>
          </w:p>
          <w:p w:rsidR="00292230" w:rsidRPr="00F14725" w:rsidRDefault="00292230" w:rsidP="000634F1">
            <w:pPr>
              <w:spacing w:line="240" w:lineRule="auto"/>
              <w:ind w:firstLine="0"/>
              <w:rPr>
                <w:sz w:val="20"/>
              </w:rPr>
            </w:pPr>
            <w:r w:rsidRPr="00F14725">
              <w:rPr>
                <w:sz w:val="20"/>
              </w:rPr>
              <w:t>8. Диаметр парубков, вход/выход – 75/75 мм, 3/3 дюйма.</w:t>
            </w:r>
          </w:p>
          <w:p w:rsidR="00292230" w:rsidRPr="00F14725" w:rsidRDefault="00292230" w:rsidP="000634F1">
            <w:pPr>
              <w:spacing w:line="240" w:lineRule="auto"/>
              <w:ind w:firstLine="0"/>
              <w:rPr>
                <w:sz w:val="20"/>
              </w:rPr>
            </w:pPr>
            <w:r w:rsidRPr="00F14725">
              <w:rPr>
                <w:sz w:val="20"/>
              </w:rPr>
              <w:t>9. Вид топлива – бензин АИ-92.</w:t>
            </w:r>
          </w:p>
          <w:p w:rsidR="00292230" w:rsidRPr="00F14725" w:rsidRDefault="00292230" w:rsidP="000634F1">
            <w:pPr>
              <w:spacing w:line="240" w:lineRule="auto"/>
              <w:ind w:firstLine="0"/>
              <w:rPr>
                <w:sz w:val="20"/>
              </w:rPr>
            </w:pPr>
            <w:r w:rsidRPr="00F14725">
              <w:rPr>
                <w:sz w:val="20"/>
              </w:rPr>
              <w:t>10. Вид масла – полусинтетика (</w:t>
            </w:r>
            <w:r w:rsidRPr="00F14725">
              <w:rPr>
                <w:sz w:val="20"/>
                <w:lang w:val="en-US"/>
              </w:rPr>
              <w:t>Semi</w:t>
            </w:r>
            <w:r w:rsidRPr="00F14725">
              <w:rPr>
                <w:sz w:val="20"/>
              </w:rPr>
              <w:t>-</w:t>
            </w:r>
            <w:r w:rsidRPr="00F14725">
              <w:rPr>
                <w:sz w:val="20"/>
                <w:lang w:val="en-US"/>
              </w:rPr>
              <w:t>synthetic</w:t>
            </w:r>
            <w:r w:rsidRPr="00F14725">
              <w:rPr>
                <w:sz w:val="20"/>
              </w:rPr>
              <w:t>), фракция 10</w:t>
            </w:r>
            <w:r w:rsidRPr="00F14725">
              <w:rPr>
                <w:sz w:val="20"/>
                <w:lang w:val="en-US"/>
              </w:rPr>
              <w:t>W</w:t>
            </w:r>
            <w:r w:rsidRPr="00F14725">
              <w:rPr>
                <w:sz w:val="20"/>
              </w:rPr>
              <w:t>40 или 10</w:t>
            </w:r>
            <w:r w:rsidRPr="00F14725">
              <w:rPr>
                <w:sz w:val="20"/>
                <w:lang w:val="en-US"/>
              </w:rPr>
              <w:t>W</w:t>
            </w:r>
            <w:r w:rsidRPr="00F14725">
              <w:rPr>
                <w:sz w:val="20"/>
              </w:rPr>
              <w:t>30.</w:t>
            </w:r>
          </w:p>
          <w:p w:rsidR="00292230" w:rsidRPr="00F14725" w:rsidRDefault="00292230" w:rsidP="000634F1">
            <w:pPr>
              <w:spacing w:line="240" w:lineRule="auto"/>
              <w:ind w:firstLine="0"/>
              <w:rPr>
                <w:sz w:val="20"/>
              </w:rPr>
            </w:pPr>
            <w:r w:rsidRPr="00F14725">
              <w:rPr>
                <w:sz w:val="20"/>
              </w:rPr>
              <w:t>11. Запуск двигателя – ручной стартер.</w:t>
            </w:r>
          </w:p>
          <w:p w:rsidR="00292230" w:rsidRPr="00F14725" w:rsidRDefault="00292230" w:rsidP="000634F1">
            <w:pPr>
              <w:spacing w:line="240" w:lineRule="auto"/>
              <w:ind w:firstLine="0"/>
              <w:rPr>
                <w:sz w:val="20"/>
              </w:rPr>
            </w:pPr>
            <w:r w:rsidRPr="00F14725">
              <w:rPr>
                <w:sz w:val="20"/>
              </w:rPr>
              <w:t>12. Вес – 43 кг.</w:t>
            </w:r>
          </w:p>
          <w:p w:rsidR="00292230" w:rsidRPr="00F14725" w:rsidRDefault="00292230" w:rsidP="000634F1">
            <w:pPr>
              <w:spacing w:line="240" w:lineRule="auto"/>
              <w:ind w:firstLine="0"/>
              <w:rPr>
                <w:b/>
                <w:sz w:val="20"/>
              </w:rPr>
            </w:pPr>
            <w:r w:rsidRPr="00F14725">
              <w:rPr>
                <w:b/>
                <w:sz w:val="20"/>
              </w:rPr>
              <w:t>Комплектация:</w:t>
            </w:r>
          </w:p>
          <w:p w:rsidR="00292230" w:rsidRPr="00F14725" w:rsidRDefault="00292230" w:rsidP="000634F1">
            <w:pPr>
              <w:spacing w:line="240" w:lineRule="auto"/>
              <w:ind w:firstLine="0"/>
              <w:rPr>
                <w:sz w:val="20"/>
              </w:rPr>
            </w:pPr>
            <w:r w:rsidRPr="00F14725">
              <w:rPr>
                <w:sz w:val="20"/>
              </w:rPr>
              <w:t>- фильтр, хомуты, муфты, гайки.</w:t>
            </w:r>
          </w:p>
          <w:p w:rsidR="00292230" w:rsidRPr="00F14725" w:rsidRDefault="00292230" w:rsidP="000634F1">
            <w:pPr>
              <w:spacing w:line="240" w:lineRule="auto"/>
              <w:ind w:firstLine="0"/>
              <w:rPr>
                <w:sz w:val="20"/>
              </w:rPr>
            </w:pPr>
            <w:r w:rsidRPr="00F14725">
              <w:rPr>
                <w:sz w:val="20"/>
                <w:u w:val="single"/>
              </w:rPr>
              <w:t>Рукав пожарный напорный</w:t>
            </w:r>
            <w:r w:rsidRPr="00F14725">
              <w:rPr>
                <w:sz w:val="20"/>
              </w:rPr>
              <w:t xml:space="preserve"> применяется для комплектации пожарных мотопомп. </w:t>
            </w:r>
          </w:p>
          <w:p w:rsidR="00292230" w:rsidRPr="00F14725" w:rsidRDefault="00292230" w:rsidP="000634F1">
            <w:pPr>
              <w:spacing w:line="240" w:lineRule="auto"/>
              <w:ind w:firstLine="0"/>
              <w:rPr>
                <w:sz w:val="20"/>
              </w:rPr>
            </w:pPr>
            <w:r w:rsidRPr="00F14725">
              <w:rPr>
                <w:sz w:val="20"/>
              </w:rPr>
              <w:t xml:space="preserve">Должен подходить к мотопомпе </w:t>
            </w:r>
            <w:r w:rsidRPr="00F14725">
              <w:rPr>
                <w:sz w:val="20"/>
                <w:lang w:val="en-US"/>
              </w:rPr>
              <w:t>Champion</w:t>
            </w:r>
            <w:r w:rsidRPr="00F14725">
              <w:rPr>
                <w:sz w:val="20"/>
              </w:rPr>
              <w:t xml:space="preserve"> </w:t>
            </w:r>
            <w:r w:rsidRPr="00F14725">
              <w:rPr>
                <w:sz w:val="20"/>
                <w:lang w:val="en-US"/>
              </w:rPr>
              <w:t>GTP</w:t>
            </w:r>
            <w:r w:rsidRPr="00F14725">
              <w:rPr>
                <w:sz w:val="20"/>
              </w:rPr>
              <w:t xml:space="preserve"> 80.</w:t>
            </w:r>
          </w:p>
          <w:p w:rsidR="00292230" w:rsidRPr="00F14725" w:rsidRDefault="00292230" w:rsidP="000634F1">
            <w:pPr>
              <w:spacing w:line="240" w:lineRule="auto"/>
              <w:ind w:firstLine="0"/>
              <w:rPr>
                <w:b/>
                <w:sz w:val="20"/>
              </w:rPr>
            </w:pPr>
            <w:r w:rsidRPr="00F14725">
              <w:rPr>
                <w:b/>
                <w:sz w:val="20"/>
              </w:rPr>
              <w:t>Технические характеристики:</w:t>
            </w:r>
          </w:p>
          <w:p w:rsidR="00292230" w:rsidRPr="00F14725" w:rsidRDefault="00292230" w:rsidP="000634F1">
            <w:pPr>
              <w:spacing w:line="240" w:lineRule="auto"/>
              <w:ind w:firstLine="0"/>
              <w:rPr>
                <w:sz w:val="20"/>
              </w:rPr>
            </w:pPr>
            <w:r w:rsidRPr="00F14725">
              <w:rPr>
                <w:sz w:val="20"/>
              </w:rPr>
              <w:t xml:space="preserve">1. Условный проход (внутренний диаметр) – </w:t>
            </w:r>
            <w:r w:rsidRPr="00F14725">
              <w:rPr>
                <w:sz w:val="20"/>
                <w:lang w:val="en-US"/>
              </w:rPr>
              <w:t>DN</w:t>
            </w:r>
            <w:r w:rsidRPr="00F14725">
              <w:rPr>
                <w:sz w:val="20"/>
              </w:rPr>
              <w:t xml:space="preserve"> 80 (77+2 мм).</w:t>
            </w:r>
          </w:p>
          <w:p w:rsidR="00292230" w:rsidRPr="00F14725" w:rsidRDefault="00292230" w:rsidP="000634F1">
            <w:pPr>
              <w:spacing w:line="240" w:lineRule="auto"/>
              <w:ind w:firstLine="0"/>
              <w:rPr>
                <w:sz w:val="20"/>
              </w:rPr>
            </w:pPr>
            <w:r w:rsidRPr="00F14725">
              <w:rPr>
                <w:sz w:val="20"/>
              </w:rPr>
              <w:t>2. Длина – 20 м.</w:t>
            </w:r>
          </w:p>
          <w:p w:rsidR="00292230" w:rsidRPr="00F14725" w:rsidRDefault="00292230" w:rsidP="000634F1">
            <w:pPr>
              <w:spacing w:line="240" w:lineRule="auto"/>
              <w:ind w:firstLine="0"/>
              <w:rPr>
                <w:sz w:val="20"/>
              </w:rPr>
            </w:pPr>
            <w:r w:rsidRPr="00F14725">
              <w:rPr>
                <w:sz w:val="20"/>
              </w:rPr>
              <w:t>3. Масса рукава в скатке – не более 13 кг.</w:t>
            </w:r>
          </w:p>
          <w:p w:rsidR="00292230" w:rsidRPr="00F14725" w:rsidRDefault="00292230" w:rsidP="000634F1">
            <w:pPr>
              <w:spacing w:line="240" w:lineRule="auto"/>
              <w:ind w:firstLine="0"/>
              <w:rPr>
                <w:sz w:val="20"/>
              </w:rPr>
            </w:pPr>
            <w:r w:rsidRPr="00F14725">
              <w:rPr>
                <w:sz w:val="20"/>
              </w:rPr>
              <w:t>4. Рабочее давление – 1,6 МПа.</w:t>
            </w:r>
          </w:p>
          <w:p w:rsidR="00292230" w:rsidRPr="00F14725" w:rsidRDefault="00292230" w:rsidP="000634F1">
            <w:pPr>
              <w:spacing w:line="240" w:lineRule="auto"/>
              <w:ind w:firstLine="0"/>
              <w:rPr>
                <w:sz w:val="20"/>
              </w:rPr>
            </w:pPr>
            <w:r w:rsidRPr="00F14725">
              <w:rPr>
                <w:sz w:val="20"/>
              </w:rPr>
              <w:t>5. Испытательное давление – 2,0 МПа.</w:t>
            </w:r>
          </w:p>
          <w:p w:rsidR="00292230" w:rsidRPr="00F14725" w:rsidRDefault="00292230" w:rsidP="000634F1">
            <w:pPr>
              <w:spacing w:line="240" w:lineRule="auto"/>
              <w:ind w:firstLine="0"/>
              <w:rPr>
                <w:sz w:val="20"/>
              </w:rPr>
            </w:pPr>
            <w:r w:rsidRPr="00F14725">
              <w:rPr>
                <w:sz w:val="20"/>
              </w:rPr>
              <w:t>6. Разрывное давление – 3,5 МПа.</w:t>
            </w:r>
          </w:p>
          <w:p w:rsidR="00292230" w:rsidRPr="00F14725" w:rsidRDefault="00292230" w:rsidP="000634F1">
            <w:pPr>
              <w:spacing w:line="240" w:lineRule="auto"/>
              <w:ind w:firstLine="0"/>
              <w:rPr>
                <w:sz w:val="20"/>
              </w:rPr>
            </w:pPr>
            <w:r w:rsidRPr="00F14725">
              <w:rPr>
                <w:sz w:val="20"/>
              </w:rPr>
              <w:t xml:space="preserve">7. Рабочая температура эксплуатации – от -60 до +40 </w:t>
            </w:r>
            <w:proofErr w:type="spellStart"/>
            <w:r w:rsidRPr="00F14725">
              <w:rPr>
                <w:sz w:val="20"/>
                <w:vertAlign w:val="superscript"/>
              </w:rPr>
              <w:t>о</w:t>
            </w:r>
            <w:r w:rsidRPr="00F14725">
              <w:rPr>
                <w:sz w:val="20"/>
              </w:rPr>
              <w:t>С</w:t>
            </w:r>
            <w:proofErr w:type="spellEnd"/>
            <w:r w:rsidRPr="00F14725">
              <w:rPr>
                <w:sz w:val="20"/>
              </w:rPr>
              <w:t>.</w:t>
            </w:r>
          </w:p>
          <w:p w:rsidR="00292230" w:rsidRPr="00F14725" w:rsidRDefault="00292230" w:rsidP="000634F1">
            <w:pPr>
              <w:spacing w:line="240" w:lineRule="auto"/>
              <w:ind w:firstLine="0"/>
              <w:rPr>
                <w:sz w:val="20"/>
              </w:rPr>
            </w:pPr>
            <w:r w:rsidRPr="00F14725">
              <w:rPr>
                <w:sz w:val="20"/>
              </w:rPr>
              <w:t>8. Стойкость к абразивному износу – не менее 30 циклов.</w:t>
            </w:r>
          </w:p>
          <w:p w:rsidR="00292230" w:rsidRPr="00F14725" w:rsidRDefault="00292230" w:rsidP="000634F1">
            <w:pPr>
              <w:spacing w:line="240" w:lineRule="auto"/>
              <w:ind w:firstLine="0"/>
              <w:rPr>
                <w:sz w:val="20"/>
              </w:rPr>
            </w:pPr>
            <w:r w:rsidRPr="00F14725">
              <w:rPr>
                <w:sz w:val="20"/>
              </w:rPr>
              <w:t xml:space="preserve">9. Стойкость к воздействию стержня с температурой поверхности 300 </w:t>
            </w:r>
            <w:proofErr w:type="spellStart"/>
            <w:r w:rsidRPr="00F14725">
              <w:rPr>
                <w:sz w:val="20"/>
                <w:vertAlign w:val="superscript"/>
              </w:rPr>
              <w:t>о</w:t>
            </w:r>
            <w:r w:rsidRPr="00F14725">
              <w:rPr>
                <w:sz w:val="20"/>
              </w:rPr>
              <w:t>С</w:t>
            </w:r>
            <w:proofErr w:type="spellEnd"/>
            <w:r w:rsidRPr="00F14725">
              <w:rPr>
                <w:sz w:val="20"/>
              </w:rPr>
              <w:t xml:space="preserve"> – не менее 30 сек.</w:t>
            </w:r>
          </w:p>
          <w:p w:rsidR="00292230" w:rsidRPr="00F14725" w:rsidRDefault="00292230" w:rsidP="000634F1">
            <w:pPr>
              <w:spacing w:line="240" w:lineRule="auto"/>
              <w:ind w:firstLine="0"/>
              <w:rPr>
                <w:sz w:val="20"/>
              </w:rPr>
            </w:pPr>
            <w:r w:rsidRPr="00F14725">
              <w:rPr>
                <w:sz w:val="20"/>
              </w:rPr>
              <w:t>10. Страна производитель – Россия.</w:t>
            </w:r>
          </w:p>
          <w:p w:rsidR="00292230" w:rsidRPr="00F14725" w:rsidRDefault="00292230" w:rsidP="000634F1">
            <w:pPr>
              <w:spacing w:line="240" w:lineRule="auto"/>
              <w:ind w:firstLine="0"/>
              <w:rPr>
                <w:b/>
                <w:sz w:val="20"/>
              </w:rPr>
            </w:pPr>
            <w:r w:rsidRPr="00F14725">
              <w:rPr>
                <w:sz w:val="20"/>
              </w:rPr>
              <w:t>11. В сборе с гайками ГР-80.</w:t>
            </w:r>
          </w:p>
          <w:p w:rsidR="00292230" w:rsidRPr="00F14725" w:rsidRDefault="00292230" w:rsidP="000634F1">
            <w:pPr>
              <w:spacing w:line="240" w:lineRule="auto"/>
              <w:ind w:firstLine="0"/>
              <w:rPr>
                <w:sz w:val="20"/>
              </w:rPr>
            </w:pPr>
            <w:r w:rsidRPr="00F14725">
              <w:rPr>
                <w:sz w:val="20"/>
                <w:u w:val="single"/>
              </w:rPr>
              <w:t>Шланг всасывающий применяетс</w:t>
            </w:r>
            <w:r w:rsidRPr="00F14725">
              <w:rPr>
                <w:sz w:val="20"/>
              </w:rPr>
              <w:t>я для подвода технической воды к пожарному насосу. Так же рукав необходим для мотопомп при откачке воды, наполнения водой резервуаров, устранения последствий затоплений и т.д.</w:t>
            </w:r>
          </w:p>
          <w:p w:rsidR="00292230" w:rsidRPr="00F14725" w:rsidRDefault="00292230" w:rsidP="000634F1">
            <w:pPr>
              <w:spacing w:line="240" w:lineRule="auto"/>
              <w:ind w:firstLine="0"/>
              <w:rPr>
                <w:sz w:val="20"/>
              </w:rPr>
            </w:pPr>
            <w:r w:rsidRPr="00F14725">
              <w:rPr>
                <w:sz w:val="20"/>
              </w:rPr>
              <w:t xml:space="preserve">Должен подходить к мотопомпе </w:t>
            </w:r>
            <w:r w:rsidRPr="00F14725">
              <w:rPr>
                <w:sz w:val="20"/>
                <w:lang w:val="en-US"/>
              </w:rPr>
              <w:t>Champion</w:t>
            </w:r>
            <w:r w:rsidRPr="00F14725">
              <w:rPr>
                <w:sz w:val="20"/>
              </w:rPr>
              <w:t xml:space="preserve"> </w:t>
            </w:r>
            <w:r w:rsidRPr="00F14725">
              <w:rPr>
                <w:sz w:val="20"/>
                <w:lang w:val="en-US"/>
              </w:rPr>
              <w:t>GTP</w:t>
            </w:r>
            <w:r w:rsidRPr="00F14725">
              <w:rPr>
                <w:sz w:val="20"/>
              </w:rPr>
              <w:t xml:space="preserve"> 80.</w:t>
            </w:r>
          </w:p>
          <w:p w:rsidR="00292230" w:rsidRPr="00F14725" w:rsidRDefault="00292230" w:rsidP="000634F1">
            <w:pPr>
              <w:spacing w:line="240" w:lineRule="auto"/>
              <w:ind w:firstLine="0"/>
              <w:rPr>
                <w:sz w:val="20"/>
              </w:rPr>
            </w:pPr>
            <w:r w:rsidRPr="00F14725">
              <w:rPr>
                <w:sz w:val="20"/>
              </w:rPr>
              <w:t xml:space="preserve">Рукав всасывающий 80 мм в сборе с гайками ГР-80 имеет жесткую конструкцию с текстильным каркасом. Эксплуатируются при температуре окружающей среды от -35 до +90 </w:t>
            </w:r>
            <w:proofErr w:type="spellStart"/>
            <w:r w:rsidRPr="00F14725">
              <w:rPr>
                <w:sz w:val="20"/>
                <w:vertAlign w:val="superscript"/>
              </w:rPr>
              <w:t>о</w:t>
            </w:r>
            <w:r w:rsidRPr="00F14725">
              <w:rPr>
                <w:sz w:val="20"/>
              </w:rPr>
              <w:t>С</w:t>
            </w:r>
            <w:proofErr w:type="spellEnd"/>
            <w:r w:rsidRPr="00F14725">
              <w:rPr>
                <w:sz w:val="20"/>
              </w:rPr>
              <w:t>.</w:t>
            </w:r>
          </w:p>
          <w:p w:rsidR="00292230" w:rsidRPr="00F14725" w:rsidRDefault="00292230" w:rsidP="000634F1">
            <w:pPr>
              <w:spacing w:line="240" w:lineRule="auto"/>
              <w:ind w:firstLine="0"/>
              <w:rPr>
                <w:sz w:val="20"/>
              </w:rPr>
            </w:pPr>
            <w:r w:rsidRPr="00F14725">
              <w:rPr>
                <w:sz w:val="20"/>
              </w:rPr>
              <w:t>Длина – 4 м в сборе с гайками ГР-80.</w:t>
            </w:r>
          </w:p>
          <w:p w:rsidR="00292230" w:rsidRPr="00F14725" w:rsidRDefault="00292230" w:rsidP="000634F1">
            <w:pPr>
              <w:spacing w:line="240" w:lineRule="auto"/>
              <w:ind w:firstLine="0"/>
              <w:rPr>
                <w:sz w:val="20"/>
              </w:rPr>
            </w:pPr>
            <w:r w:rsidRPr="00F14725">
              <w:rPr>
                <w:sz w:val="20"/>
                <w:u w:val="single"/>
              </w:rPr>
              <w:t>Головка муфтовая ГМ-80</w:t>
            </w:r>
            <w:r w:rsidRPr="00F14725">
              <w:rPr>
                <w:sz w:val="20"/>
              </w:rPr>
              <w:t xml:space="preserve"> предназначена для быстрого, прочного и герметичного соединения напорных рукавов между собой и пожарным оборудованием.</w:t>
            </w:r>
          </w:p>
          <w:p w:rsidR="00292230" w:rsidRPr="00F14725" w:rsidRDefault="00292230" w:rsidP="000634F1">
            <w:pPr>
              <w:spacing w:line="240" w:lineRule="auto"/>
              <w:ind w:firstLine="0"/>
              <w:rPr>
                <w:sz w:val="20"/>
              </w:rPr>
            </w:pPr>
            <w:r w:rsidRPr="00F14725">
              <w:rPr>
                <w:sz w:val="20"/>
              </w:rPr>
              <w:t xml:space="preserve">Должна подходить для крепления на мотопомпу </w:t>
            </w:r>
            <w:r w:rsidRPr="00F14725">
              <w:rPr>
                <w:sz w:val="20"/>
                <w:lang w:val="en-US"/>
              </w:rPr>
              <w:t>Champion</w:t>
            </w:r>
            <w:r w:rsidRPr="00F14725">
              <w:rPr>
                <w:sz w:val="20"/>
              </w:rPr>
              <w:t xml:space="preserve"> </w:t>
            </w:r>
            <w:r w:rsidRPr="00F14725">
              <w:rPr>
                <w:sz w:val="20"/>
                <w:lang w:val="en-US"/>
              </w:rPr>
              <w:t>GTP</w:t>
            </w:r>
            <w:r w:rsidRPr="00F14725">
              <w:rPr>
                <w:sz w:val="20"/>
              </w:rPr>
              <w:t xml:space="preserve"> 80.</w:t>
            </w:r>
          </w:p>
          <w:p w:rsidR="00292230" w:rsidRPr="00F14725" w:rsidRDefault="00292230" w:rsidP="000634F1">
            <w:pPr>
              <w:spacing w:line="240" w:lineRule="auto"/>
              <w:ind w:firstLine="0"/>
              <w:rPr>
                <w:b/>
                <w:sz w:val="20"/>
              </w:rPr>
            </w:pPr>
            <w:r w:rsidRPr="00F14725">
              <w:rPr>
                <w:b/>
                <w:sz w:val="20"/>
              </w:rPr>
              <w:t>Технические характеристики:</w:t>
            </w:r>
          </w:p>
          <w:p w:rsidR="00292230" w:rsidRPr="00F14725" w:rsidRDefault="00292230" w:rsidP="000634F1">
            <w:pPr>
              <w:spacing w:line="240" w:lineRule="auto"/>
              <w:ind w:firstLine="0"/>
              <w:rPr>
                <w:sz w:val="20"/>
              </w:rPr>
            </w:pPr>
            <w:r w:rsidRPr="00F14725">
              <w:rPr>
                <w:sz w:val="20"/>
              </w:rPr>
              <w:t>1. Масса не более – 0,35 кг.</w:t>
            </w:r>
          </w:p>
          <w:p w:rsidR="00292230" w:rsidRPr="00F14725" w:rsidRDefault="00292230" w:rsidP="000634F1">
            <w:pPr>
              <w:spacing w:line="240" w:lineRule="auto"/>
              <w:ind w:firstLine="0"/>
              <w:rPr>
                <w:sz w:val="20"/>
              </w:rPr>
            </w:pPr>
            <w:r w:rsidRPr="00F14725">
              <w:rPr>
                <w:sz w:val="20"/>
              </w:rPr>
              <w:t>2. Внутренний диаметр – 68 мм.</w:t>
            </w:r>
          </w:p>
          <w:p w:rsidR="00292230" w:rsidRPr="00F14725" w:rsidRDefault="00292230" w:rsidP="000634F1">
            <w:pPr>
              <w:spacing w:line="240" w:lineRule="auto"/>
              <w:ind w:firstLine="0"/>
              <w:rPr>
                <w:sz w:val="20"/>
              </w:rPr>
            </w:pPr>
            <w:r w:rsidRPr="00F14725">
              <w:rPr>
                <w:sz w:val="20"/>
              </w:rPr>
              <w:t>3. Рабочее давление – 1,2 МПа.</w:t>
            </w:r>
          </w:p>
          <w:p w:rsidR="00292230" w:rsidRPr="00F14725" w:rsidRDefault="00292230" w:rsidP="000634F1">
            <w:pPr>
              <w:spacing w:line="240" w:lineRule="auto"/>
              <w:ind w:firstLine="0"/>
              <w:rPr>
                <w:b/>
                <w:sz w:val="20"/>
              </w:rPr>
            </w:pPr>
            <w:r w:rsidRPr="00F14725">
              <w:rPr>
                <w:sz w:val="20"/>
              </w:rPr>
              <w:t>4. Диаметр по клыкам – 142 мм.</w:t>
            </w:r>
          </w:p>
        </w:tc>
        <w:tc>
          <w:tcPr>
            <w:tcW w:w="1417" w:type="dxa"/>
            <w:vAlign w:val="center"/>
          </w:tcPr>
          <w:p w:rsidR="00292230" w:rsidRPr="00F14725" w:rsidRDefault="00292230" w:rsidP="000634F1">
            <w:pPr>
              <w:spacing w:line="240" w:lineRule="auto"/>
              <w:ind w:firstLine="0"/>
              <w:jc w:val="center"/>
              <w:rPr>
                <w:sz w:val="20"/>
              </w:rPr>
            </w:pPr>
            <w:r w:rsidRPr="00F14725">
              <w:rPr>
                <w:sz w:val="20"/>
              </w:rPr>
              <w:t>ГОСТ Р53322-2009,</w:t>
            </w:r>
          </w:p>
          <w:p w:rsidR="00292230" w:rsidRPr="00F14725" w:rsidRDefault="00292230" w:rsidP="000634F1">
            <w:pPr>
              <w:spacing w:line="240" w:lineRule="auto"/>
              <w:ind w:firstLine="0"/>
              <w:jc w:val="center"/>
              <w:rPr>
                <w:sz w:val="20"/>
              </w:rPr>
            </w:pPr>
            <w:r w:rsidRPr="00F14725">
              <w:rPr>
                <w:sz w:val="20"/>
              </w:rPr>
              <w:t>ГОСТ Р51049-2008,</w:t>
            </w:r>
          </w:p>
          <w:p w:rsidR="00292230" w:rsidRPr="00F14725" w:rsidRDefault="00292230" w:rsidP="000634F1">
            <w:pPr>
              <w:spacing w:line="240" w:lineRule="auto"/>
              <w:ind w:firstLine="0"/>
              <w:jc w:val="center"/>
              <w:rPr>
                <w:sz w:val="20"/>
              </w:rPr>
            </w:pPr>
            <w:r w:rsidRPr="00F14725">
              <w:rPr>
                <w:sz w:val="20"/>
              </w:rPr>
              <w:t>ГОСТ18698-79,</w:t>
            </w:r>
          </w:p>
          <w:p w:rsidR="00292230" w:rsidRPr="00F14725" w:rsidRDefault="00292230" w:rsidP="000634F1">
            <w:pPr>
              <w:spacing w:line="240" w:lineRule="auto"/>
              <w:ind w:firstLine="0"/>
              <w:jc w:val="center"/>
              <w:rPr>
                <w:sz w:val="20"/>
              </w:rPr>
            </w:pPr>
            <w:r w:rsidRPr="00F14725">
              <w:rPr>
                <w:sz w:val="20"/>
              </w:rPr>
              <w:t>ГОСТ5398-76,</w:t>
            </w:r>
          </w:p>
          <w:p w:rsidR="00292230" w:rsidRPr="00F14725" w:rsidRDefault="00292230" w:rsidP="000634F1">
            <w:pPr>
              <w:spacing w:line="240" w:lineRule="auto"/>
              <w:ind w:firstLine="0"/>
              <w:jc w:val="center"/>
              <w:rPr>
                <w:sz w:val="20"/>
              </w:rPr>
            </w:pPr>
            <w:r w:rsidRPr="00F14725">
              <w:rPr>
                <w:sz w:val="20"/>
              </w:rPr>
              <w:t>ГОСТ28352-89</w:t>
            </w:r>
          </w:p>
          <w:p w:rsidR="00292230" w:rsidRPr="00F14725" w:rsidRDefault="00292230" w:rsidP="000634F1">
            <w:pPr>
              <w:spacing w:line="240" w:lineRule="auto"/>
              <w:ind w:firstLine="0"/>
              <w:jc w:val="center"/>
              <w:rPr>
                <w:sz w:val="20"/>
              </w:rPr>
            </w:pP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20.</w:t>
            </w:r>
          </w:p>
        </w:tc>
        <w:tc>
          <w:tcPr>
            <w:tcW w:w="8222" w:type="dxa"/>
          </w:tcPr>
          <w:p w:rsidR="00292230" w:rsidRPr="00F14725" w:rsidRDefault="00292230" w:rsidP="000634F1">
            <w:pPr>
              <w:spacing w:line="240" w:lineRule="auto"/>
              <w:ind w:firstLine="0"/>
              <w:rPr>
                <w:b/>
                <w:sz w:val="20"/>
              </w:rPr>
            </w:pPr>
            <w:r w:rsidRPr="00F14725">
              <w:rPr>
                <w:b/>
                <w:sz w:val="20"/>
              </w:rPr>
              <w:t xml:space="preserve">Универсальный фильтрующий малогабаритный </w:t>
            </w:r>
            <w:proofErr w:type="spellStart"/>
            <w:r w:rsidRPr="00F14725">
              <w:rPr>
                <w:b/>
                <w:sz w:val="20"/>
              </w:rPr>
              <w:t>самоспасатель</w:t>
            </w:r>
            <w:proofErr w:type="spellEnd"/>
            <w:r w:rsidRPr="00F14725">
              <w:rPr>
                <w:b/>
                <w:sz w:val="20"/>
              </w:rPr>
              <w:t xml:space="preserve"> «ШАНС-Е».</w:t>
            </w:r>
          </w:p>
          <w:p w:rsidR="00292230" w:rsidRPr="00F14725" w:rsidRDefault="00292230" w:rsidP="000634F1">
            <w:pPr>
              <w:spacing w:line="240" w:lineRule="auto"/>
              <w:ind w:firstLine="0"/>
              <w:rPr>
                <w:sz w:val="20"/>
              </w:rPr>
            </w:pPr>
            <w:r w:rsidRPr="00F14725">
              <w:rPr>
                <w:sz w:val="20"/>
              </w:rPr>
              <w:t>Применяется для индивидуальной или групповой защиты органов дыхания и зрения человека от вредный токсичных паров горения (в том числе от оксида углерода) при эвакуации из задымлённых зданий и помещений во время возгораний, также помогает от других опасных химических веществ (паров, газов, аэрозолей) в случае аварий на промышленных предприятий и террористических актов.</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 xml:space="preserve">Состоит из термостойкого капюшона из ПВХ, в который установлены 2 фильтра. Смотровое стекло не ограничивает видимость. В маску встроена внешняя эластичная регулировочная резинка для регулировки оголовья. </w:t>
            </w:r>
            <w:proofErr w:type="spellStart"/>
            <w:r w:rsidRPr="00F14725">
              <w:rPr>
                <w:color w:val="000000"/>
                <w:sz w:val="20"/>
                <w:szCs w:val="20"/>
              </w:rPr>
              <w:t>Самоспасатель</w:t>
            </w:r>
            <w:proofErr w:type="spellEnd"/>
            <w:r w:rsidRPr="00F14725">
              <w:rPr>
                <w:color w:val="000000"/>
                <w:sz w:val="20"/>
                <w:szCs w:val="20"/>
              </w:rPr>
              <w:t xml:space="preserve"> самостоятельно регулируется по размеру головы за счет саморегулируемой внутренней тесьмы оголовья и направляющей вставки.</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Технические характеристики:</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1. Вес комплекта – 650 грамм;</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2. Вид маски – полумаска;</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3. Время приведения в готовность – 20 секунд;</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4. Продолжительность защиты – 30 минут;</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5. Защита от вредных водородных соединений – 35 минут;</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color w:val="000000"/>
                <w:sz w:val="20"/>
                <w:szCs w:val="20"/>
              </w:rPr>
              <w:t>6. Срок хранения – 5 лет.</w:t>
            </w:r>
          </w:p>
          <w:p w:rsidR="00292230" w:rsidRPr="00F14725" w:rsidRDefault="00292230" w:rsidP="000634F1">
            <w:pPr>
              <w:spacing w:line="240" w:lineRule="auto"/>
              <w:ind w:firstLine="0"/>
              <w:rPr>
                <w:sz w:val="20"/>
              </w:rPr>
            </w:pPr>
            <w:r w:rsidRPr="00F14725">
              <w:rPr>
                <w:sz w:val="20"/>
              </w:rPr>
              <w:t>Должен быть запакован в герметичный пакет и упаковку, иметь паспорт-инструкцию.</w:t>
            </w:r>
          </w:p>
          <w:p w:rsidR="00292230" w:rsidRPr="00F14725" w:rsidRDefault="00292230" w:rsidP="000634F1">
            <w:pPr>
              <w:pStyle w:val="af5"/>
              <w:shd w:val="clear" w:color="auto" w:fill="FFFFFF"/>
              <w:spacing w:before="0" w:beforeAutospacing="0" w:after="0" w:afterAutospacing="0"/>
              <w:jc w:val="both"/>
              <w:rPr>
                <w:color w:val="000000"/>
                <w:sz w:val="20"/>
                <w:szCs w:val="20"/>
              </w:rPr>
            </w:pPr>
            <w:r w:rsidRPr="00F14725">
              <w:rPr>
                <w:sz w:val="20"/>
                <w:szCs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color w:val="202020"/>
                <w:sz w:val="20"/>
              </w:rPr>
            </w:pPr>
            <w:r w:rsidRPr="00F14725">
              <w:rPr>
                <w:color w:val="202020"/>
                <w:sz w:val="20"/>
              </w:rPr>
              <w:t>ТУ 2568-001-62787335-2009,</w:t>
            </w:r>
          </w:p>
          <w:p w:rsidR="00292230" w:rsidRPr="00F14725" w:rsidRDefault="00292230" w:rsidP="000634F1">
            <w:pPr>
              <w:spacing w:line="240" w:lineRule="auto"/>
              <w:ind w:firstLine="0"/>
              <w:jc w:val="center"/>
              <w:rPr>
                <w:sz w:val="20"/>
              </w:rPr>
            </w:pPr>
            <w:r w:rsidRPr="00F14725">
              <w:rPr>
                <w:color w:val="000000"/>
                <w:sz w:val="20"/>
              </w:rPr>
              <w:t>ГОСТ Р 53261-2009</w:t>
            </w:r>
          </w:p>
        </w:tc>
      </w:tr>
      <w:tr w:rsidR="00292230" w:rsidRPr="00F14725" w:rsidTr="00292230">
        <w:tc>
          <w:tcPr>
            <w:tcW w:w="817" w:type="dxa"/>
            <w:vAlign w:val="center"/>
          </w:tcPr>
          <w:p w:rsidR="00292230" w:rsidRPr="00F14725" w:rsidRDefault="00292230" w:rsidP="000634F1">
            <w:pPr>
              <w:spacing w:line="240" w:lineRule="auto"/>
              <w:ind w:firstLine="0"/>
              <w:jc w:val="center"/>
              <w:rPr>
                <w:sz w:val="20"/>
              </w:rPr>
            </w:pPr>
            <w:r w:rsidRPr="00F14725">
              <w:rPr>
                <w:sz w:val="20"/>
              </w:rPr>
              <w:t>21.</w:t>
            </w:r>
          </w:p>
        </w:tc>
        <w:tc>
          <w:tcPr>
            <w:tcW w:w="8222" w:type="dxa"/>
          </w:tcPr>
          <w:p w:rsidR="00292230" w:rsidRPr="00F14725" w:rsidRDefault="00292230" w:rsidP="000634F1">
            <w:pPr>
              <w:spacing w:line="240" w:lineRule="auto"/>
              <w:ind w:firstLine="0"/>
              <w:rPr>
                <w:b/>
                <w:sz w:val="20"/>
              </w:rPr>
            </w:pPr>
            <w:r w:rsidRPr="00F14725">
              <w:rPr>
                <w:b/>
                <w:sz w:val="20"/>
              </w:rPr>
              <w:t>Ранец противопожарный «РП-15-Ермак+»</w:t>
            </w:r>
          </w:p>
          <w:p w:rsidR="00292230" w:rsidRPr="00F14725" w:rsidRDefault="00292230" w:rsidP="000634F1">
            <w:pPr>
              <w:spacing w:line="240" w:lineRule="auto"/>
              <w:ind w:firstLine="0"/>
              <w:rPr>
                <w:sz w:val="20"/>
              </w:rPr>
            </w:pPr>
            <w:r w:rsidRPr="00F14725">
              <w:rPr>
                <w:sz w:val="20"/>
              </w:rPr>
              <w:t>Применяется для тушения низовых очагов лесных пожаров водой и водяными растворами неагрессивных химикатов.</w:t>
            </w:r>
          </w:p>
          <w:p w:rsidR="00292230" w:rsidRPr="00F14725" w:rsidRDefault="00292230" w:rsidP="000634F1">
            <w:pPr>
              <w:spacing w:line="240" w:lineRule="auto"/>
              <w:ind w:firstLine="0"/>
              <w:rPr>
                <w:sz w:val="20"/>
              </w:rPr>
            </w:pPr>
            <w:r w:rsidRPr="00F14725">
              <w:rPr>
                <w:sz w:val="20"/>
              </w:rPr>
              <w:t>Основные технические данные:</w:t>
            </w:r>
          </w:p>
          <w:p w:rsidR="00292230" w:rsidRPr="00F14725" w:rsidRDefault="00292230" w:rsidP="000634F1">
            <w:pPr>
              <w:spacing w:line="240" w:lineRule="auto"/>
              <w:ind w:firstLine="0"/>
              <w:rPr>
                <w:sz w:val="20"/>
              </w:rPr>
            </w:pPr>
            <w:r w:rsidRPr="00F14725">
              <w:rPr>
                <w:sz w:val="20"/>
              </w:rPr>
              <w:t>- производительность – не менее 2.25 л/мин;</w:t>
            </w:r>
          </w:p>
          <w:p w:rsidR="00292230" w:rsidRPr="00F14725" w:rsidRDefault="00292230" w:rsidP="000634F1">
            <w:pPr>
              <w:spacing w:line="240" w:lineRule="auto"/>
              <w:ind w:firstLine="0"/>
              <w:rPr>
                <w:sz w:val="20"/>
              </w:rPr>
            </w:pPr>
            <w:r w:rsidRPr="00F14725">
              <w:rPr>
                <w:sz w:val="20"/>
              </w:rPr>
              <w:t>- емкость мешка – не менее 15 л;</w:t>
            </w:r>
          </w:p>
          <w:p w:rsidR="00292230" w:rsidRPr="00F14725" w:rsidRDefault="00292230" w:rsidP="000634F1">
            <w:pPr>
              <w:spacing w:line="240" w:lineRule="auto"/>
              <w:ind w:firstLine="0"/>
              <w:rPr>
                <w:sz w:val="20"/>
              </w:rPr>
            </w:pPr>
            <w:r w:rsidRPr="00F14725">
              <w:rPr>
                <w:sz w:val="20"/>
              </w:rPr>
              <w:t>- длина струи:</w:t>
            </w:r>
          </w:p>
          <w:p w:rsidR="00292230" w:rsidRPr="00F14725" w:rsidRDefault="00292230" w:rsidP="000634F1">
            <w:pPr>
              <w:spacing w:line="240" w:lineRule="auto"/>
              <w:ind w:firstLine="0"/>
              <w:rPr>
                <w:sz w:val="20"/>
              </w:rPr>
            </w:pPr>
            <w:r w:rsidRPr="00F14725">
              <w:rPr>
                <w:sz w:val="20"/>
              </w:rPr>
              <w:t>компактной – не менее 8,5 л;</w:t>
            </w:r>
          </w:p>
          <w:p w:rsidR="00292230" w:rsidRPr="00F14725" w:rsidRDefault="00292230" w:rsidP="000634F1">
            <w:pPr>
              <w:spacing w:line="240" w:lineRule="auto"/>
              <w:ind w:firstLine="0"/>
              <w:rPr>
                <w:sz w:val="20"/>
              </w:rPr>
            </w:pPr>
            <w:r w:rsidRPr="00F14725">
              <w:rPr>
                <w:sz w:val="20"/>
              </w:rPr>
              <w:t>распыленной – не менее 3,5 л;</w:t>
            </w:r>
          </w:p>
          <w:p w:rsidR="00292230" w:rsidRPr="00F14725" w:rsidRDefault="00292230" w:rsidP="000634F1">
            <w:pPr>
              <w:spacing w:line="240" w:lineRule="auto"/>
              <w:ind w:firstLine="0"/>
              <w:rPr>
                <w:sz w:val="20"/>
              </w:rPr>
            </w:pPr>
            <w:r w:rsidRPr="00F14725">
              <w:rPr>
                <w:sz w:val="20"/>
              </w:rPr>
              <w:t>- ширина захвата распыленной струи (на расстоянии 2 метра) – не менее 1,2 м;</w:t>
            </w:r>
          </w:p>
          <w:p w:rsidR="00292230" w:rsidRPr="00F14725" w:rsidRDefault="00292230" w:rsidP="000634F1">
            <w:pPr>
              <w:spacing w:line="240" w:lineRule="auto"/>
              <w:ind w:firstLine="0"/>
              <w:rPr>
                <w:sz w:val="20"/>
              </w:rPr>
            </w:pPr>
            <w:r w:rsidRPr="00F14725">
              <w:rPr>
                <w:sz w:val="20"/>
              </w:rPr>
              <w:t>- обслуживающий персонал – 1 человек;</w:t>
            </w:r>
          </w:p>
          <w:p w:rsidR="00292230" w:rsidRPr="00F14725" w:rsidRDefault="00292230" w:rsidP="000634F1">
            <w:pPr>
              <w:spacing w:line="240" w:lineRule="auto"/>
              <w:ind w:firstLine="0"/>
              <w:rPr>
                <w:sz w:val="20"/>
              </w:rPr>
            </w:pPr>
            <w:r w:rsidRPr="00F14725">
              <w:rPr>
                <w:sz w:val="20"/>
              </w:rPr>
              <w:t xml:space="preserve">- габаритные размеры: </w:t>
            </w:r>
            <w:proofErr w:type="spellStart"/>
            <w:r w:rsidRPr="00F14725">
              <w:rPr>
                <w:sz w:val="20"/>
              </w:rPr>
              <w:t>ДхШхВ</w:t>
            </w:r>
            <w:proofErr w:type="spellEnd"/>
            <w:r w:rsidRPr="00F14725">
              <w:rPr>
                <w:sz w:val="20"/>
              </w:rPr>
              <w:t xml:space="preserve"> – 330х145х470 мм;</w:t>
            </w:r>
          </w:p>
          <w:p w:rsidR="00292230" w:rsidRPr="00F14725" w:rsidRDefault="00292230" w:rsidP="000634F1">
            <w:pPr>
              <w:spacing w:line="240" w:lineRule="auto"/>
              <w:ind w:firstLine="0"/>
              <w:rPr>
                <w:sz w:val="20"/>
              </w:rPr>
            </w:pPr>
            <w:r w:rsidRPr="00F14725">
              <w:rPr>
                <w:sz w:val="20"/>
              </w:rPr>
              <w:t>- конструктивная масса в сборе – 2,5 кг;</w:t>
            </w:r>
          </w:p>
          <w:p w:rsidR="00292230" w:rsidRPr="00F14725" w:rsidRDefault="00292230" w:rsidP="000634F1">
            <w:pPr>
              <w:spacing w:line="240" w:lineRule="auto"/>
              <w:ind w:firstLine="0"/>
              <w:rPr>
                <w:sz w:val="20"/>
              </w:rPr>
            </w:pPr>
            <w:r w:rsidRPr="00F14725">
              <w:rPr>
                <w:sz w:val="20"/>
              </w:rPr>
              <w:t>- средний срок службы до списания – не менее 2,5 лет.</w:t>
            </w:r>
          </w:p>
          <w:p w:rsidR="00292230" w:rsidRPr="00F14725" w:rsidRDefault="00292230" w:rsidP="000634F1">
            <w:pPr>
              <w:spacing w:line="240" w:lineRule="auto"/>
              <w:ind w:firstLine="0"/>
              <w:rPr>
                <w:sz w:val="20"/>
              </w:rPr>
            </w:pPr>
            <w:r w:rsidRPr="00F14725">
              <w:rPr>
                <w:sz w:val="20"/>
              </w:rPr>
              <w:t>Состав ранца противопожарного и комплект поставки:</w:t>
            </w:r>
          </w:p>
          <w:p w:rsidR="00292230" w:rsidRPr="00F14725" w:rsidRDefault="00292230" w:rsidP="000634F1">
            <w:pPr>
              <w:spacing w:line="240" w:lineRule="auto"/>
              <w:ind w:firstLine="0"/>
              <w:rPr>
                <w:sz w:val="20"/>
              </w:rPr>
            </w:pPr>
            <w:r w:rsidRPr="00F14725">
              <w:rPr>
                <w:sz w:val="20"/>
              </w:rPr>
              <w:t>- емкость пластиковая;</w:t>
            </w:r>
          </w:p>
          <w:p w:rsidR="00292230" w:rsidRPr="00F14725" w:rsidRDefault="00292230" w:rsidP="000634F1">
            <w:pPr>
              <w:spacing w:line="240" w:lineRule="auto"/>
              <w:ind w:firstLine="0"/>
              <w:rPr>
                <w:sz w:val="20"/>
              </w:rPr>
            </w:pPr>
            <w:r w:rsidRPr="00F14725">
              <w:rPr>
                <w:sz w:val="20"/>
              </w:rPr>
              <w:t>- ручной насос-гидропульт;</w:t>
            </w:r>
          </w:p>
          <w:p w:rsidR="00292230" w:rsidRPr="00F14725" w:rsidRDefault="00292230" w:rsidP="000634F1">
            <w:pPr>
              <w:spacing w:line="240" w:lineRule="auto"/>
              <w:ind w:firstLine="0"/>
              <w:rPr>
                <w:sz w:val="20"/>
              </w:rPr>
            </w:pPr>
            <w:r w:rsidRPr="00F14725">
              <w:rPr>
                <w:sz w:val="20"/>
              </w:rPr>
              <w:t>- шланг (резиновая трубка).</w:t>
            </w:r>
          </w:p>
          <w:p w:rsidR="00292230" w:rsidRPr="00F14725" w:rsidRDefault="00292230" w:rsidP="000634F1">
            <w:pPr>
              <w:spacing w:line="240" w:lineRule="auto"/>
              <w:ind w:firstLine="0"/>
              <w:rPr>
                <w:sz w:val="20"/>
              </w:rPr>
            </w:pPr>
            <w:r w:rsidRPr="00F14725">
              <w:rPr>
                <w:sz w:val="20"/>
              </w:rPr>
              <w:t>Должен иметь паспорт-инструкцию.</w:t>
            </w:r>
          </w:p>
          <w:p w:rsidR="00292230" w:rsidRPr="00F14725" w:rsidRDefault="00292230" w:rsidP="000634F1">
            <w:pPr>
              <w:spacing w:line="240" w:lineRule="auto"/>
              <w:ind w:firstLine="0"/>
              <w:rPr>
                <w:sz w:val="20"/>
              </w:rPr>
            </w:pPr>
            <w:r w:rsidRPr="00F14725">
              <w:rPr>
                <w:sz w:val="20"/>
              </w:rPr>
              <w:t>Дата выпуска: не ранее 2018 года.</w:t>
            </w:r>
          </w:p>
        </w:tc>
        <w:tc>
          <w:tcPr>
            <w:tcW w:w="1417" w:type="dxa"/>
            <w:vAlign w:val="center"/>
          </w:tcPr>
          <w:p w:rsidR="00292230" w:rsidRPr="00F14725" w:rsidRDefault="00292230" w:rsidP="000634F1">
            <w:pPr>
              <w:spacing w:line="240" w:lineRule="auto"/>
              <w:ind w:firstLine="0"/>
              <w:jc w:val="center"/>
              <w:rPr>
                <w:color w:val="202020"/>
                <w:sz w:val="20"/>
              </w:rPr>
            </w:pPr>
            <w:r w:rsidRPr="00F14725">
              <w:rPr>
                <w:color w:val="202020"/>
                <w:sz w:val="20"/>
              </w:rPr>
              <w:t>ТУ 4854-006-53898314-2010</w:t>
            </w:r>
          </w:p>
        </w:tc>
      </w:tr>
    </w:tbl>
    <w:p w:rsidR="00292230" w:rsidRDefault="00292230" w:rsidP="002F1272">
      <w:pPr>
        <w:spacing w:after="200" w:line="276" w:lineRule="auto"/>
        <w:ind w:firstLine="0"/>
        <w:jc w:val="left"/>
      </w:pPr>
    </w:p>
    <w:tbl>
      <w:tblPr>
        <w:tblW w:w="0" w:type="auto"/>
        <w:tblInd w:w="108" w:type="dxa"/>
        <w:tblLook w:val="01E0"/>
      </w:tblPr>
      <w:tblGrid>
        <w:gridCol w:w="5210"/>
        <w:gridCol w:w="5211"/>
      </w:tblGrid>
      <w:tr w:rsidR="00292230" w:rsidRPr="00170B16" w:rsidTr="000634F1">
        <w:tc>
          <w:tcPr>
            <w:tcW w:w="5210" w:type="dxa"/>
          </w:tcPr>
          <w:p w:rsidR="00292230" w:rsidRPr="001B49D9" w:rsidRDefault="00292230" w:rsidP="000634F1">
            <w:pPr>
              <w:widowControl w:val="0"/>
              <w:tabs>
                <w:tab w:val="left" w:pos="6288"/>
              </w:tabs>
              <w:spacing w:line="240" w:lineRule="auto"/>
              <w:ind w:right="-96" w:firstLine="0"/>
              <w:jc w:val="center"/>
              <w:rPr>
                <w:b/>
                <w:color w:val="000000"/>
                <w:spacing w:val="-5"/>
                <w:sz w:val="24"/>
                <w:szCs w:val="24"/>
                <w:u w:val="single"/>
              </w:rPr>
            </w:pPr>
            <w:r w:rsidRPr="001B49D9">
              <w:rPr>
                <w:b/>
                <w:color w:val="000000"/>
                <w:spacing w:val="-5"/>
                <w:sz w:val="24"/>
                <w:szCs w:val="24"/>
                <w:u w:val="single"/>
              </w:rPr>
              <w:t>По</w:t>
            </w:r>
            <w:r>
              <w:rPr>
                <w:b/>
                <w:color w:val="000000"/>
                <w:spacing w:val="-5"/>
                <w:sz w:val="24"/>
                <w:szCs w:val="24"/>
                <w:u w:val="single"/>
              </w:rPr>
              <w:t>ставщик</w:t>
            </w:r>
            <w:r w:rsidRPr="001B49D9">
              <w:rPr>
                <w:b/>
                <w:color w:val="000000"/>
                <w:spacing w:val="-5"/>
                <w:sz w:val="24"/>
                <w:szCs w:val="24"/>
                <w:u w:val="single"/>
              </w:rPr>
              <w:t>:</w:t>
            </w:r>
          </w:p>
          <w:p w:rsidR="00292230" w:rsidRPr="003919C1" w:rsidRDefault="00292230" w:rsidP="000634F1">
            <w:pPr>
              <w:widowControl w:val="0"/>
              <w:tabs>
                <w:tab w:val="left" w:pos="6288"/>
              </w:tabs>
              <w:spacing w:line="240" w:lineRule="auto"/>
              <w:ind w:right="-96" w:firstLine="0"/>
              <w:rPr>
                <w:color w:val="000000"/>
                <w:spacing w:val="-5"/>
                <w:sz w:val="24"/>
                <w:szCs w:val="24"/>
              </w:rPr>
            </w:pPr>
          </w:p>
          <w:p w:rsidR="00292230" w:rsidRPr="003919C1" w:rsidRDefault="00292230" w:rsidP="000634F1">
            <w:pPr>
              <w:widowControl w:val="0"/>
              <w:tabs>
                <w:tab w:val="left" w:pos="6288"/>
              </w:tabs>
              <w:spacing w:line="240" w:lineRule="auto"/>
              <w:ind w:right="-96" w:firstLine="0"/>
              <w:rPr>
                <w:color w:val="000000"/>
                <w:spacing w:val="-5"/>
                <w:sz w:val="24"/>
                <w:szCs w:val="24"/>
              </w:rPr>
            </w:pPr>
          </w:p>
          <w:p w:rsidR="00292230" w:rsidRPr="003919C1" w:rsidRDefault="00292230" w:rsidP="000634F1">
            <w:pPr>
              <w:widowControl w:val="0"/>
              <w:tabs>
                <w:tab w:val="left" w:pos="6288"/>
              </w:tabs>
              <w:spacing w:line="240" w:lineRule="auto"/>
              <w:ind w:right="-96" w:firstLine="0"/>
              <w:rPr>
                <w:color w:val="000000"/>
                <w:spacing w:val="-5"/>
                <w:sz w:val="24"/>
                <w:szCs w:val="24"/>
              </w:rPr>
            </w:pPr>
            <w:r w:rsidRPr="003919C1">
              <w:rPr>
                <w:color w:val="000000"/>
                <w:spacing w:val="-5"/>
                <w:sz w:val="24"/>
                <w:szCs w:val="24"/>
              </w:rPr>
              <w:t xml:space="preserve">_______________ </w:t>
            </w:r>
          </w:p>
          <w:p w:rsidR="00292230" w:rsidRPr="003919C1" w:rsidRDefault="00292230" w:rsidP="000634F1">
            <w:pPr>
              <w:widowControl w:val="0"/>
              <w:tabs>
                <w:tab w:val="left" w:pos="6288"/>
              </w:tabs>
              <w:spacing w:line="240" w:lineRule="auto"/>
              <w:ind w:right="-96" w:firstLine="0"/>
              <w:rPr>
                <w:color w:val="000000"/>
                <w:spacing w:val="-5"/>
                <w:sz w:val="24"/>
                <w:szCs w:val="24"/>
              </w:rPr>
            </w:pPr>
          </w:p>
          <w:p w:rsidR="00292230" w:rsidRPr="00170B16" w:rsidRDefault="00292230" w:rsidP="000634F1">
            <w:pPr>
              <w:widowControl w:val="0"/>
              <w:tabs>
                <w:tab w:val="left" w:pos="6288"/>
              </w:tabs>
              <w:spacing w:line="240" w:lineRule="auto"/>
              <w:ind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92230" w:rsidRPr="00170B16" w:rsidRDefault="00292230" w:rsidP="000634F1">
            <w:pPr>
              <w:widowControl w:val="0"/>
              <w:tabs>
                <w:tab w:val="left" w:pos="6288"/>
              </w:tabs>
              <w:snapToGrid w:val="0"/>
              <w:spacing w:line="240" w:lineRule="auto"/>
              <w:ind w:right="-96" w:firstLine="0"/>
              <w:rPr>
                <w:color w:val="000000"/>
                <w:spacing w:val="-12"/>
                <w:sz w:val="24"/>
                <w:szCs w:val="24"/>
              </w:rPr>
            </w:pPr>
            <w:r w:rsidRPr="00170B16">
              <w:rPr>
                <w:sz w:val="24"/>
                <w:szCs w:val="24"/>
              </w:rPr>
              <w:t xml:space="preserve">м.п.         </w:t>
            </w:r>
          </w:p>
        </w:tc>
        <w:tc>
          <w:tcPr>
            <w:tcW w:w="5211" w:type="dxa"/>
          </w:tcPr>
          <w:p w:rsidR="00292230" w:rsidRPr="00170B16" w:rsidRDefault="00292230" w:rsidP="000634F1">
            <w:pPr>
              <w:widowControl w:val="0"/>
              <w:tabs>
                <w:tab w:val="left" w:pos="6288"/>
              </w:tabs>
              <w:spacing w:line="240" w:lineRule="auto"/>
              <w:ind w:left="494" w:right="-96" w:firstLine="0"/>
              <w:jc w:val="center"/>
              <w:rPr>
                <w:b/>
                <w:color w:val="000000"/>
                <w:spacing w:val="-5"/>
                <w:sz w:val="24"/>
                <w:szCs w:val="24"/>
                <w:u w:val="single"/>
              </w:rPr>
            </w:pPr>
            <w:r>
              <w:rPr>
                <w:b/>
                <w:color w:val="000000"/>
                <w:spacing w:val="-5"/>
                <w:sz w:val="24"/>
                <w:szCs w:val="24"/>
                <w:u w:val="single"/>
              </w:rPr>
              <w:t>Покупатель</w:t>
            </w:r>
            <w:r w:rsidRPr="00170B16">
              <w:rPr>
                <w:b/>
                <w:color w:val="000000"/>
                <w:spacing w:val="-5"/>
                <w:sz w:val="24"/>
                <w:szCs w:val="24"/>
                <w:u w:val="single"/>
              </w:rPr>
              <w:t>:</w:t>
            </w:r>
          </w:p>
          <w:p w:rsidR="00292230" w:rsidRDefault="00292230" w:rsidP="000634F1">
            <w:pPr>
              <w:widowControl w:val="0"/>
              <w:tabs>
                <w:tab w:val="left" w:pos="6288"/>
              </w:tabs>
              <w:spacing w:line="240" w:lineRule="auto"/>
              <w:ind w:left="494" w:right="-96" w:firstLine="0"/>
              <w:rPr>
                <w:color w:val="000000"/>
                <w:spacing w:val="-5"/>
                <w:sz w:val="24"/>
                <w:szCs w:val="24"/>
              </w:rPr>
            </w:pPr>
            <w:r w:rsidRPr="00762646">
              <w:rPr>
                <w:color w:val="000000"/>
                <w:spacing w:val="-5"/>
                <w:sz w:val="24"/>
                <w:szCs w:val="24"/>
              </w:rPr>
              <w:t>Генеральный директор АО</w:t>
            </w:r>
            <w:r w:rsidRPr="00170B16">
              <w:rPr>
                <w:color w:val="000000"/>
                <w:spacing w:val="-5"/>
                <w:sz w:val="24"/>
                <w:szCs w:val="24"/>
              </w:rPr>
              <w:t xml:space="preserve"> «Корякэнерго»</w:t>
            </w:r>
          </w:p>
          <w:p w:rsidR="00292230" w:rsidRPr="00170B16" w:rsidRDefault="00292230" w:rsidP="000634F1">
            <w:pPr>
              <w:widowControl w:val="0"/>
              <w:tabs>
                <w:tab w:val="left" w:pos="6288"/>
              </w:tabs>
              <w:spacing w:line="240" w:lineRule="auto"/>
              <w:ind w:left="494" w:right="-96" w:firstLine="0"/>
              <w:rPr>
                <w:color w:val="000000"/>
                <w:spacing w:val="-5"/>
                <w:sz w:val="24"/>
                <w:szCs w:val="24"/>
              </w:rPr>
            </w:pPr>
          </w:p>
          <w:p w:rsidR="00292230" w:rsidRPr="00170B16" w:rsidRDefault="00292230" w:rsidP="000634F1">
            <w:pPr>
              <w:widowControl w:val="0"/>
              <w:tabs>
                <w:tab w:val="left" w:pos="6288"/>
              </w:tabs>
              <w:spacing w:line="240" w:lineRule="auto"/>
              <w:ind w:left="494" w:right="-96" w:firstLine="0"/>
              <w:rPr>
                <w:bCs/>
                <w:color w:val="000000"/>
                <w:spacing w:val="-5"/>
                <w:sz w:val="24"/>
                <w:szCs w:val="24"/>
              </w:rPr>
            </w:pPr>
            <w:proofErr w:type="spellStart"/>
            <w:r w:rsidRPr="00170B16">
              <w:rPr>
                <w:b/>
                <w:color w:val="000000"/>
                <w:spacing w:val="-5"/>
                <w:sz w:val="24"/>
                <w:szCs w:val="24"/>
              </w:rPr>
              <w:t>_______________</w:t>
            </w:r>
            <w:r>
              <w:rPr>
                <w:color w:val="000000"/>
                <w:spacing w:val="-5"/>
                <w:sz w:val="24"/>
                <w:szCs w:val="24"/>
              </w:rPr>
              <w:t>Кулинич</w:t>
            </w:r>
            <w:proofErr w:type="spellEnd"/>
            <w:r>
              <w:rPr>
                <w:color w:val="000000"/>
                <w:spacing w:val="-5"/>
                <w:sz w:val="24"/>
                <w:szCs w:val="24"/>
              </w:rPr>
              <w:t xml:space="preserve"> С.А.</w:t>
            </w:r>
          </w:p>
          <w:p w:rsidR="00292230" w:rsidRPr="00170B16" w:rsidRDefault="00292230" w:rsidP="000634F1">
            <w:pPr>
              <w:widowControl w:val="0"/>
              <w:tabs>
                <w:tab w:val="left" w:pos="6288"/>
              </w:tabs>
              <w:spacing w:line="240" w:lineRule="auto"/>
              <w:ind w:left="494" w:right="-96" w:firstLine="0"/>
              <w:rPr>
                <w:color w:val="000000"/>
                <w:spacing w:val="-5"/>
                <w:sz w:val="24"/>
                <w:szCs w:val="24"/>
              </w:rPr>
            </w:pPr>
          </w:p>
          <w:p w:rsidR="00292230" w:rsidRPr="00170B16" w:rsidRDefault="00292230" w:rsidP="000634F1">
            <w:pPr>
              <w:widowControl w:val="0"/>
              <w:tabs>
                <w:tab w:val="left" w:pos="6288"/>
              </w:tabs>
              <w:spacing w:line="240" w:lineRule="auto"/>
              <w:ind w:left="494" w:right="-96" w:firstLine="0"/>
              <w:rPr>
                <w:sz w:val="24"/>
                <w:szCs w:val="24"/>
              </w:rPr>
            </w:pPr>
            <w:r w:rsidRPr="00170B16">
              <w:rPr>
                <w:color w:val="000000"/>
                <w:spacing w:val="-12"/>
                <w:sz w:val="24"/>
                <w:szCs w:val="24"/>
              </w:rPr>
              <w:t>«_____»_____________20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292230" w:rsidRPr="003919C1" w:rsidRDefault="00292230" w:rsidP="000634F1">
            <w:pPr>
              <w:widowControl w:val="0"/>
              <w:tabs>
                <w:tab w:val="left" w:pos="6288"/>
              </w:tabs>
              <w:spacing w:line="240" w:lineRule="auto"/>
              <w:ind w:left="494" w:right="-96" w:firstLine="0"/>
              <w:rPr>
                <w:sz w:val="24"/>
                <w:szCs w:val="24"/>
              </w:rPr>
            </w:pPr>
            <w:r w:rsidRPr="00170B16">
              <w:rPr>
                <w:sz w:val="24"/>
                <w:szCs w:val="24"/>
              </w:rPr>
              <w:t xml:space="preserve">м.п.         </w:t>
            </w:r>
          </w:p>
        </w:tc>
      </w:tr>
    </w:tbl>
    <w:p w:rsidR="00292230" w:rsidRDefault="00292230" w:rsidP="002F1272">
      <w:pPr>
        <w:spacing w:after="200" w:line="276" w:lineRule="auto"/>
        <w:ind w:firstLine="0"/>
        <w:jc w:val="left"/>
      </w:pPr>
    </w:p>
    <w:sectPr w:rsidR="00292230" w:rsidSect="004E504F">
      <w:pgSz w:w="11906" w:h="16838"/>
      <w:pgMar w:top="720" w:right="720" w:bottom="720" w:left="720" w:header="0"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B9" w:rsidRDefault="00D173B9" w:rsidP="004E504F">
      <w:pPr>
        <w:spacing w:line="240" w:lineRule="auto"/>
      </w:pPr>
      <w:r>
        <w:separator/>
      </w:r>
    </w:p>
  </w:endnote>
  <w:endnote w:type="continuationSeparator" w:id="0">
    <w:p w:rsidR="00D173B9" w:rsidRDefault="00D173B9" w:rsidP="004E50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959020"/>
      <w:docPartObj>
        <w:docPartGallery w:val="Page Numbers (Bottom of Page)"/>
        <w:docPartUnique/>
      </w:docPartObj>
    </w:sdtPr>
    <w:sdtEndPr>
      <w:rPr>
        <w:sz w:val="24"/>
      </w:rPr>
    </w:sdtEndPr>
    <w:sdtContent>
      <w:p w:rsidR="00D173B9" w:rsidRPr="0018787D" w:rsidRDefault="00F80B72" w:rsidP="0018787D">
        <w:pPr>
          <w:pStyle w:val="ad"/>
          <w:jc w:val="right"/>
          <w:rPr>
            <w:sz w:val="24"/>
          </w:rPr>
        </w:pPr>
        <w:r w:rsidRPr="0018787D">
          <w:rPr>
            <w:sz w:val="24"/>
          </w:rPr>
          <w:fldChar w:fldCharType="begin"/>
        </w:r>
        <w:r w:rsidR="00D173B9" w:rsidRPr="0018787D">
          <w:rPr>
            <w:sz w:val="24"/>
          </w:rPr>
          <w:instrText>PAGE   \* MERGEFORMAT</w:instrText>
        </w:r>
        <w:r w:rsidRPr="0018787D">
          <w:rPr>
            <w:sz w:val="24"/>
          </w:rPr>
          <w:fldChar w:fldCharType="separate"/>
        </w:r>
        <w:r w:rsidR="00CE240D">
          <w:rPr>
            <w:noProof/>
            <w:sz w:val="24"/>
          </w:rPr>
          <w:t>4</w:t>
        </w:r>
        <w:r w:rsidRPr="0018787D">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0469"/>
      <w:docPartObj>
        <w:docPartGallery w:val="Page Numbers (Bottom of Page)"/>
        <w:docPartUnique/>
      </w:docPartObj>
    </w:sdtPr>
    <w:sdtEndPr>
      <w:rPr>
        <w:sz w:val="24"/>
      </w:rPr>
    </w:sdtEndPr>
    <w:sdtContent>
      <w:p w:rsidR="00D173B9" w:rsidRPr="00762646" w:rsidRDefault="00F80B72" w:rsidP="00762646">
        <w:pPr>
          <w:pStyle w:val="ad"/>
          <w:jc w:val="right"/>
          <w:rPr>
            <w:sz w:val="24"/>
          </w:rPr>
        </w:pPr>
        <w:r w:rsidRPr="00762646">
          <w:rPr>
            <w:sz w:val="24"/>
          </w:rPr>
          <w:fldChar w:fldCharType="begin"/>
        </w:r>
        <w:r w:rsidR="00D173B9" w:rsidRPr="00762646">
          <w:rPr>
            <w:sz w:val="24"/>
          </w:rPr>
          <w:instrText xml:space="preserve"> PAGE   \* MERGEFORMAT </w:instrText>
        </w:r>
        <w:r w:rsidRPr="00762646">
          <w:rPr>
            <w:sz w:val="24"/>
          </w:rPr>
          <w:fldChar w:fldCharType="separate"/>
        </w:r>
        <w:r w:rsidR="00CE240D">
          <w:rPr>
            <w:noProof/>
            <w:sz w:val="24"/>
          </w:rPr>
          <w:t>41</w:t>
        </w:r>
        <w:r w:rsidRPr="00762646">
          <w:rPr>
            <w:noProof/>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0442"/>
      <w:docPartObj>
        <w:docPartGallery w:val="Page Numbers (Bottom of Page)"/>
        <w:docPartUnique/>
      </w:docPartObj>
    </w:sdtPr>
    <w:sdtContent>
      <w:p w:rsidR="00D173B9" w:rsidRDefault="00F80B72">
        <w:pPr>
          <w:pStyle w:val="ad"/>
          <w:jc w:val="right"/>
        </w:pPr>
        <w:r>
          <w:fldChar w:fldCharType="begin"/>
        </w:r>
        <w:r w:rsidR="00D173B9">
          <w:instrText xml:space="preserve"> PAGE   \* MERGEFORMAT </w:instrText>
        </w:r>
        <w:r>
          <w:fldChar w:fldCharType="separate"/>
        </w:r>
        <w:r w:rsidR="00D173B9">
          <w:rPr>
            <w:noProof/>
          </w:rPr>
          <w:t>5</w:t>
        </w:r>
        <w:r>
          <w:rPr>
            <w:noProof/>
          </w:rPr>
          <w:fldChar w:fldCharType="end"/>
        </w:r>
      </w:p>
    </w:sdtContent>
  </w:sdt>
  <w:p w:rsidR="00D173B9" w:rsidRDefault="00D173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B9" w:rsidRDefault="00D173B9" w:rsidP="004E504F">
      <w:pPr>
        <w:spacing w:line="240" w:lineRule="auto"/>
      </w:pPr>
      <w:r>
        <w:separator/>
      </w:r>
    </w:p>
  </w:footnote>
  <w:footnote w:type="continuationSeparator" w:id="0">
    <w:p w:rsidR="00D173B9" w:rsidRDefault="00D173B9" w:rsidP="004E50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8A395C"/>
    <w:multiLevelType w:val="multilevel"/>
    <w:tmpl w:val="1AB05432"/>
    <w:lvl w:ilvl="0">
      <w:start w:val="1"/>
      <w:numFmt w:val="decimal"/>
      <w:pStyle w:val="1"/>
      <w:lvlText w:val="%1."/>
      <w:lvlJc w:val="left"/>
      <w:pPr>
        <w:tabs>
          <w:tab w:val="num" w:pos="1274"/>
        </w:tabs>
        <w:ind w:left="1274" w:hanging="1134"/>
      </w:pPr>
      <w:rPr>
        <w:rFonts w:hint="default"/>
        <w:b/>
        <w:sz w:val="32"/>
        <w:szCs w:val="32"/>
      </w:rPr>
    </w:lvl>
    <w:lvl w:ilvl="1">
      <w:start w:val="1"/>
      <w:numFmt w:val="decimal"/>
      <w:pStyle w:val="2"/>
      <w:lvlText w:val="%1.%2"/>
      <w:lvlJc w:val="left"/>
      <w:pPr>
        <w:tabs>
          <w:tab w:val="num" w:pos="1554"/>
        </w:tabs>
        <w:ind w:left="1554" w:hanging="1134"/>
      </w:pPr>
      <w:rPr>
        <w:rFonts w:hint="default"/>
        <w:b/>
      </w:rPr>
    </w:lvl>
    <w:lvl w:ilvl="2">
      <w:start w:val="1"/>
      <w:numFmt w:val="decimal"/>
      <w:pStyle w:val="a"/>
      <w:lvlText w:val="%1.%2.%3"/>
      <w:lvlJc w:val="left"/>
      <w:pPr>
        <w:tabs>
          <w:tab w:val="num" w:pos="2814"/>
        </w:tabs>
        <w:ind w:left="2814" w:hanging="1134"/>
      </w:pPr>
      <w:rPr>
        <w:rFonts w:hint="default"/>
        <w:b w:val="0"/>
        <w:i w:val="0"/>
        <w:sz w:val="28"/>
        <w:szCs w:val="28"/>
      </w:rPr>
    </w:lvl>
    <w:lvl w:ilvl="3">
      <w:start w:val="1"/>
      <w:numFmt w:val="decimal"/>
      <w:lvlText w:val="%1.%2.%3.%4"/>
      <w:lvlJc w:val="left"/>
      <w:pPr>
        <w:tabs>
          <w:tab w:val="num" w:pos="1134"/>
        </w:tabs>
        <w:ind w:left="1134" w:hanging="1134"/>
      </w:pPr>
      <w:rPr>
        <w:rFonts w:hint="default"/>
        <w:b w:val="0"/>
        <w:i w:val="0"/>
      </w:rPr>
    </w:lvl>
    <w:lvl w:ilvl="4">
      <w:start w:val="1"/>
      <w:numFmt w:val="lowerLetter"/>
      <w:pStyle w:val="a0"/>
      <w:lvlText w:val="%5)"/>
      <w:lvlJc w:val="left"/>
      <w:pPr>
        <w:tabs>
          <w:tab w:val="num" w:pos="1647"/>
        </w:tabs>
        <w:ind w:left="1647"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64CB140F"/>
    <w:multiLevelType w:val="singleLevel"/>
    <w:tmpl w:val="CECE7182"/>
    <w:lvl w:ilvl="0">
      <w:start w:val="1"/>
      <w:numFmt w:val="decimal"/>
      <w:pStyle w:val="10"/>
      <w:lvlText w:val="%1."/>
      <w:lvlJc w:val="left"/>
      <w:pPr>
        <w:tabs>
          <w:tab w:val="num" w:pos="360"/>
        </w:tabs>
        <w:ind w:left="360" w:hanging="360"/>
      </w:pPr>
      <w:rPr>
        <w:sz w:val="24"/>
        <w:szCs w:val="24"/>
      </w:rPr>
    </w:lvl>
  </w:abstractNum>
  <w:abstractNum w:abstractNumId="4">
    <w:nsid w:val="74CB70EC"/>
    <w:multiLevelType w:val="multilevel"/>
    <w:tmpl w:val="0000000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55E8E"/>
    <w:rsid w:val="00011814"/>
    <w:rsid w:val="00055E8E"/>
    <w:rsid w:val="000B4BCA"/>
    <w:rsid w:val="000B6BFF"/>
    <w:rsid w:val="00121C2F"/>
    <w:rsid w:val="001235FD"/>
    <w:rsid w:val="00131B63"/>
    <w:rsid w:val="00167AA8"/>
    <w:rsid w:val="0018787D"/>
    <w:rsid w:val="001961F6"/>
    <w:rsid w:val="0020181D"/>
    <w:rsid w:val="00230190"/>
    <w:rsid w:val="002731B9"/>
    <w:rsid w:val="002858EE"/>
    <w:rsid w:val="00292230"/>
    <w:rsid w:val="002B7B12"/>
    <w:rsid w:val="002F1272"/>
    <w:rsid w:val="002F7B08"/>
    <w:rsid w:val="00326BC7"/>
    <w:rsid w:val="00333750"/>
    <w:rsid w:val="003B0A24"/>
    <w:rsid w:val="004460DF"/>
    <w:rsid w:val="004B2EB2"/>
    <w:rsid w:val="004E1310"/>
    <w:rsid w:val="004E37FD"/>
    <w:rsid w:val="004E504F"/>
    <w:rsid w:val="004F5BC1"/>
    <w:rsid w:val="005143F5"/>
    <w:rsid w:val="005370AE"/>
    <w:rsid w:val="00567BC9"/>
    <w:rsid w:val="0057052F"/>
    <w:rsid w:val="005A79C4"/>
    <w:rsid w:val="005C3806"/>
    <w:rsid w:val="005C5A10"/>
    <w:rsid w:val="005E10B2"/>
    <w:rsid w:val="0060717B"/>
    <w:rsid w:val="00622393"/>
    <w:rsid w:val="00644EB7"/>
    <w:rsid w:val="0065392C"/>
    <w:rsid w:val="00656CB9"/>
    <w:rsid w:val="00677CDB"/>
    <w:rsid w:val="0074408C"/>
    <w:rsid w:val="00762646"/>
    <w:rsid w:val="0078725B"/>
    <w:rsid w:val="007D7B8B"/>
    <w:rsid w:val="007F532C"/>
    <w:rsid w:val="008026A9"/>
    <w:rsid w:val="008D0801"/>
    <w:rsid w:val="008D508F"/>
    <w:rsid w:val="008E458E"/>
    <w:rsid w:val="008F7331"/>
    <w:rsid w:val="00955449"/>
    <w:rsid w:val="009A7CA2"/>
    <w:rsid w:val="009E4F37"/>
    <w:rsid w:val="009E516A"/>
    <w:rsid w:val="00A00E7D"/>
    <w:rsid w:val="00A15582"/>
    <w:rsid w:val="00A22FB6"/>
    <w:rsid w:val="00A579ED"/>
    <w:rsid w:val="00A77E8F"/>
    <w:rsid w:val="00B11E74"/>
    <w:rsid w:val="00B4734F"/>
    <w:rsid w:val="00BC6C63"/>
    <w:rsid w:val="00C22F6B"/>
    <w:rsid w:val="00C400E9"/>
    <w:rsid w:val="00C90061"/>
    <w:rsid w:val="00CA1376"/>
    <w:rsid w:val="00CE240D"/>
    <w:rsid w:val="00D173B9"/>
    <w:rsid w:val="00D93246"/>
    <w:rsid w:val="00DC051F"/>
    <w:rsid w:val="00E3759C"/>
    <w:rsid w:val="00E507DB"/>
    <w:rsid w:val="00E91957"/>
    <w:rsid w:val="00ED6768"/>
    <w:rsid w:val="00F801F6"/>
    <w:rsid w:val="00F80B72"/>
    <w:rsid w:val="00F93D28"/>
    <w:rsid w:val="00FE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E8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1"/>
    <w:qFormat/>
    <w:rsid w:val="00055E8E"/>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0"/>
    <w:qFormat/>
    <w:rsid w:val="00055E8E"/>
    <w:pPr>
      <w:keepNext/>
      <w:numPr>
        <w:ilvl w:val="1"/>
        <w:numId w:val="2"/>
      </w:numPr>
      <w:suppressAutoHyphens/>
      <w:spacing w:before="360" w:after="120" w:line="240" w:lineRule="auto"/>
      <w:jc w:val="left"/>
      <w:outlineLvl w:val="1"/>
    </w:pPr>
    <w:rPr>
      <w:b/>
      <w:sz w:val="32"/>
    </w:rPr>
  </w:style>
  <w:style w:type="paragraph" w:styleId="3">
    <w:name w:val="heading 3"/>
    <w:basedOn w:val="a1"/>
    <w:next w:val="a1"/>
    <w:link w:val="30"/>
    <w:qFormat/>
    <w:rsid w:val="00A15582"/>
    <w:pPr>
      <w:keepNext/>
      <w:numPr>
        <w:ilvl w:val="2"/>
        <w:numId w:val="4"/>
      </w:numPr>
      <w:suppressAutoHyphens/>
      <w:spacing w:before="120" w:after="120" w:line="240" w:lineRule="auto"/>
      <w:jc w:val="left"/>
      <w:outlineLvl w:val="2"/>
    </w:pPr>
    <w:rPr>
      <w:b/>
    </w:rPr>
  </w:style>
  <w:style w:type="paragraph" w:styleId="4">
    <w:name w:val="heading 4"/>
    <w:basedOn w:val="a1"/>
    <w:next w:val="a1"/>
    <w:link w:val="40"/>
    <w:qFormat/>
    <w:rsid w:val="00A15582"/>
    <w:pPr>
      <w:keepNext/>
      <w:numPr>
        <w:ilvl w:val="3"/>
        <w:numId w:val="4"/>
      </w:numPr>
      <w:tabs>
        <w:tab w:val="left" w:pos="1134"/>
      </w:tabs>
      <w:suppressAutoHyphens/>
      <w:spacing w:before="240" w:after="120" w:line="240" w:lineRule="auto"/>
      <w:outlineLvl w:val="3"/>
    </w:pPr>
    <w:rPr>
      <w:b/>
      <w: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rsid w:val="00055E8E"/>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
    <w:rsid w:val="00055E8E"/>
    <w:rPr>
      <w:rFonts w:ascii="Times New Roman" w:eastAsia="Times New Roman" w:hAnsi="Times New Roman" w:cs="Times New Roman"/>
      <w:b/>
      <w:snapToGrid w:val="0"/>
      <w:sz w:val="32"/>
      <w:szCs w:val="20"/>
      <w:lang w:eastAsia="ru-RU"/>
    </w:rPr>
  </w:style>
  <w:style w:type="paragraph" w:customStyle="1" w:styleId="a5">
    <w:name w:val="Таблица шапка"/>
    <w:basedOn w:val="a1"/>
    <w:rsid w:val="00055E8E"/>
    <w:pPr>
      <w:keepNext/>
      <w:spacing w:before="40" w:after="40" w:line="240" w:lineRule="auto"/>
      <w:ind w:left="57" w:right="57" w:firstLine="0"/>
      <w:jc w:val="left"/>
    </w:pPr>
    <w:rPr>
      <w:sz w:val="22"/>
    </w:rPr>
  </w:style>
  <w:style w:type="paragraph" w:customStyle="1" w:styleId="a6">
    <w:name w:val="Таблица текст"/>
    <w:basedOn w:val="a1"/>
    <w:rsid w:val="00055E8E"/>
    <w:pPr>
      <w:spacing w:before="40" w:after="40" w:line="240" w:lineRule="auto"/>
      <w:ind w:left="57" w:right="57" w:firstLine="0"/>
      <w:jc w:val="left"/>
    </w:pPr>
    <w:rPr>
      <w:sz w:val="24"/>
    </w:rPr>
  </w:style>
  <w:style w:type="paragraph" w:customStyle="1" w:styleId="a">
    <w:name w:val="Пункт"/>
    <w:basedOn w:val="a1"/>
    <w:rsid w:val="00055E8E"/>
    <w:pPr>
      <w:numPr>
        <w:ilvl w:val="2"/>
        <w:numId w:val="2"/>
      </w:numPr>
    </w:pPr>
  </w:style>
  <w:style w:type="character" w:customStyle="1" w:styleId="a7">
    <w:name w:val="комментарий"/>
    <w:rsid w:val="00055E8E"/>
    <w:rPr>
      <w:b/>
      <w:i/>
      <w:shd w:val="clear" w:color="auto" w:fill="FFFF99"/>
    </w:rPr>
  </w:style>
  <w:style w:type="paragraph" w:customStyle="1" w:styleId="a0">
    <w:name w:val="Подподпункт"/>
    <w:basedOn w:val="a1"/>
    <w:rsid w:val="00055E8E"/>
    <w:pPr>
      <w:numPr>
        <w:ilvl w:val="4"/>
        <w:numId w:val="2"/>
      </w:numPr>
    </w:pPr>
  </w:style>
  <w:style w:type="paragraph" w:styleId="a8">
    <w:name w:val="List Paragraph"/>
    <w:basedOn w:val="a1"/>
    <w:link w:val="a9"/>
    <w:uiPriority w:val="34"/>
    <w:qFormat/>
    <w:rsid w:val="00055E8E"/>
    <w:pPr>
      <w:ind w:left="708"/>
    </w:pPr>
  </w:style>
  <w:style w:type="character" w:styleId="aa">
    <w:name w:val="Emphasis"/>
    <w:basedOn w:val="a2"/>
    <w:qFormat/>
    <w:rsid w:val="00055E8E"/>
    <w:rPr>
      <w:i/>
      <w:iCs/>
    </w:rPr>
  </w:style>
  <w:style w:type="paragraph" w:customStyle="1" w:styleId="10">
    <w:name w:val="Нумерованный список1"/>
    <w:basedOn w:val="a1"/>
    <w:rsid w:val="00055E8E"/>
    <w:pPr>
      <w:numPr>
        <w:numId w:val="1"/>
      </w:numPr>
      <w:autoSpaceDE w:val="0"/>
      <w:spacing w:before="60"/>
    </w:pPr>
    <w:rPr>
      <w:snapToGrid/>
      <w:szCs w:val="24"/>
      <w:lang w:eastAsia="ar-SA"/>
    </w:rPr>
  </w:style>
  <w:style w:type="paragraph" w:customStyle="1" w:styleId="12">
    <w:name w:val="Строгий1"/>
    <w:basedOn w:val="a1"/>
    <w:rsid w:val="00055E8E"/>
    <w:pPr>
      <w:spacing w:before="60" w:after="60" w:line="240" w:lineRule="auto"/>
      <w:ind w:firstLine="0"/>
      <w:jc w:val="left"/>
    </w:pPr>
    <w:rPr>
      <w:snapToGrid/>
      <w:sz w:val="24"/>
      <w:lang w:eastAsia="ar-SA"/>
    </w:rPr>
  </w:style>
  <w:style w:type="character" w:customStyle="1" w:styleId="a9">
    <w:name w:val="Абзац списка Знак"/>
    <w:link w:val="a8"/>
    <w:uiPriority w:val="34"/>
    <w:rsid w:val="00055E8E"/>
    <w:rPr>
      <w:rFonts w:ascii="Times New Roman" w:eastAsia="Times New Roman" w:hAnsi="Times New Roman" w:cs="Times New Roman"/>
      <w:snapToGrid w:val="0"/>
      <w:sz w:val="28"/>
      <w:szCs w:val="20"/>
      <w:lang w:eastAsia="ru-RU"/>
    </w:rPr>
  </w:style>
  <w:style w:type="paragraph" w:styleId="ab">
    <w:name w:val="header"/>
    <w:basedOn w:val="a1"/>
    <w:link w:val="ac"/>
    <w:uiPriority w:val="99"/>
    <w:unhideWhenUsed/>
    <w:rsid w:val="004E504F"/>
    <w:pPr>
      <w:tabs>
        <w:tab w:val="center" w:pos="4677"/>
        <w:tab w:val="right" w:pos="9355"/>
      </w:tabs>
      <w:spacing w:line="240" w:lineRule="auto"/>
    </w:pPr>
  </w:style>
  <w:style w:type="character" w:customStyle="1" w:styleId="ac">
    <w:name w:val="Верхний колонтитул Знак"/>
    <w:basedOn w:val="a2"/>
    <w:link w:val="ab"/>
    <w:uiPriority w:val="99"/>
    <w:rsid w:val="004E504F"/>
    <w:rPr>
      <w:rFonts w:ascii="Times New Roman" w:eastAsia="Times New Roman" w:hAnsi="Times New Roman" w:cs="Times New Roman"/>
      <w:snapToGrid w:val="0"/>
      <w:sz w:val="28"/>
      <w:szCs w:val="20"/>
      <w:lang w:eastAsia="ru-RU"/>
    </w:rPr>
  </w:style>
  <w:style w:type="paragraph" w:styleId="ad">
    <w:name w:val="footer"/>
    <w:basedOn w:val="a1"/>
    <w:link w:val="ae"/>
    <w:uiPriority w:val="99"/>
    <w:unhideWhenUsed/>
    <w:rsid w:val="004E504F"/>
    <w:pPr>
      <w:tabs>
        <w:tab w:val="center" w:pos="4677"/>
        <w:tab w:val="right" w:pos="9355"/>
      </w:tabs>
      <w:spacing w:line="240" w:lineRule="auto"/>
    </w:pPr>
  </w:style>
  <w:style w:type="character" w:customStyle="1" w:styleId="ae">
    <w:name w:val="Нижний колонтитул Знак"/>
    <w:basedOn w:val="a2"/>
    <w:link w:val="ad"/>
    <w:uiPriority w:val="99"/>
    <w:rsid w:val="004E504F"/>
    <w:rPr>
      <w:rFonts w:ascii="Times New Roman" w:eastAsia="Times New Roman" w:hAnsi="Times New Roman" w:cs="Times New Roman"/>
      <w:snapToGrid w:val="0"/>
      <w:sz w:val="28"/>
      <w:szCs w:val="20"/>
      <w:lang w:eastAsia="ru-RU"/>
    </w:rPr>
  </w:style>
  <w:style w:type="character" w:customStyle="1" w:styleId="30">
    <w:name w:val="Заголовок 3 Знак"/>
    <w:basedOn w:val="a2"/>
    <w:link w:val="3"/>
    <w:rsid w:val="00A15582"/>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2"/>
    <w:link w:val="4"/>
    <w:rsid w:val="00A15582"/>
    <w:rPr>
      <w:rFonts w:ascii="Times New Roman" w:eastAsia="Times New Roman" w:hAnsi="Times New Roman" w:cs="Times New Roman"/>
      <w:b/>
      <w:i/>
      <w:snapToGrid w:val="0"/>
      <w:sz w:val="28"/>
      <w:szCs w:val="20"/>
      <w:lang w:eastAsia="ru-RU"/>
    </w:rPr>
  </w:style>
  <w:style w:type="paragraph" w:styleId="af">
    <w:name w:val="endnote text"/>
    <w:basedOn w:val="a1"/>
    <w:link w:val="af0"/>
    <w:uiPriority w:val="99"/>
    <w:semiHidden/>
    <w:unhideWhenUsed/>
    <w:rsid w:val="0018787D"/>
    <w:pPr>
      <w:spacing w:line="240" w:lineRule="auto"/>
      <w:ind w:firstLine="0"/>
      <w:jc w:val="left"/>
    </w:pPr>
    <w:rPr>
      <w:rFonts w:ascii="Calibri" w:hAnsi="Calibri"/>
      <w:snapToGrid/>
      <w:sz w:val="20"/>
    </w:rPr>
  </w:style>
  <w:style w:type="character" w:customStyle="1" w:styleId="af0">
    <w:name w:val="Текст концевой сноски Знак"/>
    <w:basedOn w:val="a2"/>
    <w:link w:val="af"/>
    <w:uiPriority w:val="99"/>
    <w:semiHidden/>
    <w:rsid w:val="0018787D"/>
    <w:rPr>
      <w:rFonts w:ascii="Calibri" w:eastAsia="Times New Roman" w:hAnsi="Calibri" w:cs="Times New Roman"/>
      <w:sz w:val="20"/>
      <w:szCs w:val="20"/>
      <w:lang w:eastAsia="ru-RU"/>
    </w:rPr>
  </w:style>
  <w:style w:type="character" w:styleId="af1">
    <w:name w:val="endnote reference"/>
    <w:basedOn w:val="a2"/>
    <w:uiPriority w:val="99"/>
    <w:rsid w:val="0018787D"/>
    <w:rPr>
      <w:vertAlign w:val="superscript"/>
    </w:rPr>
  </w:style>
  <w:style w:type="paragraph" w:styleId="af2">
    <w:name w:val="footnote text"/>
    <w:basedOn w:val="a1"/>
    <w:link w:val="af3"/>
    <w:uiPriority w:val="99"/>
    <w:semiHidden/>
    <w:unhideWhenUsed/>
    <w:rsid w:val="0018787D"/>
    <w:pPr>
      <w:spacing w:line="240" w:lineRule="auto"/>
    </w:pPr>
    <w:rPr>
      <w:sz w:val="20"/>
    </w:rPr>
  </w:style>
  <w:style w:type="character" w:customStyle="1" w:styleId="af3">
    <w:name w:val="Текст сноски Знак"/>
    <w:basedOn w:val="a2"/>
    <w:link w:val="af2"/>
    <w:uiPriority w:val="99"/>
    <w:semiHidden/>
    <w:rsid w:val="0018787D"/>
    <w:rPr>
      <w:rFonts w:ascii="Times New Roman" w:eastAsia="Times New Roman" w:hAnsi="Times New Roman" w:cs="Times New Roman"/>
      <w:snapToGrid w:val="0"/>
      <w:sz w:val="20"/>
      <w:szCs w:val="20"/>
      <w:lang w:eastAsia="ru-RU"/>
    </w:rPr>
  </w:style>
  <w:style w:type="character" w:styleId="af4">
    <w:name w:val="footnote reference"/>
    <w:basedOn w:val="a2"/>
    <w:uiPriority w:val="99"/>
    <w:semiHidden/>
    <w:unhideWhenUsed/>
    <w:rsid w:val="0018787D"/>
    <w:rPr>
      <w:vertAlign w:val="superscript"/>
    </w:rPr>
  </w:style>
  <w:style w:type="paragraph" w:styleId="af5">
    <w:name w:val="Normal (Web)"/>
    <w:basedOn w:val="a1"/>
    <w:uiPriority w:val="99"/>
    <w:unhideWhenUsed/>
    <w:rsid w:val="004B2EB2"/>
    <w:pPr>
      <w:spacing w:before="100" w:beforeAutospacing="1" w:after="100" w:afterAutospacing="1" w:line="240" w:lineRule="auto"/>
      <w:ind w:firstLine="0"/>
      <w:jc w:val="left"/>
    </w:pPr>
    <w:rPr>
      <w:snapToGrid/>
      <w:sz w:val="24"/>
      <w:szCs w:val="24"/>
    </w:rPr>
  </w:style>
  <w:style w:type="character" w:styleId="af6">
    <w:name w:val="Hyperlink"/>
    <w:uiPriority w:val="99"/>
    <w:rsid w:val="0057052F"/>
    <w:rPr>
      <w:color w:val="0000FF"/>
      <w:u w:val="single"/>
    </w:rPr>
  </w:style>
  <w:style w:type="paragraph" w:customStyle="1" w:styleId="ConsPlusNormal">
    <w:name w:val="ConsPlusNormal"/>
    <w:rsid w:val="005705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E8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1"/>
    <w:next w:val="a1"/>
    <w:link w:val="11"/>
    <w:qFormat/>
    <w:rsid w:val="00055E8E"/>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055E8E"/>
    <w:pPr>
      <w:keepNext/>
      <w:numPr>
        <w:ilvl w:val="1"/>
        <w:numId w:val="2"/>
      </w:numPr>
      <w:suppressAutoHyphens/>
      <w:spacing w:before="360" w:after="120" w:line="240" w:lineRule="auto"/>
      <w:jc w:val="left"/>
      <w:outlineLvl w:val="1"/>
    </w:pPr>
    <w:rPr>
      <w:b/>
      <w:sz w:val="32"/>
    </w:rPr>
  </w:style>
  <w:style w:type="paragraph" w:styleId="3">
    <w:name w:val="heading 3"/>
    <w:basedOn w:val="a1"/>
    <w:next w:val="a1"/>
    <w:link w:val="30"/>
    <w:qFormat/>
    <w:rsid w:val="00A15582"/>
    <w:pPr>
      <w:keepNext/>
      <w:numPr>
        <w:ilvl w:val="2"/>
        <w:numId w:val="4"/>
      </w:numPr>
      <w:suppressAutoHyphens/>
      <w:spacing w:before="120" w:after="120" w:line="240" w:lineRule="auto"/>
      <w:jc w:val="left"/>
      <w:outlineLvl w:val="2"/>
    </w:pPr>
    <w:rPr>
      <w:b/>
    </w:rPr>
  </w:style>
  <w:style w:type="paragraph" w:styleId="4">
    <w:name w:val="heading 4"/>
    <w:basedOn w:val="a1"/>
    <w:next w:val="a1"/>
    <w:link w:val="40"/>
    <w:qFormat/>
    <w:rsid w:val="00A15582"/>
    <w:pPr>
      <w:keepNext/>
      <w:numPr>
        <w:ilvl w:val="3"/>
        <w:numId w:val="4"/>
      </w:numPr>
      <w:tabs>
        <w:tab w:val="left" w:pos="1134"/>
      </w:tabs>
      <w:suppressAutoHyphens/>
      <w:spacing w:before="240" w:after="120" w:line="240" w:lineRule="auto"/>
      <w:outlineLvl w:val="3"/>
    </w:pPr>
    <w:rPr>
      <w:b/>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055E8E"/>
    <w:rPr>
      <w:rFonts w:ascii="Arial" w:eastAsia="Times New Roman" w:hAnsi="Arial" w:cs="Times New Roman"/>
      <w:b/>
      <w:kern w:val="28"/>
      <w:sz w:val="40"/>
      <w:szCs w:val="20"/>
      <w:lang w:eastAsia="ru-RU"/>
    </w:rPr>
  </w:style>
  <w:style w:type="character" w:customStyle="1" w:styleId="20">
    <w:name w:val="Заголовок 2 Знак"/>
    <w:basedOn w:val="a2"/>
    <w:link w:val="2"/>
    <w:rsid w:val="00055E8E"/>
    <w:rPr>
      <w:rFonts w:ascii="Times New Roman" w:eastAsia="Times New Roman" w:hAnsi="Times New Roman" w:cs="Times New Roman"/>
      <w:b/>
      <w:snapToGrid w:val="0"/>
      <w:sz w:val="32"/>
      <w:szCs w:val="20"/>
      <w:lang w:eastAsia="ru-RU"/>
    </w:rPr>
  </w:style>
  <w:style w:type="paragraph" w:customStyle="1" w:styleId="a5">
    <w:name w:val="Таблица шапка"/>
    <w:basedOn w:val="a1"/>
    <w:rsid w:val="00055E8E"/>
    <w:pPr>
      <w:keepNext/>
      <w:spacing w:before="40" w:after="40" w:line="240" w:lineRule="auto"/>
      <w:ind w:left="57" w:right="57" w:firstLine="0"/>
      <w:jc w:val="left"/>
    </w:pPr>
    <w:rPr>
      <w:sz w:val="22"/>
    </w:rPr>
  </w:style>
  <w:style w:type="paragraph" w:customStyle="1" w:styleId="a6">
    <w:name w:val="Таблица текст"/>
    <w:basedOn w:val="a1"/>
    <w:rsid w:val="00055E8E"/>
    <w:pPr>
      <w:spacing w:before="40" w:after="40" w:line="240" w:lineRule="auto"/>
      <w:ind w:left="57" w:right="57" w:firstLine="0"/>
      <w:jc w:val="left"/>
    </w:pPr>
    <w:rPr>
      <w:sz w:val="24"/>
    </w:rPr>
  </w:style>
  <w:style w:type="paragraph" w:customStyle="1" w:styleId="a">
    <w:name w:val="Пункт"/>
    <w:basedOn w:val="a1"/>
    <w:rsid w:val="00055E8E"/>
    <w:pPr>
      <w:numPr>
        <w:ilvl w:val="2"/>
        <w:numId w:val="2"/>
      </w:numPr>
    </w:pPr>
  </w:style>
  <w:style w:type="character" w:customStyle="1" w:styleId="a7">
    <w:name w:val="комментарий"/>
    <w:rsid w:val="00055E8E"/>
    <w:rPr>
      <w:b/>
      <w:i/>
      <w:shd w:val="clear" w:color="auto" w:fill="FFFF99"/>
    </w:rPr>
  </w:style>
  <w:style w:type="paragraph" w:customStyle="1" w:styleId="a0">
    <w:name w:val="Подподпункт"/>
    <w:basedOn w:val="a1"/>
    <w:rsid w:val="00055E8E"/>
    <w:pPr>
      <w:numPr>
        <w:ilvl w:val="4"/>
        <w:numId w:val="2"/>
      </w:numPr>
    </w:pPr>
  </w:style>
  <w:style w:type="paragraph" w:styleId="a8">
    <w:name w:val="List Paragraph"/>
    <w:basedOn w:val="a1"/>
    <w:link w:val="a9"/>
    <w:uiPriority w:val="34"/>
    <w:qFormat/>
    <w:rsid w:val="00055E8E"/>
    <w:pPr>
      <w:ind w:left="708"/>
    </w:pPr>
  </w:style>
  <w:style w:type="character" w:styleId="aa">
    <w:name w:val="Emphasis"/>
    <w:basedOn w:val="a2"/>
    <w:qFormat/>
    <w:rsid w:val="00055E8E"/>
    <w:rPr>
      <w:i/>
      <w:iCs/>
    </w:rPr>
  </w:style>
  <w:style w:type="paragraph" w:customStyle="1" w:styleId="10">
    <w:name w:val="Нумерованный список1"/>
    <w:basedOn w:val="a1"/>
    <w:rsid w:val="00055E8E"/>
    <w:pPr>
      <w:numPr>
        <w:numId w:val="1"/>
      </w:numPr>
      <w:autoSpaceDE w:val="0"/>
      <w:spacing w:before="60"/>
    </w:pPr>
    <w:rPr>
      <w:snapToGrid/>
      <w:szCs w:val="24"/>
      <w:lang w:eastAsia="ar-SA"/>
    </w:rPr>
  </w:style>
  <w:style w:type="paragraph" w:customStyle="1" w:styleId="12">
    <w:name w:val="Строгий1"/>
    <w:basedOn w:val="a1"/>
    <w:rsid w:val="00055E8E"/>
    <w:pPr>
      <w:spacing w:before="60" w:after="60" w:line="240" w:lineRule="auto"/>
      <w:ind w:firstLine="0"/>
      <w:jc w:val="left"/>
    </w:pPr>
    <w:rPr>
      <w:snapToGrid/>
      <w:sz w:val="24"/>
      <w:lang w:eastAsia="ar-SA"/>
    </w:rPr>
  </w:style>
  <w:style w:type="character" w:customStyle="1" w:styleId="a9">
    <w:name w:val="Абзац списка Знак"/>
    <w:link w:val="a8"/>
    <w:uiPriority w:val="34"/>
    <w:rsid w:val="00055E8E"/>
    <w:rPr>
      <w:rFonts w:ascii="Times New Roman" w:eastAsia="Times New Roman" w:hAnsi="Times New Roman" w:cs="Times New Roman"/>
      <w:snapToGrid w:val="0"/>
      <w:sz w:val="28"/>
      <w:szCs w:val="20"/>
      <w:lang w:eastAsia="ru-RU"/>
    </w:rPr>
  </w:style>
  <w:style w:type="paragraph" w:styleId="ab">
    <w:name w:val="header"/>
    <w:basedOn w:val="a1"/>
    <w:link w:val="ac"/>
    <w:uiPriority w:val="99"/>
    <w:unhideWhenUsed/>
    <w:rsid w:val="004E504F"/>
    <w:pPr>
      <w:tabs>
        <w:tab w:val="center" w:pos="4677"/>
        <w:tab w:val="right" w:pos="9355"/>
      </w:tabs>
      <w:spacing w:line="240" w:lineRule="auto"/>
    </w:pPr>
  </w:style>
  <w:style w:type="character" w:customStyle="1" w:styleId="ac">
    <w:name w:val="Верхний колонтитул Знак"/>
    <w:basedOn w:val="a2"/>
    <w:link w:val="ab"/>
    <w:uiPriority w:val="99"/>
    <w:rsid w:val="004E504F"/>
    <w:rPr>
      <w:rFonts w:ascii="Times New Roman" w:eastAsia="Times New Roman" w:hAnsi="Times New Roman" w:cs="Times New Roman"/>
      <w:snapToGrid w:val="0"/>
      <w:sz w:val="28"/>
      <w:szCs w:val="20"/>
      <w:lang w:eastAsia="ru-RU"/>
    </w:rPr>
  </w:style>
  <w:style w:type="paragraph" w:styleId="ad">
    <w:name w:val="footer"/>
    <w:basedOn w:val="a1"/>
    <w:link w:val="ae"/>
    <w:uiPriority w:val="99"/>
    <w:unhideWhenUsed/>
    <w:rsid w:val="004E504F"/>
    <w:pPr>
      <w:tabs>
        <w:tab w:val="center" w:pos="4677"/>
        <w:tab w:val="right" w:pos="9355"/>
      </w:tabs>
      <w:spacing w:line="240" w:lineRule="auto"/>
    </w:pPr>
  </w:style>
  <w:style w:type="character" w:customStyle="1" w:styleId="ae">
    <w:name w:val="Нижний колонтитул Знак"/>
    <w:basedOn w:val="a2"/>
    <w:link w:val="ad"/>
    <w:uiPriority w:val="99"/>
    <w:rsid w:val="004E504F"/>
    <w:rPr>
      <w:rFonts w:ascii="Times New Roman" w:eastAsia="Times New Roman" w:hAnsi="Times New Roman" w:cs="Times New Roman"/>
      <w:snapToGrid w:val="0"/>
      <w:sz w:val="28"/>
      <w:szCs w:val="20"/>
      <w:lang w:eastAsia="ru-RU"/>
    </w:rPr>
  </w:style>
  <w:style w:type="character" w:customStyle="1" w:styleId="30">
    <w:name w:val="Заголовок 3 Знак"/>
    <w:basedOn w:val="a2"/>
    <w:link w:val="3"/>
    <w:rsid w:val="00A15582"/>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2"/>
    <w:link w:val="4"/>
    <w:rsid w:val="00A15582"/>
    <w:rPr>
      <w:rFonts w:ascii="Times New Roman" w:eastAsia="Times New Roman" w:hAnsi="Times New Roman" w:cs="Times New Roman"/>
      <w:b/>
      <w:i/>
      <w:snapToGrid w:val="0"/>
      <w:sz w:val="28"/>
      <w:szCs w:val="20"/>
      <w:lang w:eastAsia="ru-RU"/>
    </w:rPr>
  </w:style>
  <w:style w:type="paragraph" w:styleId="af">
    <w:name w:val="endnote text"/>
    <w:basedOn w:val="a1"/>
    <w:link w:val="af0"/>
    <w:uiPriority w:val="99"/>
    <w:semiHidden/>
    <w:unhideWhenUsed/>
    <w:rsid w:val="0018787D"/>
    <w:pPr>
      <w:spacing w:line="240" w:lineRule="auto"/>
      <w:ind w:firstLine="0"/>
      <w:jc w:val="left"/>
    </w:pPr>
    <w:rPr>
      <w:rFonts w:ascii="Calibri" w:hAnsi="Calibri"/>
      <w:snapToGrid/>
      <w:sz w:val="20"/>
    </w:rPr>
  </w:style>
  <w:style w:type="character" w:customStyle="1" w:styleId="af0">
    <w:name w:val="Текст концевой сноски Знак"/>
    <w:basedOn w:val="a2"/>
    <w:link w:val="af"/>
    <w:uiPriority w:val="99"/>
    <w:semiHidden/>
    <w:rsid w:val="0018787D"/>
    <w:rPr>
      <w:rFonts w:ascii="Calibri" w:eastAsia="Times New Roman" w:hAnsi="Calibri" w:cs="Times New Roman"/>
      <w:sz w:val="20"/>
      <w:szCs w:val="20"/>
      <w:lang w:eastAsia="ru-RU"/>
    </w:rPr>
  </w:style>
  <w:style w:type="character" w:styleId="af1">
    <w:name w:val="endnote reference"/>
    <w:basedOn w:val="a2"/>
    <w:uiPriority w:val="99"/>
    <w:rsid w:val="0018787D"/>
    <w:rPr>
      <w:vertAlign w:val="superscript"/>
    </w:rPr>
  </w:style>
  <w:style w:type="paragraph" w:styleId="af2">
    <w:name w:val="footnote text"/>
    <w:basedOn w:val="a1"/>
    <w:link w:val="af3"/>
    <w:uiPriority w:val="99"/>
    <w:semiHidden/>
    <w:unhideWhenUsed/>
    <w:rsid w:val="0018787D"/>
    <w:pPr>
      <w:spacing w:line="240" w:lineRule="auto"/>
    </w:pPr>
    <w:rPr>
      <w:sz w:val="20"/>
    </w:rPr>
  </w:style>
  <w:style w:type="character" w:customStyle="1" w:styleId="af3">
    <w:name w:val="Текст сноски Знак"/>
    <w:basedOn w:val="a2"/>
    <w:link w:val="af2"/>
    <w:uiPriority w:val="99"/>
    <w:semiHidden/>
    <w:rsid w:val="0018787D"/>
    <w:rPr>
      <w:rFonts w:ascii="Times New Roman" w:eastAsia="Times New Roman" w:hAnsi="Times New Roman" w:cs="Times New Roman"/>
      <w:snapToGrid w:val="0"/>
      <w:sz w:val="20"/>
      <w:szCs w:val="20"/>
      <w:lang w:eastAsia="ru-RU"/>
    </w:rPr>
  </w:style>
  <w:style w:type="character" w:styleId="af4">
    <w:name w:val="footnote reference"/>
    <w:basedOn w:val="a2"/>
    <w:uiPriority w:val="99"/>
    <w:semiHidden/>
    <w:unhideWhenUsed/>
    <w:rsid w:val="0018787D"/>
    <w:rPr>
      <w:vertAlign w:val="superscript"/>
    </w:rPr>
  </w:style>
  <w:style w:type="paragraph" w:styleId="af5">
    <w:name w:val="Normal (Web)"/>
    <w:basedOn w:val="a1"/>
    <w:uiPriority w:val="99"/>
    <w:unhideWhenUsed/>
    <w:rsid w:val="004B2EB2"/>
    <w:pPr>
      <w:spacing w:before="100" w:beforeAutospacing="1" w:after="100" w:afterAutospacing="1" w:line="240" w:lineRule="auto"/>
      <w:ind w:firstLine="0"/>
      <w:jc w:val="left"/>
    </w:pPr>
    <w:rPr>
      <w:snapToGrid/>
      <w:sz w:val="24"/>
      <w:szCs w:val="24"/>
    </w:rPr>
  </w:style>
  <w:style w:type="character" w:styleId="af6">
    <w:name w:val="Hyperlink"/>
    <w:uiPriority w:val="99"/>
    <w:rsid w:val="0057052F"/>
    <w:rPr>
      <w:color w:val="0000FF"/>
      <w:u w:val="single"/>
    </w:rPr>
  </w:style>
  <w:style w:type="paragraph" w:customStyle="1" w:styleId="ConsPlusNormal">
    <w:name w:val="ConsPlusNormal"/>
    <w:rsid w:val="005705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ergo.ru" TargetMode="External"/><Relationship Id="rId5" Type="http://schemas.openxmlformats.org/officeDocument/2006/relationships/webSettings" Target="webSettings.xml"/><Relationship Id="rId15" Type="http://schemas.openxmlformats.org/officeDocument/2006/relationships/hyperlink" Target="mailto:secr@korenergo.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hyperlink" Target="mailto:omts@kor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3794-F461-468D-BAF6-6AC79AF4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42</Pages>
  <Words>13191</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trade2</cp:lastModifiedBy>
  <cp:revision>50</cp:revision>
  <dcterms:created xsi:type="dcterms:W3CDTF">2018-01-04T22:47:00Z</dcterms:created>
  <dcterms:modified xsi:type="dcterms:W3CDTF">2018-03-06T03:32:00Z</dcterms:modified>
</cp:coreProperties>
</file>